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D1105" w14:textId="6974B980" w:rsidR="00F74A12" w:rsidRPr="00167F9B" w:rsidRDefault="00F74A12" w:rsidP="00F74A12">
      <w:pPr>
        <w:spacing w:before="240" w:after="120" w:line="240" w:lineRule="auto"/>
        <w:jc w:val="center"/>
        <w:rPr>
          <w:rFonts w:ascii="Times New Roman" w:eastAsia="Times New Roman" w:hAnsi="Times New Roman" w:cs="Times New Roman"/>
          <w:b/>
          <w:color w:val="00B050"/>
          <w:sz w:val="24"/>
          <w:szCs w:val="24"/>
          <w:lang w:val="ru-RU" w:eastAsia="ar-SA"/>
        </w:rPr>
      </w:pPr>
      <w:r w:rsidRPr="00167F9B">
        <w:rPr>
          <w:rFonts w:ascii="Times New Roman" w:eastAsia="Times New Roman" w:hAnsi="Times New Roman" w:cs="Times New Roman"/>
          <w:b/>
          <w:color w:val="00B050"/>
          <w:sz w:val="24"/>
          <w:szCs w:val="24"/>
          <w:lang w:val="ru-RU" w:eastAsia="ar-SA"/>
        </w:rPr>
        <w:t>Требования по охране труда</w:t>
      </w:r>
    </w:p>
    <w:p w14:paraId="5A014674" w14:textId="73025BFE" w:rsidR="00E351E5" w:rsidRPr="00167F9B" w:rsidRDefault="00F74A12" w:rsidP="00F74A12">
      <w:pPr>
        <w:spacing w:before="240" w:after="120" w:line="240" w:lineRule="auto"/>
        <w:jc w:val="center"/>
        <w:rPr>
          <w:rFonts w:ascii="Times New Roman" w:eastAsia="Times New Roman" w:hAnsi="Times New Roman" w:cs="Times New Roman"/>
          <w:b/>
          <w:color w:val="00B050"/>
          <w:sz w:val="24"/>
          <w:szCs w:val="24"/>
          <w:lang w:val="ru-RU" w:eastAsia="ar-SA"/>
        </w:rPr>
      </w:pPr>
      <w:r w:rsidRPr="00167F9B">
        <w:rPr>
          <w:rFonts w:ascii="Times New Roman" w:eastAsia="Times New Roman" w:hAnsi="Times New Roman" w:cs="Times New Roman"/>
          <w:b/>
          <w:color w:val="00B050"/>
          <w:sz w:val="24"/>
          <w:szCs w:val="24"/>
          <w:lang w:val="ru-RU" w:eastAsia="ar-SA"/>
        </w:rPr>
        <w:t>Тема 1 - Основы охраны труда в Российской Федерации</w:t>
      </w:r>
    </w:p>
    <w:p w14:paraId="6C595A7D"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виды нормативных правовых актов входят в понятие «трудовое законодательство»?</w:t>
      </w:r>
    </w:p>
    <w:p w14:paraId="3AF1696B" w14:textId="69F37FEF"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68AE" w:rsidRPr="00A16077">
        <w:rPr>
          <w:rFonts w:ascii="Times New Roman" w:eastAsia="Times New Roman" w:hAnsi="Times New Roman" w:cs="Times New Roman"/>
          <w:i/>
          <w:color w:val="000000" w:themeColor="text1"/>
          <w:sz w:val="24"/>
          <w:szCs w:val="24"/>
          <w:highlight w:val="green"/>
          <w:lang w:eastAsia="ar-SA"/>
        </w:rPr>
        <w:t xml:space="preserve"> Трудовой кодекс Российской Федерации, иные федеральные законы и законы субъектов Российской Федерации, содержащие нормы трудового права.</w:t>
      </w:r>
    </w:p>
    <w:p w14:paraId="5A65F906" w14:textId="71A18530"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Трудовой кодекс Российской Федерации, иные федеральные законы, законы субъектов Российской Федерации, содержащие нормы трудового права, нормативные правовые акты федеральных органов исполнительной власти.</w:t>
      </w:r>
    </w:p>
    <w:p w14:paraId="150F3C24" w14:textId="3531709A"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Трудовой кодекс Российской Федерации, иные федеральные законы, законы субъектов Российской Федерации, содержащие нормы трудового права, нормативные правовые акты федеральных органов исполнительной власти, нормативные правовые акты субъектов Российской федерации и нормативные правовые акты органов местного самоуправления.</w:t>
      </w:r>
    </w:p>
    <w:p w14:paraId="0482E635" w14:textId="47713A35"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Трудовой кодекс Российской Федерации, иные федеральные законы, законы субъектов Российской Федерации, содержащие нормы трудового права, нормативные правовые акты федеральных органов исполнительной власти и нормативные правовые акты субъектов Российской Федерации.</w:t>
      </w:r>
    </w:p>
    <w:p w14:paraId="6184AF59" w14:textId="6A7F203D"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5</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2CCD63DA"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955EFF6"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виды нормативных правовых актов входят в понятие «иные нормативные правовые акты, содержащие нормы трудового права»?</w:t>
      </w:r>
    </w:p>
    <w:p w14:paraId="00E386D7" w14:textId="70E9C067"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68AE" w:rsidRPr="00167F9B">
        <w:rPr>
          <w:rFonts w:ascii="Times New Roman" w:eastAsia="Times New Roman" w:hAnsi="Times New Roman" w:cs="Times New Roman"/>
          <w:color w:val="000000" w:themeColor="text1"/>
          <w:sz w:val="24"/>
          <w:szCs w:val="24"/>
          <w:lang w:eastAsia="ar-SA"/>
        </w:rPr>
        <w:t xml:space="preserve"> Указы Президента РФ, постановления Правительства РФ и нормативные правовые акты федеральных органов исполнительной власти.</w:t>
      </w:r>
    </w:p>
    <w:p w14:paraId="49AF9468" w14:textId="1E2BF44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Указы Президента РФ, постановления Правительства РФ, нормативные правовые акты федеральных органов исполнительной власти и нормативные правовые акты</w:t>
      </w:r>
      <w:r w:rsidR="000268AE" w:rsidRPr="00167F9B">
        <w:rPr>
          <w:rFonts w:ascii="Times New Roman" w:eastAsia="Times New Roman" w:hAnsi="Times New Roman" w:cs="Times New Roman"/>
          <w:color w:val="000000" w:themeColor="text1"/>
          <w:sz w:val="24"/>
          <w:szCs w:val="24"/>
          <w:lang w:val="ru-RU" w:eastAsia="ar-SA"/>
        </w:rPr>
        <w:t xml:space="preserve"> </w:t>
      </w:r>
      <w:r w:rsidR="000268AE" w:rsidRPr="00167F9B">
        <w:rPr>
          <w:rFonts w:ascii="Times New Roman" w:eastAsia="Times New Roman" w:hAnsi="Times New Roman" w:cs="Times New Roman"/>
          <w:color w:val="000000" w:themeColor="text1"/>
          <w:sz w:val="24"/>
          <w:szCs w:val="24"/>
          <w:lang w:eastAsia="ar-SA"/>
        </w:rPr>
        <w:t>субъектов РФ.</w:t>
      </w:r>
    </w:p>
    <w:p w14:paraId="6FDD4902" w14:textId="1E09DAAA"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0268AE" w:rsidRPr="00A16077">
        <w:rPr>
          <w:rFonts w:ascii="Times New Roman" w:eastAsia="Times New Roman" w:hAnsi="Times New Roman" w:cs="Times New Roman"/>
          <w:i/>
          <w:color w:val="000000" w:themeColor="text1"/>
          <w:sz w:val="24"/>
          <w:szCs w:val="24"/>
          <w:highlight w:val="green"/>
          <w:lang w:eastAsia="ar-SA"/>
        </w:rPr>
        <w:t xml:space="preserve"> Указы Президента РФ, постановления Правительства РФ, нормативные правовые акты федеральных органов исполнительной власти, нормативные правовые акты органов исполнительной власти субъектов РФ и нормативные правовые акты органов местного самоуправления.</w:t>
      </w:r>
    </w:p>
    <w:p w14:paraId="1746D78D" w14:textId="004D12CE"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Указы Президента РФ, постановления Правительства РФ, нормативные правовые акты федеральных органов исполнительной власти, нормативные правовые акты субъектов РФ, нормативные правовые акты органов местного самоуправления и локальные нормативные акты.</w:t>
      </w:r>
    </w:p>
    <w:p w14:paraId="5B8314B0" w14:textId="10533EF9"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5</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02C122C5"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AA4DC47" w14:textId="6CDBCE1C"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означает понятие «опасный производственный фактор» в соответствии с Трудовым кодексом Российской Федерации?</w:t>
      </w:r>
    </w:p>
    <w:p w14:paraId="21A3983D" w14:textId="2443DAA7"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68AE" w:rsidRPr="00167F9B">
        <w:rPr>
          <w:rFonts w:ascii="Times New Roman" w:eastAsia="Times New Roman" w:hAnsi="Times New Roman" w:cs="Times New Roman"/>
          <w:color w:val="000000" w:themeColor="text1"/>
          <w:sz w:val="24"/>
          <w:szCs w:val="24"/>
          <w:lang w:eastAsia="ar-SA"/>
        </w:rPr>
        <w:t xml:space="preserve"> Фактор производственной среды и трудового </w:t>
      </w:r>
      <w:r w:rsidR="00E351E5" w:rsidRPr="00167F9B">
        <w:rPr>
          <w:rFonts w:ascii="Times New Roman" w:eastAsia="Times New Roman" w:hAnsi="Times New Roman" w:cs="Times New Roman"/>
          <w:color w:val="000000" w:themeColor="text1"/>
          <w:sz w:val="24"/>
          <w:szCs w:val="24"/>
          <w:lang w:eastAsia="ar-SA"/>
        </w:rPr>
        <w:t>процесса</w:t>
      </w:r>
      <w:r w:rsidR="000268AE" w:rsidRPr="00167F9B">
        <w:rPr>
          <w:rFonts w:ascii="Times New Roman" w:eastAsia="Times New Roman" w:hAnsi="Times New Roman" w:cs="Times New Roman"/>
          <w:color w:val="000000" w:themeColor="text1"/>
          <w:sz w:val="24"/>
          <w:szCs w:val="24"/>
          <w:lang w:eastAsia="ar-SA"/>
        </w:rPr>
        <w:t>, воздействие которого приводит к травме или смерти работника.</w:t>
      </w:r>
    </w:p>
    <w:p w14:paraId="1C142D29" w14:textId="378799A7"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Б)</w:t>
      </w:r>
      <w:r w:rsidR="000268AE" w:rsidRPr="00167F9B">
        <w:rPr>
          <w:rFonts w:ascii="Times New Roman" w:eastAsia="Times New Roman" w:hAnsi="Times New Roman" w:cs="Times New Roman"/>
          <w:color w:val="000000" w:themeColor="text1"/>
          <w:sz w:val="24"/>
          <w:szCs w:val="24"/>
          <w:lang w:eastAsia="ar-SA"/>
        </w:rPr>
        <w:t xml:space="preserve"> Производственный фактор, воздействие которого на работника в определённых условиях приводит к травме работника или другому внезапному резкому ухудшения его здоровья</w:t>
      </w:r>
      <w:r w:rsidR="000268AE" w:rsidRPr="00167F9B">
        <w:rPr>
          <w:rFonts w:ascii="Times New Roman" w:eastAsia="Times New Roman" w:hAnsi="Times New Roman" w:cs="Times New Roman"/>
          <w:color w:val="000000" w:themeColor="text1"/>
          <w:sz w:val="24"/>
          <w:szCs w:val="24"/>
          <w:lang w:val="ru-RU" w:eastAsia="ar-SA"/>
        </w:rPr>
        <w:t>.</w:t>
      </w:r>
    </w:p>
    <w:p w14:paraId="299551AD" w14:textId="25786526"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0268AE" w:rsidRPr="00A16077">
        <w:rPr>
          <w:rFonts w:ascii="Times New Roman" w:eastAsia="Times New Roman" w:hAnsi="Times New Roman" w:cs="Times New Roman"/>
          <w:i/>
          <w:color w:val="000000" w:themeColor="text1"/>
          <w:sz w:val="24"/>
          <w:szCs w:val="24"/>
          <w:highlight w:val="green"/>
          <w:lang w:eastAsia="ar-SA"/>
        </w:rPr>
        <w:t xml:space="preserve"> Фактор производственной среды или трудового </w:t>
      </w:r>
      <w:r w:rsidR="00E351E5" w:rsidRPr="00A16077">
        <w:rPr>
          <w:rFonts w:ascii="Times New Roman" w:eastAsia="Times New Roman" w:hAnsi="Times New Roman" w:cs="Times New Roman"/>
          <w:i/>
          <w:color w:val="000000" w:themeColor="text1"/>
          <w:sz w:val="24"/>
          <w:szCs w:val="24"/>
          <w:highlight w:val="green"/>
          <w:lang w:eastAsia="ar-SA"/>
        </w:rPr>
        <w:t>процесса</w:t>
      </w:r>
      <w:r w:rsidR="000268AE" w:rsidRPr="00A16077">
        <w:rPr>
          <w:rFonts w:ascii="Times New Roman" w:eastAsia="Times New Roman" w:hAnsi="Times New Roman" w:cs="Times New Roman"/>
          <w:i/>
          <w:color w:val="000000" w:themeColor="text1"/>
          <w:sz w:val="24"/>
          <w:szCs w:val="24"/>
          <w:highlight w:val="green"/>
          <w:lang w:eastAsia="ar-SA"/>
        </w:rPr>
        <w:t>, воздействие которого может привести к травме или смерти работника</w:t>
      </w:r>
      <w:r w:rsidR="000268AE" w:rsidRPr="00A16077">
        <w:rPr>
          <w:rFonts w:ascii="Times New Roman" w:eastAsia="Times New Roman" w:hAnsi="Times New Roman" w:cs="Times New Roman"/>
          <w:i/>
          <w:color w:val="000000" w:themeColor="text1"/>
          <w:sz w:val="24"/>
          <w:szCs w:val="24"/>
          <w:highlight w:val="green"/>
          <w:lang w:val="ru-RU" w:eastAsia="ar-SA"/>
        </w:rPr>
        <w:t>.</w:t>
      </w:r>
    </w:p>
    <w:p w14:paraId="606B1F28" w14:textId="01ED402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Фактор производственной среды и трудового </w:t>
      </w:r>
      <w:r w:rsidR="00E351E5" w:rsidRPr="00167F9B">
        <w:rPr>
          <w:rFonts w:ascii="Times New Roman" w:eastAsia="Times New Roman" w:hAnsi="Times New Roman" w:cs="Times New Roman"/>
          <w:color w:val="000000" w:themeColor="text1"/>
          <w:sz w:val="24"/>
          <w:szCs w:val="24"/>
          <w:lang w:eastAsia="ar-SA"/>
        </w:rPr>
        <w:t>процесса</w:t>
      </w:r>
      <w:r w:rsidR="000268AE" w:rsidRPr="00167F9B">
        <w:rPr>
          <w:rFonts w:ascii="Times New Roman" w:eastAsia="Times New Roman" w:hAnsi="Times New Roman" w:cs="Times New Roman"/>
          <w:color w:val="000000" w:themeColor="text1"/>
          <w:sz w:val="24"/>
          <w:szCs w:val="24"/>
          <w:lang w:eastAsia="ar-SA"/>
        </w:rPr>
        <w:t>, воздействие которого может привести к его травме</w:t>
      </w:r>
      <w:r w:rsidR="000268AE" w:rsidRPr="00167F9B">
        <w:rPr>
          <w:rFonts w:ascii="Times New Roman" w:eastAsia="Times New Roman" w:hAnsi="Times New Roman" w:cs="Times New Roman"/>
          <w:color w:val="000000" w:themeColor="text1"/>
          <w:sz w:val="24"/>
          <w:szCs w:val="24"/>
          <w:lang w:val="ru-RU" w:eastAsia="ar-SA"/>
        </w:rPr>
        <w:t>.</w:t>
      </w:r>
    </w:p>
    <w:p w14:paraId="44613E69" w14:textId="73A42853"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209</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3C645BB0"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81BBC05"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означает понятие «опасность» в соответствии с Трудовым кодексом Российской Федерации?</w:t>
      </w:r>
    </w:p>
    <w:p w14:paraId="4B08E67B" w14:textId="4BA61611"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68AE" w:rsidRPr="00167F9B">
        <w:rPr>
          <w:rFonts w:ascii="Times New Roman" w:eastAsia="Times New Roman" w:hAnsi="Times New Roman" w:cs="Times New Roman"/>
          <w:color w:val="000000" w:themeColor="text1"/>
          <w:sz w:val="24"/>
          <w:szCs w:val="24"/>
          <w:lang w:eastAsia="ar-SA"/>
        </w:rPr>
        <w:t xml:space="preserve"> Фактор среды и трудового </w:t>
      </w:r>
      <w:r w:rsidR="00E351E5" w:rsidRPr="00167F9B">
        <w:rPr>
          <w:rFonts w:ascii="Times New Roman" w:eastAsia="Times New Roman" w:hAnsi="Times New Roman" w:cs="Times New Roman"/>
          <w:color w:val="000000" w:themeColor="text1"/>
          <w:sz w:val="24"/>
          <w:szCs w:val="24"/>
          <w:lang w:eastAsia="ar-SA"/>
        </w:rPr>
        <w:t>процесса</w:t>
      </w:r>
      <w:r w:rsidR="000268AE" w:rsidRPr="00167F9B">
        <w:rPr>
          <w:rFonts w:ascii="Times New Roman" w:eastAsia="Times New Roman" w:hAnsi="Times New Roman" w:cs="Times New Roman"/>
          <w:color w:val="000000" w:themeColor="text1"/>
          <w:sz w:val="24"/>
          <w:szCs w:val="24"/>
          <w:lang w:eastAsia="ar-SA"/>
        </w:rPr>
        <w:t>, который может быть причиной травмы, острого заболевания или внезапного резкого ухудшения здоровья.</w:t>
      </w:r>
    </w:p>
    <w:p w14:paraId="2F7ECE48" w14:textId="74B120D5"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Сочетание вероятности причинения вреда и его тяжести.</w:t>
      </w:r>
    </w:p>
    <w:p w14:paraId="2EBC7294" w14:textId="5A2F1C87"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Физическое повреждение или другой вред здоровью людей, имуществу или окружающей среде.</w:t>
      </w:r>
    </w:p>
    <w:p w14:paraId="0E846A1D" w14:textId="391207D2"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0268AE" w:rsidRPr="00A16077">
        <w:rPr>
          <w:rFonts w:ascii="Times New Roman" w:eastAsia="Times New Roman" w:hAnsi="Times New Roman" w:cs="Times New Roman"/>
          <w:i/>
          <w:color w:val="000000" w:themeColor="text1"/>
          <w:sz w:val="24"/>
          <w:szCs w:val="24"/>
          <w:highlight w:val="green"/>
          <w:lang w:eastAsia="ar-SA"/>
        </w:rPr>
        <w:t xml:space="preserve"> Потенциальный источник нанесения вреда, представляющий угрозу жизни и (или) здоровью работника в процессе трудовой деятельности.</w:t>
      </w:r>
    </w:p>
    <w:p w14:paraId="1AADD926" w14:textId="0FF6264A"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209</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0101C80D"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9D4D182"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на территории субъекта Российской Федерации осуществляется государственное управление охраной труда?</w:t>
      </w:r>
    </w:p>
    <w:p w14:paraId="3476375A" w14:textId="25B9A746"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68AE" w:rsidRPr="00A16077">
        <w:rPr>
          <w:rFonts w:ascii="Times New Roman" w:eastAsia="Times New Roman" w:hAnsi="Times New Roman" w:cs="Times New Roman"/>
          <w:i/>
          <w:color w:val="000000" w:themeColor="text1"/>
          <w:sz w:val="24"/>
          <w:szCs w:val="24"/>
          <w:highlight w:val="green"/>
          <w:lang w:eastAsia="ar-SA"/>
        </w:rPr>
        <w:t xml:space="preserve"> Федеральными </w:t>
      </w:r>
      <w:r w:rsidR="00E351E5" w:rsidRPr="00A16077">
        <w:rPr>
          <w:rFonts w:ascii="Times New Roman" w:eastAsia="Times New Roman" w:hAnsi="Times New Roman" w:cs="Times New Roman"/>
          <w:i/>
          <w:color w:val="000000" w:themeColor="text1"/>
          <w:sz w:val="24"/>
          <w:szCs w:val="24"/>
          <w:highlight w:val="green"/>
          <w:lang w:eastAsia="ar-SA"/>
        </w:rPr>
        <w:t>органа</w:t>
      </w:r>
      <w:r w:rsidR="000268AE" w:rsidRPr="00A16077">
        <w:rPr>
          <w:rFonts w:ascii="Times New Roman" w:eastAsia="Times New Roman" w:hAnsi="Times New Roman" w:cs="Times New Roman"/>
          <w:i/>
          <w:color w:val="000000" w:themeColor="text1"/>
          <w:sz w:val="24"/>
          <w:szCs w:val="24"/>
          <w:highlight w:val="green"/>
          <w:lang w:eastAsia="ar-SA"/>
        </w:rPr>
        <w:t xml:space="preserve">ми исполнительной власти и </w:t>
      </w:r>
      <w:r w:rsidR="00E351E5" w:rsidRPr="00A16077">
        <w:rPr>
          <w:rFonts w:ascii="Times New Roman" w:eastAsia="Times New Roman" w:hAnsi="Times New Roman" w:cs="Times New Roman"/>
          <w:i/>
          <w:color w:val="000000" w:themeColor="text1"/>
          <w:sz w:val="24"/>
          <w:szCs w:val="24"/>
          <w:highlight w:val="green"/>
          <w:lang w:eastAsia="ar-SA"/>
        </w:rPr>
        <w:t>органа</w:t>
      </w:r>
      <w:r w:rsidR="000268AE" w:rsidRPr="00A16077">
        <w:rPr>
          <w:rFonts w:ascii="Times New Roman" w:eastAsia="Times New Roman" w:hAnsi="Times New Roman" w:cs="Times New Roman"/>
          <w:i/>
          <w:color w:val="000000" w:themeColor="text1"/>
          <w:sz w:val="24"/>
          <w:szCs w:val="24"/>
          <w:highlight w:val="green"/>
          <w:lang w:eastAsia="ar-SA"/>
        </w:rPr>
        <w:t>ми исполнительной власти субъекта Российской Федерации в области охраны труда в пределах их полномочий.</w:t>
      </w:r>
    </w:p>
    <w:p w14:paraId="36364A58" w14:textId="69D4BBC4"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Органом, осуществляющим государственную экспертизу условий труда.</w:t>
      </w:r>
    </w:p>
    <w:p w14:paraId="5BCED2DB" w14:textId="5A3B6B1E"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Органом исполнительной власти субъекта Российской Федерации в пределах его полномочий.</w:t>
      </w:r>
    </w:p>
    <w:p w14:paraId="287C00F0" w14:textId="62933436"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Государственной инспекцией труда в субъекте Российской Федерации.</w:t>
      </w:r>
    </w:p>
    <w:p w14:paraId="1012B704" w14:textId="1654DB60"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211</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42F9B782"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ECA3B20"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означает понятие «система управления охраной труда» в соответствии Трудовым кодексом РФ?</w:t>
      </w:r>
    </w:p>
    <w:p w14:paraId="7F4AF5D1" w14:textId="302392E8"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68AE" w:rsidRPr="00A16077">
        <w:rPr>
          <w:rFonts w:ascii="Times New Roman" w:eastAsia="Times New Roman" w:hAnsi="Times New Roman" w:cs="Times New Roman"/>
          <w:i/>
          <w:color w:val="000000" w:themeColor="text1"/>
          <w:sz w:val="24"/>
          <w:szCs w:val="24"/>
          <w:highlight w:val="green"/>
          <w:lang w:eastAsia="ar-SA"/>
        </w:rPr>
        <w:t xml:space="preserve">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w:t>
      </w:r>
    </w:p>
    <w:p w14:paraId="79C53FCB" w14:textId="6D1B6FB0"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Совокупность взаимосвязанных и взаимодействующих между собой элементов системы управления, которая включает в себя организационную структуру, выполняющую функции управления по обеспечению охраны труда с использованием людских, технических и финансовых ресурсов.</w:t>
      </w:r>
    </w:p>
    <w:p w14:paraId="1F2D4C1A" w14:textId="0FDE5751"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0268AE" w:rsidRPr="00167F9B">
        <w:rPr>
          <w:rFonts w:ascii="Times New Roman" w:eastAsia="Times New Roman" w:hAnsi="Times New Roman" w:cs="Times New Roman"/>
          <w:color w:val="000000" w:themeColor="text1"/>
          <w:sz w:val="24"/>
          <w:szCs w:val="24"/>
          <w:lang w:eastAsia="ar-SA"/>
        </w:rPr>
        <w:t xml:space="preserve"> Система обеспечения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14:paraId="27CD56F1" w14:textId="6F323BBF"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Совокупность мероприятий, направленных на сохранение жизни и здоровья работников в процессе трудовой деятельности.</w:t>
      </w:r>
    </w:p>
    <w:p w14:paraId="45052827" w14:textId="0BC0C82A"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217</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3BABA585"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EF92088"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Когда вступает в силу локальный нормативный акт?</w:t>
      </w:r>
    </w:p>
    <w:p w14:paraId="7661E043" w14:textId="062E059B"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68AE" w:rsidRPr="00A16077">
        <w:rPr>
          <w:rFonts w:ascii="Times New Roman" w:eastAsia="Times New Roman" w:hAnsi="Times New Roman" w:cs="Times New Roman"/>
          <w:i/>
          <w:color w:val="000000" w:themeColor="text1"/>
          <w:sz w:val="24"/>
          <w:szCs w:val="24"/>
          <w:highlight w:val="green"/>
          <w:lang w:eastAsia="ar-SA"/>
        </w:rPr>
        <w:t xml:space="preserve"> Со дня его принятия работодателем либо со дня, указанного в локальном нормативном акте.</w:t>
      </w:r>
    </w:p>
    <w:p w14:paraId="32F5EB17" w14:textId="0823D70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Со дня,</w:t>
      </w:r>
      <w:r w:rsidR="000268AE" w:rsidRPr="00167F9B">
        <w:rPr>
          <w:rFonts w:ascii="Times New Roman" w:eastAsia="Times New Roman" w:hAnsi="Times New Roman" w:cs="Times New Roman"/>
          <w:color w:val="000000" w:themeColor="text1"/>
          <w:sz w:val="24"/>
          <w:szCs w:val="24"/>
          <w:lang w:val="ru-RU" w:eastAsia="ar-SA"/>
        </w:rPr>
        <w:t xml:space="preserve"> </w:t>
      </w:r>
      <w:r w:rsidR="000268AE" w:rsidRPr="00167F9B">
        <w:rPr>
          <w:rFonts w:ascii="Times New Roman" w:eastAsia="Times New Roman" w:hAnsi="Times New Roman" w:cs="Times New Roman"/>
          <w:color w:val="000000" w:themeColor="text1"/>
          <w:sz w:val="24"/>
          <w:szCs w:val="24"/>
          <w:lang w:eastAsia="ar-SA"/>
        </w:rPr>
        <w:t>указанного в локальном нормативном акте.</w:t>
      </w:r>
    </w:p>
    <w:p w14:paraId="3F2D6DBF" w14:textId="29A966DD"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Со дня,</w:t>
      </w:r>
      <w:r w:rsidR="000268AE" w:rsidRPr="00167F9B">
        <w:rPr>
          <w:rFonts w:ascii="Times New Roman" w:eastAsia="Times New Roman" w:hAnsi="Times New Roman" w:cs="Times New Roman"/>
          <w:color w:val="000000" w:themeColor="text1"/>
          <w:sz w:val="24"/>
          <w:szCs w:val="24"/>
          <w:lang w:val="ru-RU" w:eastAsia="ar-SA"/>
        </w:rPr>
        <w:t xml:space="preserve"> </w:t>
      </w:r>
      <w:r w:rsidR="000268AE" w:rsidRPr="00167F9B">
        <w:rPr>
          <w:rFonts w:ascii="Times New Roman" w:eastAsia="Times New Roman" w:hAnsi="Times New Roman" w:cs="Times New Roman"/>
          <w:color w:val="000000" w:themeColor="text1"/>
          <w:sz w:val="24"/>
          <w:szCs w:val="24"/>
          <w:lang w:eastAsia="ar-SA"/>
        </w:rPr>
        <w:t>следующего за днём его принятия работодателем, либо со дня, указанного в локальном нормативном акте.</w:t>
      </w:r>
    </w:p>
    <w:p w14:paraId="4CD80543" w14:textId="0F31F029"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По истечении десяти дней после его утверждения работодателем.</w:t>
      </w:r>
    </w:p>
    <w:p w14:paraId="7DA90422" w14:textId="0A777893"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2A81A3E0"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6A01F53" w14:textId="7B05AECB"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Распространяется ли трудовое законодательство на лиц, работающих на основании договоров гражданско-правового характера</w:t>
      </w:r>
      <w:r w:rsidRPr="00167F9B">
        <w:rPr>
          <w:rFonts w:ascii="Times New Roman" w:eastAsia="Times New Roman" w:hAnsi="Times New Roman" w:cs="Times New Roman"/>
          <w:b/>
          <w:color w:val="000000" w:themeColor="text1"/>
          <w:sz w:val="24"/>
          <w:szCs w:val="24"/>
          <w:lang w:val="ru-RU" w:eastAsia="ar-SA"/>
        </w:rPr>
        <w:t>?</w:t>
      </w:r>
    </w:p>
    <w:p w14:paraId="27DEB3A8" w14:textId="5BD70F94"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68AE" w:rsidRPr="00167F9B">
        <w:rPr>
          <w:rFonts w:ascii="Times New Roman" w:eastAsia="Times New Roman" w:hAnsi="Times New Roman" w:cs="Times New Roman"/>
          <w:color w:val="000000" w:themeColor="text1"/>
          <w:sz w:val="24"/>
          <w:szCs w:val="24"/>
          <w:lang w:eastAsia="ar-SA"/>
        </w:rPr>
        <w:t xml:space="preserve"> Распространяется только на граждан Российской Федерации, работающих на основании договоров возмездного исполнения услуг.</w:t>
      </w:r>
    </w:p>
    <w:p w14:paraId="259EFB37" w14:textId="56BA117A"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Распространяется, если это установлено договором гражданско-правового характера.</w:t>
      </w:r>
    </w:p>
    <w:p w14:paraId="5F1835E2" w14:textId="2D8D8F2E"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Распространяется, если срок действия указанного договора превышает шесть месяцев.</w:t>
      </w:r>
    </w:p>
    <w:p w14:paraId="76B1DFE0" w14:textId="1B4BE076"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0268AE" w:rsidRPr="00A16077">
        <w:rPr>
          <w:rFonts w:ascii="Times New Roman" w:eastAsia="Times New Roman" w:hAnsi="Times New Roman" w:cs="Times New Roman"/>
          <w:i/>
          <w:color w:val="000000" w:themeColor="text1"/>
          <w:sz w:val="24"/>
          <w:szCs w:val="24"/>
          <w:highlight w:val="green"/>
          <w:lang w:eastAsia="ar-SA"/>
        </w:rPr>
        <w:t xml:space="preserve"> Не распространяется.</w:t>
      </w:r>
    </w:p>
    <w:p w14:paraId="20DCC599" w14:textId="11155BB1"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048E7295"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54CC391"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Допускается ли включение в гражданско-правовой договор условий, регулируемых нормами трудового законодательства и иных нормативных правовых актов, содержащих нормы трудового права?</w:t>
      </w:r>
    </w:p>
    <w:p w14:paraId="2CF76825" w14:textId="3D4B38AE"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68AE" w:rsidRPr="00A16077">
        <w:rPr>
          <w:rFonts w:ascii="Times New Roman" w:eastAsia="Times New Roman" w:hAnsi="Times New Roman" w:cs="Times New Roman"/>
          <w:i/>
          <w:color w:val="000000" w:themeColor="text1"/>
          <w:sz w:val="24"/>
          <w:szCs w:val="24"/>
          <w:highlight w:val="green"/>
          <w:lang w:eastAsia="ar-SA"/>
        </w:rPr>
        <w:t xml:space="preserve"> Допускается.</w:t>
      </w:r>
    </w:p>
    <w:p w14:paraId="2A631E72" w14:textId="3BCA75C8"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Допускается по соглашению сторон гражданско-правовых отношений.</w:t>
      </w:r>
    </w:p>
    <w:p w14:paraId="3793CE6F" w14:textId="52B0F424"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Не допускается.</w:t>
      </w:r>
    </w:p>
    <w:p w14:paraId="3C635C0E" w14:textId="0A4C3F86"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Допускается, если это предусмотрено коллективным договором или локальным нормативным актом.</w:t>
      </w:r>
    </w:p>
    <w:p w14:paraId="3F027EF4" w14:textId="5D0A9504"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240F9331"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bookmarkStart w:id="0" w:name="_GoBack"/>
      <w:bookmarkEnd w:id="0"/>
    </w:p>
    <w:p w14:paraId="0F1DAB6C" w14:textId="29E42A68"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 xml:space="preserve">Обязан ли работник немедленно извещать своего непосредственного или вышестоящего руководителя о нарушении работниками и другими </w:t>
      </w:r>
      <w:r w:rsidR="00E351E5" w:rsidRPr="00167F9B">
        <w:rPr>
          <w:rFonts w:ascii="Times New Roman" w:eastAsia="Times New Roman" w:hAnsi="Times New Roman" w:cs="Times New Roman"/>
          <w:b/>
          <w:color w:val="000000" w:themeColor="text1"/>
          <w:sz w:val="24"/>
          <w:szCs w:val="24"/>
          <w:lang w:eastAsia="ar-SA"/>
        </w:rPr>
        <w:t>лица</w:t>
      </w:r>
      <w:r w:rsidRPr="00167F9B">
        <w:rPr>
          <w:rFonts w:ascii="Times New Roman" w:eastAsia="Times New Roman" w:hAnsi="Times New Roman" w:cs="Times New Roman"/>
          <w:b/>
          <w:color w:val="000000" w:themeColor="text1"/>
          <w:sz w:val="24"/>
          <w:szCs w:val="24"/>
          <w:lang w:eastAsia="ar-SA"/>
        </w:rPr>
        <w:t>ми, участвующими в производственной деятельности работодателя, требований охраны труда?</w:t>
      </w:r>
    </w:p>
    <w:p w14:paraId="00460131" w14:textId="2D6390F1"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68AE" w:rsidRPr="00167F9B">
        <w:rPr>
          <w:rFonts w:ascii="Times New Roman" w:eastAsia="Times New Roman" w:hAnsi="Times New Roman" w:cs="Times New Roman"/>
          <w:color w:val="000000" w:themeColor="text1"/>
          <w:sz w:val="24"/>
          <w:szCs w:val="24"/>
          <w:lang w:eastAsia="ar-SA"/>
        </w:rPr>
        <w:t xml:space="preserve"> Такой обязанности у работника нет.</w:t>
      </w:r>
    </w:p>
    <w:p w14:paraId="18A855B2" w14:textId="079EBE6E"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Обязан, если на него возложены организационно-распорядительные или административно-хозяйственные функции.</w:t>
      </w:r>
    </w:p>
    <w:p w14:paraId="0CEC5D8B" w14:textId="45514970"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0268AE" w:rsidRPr="00A16077">
        <w:rPr>
          <w:rFonts w:ascii="Times New Roman" w:eastAsia="Times New Roman" w:hAnsi="Times New Roman" w:cs="Times New Roman"/>
          <w:i/>
          <w:color w:val="000000" w:themeColor="text1"/>
          <w:sz w:val="24"/>
          <w:szCs w:val="24"/>
          <w:highlight w:val="green"/>
          <w:lang w:eastAsia="ar-SA"/>
        </w:rPr>
        <w:t xml:space="preserve"> Обязан.</w:t>
      </w:r>
    </w:p>
    <w:p w14:paraId="54896777" w14:textId="3642613D"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Это, согласно Трудовому кодексу РФ, право работника</w:t>
      </w:r>
      <w:r w:rsidR="000268AE" w:rsidRPr="00167F9B">
        <w:rPr>
          <w:rFonts w:ascii="Times New Roman" w:eastAsia="Times New Roman" w:hAnsi="Times New Roman" w:cs="Times New Roman"/>
          <w:color w:val="000000" w:themeColor="text1"/>
          <w:sz w:val="24"/>
          <w:szCs w:val="24"/>
          <w:lang w:val="ru-RU" w:eastAsia="ar-SA"/>
        </w:rPr>
        <w:t>.</w:t>
      </w:r>
    </w:p>
    <w:p w14:paraId="2C6922B8" w14:textId="7948314A"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215</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7B5072C7" w14:textId="77777777" w:rsidR="000268AE" w:rsidRPr="00167F9B" w:rsidRDefault="000268AE" w:rsidP="00E351E5">
      <w:pPr>
        <w:spacing w:before="240" w:after="120" w:line="240" w:lineRule="auto"/>
        <w:rPr>
          <w:rFonts w:ascii="Times New Roman" w:eastAsia="Times New Roman" w:hAnsi="Times New Roman" w:cs="Times New Roman"/>
          <w:b/>
          <w:color w:val="000000" w:themeColor="text1"/>
          <w:sz w:val="24"/>
          <w:szCs w:val="24"/>
          <w:lang w:eastAsia="ar-SA"/>
        </w:rPr>
      </w:pPr>
    </w:p>
    <w:p w14:paraId="3E4E10C3" w14:textId="77777777" w:rsidR="007A45C9" w:rsidRPr="00167F9B" w:rsidRDefault="007A45C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По каким вопросам, касающимся охраны труда, включаются в коллективный договор взаимные обязанности работников и работодателя?</w:t>
      </w:r>
    </w:p>
    <w:p w14:paraId="53E5D2B8" w14:textId="544B01AA"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A45C9" w:rsidRPr="00167F9B">
        <w:rPr>
          <w:rFonts w:ascii="Times New Roman" w:eastAsia="Times New Roman" w:hAnsi="Times New Roman" w:cs="Times New Roman"/>
          <w:color w:val="000000" w:themeColor="text1"/>
          <w:sz w:val="24"/>
          <w:szCs w:val="24"/>
          <w:lang w:eastAsia="ar-SA"/>
        </w:rPr>
        <w:t xml:space="preserve"> </w:t>
      </w:r>
      <w:r w:rsidR="007A45C9" w:rsidRPr="00167F9B">
        <w:rPr>
          <w:rFonts w:ascii="Times New Roman" w:eastAsia="Times New Roman" w:hAnsi="Times New Roman" w:cs="Times New Roman"/>
          <w:color w:val="000000" w:themeColor="text1"/>
          <w:sz w:val="24"/>
          <w:szCs w:val="24"/>
          <w:lang w:val="ru-RU" w:eastAsia="ar-SA"/>
        </w:rPr>
        <w:t>О</w:t>
      </w:r>
      <w:r w:rsidR="007A45C9" w:rsidRPr="00167F9B">
        <w:rPr>
          <w:rFonts w:ascii="Times New Roman" w:eastAsia="Times New Roman" w:hAnsi="Times New Roman" w:cs="Times New Roman"/>
          <w:color w:val="000000" w:themeColor="text1"/>
          <w:sz w:val="24"/>
          <w:szCs w:val="24"/>
          <w:lang w:eastAsia="ar-SA"/>
        </w:rPr>
        <w:t>беспечение безопасных условий и охраны труда работников в процессе трудовой деятельности.</w:t>
      </w:r>
    </w:p>
    <w:p w14:paraId="32D1BA6E" w14:textId="373C56A6"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A45C9" w:rsidRPr="00167F9B">
        <w:rPr>
          <w:rFonts w:ascii="Times New Roman" w:eastAsia="Times New Roman" w:hAnsi="Times New Roman" w:cs="Times New Roman"/>
          <w:color w:val="000000" w:themeColor="text1"/>
          <w:sz w:val="24"/>
          <w:szCs w:val="24"/>
          <w:lang w:eastAsia="ar-SA"/>
        </w:rPr>
        <w:t xml:space="preserve"> </w:t>
      </w:r>
      <w:r w:rsidR="007A45C9" w:rsidRPr="00167F9B">
        <w:rPr>
          <w:rFonts w:ascii="Times New Roman" w:eastAsia="Times New Roman" w:hAnsi="Times New Roman" w:cs="Times New Roman"/>
          <w:color w:val="000000" w:themeColor="text1"/>
          <w:sz w:val="24"/>
          <w:szCs w:val="24"/>
          <w:lang w:val="ru-RU" w:eastAsia="ar-SA"/>
        </w:rPr>
        <w:t>С</w:t>
      </w:r>
      <w:r w:rsidR="007A45C9" w:rsidRPr="00167F9B">
        <w:rPr>
          <w:rFonts w:ascii="Times New Roman" w:eastAsia="Times New Roman" w:hAnsi="Times New Roman" w:cs="Times New Roman"/>
          <w:color w:val="000000" w:themeColor="text1"/>
          <w:sz w:val="24"/>
          <w:szCs w:val="24"/>
          <w:lang w:eastAsia="ar-SA"/>
        </w:rPr>
        <w:t>охранение жизни и здоровья работников при выполнении трудовой функции.</w:t>
      </w:r>
    </w:p>
    <w:p w14:paraId="32E9E2C8" w14:textId="400A4A57"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A45C9" w:rsidRPr="00167F9B">
        <w:rPr>
          <w:rFonts w:ascii="Times New Roman" w:eastAsia="Times New Roman" w:hAnsi="Times New Roman" w:cs="Times New Roman"/>
          <w:color w:val="000000" w:themeColor="text1"/>
          <w:sz w:val="24"/>
          <w:szCs w:val="24"/>
          <w:lang w:eastAsia="ar-SA"/>
        </w:rPr>
        <w:t xml:space="preserve"> </w:t>
      </w:r>
      <w:r w:rsidR="007A45C9" w:rsidRPr="00167F9B">
        <w:rPr>
          <w:rFonts w:ascii="Times New Roman" w:eastAsia="Times New Roman" w:hAnsi="Times New Roman" w:cs="Times New Roman"/>
          <w:color w:val="000000" w:themeColor="text1"/>
          <w:sz w:val="24"/>
          <w:szCs w:val="24"/>
          <w:lang w:val="ru-RU" w:eastAsia="ar-SA"/>
        </w:rPr>
        <w:t>Г</w:t>
      </w:r>
      <w:r w:rsidR="007A45C9" w:rsidRPr="00167F9B">
        <w:rPr>
          <w:rFonts w:ascii="Times New Roman" w:eastAsia="Times New Roman" w:hAnsi="Times New Roman" w:cs="Times New Roman"/>
          <w:color w:val="000000" w:themeColor="text1"/>
          <w:sz w:val="24"/>
          <w:szCs w:val="24"/>
          <w:lang w:eastAsia="ar-SA"/>
        </w:rPr>
        <w:t>арантия работникам защиты их права на труд в условиях, соответствующих требованиям охраны труда.</w:t>
      </w:r>
    </w:p>
    <w:p w14:paraId="51ADDDCF" w14:textId="2CF2A948" w:rsidR="007A45C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7A45C9" w:rsidRPr="00A16077">
        <w:rPr>
          <w:rFonts w:ascii="Times New Roman" w:eastAsia="Times New Roman" w:hAnsi="Times New Roman" w:cs="Times New Roman"/>
          <w:i/>
          <w:color w:val="000000" w:themeColor="text1"/>
          <w:sz w:val="24"/>
          <w:szCs w:val="24"/>
          <w:highlight w:val="green"/>
          <w:lang w:eastAsia="ar-SA"/>
        </w:rPr>
        <w:t xml:space="preserve"> </w:t>
      </w:r>
      <w:r w:rsidR="007A45C9" w:rsidRPr="00A16077">
        <w:rPr>
          <w:rFonts w:ascii="Times New Roman" w:eastAsia="Times New Roman" w:hAnsi="Times New Roman" w:cs="Times New Roman"/>
          <w:i/>
          <w:color w:val="000000" w:themeColor="text1"/>
          <w:sz w:val="24"/>
          <w:szCs w:val="24"/>
          <w:highlight w:val="green"/>
          <w:lang w:val="ru-RU" w:eastAsia="ar-SA"/>
        </w:rPr>
        <w:t>У</w:t>
      </w:r>
      <w:r w:rsidR="007A45C9" w:rsidRPr="00A16077">
        <w:rPr>
          <w:rFonts w:ascii="Times New Roman" w:eastAsia="Times New Roman" w:hAnsi="Times New Roman" w:cs="Times New Roman"/>
          <w:i/>
          <w:color w:val="000000" w:themeColor="text1"/>
          <w:sz w:val="24"/>
          <w:szCs w:val="24"/>
          <w:highlight w:val="green"/>
          <w:lang w:eastAsia="ar-SA"/>
        </w:rPr>
        <w:t>лучшение условий и охраны труда работников, в том числе женщин и молодежи</w:t>
      </w:r>
      <w:r w:rsidR="000268AE" w:rsidRPr="00A16077">
        <w:rPr>
          <w:rFonts w:ascii="Times New Roman" w:eastAsia="Times New Roman" w:hAnsi="Times New Roman" w:cs="Times New Roman"/>
          <w:i/>
          <w:color w:val="000000" w:themeColor="text1"/>
          <w:sz w:val="24"/>
          <w:szCs w:val="24"/>
          <w:highlight w:val="green"/>
          <w:lang w:val="ru-RU" w:eastAsia="ar-SA"/>
        </w:rPr>
        <w:t>.</w:t>
      </w:r>
    </w:p>
    <w:p w14:paraId="302C800D" w14:textId="1B71ED9A"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41</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58762724" w14:textId="77777777" w:rsidR="007A45C9" w:rsidRPr="00167F9B" w:rsidRDefault="007A45C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ED4ED04" w14:textId="33240492" w:rsidR="007A45C9" w:rsidRPr="00167F9B" w:rsidRDefault="007A45C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 xml:space="preserve">В каком случае работодатель при принятии локальных нормативных актов учитывает мнение представительного </w:t>
      </w:r>
      <w:r w:rsidR="00E351E5" w:rsidRPr="00167F9B">
        <w:rPr>
          <w:rFonts w:ascii="Times New Roman" w:eastAsia="Times New Roman" w:hAnsi="Times New Roman" w:cs="Times New Roman"/>
          <w:b/>
          <w:color w:val="000000" w:themeColor="text1"/>
          <w:sz w:val="24"/>
          <w:szCs w:val="24"/>
          <w:lang w:eastAsia="ar-SA"/>
        </w:rPr>
        <w:t>органа</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 xml:space="preserve">работников (при наличии такого представительного </w:t>
      </w:r>
      <w:r w:rsidR="00E351E5" w:rsidRPr="00167F9B">
        <w:rPr>
          <w:rFonts w:ascii="Times New Roman" w:eastAsia="Times New Roman" w:hAnsi="Times New Roman" w:cs="Times New Roman"/>
          <w:b/>
          <w:color w:val="000000" w:themeColor="text1"/>
          <w:sz w:val="24"/>
          <w:szCs w:val="24"/>
          <w:lang w:eastAsia="ar-SA"/>
        </w:rPr>
        <w:t>орган</w:t>
      </w:r>
      <w:r w:rsidR="00A9420C" w:rsidRPr="00167F9B">
        <w:rPr>
          <w:rFonts w:ascii="Times New Roman" w:eastAsia="Times New Roman" w:hAnsi="Times New Roman" w:cs="Times New Roman"/>
          <w:b/>
          <w:color w:val="000000" w:themeColor="text1"/>
          <w:sz w:val="24"/>
          <w:szCs w:val="24"/>
          <w:lang w:eastAsia="ar-SA"/>
        </w:rPr>
        <w:t>а</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val="ru-RU" w:eastAsia="ar-SA"/>
        </w:rPr>
        <w:t>?</w:t>
      </w:r>
    </w:p>
    <w:p w14:paraId="2995AA57" w14:textId="3A4BF9DA" w:rsidR="007A45C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7A45C9" w:rsidRPr="00A16077">
        <w:rPr>
          <w:rFonts w:ascii="Times New Roman" w:eastAsia="Times New Roman" w:hAnsi="Times New Roman" w:cs="Times New Roman"/>
          <w:i/>
          <w:color w:val="000000" w:themeColor="text1"/>
          <w:sz w:val="24"/>
          <w:szCs w:val="24"/>
          <w:highlight w:val="green"/>
          <w:lang w:eastAsia="ar-SA"/>
        </w:rPr>
        <w:t xml:space="preserve"> Если это предусмотрено коллективным договором или соглашением.</w:t>
      </w:r>
    </w:p>
    <w:p w14:paraId="6DB4970E" w14:textId="23468BE0"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A45C9" w:rsidRPr="00167F9B">
        <w:rPr>
          <w:rFonts w:ascii="Times New Roman" w:eastAsia="Times New Roman" w:hAnsi="Times New Roman" w:cs="Times New Roman"/>
          <w:color w:val="000000" w:themeColor="text1"/>
          <w:sz w:val="24"/>
          <w:szCs w:val="24"/>
          <w:lang w:eastAsia="ar-SA"/>
        </w:rPr>
        <w:t xml:space="preserve"> Если это предусмотрено уставом представительного </w:t>
      </w:r>
      <w:r w:rsidR="00E351E5" w:rsidRPr="00167F9B">
        <w:rPr>
          <w:rFonts w:ascii="Times New Roman" w:eastAsia="Times New Roman" w:hAnsi="Times New Roman" w:cs="Times New Roman"/>
          <w:color w:val="000000" w:themeColor="text1"/>
          <w:sz w:val="24"/>
          <w:szCs w:val="24"/>
          <w:lang w:eastAsia="ar-SA"/>
        </w:rPr>
        <w:t>органа</w:t>
      </w:r>
      <w:r w:rsidR="007A45C9" w:rsidRPr="00167F9B">
        <w:rPr>
          <w:rFonts w:ascii="Times New Roman" w:eastAsia="Times New Roman" w:hAnsi="Times New Roman" w:cs="Times New Roman"/>
          <w:color w:val="000000" w:themeColor="text1"/>
          <w:sz w:val="24"/>
          <w:szCs w:val="24"/>
          <w:lang w:eastAsia="ar-SA"/>
        </w:rPr>
        <w:t xml:space="preserve"> работников или положением об этом органе.</w:t>
      </w:r>
    </w:p>
    <w:p w14:paraId="4413F0EB" w14:textId="5ECE5C09"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A45C9" w:rsidRPr="00167F9B">
        <w:rPr>
          <w:rFonts w:ascii="Times New Roman" w:eastAsia="Times New Roman" w:hAnsi="Times New Roman" w:cs="Times New Roman"/>
          <w:color w:val="000000" w:themeColor="text1"/>
          <w:sz w:val="24"/>
          <w:szCs w:val="24"/>
          <w:lang w:eastAsia="ar-SA"/>
        </w:rPr>
        <w:t xml:space="preserve"> Инструкции по охране труда подлежат утверждению работодателем только по согласованию с указанным органом.</w:t>
      </w:r>
    </w:p>
    <w:p w14:paraId="4C0E3286" w14:textId="7BA902EE"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A45C9" w:rsidRPr="00167F9B">
        <w:rPr>
          <w:rFonts w:ascii="Times New Roman" w:eastAsia="Times New Roman" w:hAnsi="Times New Roman" w:cs="Times New Roman"/>
          <w:color w:val="000000" w:themeColor="text1"/>
          <w:sz w:val="24"/>
          <w:szCs w:val="24"/>
          <w:lang w:eastAsia="ar-SA"/>
        </w:rPr>
        <w:t xml:space="preserve"> Если это предусмотрено правилами внутреннего трудового распорядка данной организации.</w:t>
      </w:r>
    </w:p>
    <w:p w14:paraId="79F4BE66" w14:textId="46485069"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8</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0EB9BD3E" w14:textId="77777777" w:rsidR="007A45C9" w:rsidRPr="00167F9B" w:rsidRDefault="007A45C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2CF6176" w14:textId="77777777" w:rsidR="007A45C9" w:rsidRPr="00167F9B" w:rsidRDefault="007A45C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срок обращения работника в комиссию по трудовым спорам за разрешением индивидуального трудового спора?</w:t>
      </w:r>
    </w:p>
    <w:p w14:paraId="58DAC255" w14:textId="5F4FA2C2" w:rsidR="007A45C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7A45C9" w:rsidRPr="00A16077">
        <w:rPr>
          <w:rFonts w:ascii="Times New Roman" w:eastAsia="Times New Roman" w:hAnsi="Times New Roman" w:cs="Times New Roman"/>
          <w:i/>
          <w:color w:val="000000" w:themeColor="text1"/>
          <w:sz w:val="24"/>
          <w:szCs w:val="24"/>
          <w:highlight w:val="green"/>
          <w:lang w:eastAsia="ar-SA"/>
        </w:rPr>
        <w:t xml:space="preserve"> Три месяца со дня, когда работник узнал или должен был узнать о нарушении своего права.</w:t>
      </w:r>
    </w:p>
    <w:p w14:paraId="5B5E283E" w14:textId="5A3AD8A2"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A45C9" w:rsidRPr="00167F9B">
        <w:rPr>
          <w:rFonts w:ascii="Times New Roman" w:eastAsia="Times New Roman" w:hAnsi="Times New Roman" w:cs="Times New Roman"/>
          <w:color w:val="000000" w:themeColor="text1"/>
          <w:sz w:val="24"/>
          <w:szCs w:val="24"/>
          <w:lang w:eastAsia="ar-SA"/>
        </w:rPr>
        <w:t xml:space="preserve"> Шесть месяцев со дня, когда работник узнал или должен был узнать о нарушении своего права.</w:t>
      </w:r>
    </w:p>
    <w:p w14:paraId="463ACBE8" w14:textId="7DA30E74"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7A45C9" w:rsidRPr="00167F9B">
        <w:rPr>
          <w:rFonts w:ascii="Times New Roman" w:eastAsia="Times New Roman" w:hAnsi="Times New Roman" w:cs="Times New Roman"/>
          <w:color w:val="000000" w:themeColor="text1"/>
          <w:sz w:val="24"/>
          <w:szCs w:val="24"/>
          <w:lang w:eastAsia="ar-SA"/>
        </w:rPr>
        <w:t xml:space="preserve"> Три месяца со дня, когда работник узнал или должен был узнать о нарушении своего права, а по спорам об увольнении – один месяц со дня вручения ему копии приказа об увольнении.</w:t>
      </w:r>
    </w:p>
    <w:p w14:paraId="58AD6702" w14:textId="0E234334"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A45C9" w:rsidRPr="00167F9B">
        <w:rPr>
          <w:rFonts w:ascii="Times New Roman" w:eastAsia="Times New Roman" w:hAnsi="Times New Roman" w:cs="Times New Roman"/>
          <w:color w:val="000000" w:themeColor="text1"/>
          <w:sz w:val="24"/>
          <w:szCs w:val="24"/>
          <w:lang w:eastAsia="ar-SA"/>
        </w:rPr>
        <w:t xml:space="preserve"> Один месяц со дня, следующего за днём, когда работник узнал или должен был узнать о нарушении своего права.</w:t>
      </w:r>
    </w:p>
    <w:p w14:paraId="535DA53F" w14:textId="72DA599D"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386</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069DB670" w14:textId="77777777" w:rsidR="007A45C9" w:rsidRPr="00167F9B" w:rsidRDefault="007A45C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52226C7" w14:textId="77777777" w:rsidR="007A45C9" w:rsidRPr="00167F9B" w:rsidRDefault="007A45C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установлены сроки обращения в суд за разрешением индивидуального трудового спора?</w:t>
      </w:r>
    </w:p>
    <w:p w14:paraId="6A369FF8" w14:textId="35360CA7"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A45C9" w:rsidRPr="00167F9B">
        <w:rPr>
          <w:rFonts w:ascii="Times New Roman" w:eastAsia="Times New Roman" w:hAnsi="Times New Roman" w:cs="Times New Roman"/>
          <w:color w:val="000000" w:themeColor="text1"/>
          <w:sz w:val="24"/>
          <w:szCs w:val="24"/>
          <w:lang w:eastAsia="ar-SA"/>
        </w:rPr>
        <w:t xml:space="preserve"> В течение трех месяцев со дня, когда он узнал или должен был узнать о нарушении своего права.</w:t>
      </w:r>
    </w:p>
    <w:p w14:paraId="4CA3DAB7" w14:textId="7098DBB9" w:rsidR="007A45C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7A45C9" w:rsidRPr="00A16077">
        <w:rPr>
          <w:rFonts w:ascii="Times New Roman" w:eastAsia="Times New Roman" w:hAnsi="Times New Roman" w:cs="Times New Roman"/>
          <w:i/>
          <w:color w:val="000000" w:themeColor="text1"/>
          <w:sz w:val="24"/>
          <w:szCs w:val="24"/>
          <w:highlight w:val="green"/>
          <w:lang w:eastAsia="ar-SA"/>
        </w:rPr>
        <w:t xml:space="preserve">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r w:rsidR="000268AE" w:rsidRPr="00A16077">
        <w:rPr>
          <w:rFonts w:ascii="Times New Roman" w:eastAsia="Times New Roman" w:hAnsi="Times New Roman" w:cs="Times New Roman"/>
          <w:i/>
          <w:color w:val="000000" w:themeColor="text1"/>
          <w:sz w:val="24"/>
          <w:szCs w:val="24"/>
          <w:highlight w:val="green"/>
          <w:lang w:val="ru-RU" w:eastAsia="ar-SA"/>
        </w:rPr>
        <w:t>.</w:t>
      </w:r>
    </w:p>
    <w:p w14:paraId="450A6E5B" w14:textId="70EBCFA0"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A45C9" w:rsidRPr="00167F9B">
        <w:rPr>
          <w:rFonts w:ascii="Times New Roman" w:eastAsia="Times New Roman" w:hAnsi="Times New Roman" w:cs="Times New Roman"/>
          <w:color w:val="000000" w:themeColor="text1"/>
          <w:sz w:val="24"/>
          <w:szCs w:val="24"/>
          <w:lang w:eastAsia="ar-SA"/>
        </w:rPr>
        <w:t xml:space="preserve"> В течение шести месяцев со дня, когда он узнал или должен был узнать о нарушении своего права.</w:t>
      </w:r>
    </w:p>
    <w:p w14:paraId="3C3864A9" w14:textId="1A5BF4DA"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A45C9" w:rsidRPr="00167F9B">
        <w:rPr>
          <w:rFonts w:ascii="Times New Roman" w:eastAsia="Times New Roman" w:hAnsi="Times New Roman" w:cs="Times New Roman"/>
          <w:color w:val="000000" w:themeColor="text1"/>
          <w:sz w:val="24"/>
          <w:szCs w:val="24"/>
          <w:lang w:eastAsia="ar-SA"/>
        </w:rPr>
        <w:t xml:space="preserve"> В течение шести месяцев со дня, когда он узнал или должен был узнать о нарушении своего права, а по спорам об увольнении – в течение трех месяцев со дня вручения ему копии приказа об увольнении либо со дня выдачи трудовой книжки.</w:t>
      </w:r>
    </w:p>
    <w:p w14:paraId="52CC9FE7" w14:textId="3D7894C3" w:rsidR="00A9420C" w:rsidRPr="00167F9B" w:rsidRDefault="00A9420C" w:rsidP="00A9420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392</w:t>
      </w:r>
      <w:r w:rsidRPr="00167F9B">
        <w:rPr>
          <w:rFonts w:ascii="Times New Roman" w:hAnsi="Times New Roman" w:cs="Times New Roman"/>
          <w:color w:val="FF0000"/>
          <w:sz w:val="24"/>
          <w:szCs w:val="24"/>
        </w:rPr>
        <w:t xml:space="preserve"> Федерального закона </w:t>
      </w:r>
      <w:r w:rsidR="0053755B" w:rsidRPr="00167F9B">
        <w:rPr>
          <w:rFonts w:ascii="Times New Roman" w:hAnsi="Times New Roman" w:cs="Times New Roman"/>
          <w:color w:val="FF0000"/>
          <w:sz w:val="24"/>
          <w:szCs w:val="24"/>
        </w:rPr>
        <w:t>от 30.12.2001 № 197-ФЗ</w:t>
      </w:r>
      <w:r w:rsidRPr="00167F9B">
        <w:rPr>
          <w:rFonts w:ascii="Times New Roman" w:hAnsi="Times New Roman" w:cs="Times New Roman"/>
          <w:color w:val="FF0000"/>
          <w:sz w:val="24"/>
          <w:szCs w:val="24"/>
        </w:rPr>
        <w:t xml:space="preserve"> "Трудовой Кодекс Российской Федерации"</w:t>
      </w:r>
    </w:p>
    <w:p w14:paraId="6B6CA207" w14:textId="77777777" w:rsidR="007A45C9" w:rsidRPr="00167F9B" w:rsidRDefault="007A45C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A51FA3C" w14:textId="77777777" w:rsidR="007A45C9" w:rsidRPr="00167F9B" w:rsidRDefault="007A45C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Обязан ли государственный инспектор труда при проведении проверки работодателя в связи с обращением работника с жалобой на недостатки или нарушения положений трудового законодательства и иных нормативных правовых актов сообщить работодателю сведения о заявителе?</w:t>
      </w:r>
    </w:p>
    <w:p w14:paraId="25F9A392" w14:textId="3812488C"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A45C9" w:rsidRPr="00167F9B">
        <w:rPr>
          <w:rFonts w:ascii="Times New Roman" w:eastAsia="Times New Roman" w:hAnsi="Times New Roman" w:cs="Times New Roman"/>
          <w:color w:val="000000" w:themeColor="text1"/>
          <w:sz w:val="24"/>
          <w:szCs w:val="24"/>
          <w:lang w:eastAsia="ar-SA"/>
        </w:rPr>
        <w:t xml:space="preserve"> </w:t>
      </w:r>
      <w:r w:rsidR="007A45C9" w:rsidRPr="00167F9B">
        <w:rPr>
          <w:rFonts w:ascii="Times New Roman" w:eastAsia="Times New Roman" w:hAnsi="Times New Roman" w:cs="Times New Roman"/>
          <w:color w:val="000000" w:themeColor="text1"/>
          <w:sz w:val="24"/>
          <w:szCs w:val="24"/>
          <w:lang w:val="ru-RU" w:eastAsia="ar-SA"/>
        </w:rPr>
        <w:t>Г</w:t>
      </w:r>
      <w:r w:rsidR="007A45C9" w:rsidRPr="00167F9B">
        <w:rPr>
          <w:rFonts w:ascii="Times New Roman" w:eastAsia="Times New Roman" w:hAnsi="Times New Roman" w:cs="Times New Roman"/>
          <w:color w:val="000000" w:themeColor="text1"/>
          <w:sz w:val="24"/>
          <w:szCs w:val="24"/>
          <w:lang w:eastAsia="ar-SA"/>
        </w:rPr>
        <w:t>осударственный инспектор труда должен воздерживаться от сообщения работодателю сведений о заявителе, если проверка проводится в связи с его обращением.</w:t>
      </w:r>
    </w:p>
    <w:p w14:paraId="7504CE5C" w14:textId="28B5110D"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A45C9" w:rsidRPr="00167F9B">
        <w:rPr>
          <w:rFonts w:ascii="Times New Roman" w:eastAsia="Times New Roman" w:hAnsi="Times New Roman" w:cs="Times New Roman"/>
          <w:color w:val="000000" w:themeColor="text1"/>
          <w:sz w:val="24"/>
          <w:szCs w:val="24"/>
          <w:lang w:eastAsia="ar-SA"/>
        </w:rPr>
        <w:t xml:space="preserve"> Не обязан.</w:t>
      </w:r>
    </w:p>
    <w:p w14:paraId="546D93B6" w14:textId="256C0EF9"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A45C9" w:rsidRPr="00167F9B">
        <w:rPr>
          <w:rFonts w:ascii="Times New Roman" w:eastAsia="Times New Roman" w:hAnsi="Times New Roman" w:cs="Times New Roman"/>
          <w:color w:val="000000" w:themeColor="text1"/>
          <w:sz w:val="24"/>
          <w:szCs w:val="24"/>
          <w:lang w:eastAsia="ar-SA"/>
        </w:rPr>
        <w:t xml:space="preserve"> В начале проведения внеплановой проверки в связи с жалобой или иным заявлением работника о нарушении его законных прав и свобод государственный инспектор труда обязан сообщить работодателю сведения о заявителе, а также поставить в известность работодателя о содержании жалобы (заявления).</w:t>
      </w:r>
    </w:p>
    <w:p w14:paraId="0AC8835D" w14:textId="57CF9373" w:rsidR="007A45C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7A45C9" w:rsidRPr="00A16077">
        <w:rPr>
          <w:rFonts w:ascii="Times New Roman" w:eastAsia="Times New Roman" w:hAnsi="Times New Roman" w:cs="Times New Roman"/>
          <w:i/>
          <w:color w:val="000000" w:themeColor="text1"/>
          <w:sz w:val="24"/>
          <w:szCs w:val="24"/>
          <w:highlight w:val="green"/>
          <w:lang w:eastAsia="ar-SA"/>
        </w:rPr>
        <w:t xml:space="preserve"> </w:t>
      </w:r>
      <w:r w:rsidR="007A45C9" w:rsidRPr="00A16077">
        <w:rPr>
          <w:rFonts w:ascii="Times New Roman" w:eastAsia="Times New Roman" w:hAnsi="Times New Roman" w:cs="Times New Roman"/>
          <w:i/>
          <w:color w:val="000000" w:themeColor="text1"/>
          <w:sz w:val="24"/>
          <w:szCs w:val="24"/>
          <w:highlight w:val="green"/>
          <w:lang w:val="ru-RU" w:eastAsia="ar-SA"/>
        </w:rPr>
        <w:t>Г</w:t>
      </w:r>
      <w:r w:rsidR="007A45C9" w:rsidRPr="00A16077">
        <w:rPr>
          <w:rFonts w:ascii="Times New Roman" w:eastAsia="Times New Roman" w:hAnsi="Times New Roman" w:cs="Times New Roman"/>
          <w:i/>
          <w:color w:val="000000" w:themeColor="text1"/>
          <w:sz w:val="24"/>
          <w:szCs w:val="24"/>
          <w:highlight w:val="green"/>
          <w:lang w:eastAsia="ar-SA"/>
        </w:rPr>
        <w:t>осударственный инспектор труда должен 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w:t>
      </w:r>
    </w:p>
    <w:p w14:paraId="4BD61635" w14:textId="12AAE53B" w:rsidR="0053755B" w:rsidRPr="00167F9B" w:rsidRDefault="0053755B" w:rsidP="0053755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358</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5532B1DD" w14:textId="77777777" w:rsidR="007A45C9" w:rsidRPr="00167F9B" w:rsidRDefault="007A45C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580897D" w14:textId="01A5019F" w:rsidR="007A45C9" w:rsidRPr="00167F9B" w:rsidRDefault="007A45C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Кто имеет право</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осуществлять контроль за соблюдением трудового законодательства и иных нормативных правовых актов, содержащих нормы трудового права, а также за выполнением условий коллективных</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договоров, соглашений</w:t>
      </w:r>
      <w:r w:rsidRPr="00167F9B">
        <w:rPr>
          <w:rFonts w:ascii="Times New Roman" w:eastAsia="Times New Roman" w:hAnsi="Times New Roman" w:cs="Times New Roman"/>
          <w:b/>
          <w:color w:val="000000" w:themeColor="text1"/>
          <w:sz w:val="24"/>
          <w:szCs w:val="24"/>
          <w:lang w:val="ru-RU" w:eastAsia="ar-SA"/>
        </w:rPr>
        <w:t>?</w:t>
      </w:r>
    </w:p>
    <w:p w14:paraId="4F273CA7" w14:textId="395AF17A" w:rsidR="007A45C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7A45C9" w:rsidRPr="00A16077">
        <w:rPr>
          <w:rFonts w:ascii="Times New Roman" w:eastAsia="Times New Roman" w:hAnsi="Times New Roman" w:cs="Times New Roman"/>
          <w:i/>
          <w:color w:val="000000" w:themeColor="text1"/>
          <w:sz w:val="24"/>
          <w:szCs w:val="24"/>
          <w:highlight w:val="green"/>
          <w:lang w:eastAsia="ar-SA"/>
        </w:rPr>
        <w:t xml:space="preserve"> Профессиональные союзы.</w:t>
      </w:r>
    </w:p>
    <w:p w14:paraId="42986E45" w14:textId="72F24CF5"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Б)</w:t>
      </w:r>
      <w:r w:rsidR="007A45C9" w:rsidRPr="00167F9B">
        <w:rPr>
          <w:rFonts w:ascii="Times New Roman" w:eastAsia="Times New Roman" w:hAnsi="Times New Roman" w:cs="Times New Roman"/>
          <w:color w:val="000000" w:themeColor="text1"/>
          <w:sz w:val="24"/>
          <w:szCs w:val="24"/>
          <w:lang w:eastAsia="ar-SA"/>
        </w:rPr>
        <w:t xml:space="preserve"> Государственные инспекции труда в субъектах</w:t>
      </w:r>
      <w:r w:rsidR="000268AE" w:rsidRPr="00167F9B">
        <w:rPr>
          <w:rFonts w:ascii="Times New Roman" w:eastAsia="Times New Roman" w:hAnsi="Times New Roman" w:cs="Times New Roman"/>
          <w:color w:val="000000" w:themeColor="text1"/>
          <w:sz w:val="24"/>
          <w:szCs w:val="24"/>
          <w:lang w:val="ru-RU" w:eastAsia="ar-SA"/>
        </w:rPr>
        <w:t>.</w:t>
      </w:r>
    </w:p>
    <w:p w14:paraId="6CCB2627" w14:textId="062DF2A4"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A45C9" w:rsidRPr="00167F9B">
        <w:rPr>
          <w:rFonts w:ascii="Times New Roman" w:eastAsia="Times New Roman" w:hAnsi="Times New Roman" w:cs="Times New Roman"/>
          <w:color w:val="000000" w:themeColor="text1"/>
          <w:sz w:val="24"/>
          <w:szCs w:val="24"/>
          <w:lang w:eastAsia="ar-SA"/>
        </w:rPr>
        <w:t xml:space="preserve"> Комитеты (комиссии) по охране труда.</w:t>
      </w:r>
    </w:p>
    <w:p w14:paraId="4883A53F" w14:textId="3189B212"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A45C9" w:rsidRPr="00167F9B">
        <w:rPr>
          <w:rFonts w:ascii="Times New Roman" w:eastAsia="Times New Roman" w:hAnsi="Times New Roman" w:cs="Times New Roman"/>
          <w:color w:val="000000" w:themeColor="text1"/>
          <w:sz w:val="24"/>
          <w:szCs w:val="24"/>
          <w:lang w:eastAsia="ar-SA"/>
        </w:rPr>
        <w:t xml:space="preserve"> Уполномоченные (доверенные </w:t>
      </w:r>
      <w:r w:rsidR="00E351E5" w:rsidRPr="00167F9B">
        <w:rPr>
          <w:rFonts w:ascii="Times New Roman" w:eastAsia="Times New Roman" w:hAnsi="Times New Roman" w:cs="Times New Roman"/>
          <w:color w:val="000000" w:themeColor="text1"/>
          <w:sz w:val="24"/>
          <w:szCs w:val="24"/>
          <w:lang w:eastAsia="ar-SA"/>
        </w:rPr>
        <w:t>лиц</w:t>
      </w:r>
      <w:r w:rsidR="0053755B"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7A45C9" w:rsidRPr="00167F9B">
        <w:rPr>
          <w:rFonts w:ascii="Times New Roman" w:eastAsia="Times New Roman" w:hAnsi="Times New Roman" w:cs="Times New Roman"/>
          <w:color w:val="000000" w:themeColor="text1"/>
          <w:sz w:val="24"/>
          <w:szCs w:val="24"/>
          <w:lang w:eastAsia="ar-SA"/>
        </w:rPr>
        <w:t xml:space="preserve"> по охране труда профессиональных союзов.</w:t>
      </w:r>
    </w:p>
    <w:p w14:paraId="0B39FF1E" w14:textId="3DACE022" w:rsidR="0053755B" w:rsidRPr="00167F9B" w:rsidRDefault="0053755B" w:rsidP="0053755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370</w:t>
      </w:r>
      <w:r w:rsidRPr="00167F9B">
        <w:rPr>
          <w:rFonts w:ascii="Times New Roman" w:hAnsi="Times New Roman" w:cs="Times New Roman"/>
          <w:color w:val="FF0000"/>
          <w:sz w:val="24"/>
          <w:szCs w:val="24"/>
        </w:rPr>
        <w:t xml:space="preserve"> Федерального закона от 30.12.2</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01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323BE42A" w14:textId="77777777" w:rsidR="007A45C9" w:rsidRPr="00167F9B" w:rsidRDefault="007A45C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CC71C1A" w14:textId="77777777" w:rsidR="007A45C9" w:rsidRPr="00167F9B" w:rsidRDefault="007A45C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осуществляется экспертиза качества специальной оценки условий труда?</w:t>
      </w:r>
    </w:p>
    <w:p w14:paraId="7D8E008F" w14:textId="22BD4639" w:rsidR="007A45C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7A45C9" w:rsidRPr="00A16077">
        <w:rPr>
          <w:rFonts w:ascii="Times New Roman" w:eastAsia="Times New Roman" w:hAnsi="Times New Roman" w:cs="Times New Roman"/>
          <w:i/>
          <w:color w:val="000000" w:themeColor="text1"/>
          <w:sz w:val="24"/>
          <w:szCs w:val="24"/>
          <w:highlight w:val="green"/>
          <w:lang w:eastAsia="ar-SA"/>
        </w:rPr>
        <w:t xml:space="preserve"> Федеральным органом исполнительной власти, уполномоченным на проведение федерального государственного контроля (</w:t>
      </w:r>
      <w:r w:rsidR="00E351E5" w:rsidRPr="00A16077">
        <w:rPr>
          <w:rFonts w:ascii="Times New Roman" w:eastAsia="Times New Roman" w:hAnsi="Times New Roman" w:cs="Times New Roman"/>
          <w:i/>
          <w:color w:val="000000" w:themeColor="text1"/>
          <w:sz w:val="24"/>
          <w:szCs w:val="24"/>
          <w:highlight w:val="green"/>
          <w:lang w:eastAsia="ar-SA"/>
        </w:rPr>
        <w:t>надзор</w:t>
      </w:r>
      <w:r w:rsidR="0053755B" w:rsidRPr="00A16077">
        <w:rPr>
          <w:rFonts w:ascii="Times New Roman" w:eastAsia="Times New Roman" w:hAnsi="Times New Roman" w:cs="Times New Roman"/>
          <w:i/>
          <w:color w:val="000000" w:themeColor="text1"/>
          <w:sz w:val="24"/>
          <w:szCs w:val="24"/>
          <w:highlight w:val="green"/>
          <w:lang w:eastAsia="ar-SA"/>
        </w:rPr>
        <w:t>а</w:t>
      </w:r>
      <w:r w:rsidRPr="00A16077">
        <w:rPr>
          <w:rFonts w:ascii="Times New Roman" w:eastAsia="Times New Roman" w:hAnsi="Times New Roman" w:cs="Times New Roman"/>
          <w:i/>
          <w:color w:val="000000" w:themeColor="text1"/>
          <w:sz w:val="24"/>
          <w:szCs w:val="24"/>
          <w:highlight w:val="green"/>
          <w:lang w:eastAsia="ar-SA"/>
        </w:rPr>
        <w:t>)</w:t>
      </w:r>
      <w:r w:rsidR="007A45C9" w:rsidRPr="00A16077">
        <w:rPr>
          <w:rFonts w:ascii="Times New Roman" w:eastAsia="Times New Roman" w:hAnsi="Times New Roman" w:cs="Times New Roman"/>
          <w:i/>
          <w:color w:val="000000" w:themeColor="text1"/>
          <w:sz w:val="24"/>
          <w:szCs w:val="24"/>
          <w:highlight w:val="green"/>
          <w:lang w:eastAsia="ar-SA"/>
        </w:rPr>
        <w:t xml:space="preserve"> за соблюдением трудового законодательства и </w:t>
      </w:r>
      <w:r w:rsidR="00E351E5" w:rsidRPr="00A16077">
        <w:rPr>
          <w:rFonts w:ascii="Times New Roman" w:eastAsia="Times New Roman" w:hAnsi="Times New Roman" w:cs="Times New Roman"/>
          <w:i/>
          <w:color w:val="000000" w:themeColor="text1"/>
          <w:sz w:val="24"/>
          <w:szCs w:val="24"/>
          <w:highlight w:val="green"/>
          <w:lang w:eastAsia="ar-SA"/>
        </w:rPr>
        <w:t>органа</w:t>
      </w:r>
      <w:r w:rsidR="007A45C9" w:rsidRPr="00A16077">
        <w:rPr>
          <w:rFonts w:ascii="Times New Roman" w:eastAsia="Times New Roman" w:hAnsi="Times New Roman" w:cs="Times New Roman"/>
          <w:i/>
          <w:color w:val="000000" w:themeColor="text1"/>
          <w:sz w:val="24"/>
          <w:szCs w:val="24"/>
          <w:highlight w:val="green"/>
          <w:lang w:eastAsia="ar-SA"/>
        </w:rPr>
        <w:t>ми исполнительной власти субъектов Российской Федерации в области охраны труда.</w:t>
      </w:r>
    </w:p>
    <w:p w14:paraId="4BB87C8A" w14:textId="33320F61"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A45C9" w:rsidRPr="00167F9B">
        <w:rPr>
          <w:rFonts w:ascii="Times New Roman" w:eastAsia="Times New Roman" w:hAnsi="Times New Roman" w:cs="Times New Roman"/>
          <w:color w:val="000000" w:themeColor="text1"/>
          <w:sz w:val="24"/>
          <w:szCs w:val="24"/>
          <w:lang w:eastAsia="ar-SA"/>
        </w:rPr>
        <w:t xml:space="preserve"> </w:t>
      </w:r>
      <w:r w:rsidR="00E351E5" w:rsidRPr="00167F9B">
        <w:rPr>
          <w:rFonts w:ascii="Times New Roman" w:eastAsia="Times New Roman" w:hAnsi="Times New Roman" w:cs="Times New Roman"/>
          <w:color w:val="000000" w:themeColor="text1"/>
          <w:sz w:val="24"/>
          <w:szCs w:val="24"/>
          <w:lang w:eastAsia="ar-SA"/>
        </w:rPr>
        <w:t>Органа</w:t>
      </w:r>
      <w:r w:rsidR="007A45C9" w:rsidRPr="00167F9B">
        <w:rPr>
          <w:rFonts w:ascii="Times New Roman" w:eastAsia="Times New Roman" w:hAnsi="Times New Roman" w:cs="Times New Roman"/>
          <w:color w:val="000000" w:themeColor="text1"/>
          <w:sz w:val="24"/>
          <w:szCs w:val="24"/>
          <w:lang w:eastAsia="ar-SA"/>
        </w:rPr>
        <w:t>ми исполнительной власти субъектов Российской Федерации в области охраны труда и государственными инспекциями труда в субъектах Российской Федерации.</w:t>
      </w:r>
    </w:p>
    <w:p w14:paraId="7F8E8715" w14:textId="5605BF0E"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A45C9" w:rsidRPr="00167F9B">
        <w:rPr>
          <w:rFonts w:ascii="Times New Roman" w:eastAsia="Times New Roman" w:hAnsi="Times New Roman" w:cs="Times New Roman"/>
          <w:color w:val="000000" w:themeColor="text1"/>
          <w:sz w:val="24"/>
          <w:szCs w:val="24"/>
          <w:lang w:eastAsia="ar-SA"/>
        </w:rPr>
        <w:t xml:space="preserve"> Государственными инспекциями труда в субъектах Российской Федерации и техническими инспекциями труда профессиональных союзов.</w:t>
      </w:r>
    </w:p>
    <w:p w14:paraId="6C7D6B55" w14:textId="1607212D"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A45C9" w:rsidRPr="00167F9B">
        <w:rPr>
          <w:rFonts w:ascii="Times New Roman" w:eastAsia="Times New Roman" w:hAnsi="Times New Roman" w:cs="Times New Roman"/>
          <w:color w:val="000000" w:themeColor="text1"/>
          <w:sz w:val="24"/>
          <w:szCs w:val="24"/>
          <w:lang w:eastAsia="ar-SA"/>
        </w:rPr>
        <w:t xml:space="preserve"> </w:t>
      </w:r>
      <w:r w:rsidR="00E351E5" w:rsidRPr="00167F9B">
        <w:rPr>
          <w:rFonts w:ascii="Times New Roman" w:eastAsia="Times New Roman" w:hAnsi="Times New Roman" w:cs="Times New Roman"/>
          <w:color w:val="000000" w:themeColor="text1"/>
          <w:sz w:val="24"/>
          <w:szCs w:val="24"/>
          <w:lang w:eastAsia="ar-SA"/>
        </w:rPr>
        <w:t>Органа</w:t>
      </w:r>
      <w:r w:rsidR="007A45C9" w:rsidRPr="00167F9B">
        <w:rPr>
          <w:rFonts w:ascii="Times New Roman" w:eastAsia="Times New Roman" w:hAnsi="Times New Roman" w:cs="Times New Roman"/>
          <w:color w:val="000000" w:themeColor="text1"/>
          <w:sz w:val="24"/>
          <w:szCs w:val="24"/>
          <w:lang w:eastAsia="ar-SA"/>
        </w:rPr>
        <w:t>ми исполнительной власти субъектов Российской Федерации, осуществляющими государственную экспертизу условий труда и техническими инспекциями труда профессиональных союзов.</w:t>
      </w:r>
    </w:p>
    <w:p w14:paraId="6FFACB42" w14:textId="2C1F5B2F" w:rsidR="0053755B" w:rsidRPr="00167F9B" w:rsidRDefault="0053755B" w:rsidP="0053755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213</w:t>
      </w:r>
      <w:r w:rsidRPr="00167F9B">
        <w:rPr>
          <w:rFonts w:ascii="Times New Roman" w:hAnsi="Times New Roman" w:cs="Times New Roman"/>
          <w:color w:val="FF0000"/>
          <w:sz w:val="24"/>
          <w:szCs w:val="24"/>
        </w:rPr>
        <w:t xml:space="preserve"> Федерального закона от 30.12.2</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01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414BFA8E" w14:textId="77777777" w:rsidR="007A45C9" w:rsidRPr="00167F9B" w:rsidRDefault="007A45C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28B8455" w14:textId="77777777" w:rsidR="007A45C9" w:rsidRPr="00167F9B" w:rsidRDefault="007A45C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из нижеперечисленных актов являются носителями государственных нормативных требований охраны труда?</w:t>
      </w:r>
    </w:p>
    <w:p w14:paraId="5D606C72" w14:textId="5D938B66"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A45C9" w:rsidRPr="00167F9B">
        <w:rPr>
          <w:rFonts w:ascii="Times New Roman" w:eastAsia="Times New Roman" w:hAnsi="Times New Roman" w:cs="Times New Roman"/>
          <w:color w:val="000000" w:themeColor="text1"/>
          <w:sz w:val="24"/>
          <w:szCs w:val="24"/>
          <w:lang w:eastAsia="ar-SA"/>
        </w:rPr>
        <w:t xml:space="preserve"> Межотраслевые правила и типовые инструкции по охране труда, государственные санитарно-эпидемиологические правила и нормативы (санитарные правила и нормы, санитарные нормы, санитарные правила и гигиенические нормативы, устанавливающие требования к факторам рабочей среды и трудового </w:t>
      </w:r>
      <w:r w:rsidR="00E351E5" w:rsidRPr="00167F9B">
        <w:rPr>
          <w:rFonts w:ascii="Times New Roman" w:eastAsia="Times New Roman" w:hAnsi="Times New Roman" w:cs="Times New Roman"/>
          <w:color w:val="000000" w:themeColor="text1"/>
          <w:sz w:val="24"/>
          <w:szCs w:val="24"/>
          <w:lang w:eastAsia="ar-SA"/>
        </w:rPr>
        <w:t>процесс</w:t>
      </w:r>
      <w:r w:rsidR="0053755B"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7A45C9" w:rsidRPr="00167F9B">
        <w:rPr>
          <w:rFonts w:ascii="Times New Roman" w:eastAsia="Times New Roman" w:hAnsi="Times New Roman" w:cs="Times New Roman"/>
          <w:color w:val="000000" w:themeColor="text1"/>
          <w:sz w:val="24"/>
          <w:szCs w:val="24"/>
          <w:lang w:eastAsia="ar-SA"/>
        </w:rPr>
        <w:t>.</w:t>
      </w:r>
    </w:p>
    <w:p w14:paraId="572D3AC3" w14:textId="5BAE3F1A" w:rsidR="007A45C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7A45C9" w:rsidRPr="00A16077">
        <w:rPr>
          <w:rFonts w:ascii="Times New Roman" w:eastAsia="Times New Roman" w:hAnsi="Times New Roman" w:cs="Times New Roman"/>
          <w:i/>
          <w:color w:val="000000" w:themeColor="text1"/>
          <w:sz w:val="24"/>
          <w:szCs w:val="24"/>
          <w:highlight w:val="green"/>
          <w:lang w:eastAsia="ar-SA"/>
        </w:rPr>
        <w:t xml:space="preserve"> Правила по охране труда, а также иные нормативные правовые акты, содержащие государственные нормативные требования охраны труда, единые типовые нормы бесплатной выдачи работникам средств индивидуальной защиты.</w:t>
      </w:r>
    </w:p>
    <w:p w14:paraId="3121B5D8" w14:textId="1A784595"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A45C9" w:rsidRPr="00167F9B">
        <w:rPr>
          <w:rFonts w:ascii="Times New Roman" w:eastAsia="Times New Roman" w:hAnsi="Times New Roman" w:cs="Times New Roman"/>
          <w:color w:val="000000" w:themeColor="text1"/>
          <w:sz w:val="24"/>
          <w:szCs w:val="24"/>
          <w:lang w:eastAsia="ar-SA"/>
        </w:rPr>
        <w:t xml:space="preserve"> Правила по охране труда, государственные санитарно-эпидемиологические правила и нормативы (санитарные правила и нормы, санитарные нормы,</w:t>
      </w:r>
      <w:r w:rsidR="007A45C9" w:rsidRPr="00167F9B">
        <w:rPr>
          <w:rFonts w:ascii="Times New Roman" w:eastAsia="Times New Roman" w:hAnsi="Times New Roman" w:cs="Times New Roman"/>
          <w:color w:val="000000" w:themeColor="text1"/>
          <w:sz w:val="24"/>
          <w:szCs w:val="24"/>
          <w:lang w:val="ru-RU" w:eastAsia="ar-SA"/>
        </w:rPr>
        <w:t xml:space="preserve"> </w:t>
      </w:r>
      <w:r w:rsidR="007A45C9" w:rsidRPr="00167F9B">
        <w:rPr>
          <w:rFonts w:ascii="Times New Roman" w:eastAsia="Times New Roman" w:hAnsi="Times New Roman" w:cs="Times New Roman"/>
          <w:color w:val="000000" w:themeColor="text1"/>
          <w:sz w:val="24"/>
          <w:szCs w:val="24"/>
          <w:lang w:eastAsia="ar-SA"/>
        </w:rPr>
        <w:t xml:space="preserve">санитарные правила и гигиенические нормативы, устанавливающие требования к факторам рабочей среды и трудового </w:t>
      </w:r>
      <w:r w:rsidR="00E351E5" w:rsidRPr="00167F9B">
        <w:rPr>
          <w:rFonts w:ascii="Times New Roman" w:eastAsia="Times New Roman" w:hAnsi="Times New Roman" w:cs="Times New Roman"/>
          <w:color w:val="000000" w:themeColor="text1"/>
          <w:sz w:val="24"/>
          <w:szCs w:val="24"/>
          <w:lang w:eastAsia="ar-SA"/>
        </w:rPr>
        <w:t>процесс</w:t>
      </w:r>
      <w:r w:rsidR="0053755B"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7A45C9" w:rsidRPr="00167F9B">
        <w:rPr>
          <w:rFonts w:ascii="Times New Roman" w:eastAsia="Times New Roman" w:hAnsi="Times New Roman" w:cs="Times New Roman"/>
          <w:color w:val="000000" w:themeColor="text1"/>
          <w:sz w:val="24"/>
          <w:szCs w:val="24"/>
          <w:lang w:eastAsia="ar-SA"/>
        </w:rPr>
        <w:t>, строительные</w:t>
      </w:r>
      <w:r w:rsidR="007A45C9" w:rsidRPr="00167F9B">
        <w:rPr>
          <w:rFonts w:ascii="Times New Roman" w:eastAsia="Times New Roman" w:hAnsi="Times New Roman" w:cs="Times New Roman"/>
          <w:color w:val="000000" w:themeColor="text1"/>
          <w:sz w:val="24"/>
          <w:szCs w:val="24"/>
          <w:lang w:val="ru-RU" w:eastAsia="ar-SA"/>
        </w:rPr>
        <w:t xml:space="preserve"> </w:t>
      </w:r>
      <w:r w:rsidR="007A45C9" w:rsidRPr="00167F9B">
        <w:rPr>
          <w:rFonts w:ascii="Times New Roman" w:eastAsia="Times New Roman" w:hAnsi="Times New Roman" w:cs="Times New Roman"/>
          <w:color w:val="000000" w:themeColor="text1"/>
          <w:sz w:val="24"/>
          <w:szCs w:val="24"/>
          <w:lang w:eastAsia="ar-SA"/>
        </w:rPr>
        <w:t>нормы и правила, своды правил попроектированию и строительству.</w:t>
      </w:r>
    </w:p>
    <w:p w14:paraId="2C2D7BB1" w14:textId="3C97439D"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A45C9" w:rsidRPr="00167F9B">
        <w:rPr>
          <w:rFonts w:ascii="Times New Roman" w:eastAsia="Times New Roman" w:hAnsi="Times New Roman" w:cs="Times New Roman"/>
          <w:color w:val="000000" w:themeColor="text1"/>
          <w:sz w:val="24"/>
          <w:szCs w:val="24"/>
          <w:lang w:eastAsia="ar-SA"/>
        </w:rPr>
        <w:t xml:space="preserve"> Стандарты безопасности труда, межотраслевые правила и типовые инструкции по охране труда, государственные санитарно-эпидемиологические правила</w:t>
      </w:r>
      <w:r w:rsidR="007A45C9" w:rsidRPr="00167F9B">
        <w:rPr>
          <w:rFonts w:ascii="Times New Roman" w:eastAsia="Times New Roman" w:hAnsi="Times New Roman" w:cs="Times New Roman"/>
          <w:color w:val="000000" w:themeColor="text1"/>
          <w:sz w:val="24"/>
          <w:szCs w:val="24"/>
          <w:lang w:val="ru-RU" w:eastAsia="ar-SA"/>
        </w:rPr>
        <w:t xml:space="preserve"> </w:t>
      </w:r>
      <w:r w:rsidR="007A45C9" w:rsidRPr="00167F9B">
        <w:rPr>
          <w:rFonts w:ascii="Times New Roman" w:eastAsia="Times New Roman" w:hAnsi="Times New Roman" w:cs="Times New Roman"/>
          <w:color w:val="000000" w:themeColor="text1"/>
          <w:sz w:val="24"/>
          <w:szCs w:val="24"/>
          <w:lang w:eastAsia="ar-SA"/>
        </w:rPr>
        <w:t>и нормативы (санитарные правила и нормы, санитарные нормы, санитарные правила и гигиенические нормативы,</w:t>
      </w:r>
      <w:r w:rsidR="007A45C9" w:rsidRPr="00167F9B">
        <w:rPr>
          <w:rFonts w:ascii="Times New Roman" w:eastAsia="Times New Roman" w:hAnsi="Times New Roman" w:cs="Times New Roman"/>
          <w:color w:val="000000" w:themeColor="text1"/>
          <w:sz w:val="24"/>
          <w:szCs w:val="24"/>
          <w:lang w:val="ru-RU" w:eastAsia="ar-SA"/>
        </w:rPr>
        <w:t xml:space="preserve"> </w:t>
      </w:r>
      <w:r w:rsidR="007A45C9" w:rsidRPr="00167F9B">
        <w:rPr>
          <w:rFonts w:ascii="Times New Roman" w:eastAsia="Times New Roman" w:hAnsi="Times New Roman" w:cs="Times New Roman"/>
          <w:color w:val="000000" w:themeColor="text1"/>
          <w:sz w:val="24"/>
          <w:szCs w:val="24"/>
          <w:lang w:eastAsia="ar-SA"/>
        </w:rPr>
        <w:t xml:space="preserve">устанавливающие требования к факторам рабочей среды и трудового </w:t>
      </w:r>
      <w:r w:rsidR="00E351E5" w:rsidRPr="00167F9B">
        <w:rPr>
          <w:rFonts w:ascii="Times New Roman" w:eastAsia="Times New Roman" w:hAnsi="Times New Roman" w:cs="Times New Roman"/>
          <w:color w:val="000000" w:themeColor="text1"/>
          <w:sz w:val="24"/>
          <w:szCs w:val="24"/>
          <w:lang w:eastAsia="ar-SA"/>
        </w:rPr>
        <w:t>процесс</w:t>
      </w:r>
      <w:r w:rsidR="0053755B"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7A45C9" w:rsidRPr="00167F9B">
        <w:rPr>
          <w:rFonts w:ascii="Times New Roman" w:eastAsia="Times New Roman" w:hAnsi="Times New Roman" w:cs="Times New Roman"/>
          <w:color w:val="000000" w:themeColor="text1"/>
          <w:sz w:val="24"/>
          <w:szCs w:val="24"/>
          <w:lang w:eastAsia="ar-SA"/>
        </w:rPr>
        <w:t>.</w:t>
      </w:r>
    </w:p>
    <w:p w14:paraId="1A7E1734" w14:textId="724CDFBC" w:rsidR="0053755B" w:rsidRPr="00167F9B" w:rsidRDefault="0053755B" w:rsidP="0053755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Правил разработки, утверждения и изменения нормативных правовых актов федеральных органов исполнительной власти, содержащих государственные нормативные требования охраны труда, утв. Постановлением Правительства РФ от 26.02.2022 № 255</w:t>
      </w:r>
    </w:p>
    <w:p w14:paraId="687160C0" w14:textId="77777777" w:rsidR="007A45C9" w:rsidRPr="00167F9B" w:rsidRDefault="007A45C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86CB207" w14:textId="77777777" w:rsidR="007A45C9" w:rsidRPr="00167F9B" w:rsidRDefault="007A45C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Кем в Российской Федерации осуществляется государственное управление охраной труда?</w:t>
      </w:r>
    </w:p>
    <w:p w14:paraId="5CF68B23" w14:textId="57C73B40" w:rsidR="007A45C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7A45C9" w:rsidRPr="00A16077">
        <w:rPr>
          <w:rFonts w:ascii="Times New Roman" w:eastAsia="Times New Roman" w:hAnsi="Times New Roman" w:cs="Times New Roman"/>
          <w:i/>
          <w:color w:val="000000" w:themeColor="text1"/>
          <w:sz w:val="24"/>
          <w:szCs w:val="24"/>
          <w:highlight w:val="green"/>
          <w:lang w:eastAsia="ar-SA"/>
        </w:rPr>
        <w:t xml:space="preserve"> Правительством РФ непосредственно или по его поручению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а также другими федеральными </w:t>
      </w:r>
      <w:r w:rsidR="00E351E5" w:rsidRPr="00A16077">
        <w:rPr>
          <w:rFonts w:ascii="Times New Roman" w:eastAsia="Times New Roman" w:hAnsi="Times New Roman" w:cs="Times New Roman"/>
          <w:i/>
          <w:color w:val="000000" w:themeColor="text1"/>
          <w:sz w:val="24"/>
          <w:szCs w:val="24"/>
          <w:highlight w:val="green"/>
          <w:lang w:eastAsia="ar-SA"/>
        </w:rPr>
        <w:t>органа</w:t>
      </w:r>
      <w:r w:rsidR="007A45C9" w:rsidRPr="00A16077">
        <w:rPr>
          <w:rFonts w:ascii="Times New Roman" w:eastAsia="Times New Roman" w:hAnsi="Times New Roman" w:cs="Times New Roman"/>
          <w:i/>
          <w:color w:val="000000" w:themeColor="text1"/>
          <w:sz w:val="24"/>
          <w:szCs w:val="24"/>
          <w:highlight w:val="green"/>
          <w:lang w:eastAsia="ar-SA"/>
        </w:rPr>
        <w:t>ми исполнительной власти в пределах их полномочий.</w:t>
      </w:r>
    </w:p>
    <w:p w14:paraId="79449A53" w14:textId="103DE0A6"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A45C9" w:rsidRPr="00167F9B">
        <w:rPr>
          <w:rFonts w:ascii="Times New Roman" w:eastAsia="Times New Roman" w:hAnsi="Times New Roman" w:cs="Times New Roman"/>
          <w:color w:val="000000" w:themeColor="text1"/>
          <w:sz w:val="24"/>
          <w:szCs w:val="24"/>
          <w:lang w:eastAsia="ar-SA"/>
        </w:rPr>
        <w:t xml:space="preserve"> Президентом РФ, Правительством РФ и федеральными </w:t>
      </w:r>
      <w:r w:rsidR="00E351E5" w:rsidRPr="00167F9B">
        <w:rPr>
          <w:rFonts w:ascii="Times New Roman" w:eastAsia="Times New Roman" w:hAnsi="Times New Roman" w:cs="Times New Roman"/>
          <w:color w:val="000000" w:themeColor="text1"/>
          <w:sz w:val="24"/>
          <w:szCs w:val="24"/>
          <w:lang w:eastAsia="ar-SA"/>
        </w:rPr>
        <w:t>органа</w:t>
      </w:r>
      <w:r w:rsidR="007A45C9" w:rsidRPr="00167F9B">
        <w:rPr>
          <w:rFonts w:ascii="Times New Roman" w:eastAsia="Times New Roman" w:hAnsi="Times New Roman" w:cs="Times New Roman"/>
          <w:color w:val="000000" w:themeColor="text1"/>
          <w:sz w:val="24"/>
          <w:szCs w:val="24"/>
          <w:lang w:eastAsia="ar-SA"/>
        </w:rPr>
        <w:t>ми исполнительной власти.</w:t>
      </w:r>
    </w:p>
    <w:p w14:paraId="57E14F79" w14:textId="65F9923E"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A45C9" w:rsidRPr="00167F9B">
        <w:rPr>
          <w:rFonts w:ascii="Times New Roman" w:eastAsia="Times New Roman" w:hAnsi="Times New Roman" w:cs="Times New Roman"/>
          <w:color w:val="000000" w:themeColor="text1"/>
          <w:sz w:val="24"/>
          <w:szCs w:val="24"/>
          <w:lang w:eastAsia="ar-SA"/>
        </w:rPr>
        <w:t xml:space="preserve"> Президентом РФ, Правительством РФ, федеральными </w:t>
      </w:r>
      <w:r w:rsidR="00E351E5" w:rsidRPr="00167F9B">
        <w:rPr>
          <w:rFonts w:ascii="Times New Roman" w:eastAsia="Times New Roman" w:hAnsi="Times New Roman" w:cs="Times New Roman"/>
          <w:color w:val="000000" w:themeColor="text1"/>
          <w:sz w:val="24"/>
          <w:szCs w:val="24"/>
          <w:lang w:eastAsia="ar-SA"/>
        </w:rPr>
        <w:t>органа</w:t>
      </w:r>
      <w:r w:rsidR="007A45C9" w:rsidRPr="00167F9B">
        <w:rPr>
          <w:rFonts w:ascii="Times New Roman" w:eastAsia="Times New Roman" w:hAnsi="Times New Roman" w:cs="Times New Roman"/>
          <w:color w:val="000000" w:themeColor="text1"/>
          <w:sz w:val="24"/>
          <w:szCs w:val="24"/>
          <w:lang w:eastAsia="ar-SA"/>
        </w:rPr>
        <w:t xml:space="preserve">ми исполнительной власти, </w:t>
      </w:r>
      <w:r w:rsidR="00E351E5" w:rsidRPr="00167F9B">
        <w:rPr>
          <w:rFonts w:ascii="Times New Roman" w:eastAsia="Times New Roman" w:hAnsi="Times New Roman" w:cs="Times New Roman"/>
          <w:color w:val="000000" w:themeColor="text1"/>
          <w:sz w:val="24"/>
          <w:szCs w:val="24"/>
          <w:lang w:eastAsia="ar-SA"/>
        </w:rPr>
        <w:t>органа</w:t>
      </w:r>
      <w:r w:rsidR="007A45C9" w:rsidRPr="00167F9B">
        <w:rPr>
          <w:rFonts w:ascii="Times New Roman" w:eastAsia="Times New Roman" w:hAnsi="Times New Roman" w:cs="Times New Roman"/>
          <w:color w:val="000000" w:themeColor="text1"/>
          <w:sz w:val="24"/>
          <w:szCs w:val="24"/>
          <w:lang w:eastAsia="ar-SA"/>
        </w:rPr>
        <w:t xml:space="preserve">ми исполнительной власти субъектов РФ и </w:t>
      </w:r>
      <w:r w:rsidR="00E351E5" w:rsidRPr="00167F9B">
        <w:rPr>
          <w:rFonts w:ascii="Times New Roman" w:eastAsia="Times New Roman" w:hAnsi="Times New Roman" w:cs="Times New Roman"/>
          <w:color w:val="000000" w:themeColor="text1"/>
          <w:sz w:val="24"/>
          <w:szCs w:val="24"/>
          <w:lang w:eastAsia="ar-SA"/>
        </w:rPr>
        <w:t>органа</w:t>
      </w:r>
      <w:r w:rsidR="007A45C9" w:rsidRPr="00167F9B">
        <w:rPr>
          <w:rFonts w:ascii="Times New Roman" w:eastAsia="Times New Roman" w:hAnsi="Times New Roman" w:cs="Times New Roman"/>
          <w:color w:val="000000" w:themeColor="text1"/>
          <w:sz w:val="24"/>
          <w:szCs w:val="24"/>
          <w:lang w:eastAsia="ar-SA"/>
        </w:rPr>
        <w:t>ми местного самоуправления.</w:t>
      </w:r>
    </w:p>
    <w:p w14:paraId="79B2AF64" w14:textId="539CC5E8"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A45C9" w:rsidRPr="00167F9B">
        <w:rPr>
          <w:rFonts w:ascii="Times New Roman" w:eastAsia="Times New Roman" w:hAnsi="Times New Roman" w:cs="Times New Roman"/>
          <w:color w:val="000000" w:themeColor="text1"/>
          <w:sz w:val="24"/>
          <w:szCs w:val="24"/>
          <w:lang w:eastAsia="ar-SA"/>
        </w:rPr>
        <w:t xml:space="preserve"> Правительством РФ, федеральными </w:t>
      </w:r>
      <w:r w:rsidR="00E351E5" w:rsidRPr="00167F9B">
        <w:rPr>
          <w:rFonts w:ascii="Times New Roman" w:eastAsia="Times New Roman" w:hAnsi="Times New Roman" w:cs="Times New Roman"/>
          <w:color w:val="000000" w:themeColor="text1"/>
          <w:sz w:val="24"/>
          <w:szCs w:val="24"/>
          <w:lang w:eastAsia="ar-SA"/>
        </w:rPr>
        <w:t>органа</w:t>
      </w:r>
      <w:r w:rsidR="007A45C9" w:rsidRPr="00167F9B">
        <w:rPr>
          <w:rFonts w:ascii="Times New Roman" w:eastAsia="Times New Roman" w:hAnsi="Times New Roman" w:cs="Times New Roman"/>
          <w:color w:val="000000" w:themeColor="text1"/>
          <w:sz w:val="24"/>
          <w:szCs w:val="24"/>
          <w:lang w:eastAsia="ar-SA"/>
        </w:rPr>
        <w:t xml:space="preserve">ми исполнительной власти, </w:t>
      </w:r>
      <w:r w:rsidR="00E351E5" w:rsidRPr="00167F9B">
        <w:rPr>
          <w:rFonts w:ascii="Times New Roman" w:eastAsia="Times New Roman" w:hAnsi="Times New Roman" w:cs="Times New Roman"/>
          <w:color w:val="000000" w:themeColor="text1"/>
          <w:sz w:val="24"/>
          <w:szCs w:val="24"/>
          <w:lang w:eastAsia="ar-SA"/>
        </w:rPr>
        <w:t>органа</w:t>
      </w:r>
      <w:r w:rsidR="007A45C9" w:rsidRPr="00167F9B">
        <w:rPr>
          <w:rFonts w:ascii="Times New Roman" w:eastAsia="Times New Roman" w:hAnsi="Times New Roman" w:cs="Times New Roman"/>
          <w:color w:val="000000" w:themeColor="text1"/>
          <w:sz w:val="24"/>
          <w:szCs w:val="24"/>
          <w:lang w:eastAsia="ar-SA"/>
        </w:rPr>
        <w:t xml:space="preserve">ми исполнительной власти субъектов РФ и </w:t>
      </w:r>
      <w:r w:rsidR="00E351E5" w:rsidRPr="00167F9B">
        <w:rPr>
          <w:rFonts w:ascii="Times New Roman" w:eastAsia="Times New Roman" w:hAnsi="Times New Roman" w:cs="Times New Roman"/>
          <w:color w:val="000000" w:themeColor="text1"/>
          <w:sz w:val="24"/>
          <w:szCs w:val="24"/>
          <w:lang w:eastAsia="ar-SA"/>
        </w:rPr>
        <w:t>органа</w:t>
      </w:r>
      <w:r w:rsidR="007A45C9" w:rsidRPr="00167F9B">
        <w:rPr>
          <w:rFonts w:ascii="Times New Roman" w:eastAsia="Times New Roman" w:hAnsi="Times New Roman" w:cs="Times New Roman"/>
          <w:color w:val="000000" w:themeColor="text1"/>
          <w:sz w:val="24"/>
          <w:szCs w:val="24"/>
          <w:lang w:eastAsia="ar-SA"/>
        </w:rPr>
        <w:t>ми местного самоуправления.</w:t>
      </w:r>
    </w:p>
    <w:p w14:paraId="04DFA006" w14:textId="49F9E3F4" w:rsidR="0053755B" w:rsidRPr="00167F9B" w:rsidRDefault="0053755B" w:rsidP="0053755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211</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6099A19B" w14:textId="77777777" w:rsidR="007A45C9" w:rsidRPr="00167F9B" w:rsidRDefault="007A45C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693B653" w14:textId="77777777" w:rsidR="007A45C9" w:rsidRPr="00167F9B" w:rsidRDefault="007A45C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отношении каких документов не применяются положения об электронном документообороте в сфере труда?</w:t>
      </w:r>
    </w:p>
    <w:p w14:paraId="0BC646F4" w14:textId="52607155"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A45C9" w:rsidRPr="00167F9B">
        <w:rPr>
          <w:rFonts w:ascii="Times New Roman" w:eastAsia="Times New Roman" w:hAnsi="Times New Roman" w:cs="Times New Roman"/>
          <w:color w:val="000000" w:themeColor="text1"/>
          <w:sz w:val="24"/>
          <w:szCs w:val="24"/>
          <w:lang w:eastAsia="ar-SA"/>
        </w:rPr>
        <w:t xml:space="preserve"> В отношении трудовых книжек и сведений о трудовой деятельности работников, акта о несчастном случае на производстве по установленной форме, приказа (распоряжения) об увольнении работника, а также протоколов проверки знаний требований охраны труда.</w:t>
      </w:r>
    </w:p>
    <w:p w14:paraId="509CA5FA" w14:textId="1B362A38"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A45C9" w:rsidRPr="00167F9B">
        <w:rPr>
          <w:rFonts w:ascii="Times New Roman" w:eastAsia="Times New Roman" w:hAnsi="Times New Roman" w:cs="Times New Roman"/>
          <w:color w:val="000000" w:themeColor="text1"/>
          <w:sz w:val="24"/>
          <w:szCs w:val="24"/>
          <w:lang w:eastAsia="ar-SA"/>
        </w:rPr>
        <w:t xml:space="preserve"> В отношении трудовых книжек и сведений о трудовой деятельности работников, акта о несчастном случае на производстве по установленной форме, акта о случае профессионального заболевания по установленной форме, акта о случае микроповреждения по установленной форме, приказа (распоряжения) об увольнении работника, а также документов, подтверждающих прохождение работником инструктажей по охране труда.</w:t>
      </w:r>
    </w:p>
    <w:p w14:paraId="24984F86" w14:textId="00405DA7"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A45C9" w:rsidRPr="00167F9B">
        <w:rPr>
          <w:rFonts w:ascii="Times New Roman" w:eastAsia="Times New Roman" w:hAnsi="Times New Roman" w:cs="Times New Roman"/>
          <w:color w:val="000000" w:themeColor="text1"/>
          <w:sz w:val="24"/>
          <w:szCs w:val="24"/>
          <w:lang w:eastAsia="ar-SA"/>
        </w:rPr>
        <w:t xml:space="preserve"> В отношении трудовых книжек и сведений о трудовой деятельности работников, акта о несчастном случае на производстве по установленной форме, приказа (распоряжения) об увольнении работника, приказа (распоряжения) о прекращении действия договора гражданско-правового характера, а также документов, подтверждающих прохождение работником инструктажей по охране труда.</w:t>
      </w:r>
    </w:p>
    <w:p w14:paraId="022F8A25" w14:textId="6B148D09" w:rsidR="007A45C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7A45C9" w:rsidRPr="00A16077">
        <w:rPr>
          <w:rFonts w:ascii="Times New Roman" w:eastAsia="Times New Roman" w:hAnsi="Times New Roman" w:cs="Times New Roman"/>
          <w:i/>
          <w:color w:val="000000" w:themeColor="text1"/>
          <w:sz w:val="24"/>
          <w:szCs w:val="24"/>
          <w:highlight w:val="green"/>
          <w:lang w:eastAsia="ar-SA"/>
        </w:rPr>
        <w:t xml:space="preserve"> В отношении трудовых книжек и сведений о трудовой деятельности работников, акта о несчастном случае на производстве по установленной форме, приказа (распоряжения) об увольнении работника, а также документов, подтверждающих прохождение работником инструктажей по охране труда.</w:t>
      </w:r>
    </w:p>
    <w:p w14:paraId="2DDFEDE9" w14:textId="51981A30" w:rsidR="0053755B" w:rsidRPr="00167F9B" w:rsidRDefault="0053755B" w:rsidP="0053755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22-1</w:t>
      </w:r>
      <w:r w:rsidRPr="00167F9B">
        <w:rPr>
          <w:rFonts w:ascii="Times New Roman" w:hAnsi="Times New Roman" w:cs="Times New Roman"/>
          <w:color w:val="FF0000"/>
          <w:sz w:val="24"/>
          <w:szCs w:val="24"/>
        </w:rPr>
        <w:t xml:space="preserve"> Федерального закона от 30.12.20</w:t>
      </w:r>
      <w:r w:rsidR="00575113"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40BCB41B" w14:textId="77777777" w:rsidR="003C4D5D" w:rsidRPr="00167F9B" w:rsidRDefault="003C4D5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CE3816A" w14:textId="77777777" w:rsidR="007A45C9" w:rsidRPr="00167F9B" w:rsidRDefault="007A45C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основные принципы обеспечения безопасности труда установлены Трудовым кодексом Российской Федерации?</w:t>
      </w:r>
    </w:p>
    <w:p w14:paraId="6EE8A2EF" w14:textId="6F2B6388"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A45C9" w:rsidRPr="00167F9B">
        <w:rPr>
          <w:rFonts w:ascii="Times New Roman" w:eastAsia="Times New Roman" w:hAnsi="Times New Roman" w:cs="Times New Roman"/>
          <w:color w:val="000000" w:themeColor="text1"/>
          <w:sz w:val="24"/>
          <w:szCs w:val="24"/>
          <w:lang w:eastAsia="ar-SA"/>
        </w:rPr>
        <w:t xml:space="preserve"> Сохранение жизни и здоровья работников в процессе трудовой деятельности.</w:t>
      </w:r>
    </w:p>
    <w:p w14:paraId="6DBFAC86" w14:textId="443E79A9"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A45C9" w:rsidRPr="00167F9B">
        <w:rPr>
          <w:rFonts w:ascii="Times New Roman" w:eastAsia="Times New Roman" w:hAnsi="Times New Roman" w:cs="Times New Roman"/>
          <w:color w:val="000000" w:themeColor="text1"/>
          <w:sz w:val="24"/>
          <w:szCs w:val="24"/>
          <w:lang w:eastAsia="ar-SA"/>
        </w:rPr>
        <w:t xml:space="preserve"> Обеспечение жизни и здоровья работников в процессе трудовой деятельности.</w:t>
      </w:r>
    </w:p>
    <w:p w14:paraId="6D4A7AB3" w14:textId="2B69D60E"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A45C9" w:rsidRPr="00167F9B">
        <w:rPr>
          <w:rFonts w:ascii="Times New Roman" w:eastAsia="Times New Roman" w:hAnsi="Times New Roman" w:cs="Times New Roman"/>
          <w:color w:val="000000" w:themeColor="text1"/>
          <w:sz w:val="24"/>
          <w:szCs w:val="24"/>
          <w:lang w:eastAsia="ar-SA"/>
        </w:rPr>
        <w:t xml:space="preserve"> Ликвидация производственных рисков или снижение их уровней и постоянная готовность работодателя к ликвидации последствий реализации производственных рисков.</w:t>
      </w:r>
    </w:p>
    <w:p w14:paraId="5D522621" w14:textId="0048DA6B" w:rsidR="007A45C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Г)</w:t>
      </w:r>
      <w:r w:rsidR="007A45C9" w:rsidRPr="00A16077">
        <w:rPr>
          <w:rFonts w:ascii="Times New Roman" w:eastAsia="Times New Roman" w:hAnsi="Times New Roman" w:cs="Times New Roman"/>
          <w:i/>
          <w:color w:val="000000" w:themeColor="text1"/>
          <w:sz w:val="24"/>
          <w:szCs w:val="24"/>
          <w:highlight w:val="green"/>
          <w:lang w:eastAsia="ar-SA"/>
        </w:rPr>
        <w:t xml:space="preserve"> Предупреждение и профилактика опасностей и минимизация повреждения здоровья работников</w:t>
      </w:r>
      <w:r w:rsidR="007A45C9" w:rsidRPr="00A16077">
        <w:rPr>
          <w:rFonts w:ascii="Times New Roman" w:eastAsia="Times New Roman" w:hAnsi="Times New Roman" w:cs="Times New Roman"/>
          <w:i/>
          <w:color w:val="000000" w:themeColor="text1"/>
          <w:sz w:val="24"/>
          <w:szCs w:val="24"/>
          <w:highlight w:val="green"/>
          <w:lang w:val="ru-RU" w:eastAsia="ar-SA"/>
        </w:rPr>
        <w:t>.</w:t>
      </w:r>
    </w:p>
    <w:p w14:paraId="7C890E2D" w14:textId="77777777" w:rsidR="00575113" w:rsidRPr="00167F9B" w:rsidRDefault="00575113" w:rsidP="0057511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22-1</w:t>
      </w:r>
      <w:r w:rsidRPr="00167F9B">
        <w:rPr>
          <w:rFonts w:ascii="Times New Roman" w:hAnsi="Times New Roman" w:cs="Times New Roman"/>
          <w:color w:val="FF0000"/>
          <w:sz w:val="24"/>
          <w:szCs w:val="24"/>
        </w:rPr>
        <w:t xml:space="preserve"> Федерального закона от 30.12.201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019AAA10" w14:textId="77777777" w:rsidR="007A45C9" w:rsidRPr="00167F9B" w:rsidRDefault="007A45C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A252DC1" w14:textId="33BC437F" w:rsidR="007A45C9" w:rsidRPr="00167F9B" w:rsidRDefault="007A45C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Где работодателю рекомендуется размещать Правила и инструкции по охране труда для</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работников</w:t>
      </w:r>
      <w:r w:rsidRPr="00167F9B">
        <w:rPr>
          <w:rFonts w:ascii="Times New Roman" w:eastAsia="Times New Roman" w:hAnsi="Times New Roman" w:cs="Times New Roman"/>
          <w:b/>
          <w:color w:val="000000" w:themeColor="text1"/>
          <w:sz w:val="24"/>
          <w:szCs w:val="24"/>
          <w:lang w:val="ru-RU" w:eastAsia="ar-SA"/>
        </w:rPr>
        <w:t>?</w:t>
      </w:r>
    </w:p>
    <w:p w14:paraId="5F593A13" w14:textId="16CCC1B3"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A45C9" w:rsidRPr="00167F9B">
        <w:rPr>
          <w:rFonts w:ascii="Times New Roman" w:eastAsia="Times New Roman" w:hAnsi="Times New Roman" w:cs="Times New Roman"/>
          <w:color w:val="000000" w:themeColor="text1"/>
          <w:sz w:val="24"/>
          <w:szCs w:val="24"/>
          <w:lang w:eastAsia="ar-SA"/>
        </w:rPr>
        <w:t xml:space="preserve"> В </w:t>
      </w:r>
      <w:r w:rsidR="00E351E5" w:rsidRPr="00167F9B">
        <w:rPr>
          <w:rFonts w:ascii="Times New Roman" w:eastAsia="Times New Roman" w:hAnsi="Times New Roman" w:cs="Times New Roman"/>
          <w:color w:val="000000" w:themeColor="text1"/>
          <w:sz w:val="24"/>
          <w:szCs w:val="24"/>
          <w:lang w:eastAsia="ar-SA"/>
        </w:rPr>
        <w:t>места</w:t>
      </w:r>
      <w:r w:rsidR="007A45C9" w:rsidRPr="00167F9B">
        <w:rPr>
          <w:rFonts w:ascii="Times New Roman" w:eastAsia="Times New Roman" w:hAnsi="Times New Roman" w:cs="Times New Roman"/>
          <w:color w:val="000000" w:themeColor="text1"/>
          <w:sz w:val="24"/>
          <w:szCs w:val="24"/>
          <w:lang w:eastAsia="ar-SA"/>
        </w:rPr>
        <w:t>х, специально отведённых и оборудованных для информирования работников – кабинетах или уголках по охране труда либо хранить в ином доступном для работников месте, определённом руководителем структурного подразделения, а также в электронном виде.</w:t>
      </w:r>
    </w:p>
    <w:p w14:paraId="6B7E2B59" w14:textId="1B9FE505"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A45C9" w:rsidRPr="00167F9B">
        <w:rPr>
          <w:rFonts w:ascii="Times New Roman" w:eastAsia="Times New Roman" w:hAnsi="Times New Roman" w:cs="Times New Roman"/>
          <w:color w:val="000000" w:themeColor="text1"/>
          <w:sz w:val="24"/>
          <w:szCs w:val="24"/>
          <w:lang w:eastAsia="ar-SA"/>
        </w:rPr>
        <w:t xml:space="preserve"> Непосредственно на рабочих </w:t>
      </w:r>
      <w:r w:rsidR="00E351E5" w:rsidRPr="00167F9B">
        <w:rPr>
          <w:rFonts w:ascii="Times New Roman" w:eastAsia="Times New Roman" w:hAnsi="Times New Roman" w:cs="Times New Roman"/>
          <w:color w:val="000000" w:themeColor="text1"/>
          <w:sz w:val="24"/>
          <w:szCs w:val="24"/>
          <w:lang w:eastAsia="ar-SA"/>
        </w:rPr>
        <w:t>места</w:t>
      </w:r>
      <w:r w:rsidR="007A45C9" w:rsidRPr="00167F9B">
        <w:rPr>
          <w:rFonts w:ascii="Times New Roman" w:eastAsia="Times New Roman" w:hAnsi="Times New Roman" w:cs="Times New Roman"/>
          <w:color w:val="000000" w:themeColor="text1"/>
          <w:sz w:val="24"/>
          <w:szCs w:val="24"/>
          <w:lang w:eastAsia="ar-SA"/>
        </w:rPr>
        <w:t>х или участках либо хранить в ином доступном для работников месте,</w:t>
      </w:r>
      <w:r w:rsidR="007A45C9" w:rsidRPr="00167F9B">
        <w:rPr>
          <w:rFonts w:ascii="Times New Roman" w:eastAsia="Times New Roman" w:hAnsi="Times New Roman" w:cs="Times New Roman"/>
          <w:color w:val="000000" w:themeColor="text1"/>
          <w:sz w:val="24"/>
          <w:szCs w:val="24"/>
          <w:lang w:val="ru-RU" w:eastAsia="ar-SA"/>
        </w:rPr>
        <w:t xml:space="preserve"> </w:t>
      </w:r>
      <w:r w:rsidR="007A45C9" w:rsidRPr="00167F9B">
        <w:rPr>
          <w:rFonts w:ascii="Times New Roman" w:eastAsia="Times New Roman" w:hAnsi="Times New Roman" w:cs="Times New Roman"/>
          <w:color w:val="000000" w:themeColor="text1"/>
          <w:sz w:val="24"/>
          <w:szCs w:val="24"/>
          <w:lang w:eastAsia="ar-SA"/>
        </w:rPr>
        <w:t>определённом руководителем структурного подразделения, а также в электронном виде.</w:t>
      </w:r>
    </w:p>
    <w:p w14:paraId="6251D311" w14:textId="0A7BE774" w:rsidR="007A45C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A45C9" w:rsidRPr="00167F9B">
        <w:rPr>
          <w:rFonts w:ascii="Times New Roman" w:eastAsia="Times New Roman" w:hAnsi="Times New Roman" w:cs="Times New Roman"/>
          <w:color w:val="000000" w:themeColor="text1"/>
          <w:sz w:val="24"/>
          <w:szCs w:val="24"/>
          <w:lang w:eastAsia="ar-SA"/>
        </w:rPr>
        <w:t xml:space="preserve"> Непосредственно на рабочих </w:t>
      </w:r>
      <w:r w:rsidR="00E351E5" w:rsidRPr="00167F9B">
        <w:rPr>
          <w:rFonts w:ascii="Times New Roman" w:eastAsia="Times New Roman" w:hAnsi="Times New Roman" w:cs="Times New Roman"/>
          <w:color w:val="000000" w:themeColor="text1"/>
          <w:sz w:val="24"/>
          <w:szCs w:val="24"/>
          <w:lang w:eastAsia="ar-SA"/>
        </w:rPr>
        <w:t>места</w:t>
      </w:r>
      <w:r w:rsidR="007A45C9" w:rsidRPr="00167F9B">
        <w:rPr>
          <w:rFonts w:ascii="Times New Roman" w:eastAsia="Times New Roman" w:hAnsi="Times New Roman" w:cs="Times New Roman"/>
          <w:color w:val="000000" w:themeColor="text1"/>
          <w:sz w:val="24"/>
          <w:szCs w:val="24"/>
          <w:lang w:eastAsia="ar-SA"/>
        </w:rPr>
        <w:t xml:space="preserve">х или участках, в </w:t>
      </w:r>
      <w:r w:rsidR="00E351E5" w:rsidRPr="00167F9B">
        <w:rPr>
          <w:rFonts w:ascii="Times New Roman" w:eastAsia="Times New Roman" w:hAnsi="Times New Roman" w:cs="Times New Roman"/>
          <w:color w:val="000000" w:themeColor="text1"/>
          <w:sz w:val="24"/>
          <w:szCs w:val="24"/>
          <w:lang w:eastAsia="ar-SA"/>
        </w:rPr>
        <w:t>места</w:t>
      </w:r>
      <w:r w:rsidR="007A45C9" w:rsidRPr="00167F9B">
        <w:rPr>
          <w:rFonts w:ascii="Times New Roman" w:eastAsia="Times New Roman" w:hAnsi="Times New Roman" w:cs="Times New Roman"/>
          <w:color w:val="000000" w:themeColor="text1"/>
          <w:sz w:val="24"/>
          <w:szCs w:val="24"/>
          <w:lang w:eastAsia="ar-SA"/>
        </w:rPr>
        <w:t>х, специально отведённых и оборудованных для информирования работников – кабинетах или уголках по охране труда, а также в электронном виде.</w:t>
      </w:r>
    </w:p>
    <w:p w14:paraId="3AAACD1B" w14:textId="60B17CD7" w:rsidR="00974FF6"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7A45C9" w:rsidRPr="00A16077">
        <w:rPr>
          <w:rFonts w:ascii="Times New Roman" w:eastAsia="Times New Roman" w:hAnsi="Times New Roman" w:cs="Times New Roman"/>
          <w:i/>
          <w:color w:val="000000" w:themeColor="text1"/>
          <w:sz w:val="24"/>
          <w:szCs w:val="24"/>
          <w:highlight w:val="green"/>
          <w:lang w:eastAsia="ar-SA"/>
        </w:rPr>
        <w:t xml:space="preserve"> Непосредственно на рабочих </w:t>
      </w:r>
      <w:r w:rsidR="00E351E5" w:rsidRPr="00A16077">
        <w:rPr>
          <w:rFonts w:ascii="Times New Roman" w:eastAsia="Times New Roman" w:hAnsi="Times New Roman" w:cs="Times New Roman"/>
          <w:i/>
          <w:color w:val="000000" w:themeColor="text1"/>
          <w:sz w:val="24"/>
          <w:szCs w:val="24"/>
          <w:highlight w:val="green"/>
          <w:lang w:eastAsia="ar-SA"/>
        </w:rPr>
        <w:t>места</w:t>
      </w:r>
      <w:r w:rsidR="007A45C9" w:rsidRPr="00A16077">
        <w:rPr>
          <w:rFonts w:ascii="Times New Roman" w:eastAsia="Times New Roman" w:hAnsi="Times New Roman" w:cs="Times New Roman"/>
          <w:i/>
          <w:color w:val="000000" w:themeColor="text1"/>
          <w:sz w:val="24"/>
          <w:szCs w:val="24"/>
          <w:highlight w:val="green"/>
          <w:lang w:eastAsia="ar-SA"/>
        </w:rPr>
        <w:t xml:space="preserve">х или участках, в </w:t>
      </w:r>
      <w:r w:rsidR="00E351E5" w:rsidRPr="00A16077">
        <w:rPr>
          <w:rFonts w:ascii="Times New Roman" w:eastAsia="Times New Roman" w:hAnsi="Times New Roman" w:cs="Times New Roman"/>
          <w:i/>
          <w:color w:val="000000" w:themeColor="text1"/>
          <w:sz w:val="24"/>
          <w:szCs w:val="24"/>
          <w:highlight w:val="green"/>
          <w:lang w:eastAsia="ar-SA"/>
        </w:rPr>
        <w:t>места</w:t>
      </w:r>
      <w:r w:rsidR="007A45C9" w:rsidRPr="00A16077">
        <w:rPr>
          <w:rFonts w:ascii="Times New Roman" w:eastAsia="Times New Roman" w:hAnsi="Times New Roman" w:cs="Times New Roman"/>
          <w:i/>
          <w:color w:val="000000" w:themeColor="text1"/>
          <w:sz w:val="24"/>
          <w:szCs w:val="24"/>
          <w:highlight w:val="green"/>
          <w:lang w:eastAsia="ar-SA"/>
        </w:rPr>
        <w:t>х, специально отведённых и оборудованных для информирования работников – кабинетах или уголках по охране труда, либо хранить в ином доступном для работников месте, определённом руководителем структурного подразделения, а также в электронном виде.</w:t>
      </w:r>
    </w:p>
    <w:p w14:paraId="0E190470" w14:textId="7E81E718" w:rsidR="00575113" w:rsidRPr="00167F9B" w:rsidRDefault="00575113" w:rsidP="0057511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Рекомендации по размещению работодателем информационных материалов в целях информирования работников об их трудовых правах, утв. Приказом Министерство труда и социальной защиты РФ от 17.12.2021 №894</w:t>
      </w:r>
    </w:p>
    <w:p w14:paraId="261BCA0C"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15BF9D2" w14:textId="55006CC8"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виды мероприятий содержит Примерный перечень мероприятий по предотвращению случаев повреждения здоровья работников (при производстве работ (оказании услу</w:t>
      </w:r>
      <w:r w:rsidR="00641668" w:rsidRPr="00167F9B">
        <w:rPr>
          <w:rFonts w:ascii="Times New Roman" w:eastAsia="Times New Roman" w:hAnsi="Times New Roman" w:cs="Times New Roman"/>
          <w:b/>
          <w:color w:val="000000" w:themeColor="text1"/>
          <w:sz w:val="24"/>
          <w:szCs w:val="24"/>
          <w:lang w:eastAsia="ar-SA"/>
        </w:rPr>
        <w:t>г</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 xml:space="preserve"> на территории, находящейся под контролем другого работодателя (иного </w:t>
      </w:r>
      <w:r w:rsidR="00E351E5" w:rsidRPr="00167F9B">
        <w:rPr>
          <w:rFonts w:ascii="Times New Roman" w:eastAsia="Times New Roman" w:hAnsi="Times New Roman" w:cs="Times New Roman"/>
          <w:b/>
          <w:color w:val="000000" w:themeColor="text1"/>
          <w:sz w:val="24"/>
          <w:szCs w:val="24"/>
          <w:lang w:eastAsia="ar-SA"/>
        </w:rPr>
        <w:t>лиц</w:t>
      </w:r>
      <w:r w:rsidR="00641668" w:rsidRPr="00167F9B">
        <w:rPr>
          <w:rFonts w:ascii="Times New Roman" w:eastAsia="Times New Roman" w:hAnsi="Times New Roman" w:cs="Times New Roman"/>
          <w:b/>
          <w:color w:val="000000" w:themeColor="text1"/>
          <w:sz w:val="24"/>
          <w:szCs w:val="24"/>
          <w:lang w:eastAsia="ar-SA"/>
        </w:rPr>
        <w:t>а</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w:t>
      </w:r>
    </w:p>
    <w:p w14:paraId="308BBBF7" w14:textId="1FACA9D7"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68AE" w:rsidRPr="00A16077">
        <w:rPr>
          <w:rFonts w:ascii="Times New Roman" w:eastAsia="Times New Roman" w:hAnsi="Times New Roman" w:cs="Times New Roman"/>
          <w:i/>
          <w:color w:val="000000" w:themeColor="text1"/>
          <w:sz w:val="24"/>
          <w:szCs w:val="24"/>
          <w:highlight w:val="green"/>
          <w:lang w:eastAsia="ar-SA"/>
        </w:rPr>
        <w:t xml:space="preserve"> Организационные мероприятия, технические мероприятия, мероприятия по обеспечению средствами индивидуальной защиты, а также лечебно-профилактические и санитарно-бытовые мероприятия.</w:t>
      </w:r>
    </w:p>
    <w:p w14:paraId="7BB6C1ED" w14:textId="04E80B96"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Организационные мероприятия, технические мероприятия, мероприятия по обеспечению средствами коллективной защиты, а также санитарно-бытовые мероприятия.</w:t>
      </w:r>
    </w:p>
    <w:p w14:paraId="2D3AA114" w14:textId="7C39C597"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Организационные мероприятия, технические мероприятия, мероприятия по обеспечению средствами индивидуальной защиты, санитарно-бытовые мероприятия.</w:t>
      </w:r>
    </w:p>
    <w:p w14:paraId="3D423908" w14:textId="2577F9C8"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Организационные мероприятия, технические мероприятия, мероприятия по обеспечению средствами индивидуальной защиты и лечебно-профилактические мероприятия.</w:t>
      </w:r>
    </w:p>
    <w:p w14:paraId="588B72B0" w14:textId="77777777" w:rsidR="00575113" w:rsidRPr="00167F9B" w:rsidRDefault="00575113" w:rsidP="0057511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4202DB23"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AE89980"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входит в основные права работника, согласно Трудовому кодексу РФ?</w:t>
      </w:r>
    </w:p>
    <w:p w14:paraId="18557375" w14:textId="1813031C"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0268AE" w:rsidRPr="00A16077">
        <w:rPr>
          <w:rFonts w:ascii="Times New Roman" w:eastAsia="Times New Roman" w:hAnsi="Times New Roman" w:cs="Times New Roman"/>
          <w:i/>
          <w:color w:val="000000" w:themeColor="text1"/>
          <w:sz w:val="24"/>
          <w:szCs w:val="24"/>
          <w:highlight w:val="green"/>
          <w:lang w:eastAsia="ar-SA"/>
        </w:rPr>
        <w:t xml:space="preserve"> </w:t>
      </w:r>
      <w:r w:rsidR="000268AE" w:rsidRPr="00A16077">
        <w:rPr>
          <w:rFonts w:ascii="Times New Roman" w:eastAsia="Times New Roman" w:hAnsi="Times New Roman" w:cs="Times New Roman"/>
          <w:i/>
          <w:color w:val="000000" w:themeColor="text1"/>
          <w:sz w:val="24"/>
          <w:szCs w:val="24"/>
          <w:highlight w:val="green"/>
          <w:lang w:val="ru-RU" w:eastAsia="ar-SA"/>
        </w:rPr>
        <w:t>У</w:t>
      </w:r>
      <w:r w:rsidR="000268AE" w:rsidRPr="00A16077">
        <w:rPr>
          <w:rFonts w:ascii="Times New Roman" w:eastAsia="Times New Roman" w:hAnsi="Times New Roman" w:cs="Times New Roman"/>
          <w:i/>
          <w:color w:val="000000" w:themeColor="text1"/>
          <w:sz w:val="24"/>
          <w:szCs w:val="24"/>
          <w:highlight w:val="green"/>
          <w:lang w:eastAsia="ar-SA"/>
        </w:rPr>
        <w:t>тверждение локальных нормативных актов</w:t>
      </w:r>
      <w:r w:rsidR="000268AE" w:rsidRPr="00A16077">
        <w:rPr>
          <w:rFonts w:ascii="Times New Roman" w:eastAsia="Times New Roman" w:hAnsi="Times New Roman" w:cs="Times New Roman"/>
          <w:i/>
          <w:color w:val="000000" w:themeColor="text1"/>
          <w:sz w:val="24"/>
          <w:szCs w:val="24"/>
          <w:highlight w:val="green"/>
          <w:lang w:val="ru-RU" w:eastAsia="ar-SA"/>
        </w:rPr>
        <w:t>.</w:t>
      </w:r>
    </w:p>
    <w:p w14:paraId="213B0C93" w14:textId="10080B7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w:t>
      </w:r>
      <w:r w:rsidR="000268AE"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одготовка и дополнительное профессиональное образование</w:t>
      </w:r>
      <w:r w:rsidR="000268AE" w:rsidRPr="00167F9B">
        <w:rPr>
          <w:rFonts w:ascii="Times New Roman" w:eastAsia="Times New Roman" w:hAnsi="Times New Roman" w:cs="Times New Roman"/>
          <w:color w:val="000000" w:themeColor="text1"/>
          <w:sz w:val="24"/>
          <w:szCs w:val="24"/>
          <w:lang w:val="ru-RU" w:eastAsia="ar-SA"/>
        </w:rPr>
        <w:t>.</w:t>
      </w:r>
    </w:p>
    <w:p w14:paraId="715E184D" w14:textId="6AB366C7"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w:t>
      </w:r>
      <w:r w:rsidR="000268AE" w:rsidRPr="00167F9B">
        <w:rPr>
          <w:rFonts w:ascii="Times New Roman" w:eastAsia="Times New Roman" w:hAnsi="Times New Roman" w:cs="Times New Roman"/>
          <w:color w:val="000000" w:themeColor="text1"/>
          <w:sz w:val="24"/>
          <w:szCs w:val="24"/>
          <w:lang w:val="ru-RU" w:eastAsia="ar-SA"/>
        </w:rPr>
        <w:t>З</w:t>
      </w:r>
      <w:r w:rsidR="000268AE" w:rsidRPr="00167F9B">
        <w:rPr>
          <w:rFonts w:ascii="Times New Roman" w:eastAsia="Times New Roman" w:hAnsi="Times New Roman" w:cs="Times New Roman"/>
          <w:color w:val="000000" w:themeColor="text1"/>
          <w:sz w:val="24"/>
          <w:szCs w:val="24"/>
          <w:lang w:eastAsia="ar-SA"/>
        </w:rPr>
        <w:t>ащита своих трудовых прав, свобод и законных интересов всеми не запрещенными законом способами</w:t>
      </w:r>
      <w:r w:rsidR="000268AE" w:rsidRPr="00167F9B">
        <w:rPr>
          <w:rFonts w:ascii="Times New Roman" w:eastAsia="Times New Roman" w:hAnsi="Times New Roman" w:cs="Times New Roman"/>
          <w:color w:val="000000" w:themeColor="text1"/>
          <w:sz w:val="24"/>
          <w:szCs w:val="24"/>
          <w:lang w:val="ru-RU" w:eastAsia="ar-SA"/>
        </w:rPr>
        <w:t>.</w:t>
      </w:r>
    </w:p>
    <w:p w14:paraId="41D724F4" w14:textId="143EA5B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w:t>
      </w:r>
      <w:r w:rsidR="000268AE" w:rsidRPr="00167F9B">
        <w:rPr>
          <w:rFonts w:ascii="Times New Roman" w:eastAsia="Times New Roman" w:hAnsi="Times New Roman" w:cs="Times New Roman"/>
          <w:color w:val="000000" w:themeColor="text1"/>
          <w:sz w:val="24"/>
          <w:szCs w:val="24"/>
          <w:lang w:val="ru-RU" w:eastAsia="ar-SA"/>
        </w:rPr>
        <w:t>О</w:t>
      </w:r>
      <w:r w:rsidR="000268AE" w:rsidRPr="00167F9B">
        <w:rPr>
          <w:rFonts w:ascii="Times New Roman" w:eastAsia="Times New Roman" w:hAnsi="Times New Roman" w:cs="Times New Roman"/>
          <w:color w:val="000000" w:themeColor="text1"/>
          <w:sz w:val="24"/>
          <w:szCs w:val="24"/>
          <w:lang w:eastAsia="ar-SA"/>
        </w:rPr>
        <w:t>бязательное социальное страхование в случаях, предусмотренных федеральными законами</w:t>
      </w:r>
      <w:r w:rsidR="000268AE" w:rsidRPr="00167F9B">
        <w:rPr>
          <w:rFonts w:ascii="Times New Roman" w:eastAsia="Times New Roman" w:hAnsi="Times New Roman" w:cs="Times New Roman"/>
          <w:color w:val="000000" w:themeColor="text1"/>
          <w:sz w:val="24"/>
          <w:szCs w:val="24"/>
          <w:lang w:val="ru-RU" w:eastAsia="ar-SA"/>
        </w:rPr>
        <w:t>.</w:t>
      </w:r>
    </w:p>
    <w:p w14:paraId="5C8F2160" w14:textId="7D620FA5" w:rsidR="00575113" w:rsidRPr="00167F9B" w:rsidRDefault="00575113" w:rsidP="0057511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00D513A9" w:rsidRPr="00167F9B">
        <w:rPr>
          <w:rFonts w:ascii="Times New Roman" w:hAnsi="Times New Roman" w:cs="Times New Roman"/>
          <w:color w:val="FF0000"/>
          <w:sz w:val="24"/>
          <w:szCs w:val="24"/>
          <w:lang w:val="ru-RU"/>
        </w:rPr>
        <w:t>21</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029DA802"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50349B8" w14:textId="22BF1A54"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Что определяет систему взаимоотношений по вопросам регулирования трудовых отношений между работниками, работодателями и </w:t>
      </w:r>
      <w:r w:rsidR="00E351E5" w:rsidRPr="00167F9B">
        <w:rPr>
          <w:rFonts w:ascii="Times New Roman" w:eastAsia="Times New Roman" w:hAnsi="Times New Roman" w:cs="Times New Roman"/>
          <w:b/>
          <w:color w:val="000000" w:themeColor="text1"/>
          <w:sz w:val="24"/>
          <w:szCs w:val="24"/>
          <w:lang w:eastAsia="ar-SA"/>
        </w:rPr>
        <w:t>органа</w:t>
      </w:r>
      <w:r w:rsidRPr="00167F9B">
        <w:rPr>
          <w:rFonts w:ascii="Times New Roman" w:eastAsia="Times New Roman" w:hAnsi="Times New Roman" w:cs="Times New Roman"/>
          <w:b/>
          <w:color w:val="000000" w:themeColor="text1"/>
          <w:sz w:val="24"/>
          <w:szCs w:val="24"/>
          <w:lang w:eastAsia="ar-SA"/>
        </w:rPr>
        <w:t>ми власти?</w:t>
      </w:r>
    </w:p>
    <w:p w14:paraId="5A2FE94A" w14:textId="1EB905FF"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68AE" w:rsidRPr="00167F9B">
        <w:rPr>
          <w:rFonts w:ascii="Times New Roman" w:eastAsia="Times New Roman" w:hAnsi="Times New Roman" w:cs="Times New Roman"/>
          <w:color w:val="000000" w:themeColor="text1"/>
          <w:sz w:val="24"/>
          <w:szCs w:val="24"/>
          <w:lang w:eastAsia="ar-SA"/>
        </w:rPr>
        <w:t xml:space="preserve"> </w:t>
      </w:r>
      <w:r w:rsidR="000268AE" w:rsidRPr="00167F9B">
        <w:rPr>
          <w:rFonts w:ascii="Times New Roman" w:eastAsia="Times New Roman" w:hAnsi="Times New Roman" w:cs="Times New Roman"/>
          <w:color w:val="000000" w:themeColor="text1"/>
          <w:sz w:val="24"/>
          <w:szCs w:val="24"/>
          <w:lang w:val="ru-RU" w:eastAsia="ar-SA"/>
        </w:rPr>
        <w:t>Т</w:t>
      </w:r>
      <w:r w:rsidR="000268AE" w:rsidRPr="00167F9B">
        <w:rPr>
          <w:rFonts w:ascii="Times New Roman" w:eastAsia="Times New Roman" w:hAnsi="Times New Roman" w:cs="Times New Roman"/>
          <w:color w:val="000000" w:themeColor="text1"/>
          <w:sz w:val="24"/>
          <w:szCs w:val="24"/>
          <w:lang w:eastAsia="ar-SA"/>
        </w:rPr>
        <w:t>рудовые отношения</w:t>
      </w:r>
      <w:r w:rsidR="000268AE" w:rsidRPr="00167F9B">
        <w:rPr>
          <w:rFonts w:ascii="Times New Roman" w:eastAsia="Times New Roman" w:hAnsi="Times New Roman" w:cs="Times New Roman"/>
          <w:color w:val="000000" w:themeColor="text1"/>
          <w:sz w:val="24"/>
          <w:szCs w:val="24"/>
          <w:lang w:val="ru-RU" w:eastAsia="ar-SA"/>
        </w:rPr>
        <w:t>.</w:t>
      </w:r>
    </w:p>
    <w:p w14:paraId="7B15A6BA" w14:textId="545E9FB5"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68AE" w:rsidRPr="00A16077">
        <w:rPr>
          <w:rFonts w:ascii="Times New Roman" w:eastAsia="Times New Roman" w:hAnsi="Times New Roman" w:cs="Times New Roman"/>
          <w:i/>
          <w:color w:val="000000" w:themeColor="text1"/>
          <w:sz w:val="24"/>
          <w:szCs w:val="24"/>
          <w:highlight w:val="green"/>
          <w:lang w:eastAsia="ar-SA"/>
        </w:rPr>
        <w:t xml:space="preserve"> </w:t>
      </w:r>
      <w:r w:rsidR="000268AE" w:rsidRPr="00A16077">
        <w:rPr>
          <w:rFonts w:ascii="Times New Roman" w:eastAsia="Times New Roman" w:hAnsi="Times New Roman" w:cs="Times New Roman"/>
          <w:i/>
          <w:color w:val="000000" w:themeColor="text1"/>
          <w:sz w:val="24"/>
          <w:szCs w:val="24"/>
          <w:highlight w:val="green"/>
          <w:lang w:val="ru-RU" w:eastAsia="ar-SA"/>
        </w:rPr>
        <w:t>С</w:t>
      </w:r>
      <w:r w:rsidR="000268AE" w:rsidRPr="00A16077">
        <w:rPr>
          <w:rFonts w:ascii="Times New Roman" w:eastAsia="Times New Roman" w:hAnsi="Times New Roman" w:cs="Times New Roman"/>
          <w:i/>
          <w:color w:val="000000" w:themeColor="text1"/>
          <w:sz w:val="24"/>
          <w:szCs w:val="24"/>
          <w:highlight w:val="green"/>
          <w:lang w:eastAsia="ar-SA"/>
        </w:rPr>
        <w:t>оциальное партнерство в сфере труда</w:t>
      </w:r>
      <w:r w:rsidR="000268AE" w:rsidRPr="00A16077">
        <w:rPr>
          <w:rFonts w:ascii="Times New Roman" w:eastAsia="Times New Roman" w:hAnsi="Times New Roman" w:cs="Times New Roman"/>
          <w:i/>
          <w:color w:val="000000" w:themeColor="text1"/>
          <w:sz w:val="24"/>
          <w:szCs w:val="24"/>
          <w:highlight w:val="green"/>
          <w:lang w:val="ru-RU" w:eastAsia="ar-SA"/>
        </w:rPr>
        <w:t>.</w:t>
      </w:r>
    </w:p>
    <w:p w14:paraId="08AA2E87" w14:textId="2781DFA1"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w:t>
      </w:r>
      <w:r w:rsidR="000268AE" w:rsidRPr="00167F9B">
        <w:rPr>
          <w:rFonts w:ascii="Times New Roman" w:eastAsia="Times New Roman" w:hAnsi="Times New Roman" w:cs="Times New Roman"/>
          <w:color w:val="000000" w:themeColor="text1"/>
          <w:sz w:val="24"/>
          <w:szCs w:val="24"/>
          <w:lang w:val="ru-RU" w:eastAsia="ar-SA"/>
        </w:rPr>
        <w:t>С</w:t>
      </w:r>
      <w:r w:rsidR="000268AE" w:rsidRPr="00167F9B">
        <w:rPr>
          <w:rFonts w:ascii="Times New Roman" w:eastAsia="Times New Roman" w:hAnsi="Times New Roman" w:cs="Times New Roman"/>
          <w:color w:val="000000" w:themeColor="text1"/>
          <w:sz w:val="24"/>
          <w:szCs w:val="24"/>
          <w:lang w:eastAsia="ar-SA"/>
        </w:rPr>
        <w:t>истема управления охраной труда в организации</w:t>
      </w:r>
      <w:r w:rsidR="000268AE" w:rsidRPr="00167F9B">
        <w:rPr>
          <w:rFonts w:ascii="Times New Roman" w:eastAsia="Times New Roman" w:hAnsi="Times New Roman" w:cs="Times New Roman"/>
          <w:color w:val="000000" w:themeColor="text1"/>
          <w:sz w:val="24"/>
          <w:szCs w:val="24"/>
          <w:lang w:val="ru-RU" w:eastAsia="ar-SA"/>
        </w:rPr>
        <w:t>.</w:t>
      </w:r>
    </w:p>
    <w:p w14:paraId="03C79563" w14:textId="499F934B"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w:t>
      </w:r>
      <w:r w:rsidR="000268AE" w:rsidRPr="00167F9B">
        <w:rPr>
          <w:rFonts w:ascii="Times New Roman" w:eastAsia="Times New Roman" w:hAnsi="Times New Roman" w:cs="Times New Roman"/>
          <w:color w:val="000000" w:themeColor="text1"/>
          <w:sz w:val="24"/>
          <w:szCs w:val="24"/>
          <w:lang w:val="ru-RU" w:eastAsia="ar-SA"/>
        </w:rPr>
        <w:t>У</w:t>
      </w:r>
      <w:r w:rsidR="000268AE" w:rsidRPr="00167F9B">
        <w:rPr>
          <w:rFonts w:ascii="Times New Roman" w:eastAsia="Times New Roman" w:hAnsi="Times New Roman" w:cs="Times New Roman"/>
          <w:color w:val="000000" w:themeColor="text1"/>
          <w:sz w:val="24"/>
          <w:szCs w:val="24"/>
          <w:lang w:eastAsia="ar-SA"/>
        </w:rPr>
        <w:t>стные договоренности</w:t>
      </w:r>
      <w:r w:rsidR="000268AE" w:rsidRPr="00167F9B">
        <w:rPr>
          <w:rFonts w:ascii="Times New Roman" w:eastAsia="Times New Roman" w:hAnsi="Times New Roman" w:cs="Times New Roman"/>
          <w:color w:val="000000" w:themeColor="text1"/>
          <w:sz w:val="24"/>
          <w:szCs w:val="24"/>
          <w:lang w:val="ru-RU" w:eastAsia="ar-SA"/>
        </w:rPr>
        <w:t>.</w:t>
      </w:r>
    </w:p>
    <w:p w14:paraId="72420352" w14:textId="617216F8" w:rsidR="00D513A9" w:rsidRPr="00167F9B" w:rsidRDefault="00D513A9" w:rsidP="00D513A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23</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28B09B0F"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6B65C64"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входит в основные принципы социального партнерства в сфере труда?</w:t>
      </w:r>
    </w:p>
    <w:p w14:paraId="1D03113E" w14:textId="01FC6E46"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B04E3" w:rsidRPr="00167F9B">
        <w:rPr>
          <w:rFonts w:ascii="Times New Roman" w:eastAsia="Times New Roman" w:hAnsi="Times New Roman" w:cs="Times New Roman"/>
          <w:color w:val="000000" w:themeColor="text1"/>
          <w:sz w:val="24"/>
          <w:szCs w:val="24"/>
          <w:lang w:eastAsia="ar-SA"/>
        </w:rPr>
        <w:t xml:space="preserve"> </w:t>
      </w:r>
      <w:r w:rsidR="001B04E3" w:rsidRPr="00167F9B">
        <w:rPr>
          <w:rFonts w:ascii="Times New Roman" w:eastAsia="Times New Roman" w:hAnsi="Times New Roman" w:cs="Times New Roman"/>
          <w:color w:val="000000" w:themeColor="text1"/>
          <w:sz w:val="24"/>
          <w:szCs w:val="24"/>
          <w:lang w:val="ru-RU" w:eastAsia="ar-SA"/>
        </w:rPr>
        <w:t>У</w:t>
      </w:r>
      <w:r w:rsidR="001B04E3" w:rsidRPr="00167F9B">
        <w:rPr>
          <w:rFonts w:ascii="Times New Roman" w:eastAsia="Times New Roman" w:hAnsi="Times New Roman" w:cs="Times New Roman"/>
          <w:color w:val="000000" w:themeColor="text1"/>
          <w:sz w:val="24"/>
          <w:szCs w:val="24"/>
          <w:lang w:eastAsia="ar-SA"/>
        </w:rPr>
        <w:t>важение и учет интересов сторон.</w:t>
      </w:r>
    </w:p>
    <w:p w14:paraId="19B931BF" w14:textId="21CB8AB6"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B04E3" w:rsidRPr="00A16077">
        <w:rPr>
          <w:rFonts w:ascii="Times New Roman" w:eastAsia="Times New Roman" w:hAnsi="Times New Roman" w:cs="Times New Roman"/>
          <w:i/>
          <w:color w:val="000000" w:themeColor="text1"/>
          <w:sz w:val="24"/>
          <w:szCs w:val="24"/>
          <w:highlight w:val="green"/>
          <w:lang w:eastAsia="ar-SA"/>
        </w:rPr>
        <w:t xml:space="preserve"> </w:t>
      </w:r>
      <w:r w:rsidR="001B04E3" w:rsidRPr="00A16077">
        <w:rPr>
          <w:rFonts w:ascii="Times New Roman" w:eastAsia="Times New Roman" w:hAnsi="Times New Roman" w:cs="Times New Roman"/>
          <w:i/>
          <w:color w:val="000000" w:themeColor="text1"/>
          <w:sz w:val="24"/>
          <w:szCs w:val="24"/>
          <w:highlight w:val="green"/>
          <w:lang w:val="ru-RU" w:eastAsia="ar-SA"/>
        </w:rPr>
        <w:t>П</w:t>
      </w:r>
      <w:r w:rsidR="000268AE" w:rsidRPr="00A16077">
        <w:rPr>
          <w:rFonts w:ascii="Times New Roman" w:eastAsia="Times New Roman" w:hAnsi="Times New Roman" w:cs="Times New Roman"/>
          <w:i/>
          <w:color w:val="000000" w:themeColor="text1"/>
          <w:sz w:val="24"/>
          <w:szCs w:val="24"/>
          <w:highlight w:val="green"/>
          <w:lang w:eastAsia="ar-SA"/>
        </w:rPr>
        <w:t>риоритетность решений работодателя в урегулировании трудовых отношений в организации</w:t>
      </w:r>
      <w:r w:rsidR="001B04E3" w:rsidRPr="00A16077">
        <w:rPr>
          <w:rFonts w:ascii="Times New Roman" w:eastAsia="Times New Roman" w:hAnsi="Times New Roman" w:cs="Times New Roman"/>
          <w:i/>
          <w:color w:val="000000" w:themeColor="text1"/>
          <w:sz w:val="24"/>
          <w:szCs w:val="24"/>
          <w:highlight w:val="green"/>
          <w:lang w:val="ru-RU" w:eastAsia="ar-SA"/>
        </w:rPr>
        <w:t>.</w:t>
      </w:r>
    </w:p>
    <w:p w14:paraId="70B62508" w14:textId="3B3C9CD4"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B04E3" w:rsidRPr="00167F9B">
        <w:rPr>
          <w:rFonts w:ascii="Times New Roman" w:eastAsia="Times New Roman" w:hAnsi="Times New Roman" w:cs="Times New Roman"/>
          <w:color w:val="000000" w:themeColor="text1"/>
          <w:sz w:val="24"/>
          <w:szCs w:val="24"/>
          <w:lang w:eastAsia="ar-SA"/>
        </w:rPr>
        <w:t xml:space="preserve"> </w:t>
      </w:r>
      <w:r w:rsidR="001B04E3" w:rsidRPr="00167F9B">
        <w:rPr>
          <w:rFonts w:ascii="Times New Roman" w:eastAsia="Times New Roman" w:hAnsi="Times New Roman" w:cs="Times New Roman"/>
          <w:color w:val="000000" w:themeColor="text1"/>
          <w:sz w:val="24"/>
          <w:szCs w:val="24"/>
          <w:lang w:val="ru-RU" w:eastAsia="ar-SA"/>
        </w:rPr>
        <w:t>С</w:t>
      </w:r>
      <w:r w:rsidR="000268AE" w:rsidRPr="00167F9B">
        <w:rPr>
          <w:rFonts w:ascii="Times New Roman" w:eastAsia="Times New Roman" w:hAnsi="Times New Roman" w:cs="Times New Roman"/>
          <w:color w:val="000000" w:themeColor="text1"/>
          <w:sz w:val="24"/>
          <w:szCs w:val="24"/>
          <w:lang w:eastAsia="ar-SA"/>
        </w:rPr>
        <w:t>облюдение сторонами и их представителями трудового законодательства и иных нормативных правовых актов, с</w:t>
      </w:r>
      <w:r w:rsidR="001B04E3" w:rsidRPr="00167F9B">
        <w:rPr>
          <w:rFonts w:ascii="Times New Roman" w:eastAsia="Times New Roman" w:hAnsi="Times New Roman" w:cs="Times New Roman"/>
          <w:color w:val="000000" w:themeColor="text1"/>
          <w:sz w:val="24"/>
          <w:szCs w:val="24"/>
          <w:lang w:eastAsia="ar-SA"/>
        </w:rPr>
        <w:t>одержащих нормы трудового права.</w:t>
      </w:r>
    </w:p>
    <w:p w14:paraId="16B78A09" w14:textId="4F68368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B04E3" w:rsidRPr="00167F9B">
        <w:rPr>
          <w:rFonts w:ascii="Times New Roman" w:eastAsia="Times New Roman" w:hAnsi="Times New Roman" w:cs="Times New Roman"/>
          <w:color w:val="000000" w:themeColor="text1"/>
          <w:sz w:val="24"/>
          <w:szCs w:val="24"/>
          <w:lang w:eastAsia="ar-SA"/>
        </w:rPr>
        <w:t xml:space="preserve"> </w:t>
      </w:r>
      <w:r w:rsidR="001B04E3" w:rsidRPr="00167F9B">
        <w:rPr>
          <w:rFonts w:ascii="Times New Roman" w:eastAsia="Times New Roman" w:hAnsi="Times New Roman" w:cs="Times New Roman"/>
          <w:color w:val="000000" w:themeColor="text1"/>
          <w:sz w:val="24"/>
          <w:szCs w:val="24"/>
          <w:lang w:val="ru-RU" w:eastAsia="ar-SA"/>
        </w:rPr>
        <w:t>Д</w:t>
      </w:r>
      <w:r w:rsidR="000268AE" w:rsidRPr="00167F9B">
        <w:rPr>
          <w:rFonts w:ascii="Times New Roman" w:eastAsia="Times New Roman" w:hAnsi="Times New Roman" w:cs="Times New Roman"/>
          <w:color w:val="000000" w:themeColor="text1"/>
          <w:sz w:val="24"/>
          <w:szCs w:val="24"/>
          <w:lang w:eastAsia="ar-SA"/>
        </w:rPr>
        <w:t>обровольность принятия на себя обязательств всеми сторонами</w:t>
      </w:r>
      <w:r w:rsidR="001B04E3" w:rsidRPr="00167F9B">
        <w:rPr>
          <w:rFonts w:ascii="Times New Roman" w:eastAsia="Times New Roman" w:hAnsi="Times New Roman" w:cs="Times New Roman"/>
          <w:color w:val="000000" w:themeColor="text1"/>
          <w:sz w:val="24"/>
          <w:szCs w:val="24"/>
          <w:lang w:val="ru-RU" w:eastAsia="ar-SA"/>
        </w:rPr>
        <w:t>.</w:t>
      </w:r>
    </w:p>
    <w:p w14:paraId="5AABB776" w14:textId="7DC1A3E5" w:rsidR="00D513A9" w:rsidRPr="00167F9B" w:rsidRDefault="00D513A9" w:rsidP="00D513A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24</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6937BD7D"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55C00C7" w14:textId="40FA5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Кто не является членом</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Российской трехсторонней комиссии по урегулированию социально-трудовых отношений?</w:t>
      </w:r>
    </w:p>
    <w:p w14:paraId="4596B37A" w14:textId="64018E7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B04E3" w:rsidRPr="00167F9B">
        <w:rPr>
          <w:rFonts w:ascii="Times New Roman" w:eastAsia="Times New Roman" w:hAnsi="Times New Roman" w:cs="Times New Roman"/>
          <w:color w:val="000000" w:themeColor="text1"/>
          <w:sz w:val="24"/>
          <w:szCs w:val="24"/>
          <w:lang w:eastAsia="ar-SA"/>
        </w:rPr>
        <w:t xml:space="preserve"> </w:t>
      </w:r>
      <w:r w:rsidR="001B04E3"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редставители Правительства РФ</w:t>
      </w:r>
      <w:r w:rsidR="001B04E3" w:rsidRPr="00167F9B">
        <w:rPr>
          <w:rFonts w:ascii="Times New Roman" w:eastAsia="Times New Roman" w:hAnsi="Times New Roman" w:cs="Times New Roman"/>
          <w:color w:val="000000" w:themeColor="text1"/>
          <w:sz w:val="24"/>
          <w:szCs w:val="24"/>
          <w:lang w:val="ru-RU" w:eastAsia="ar-SA"/>
        </w:rPr>
        <w:t>.</w:t>
      </w:r>
    </w:p>
    <w:p w14:paraId="23D5DC23" w14:textId="300A9172"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B04E3" w:rsidRPr="00A16077">
        <w:rPr>
          <w:rFonts w:ascii="Times New Roman" w:eastAsia="Times New Roman" w:hAnsi="Times New Roman" w:cs="Times New Roman"/>
          <w:i/>
          <w:color w:val="000000" w:themeColor="text1"/>
          <w:sz w:val="24"/>
          <w:szCs w:val="24"/>
          <w:highlight w:val="green"/>
          <w:lang w:eastAsia="ar-SA"/>
        </w:rPr>
        <w:t xml:space="preserve"> </w:t>
      </w:r>
      <w:r w:rsidR="001B04E3" w:rsidRPr="00A16077">
        <w:rPr>
          <w:rFonts w:ascii="Times New Roman" w:eastAsia="Times New Roman" w:hAnsi="Times New Roman" w:cs="Times New Roman"/>
          <w:i/>
          <w:color w:val="000000" w:themeColor="text1"/>
          <w:sz w:val="24"/>
          <w:szCs w:val="24"/>
          <w:highlight w:val="green"/>
          <w:lang w:val="ru-RU" w:eastAsia="ar-SA"/>
        </w:rPr>
        <w:t>П</w:t>
      </w:r>
      <w:r w:rsidR="000268AE" w:rsidRPr="00A16077">
        <w:rPr>
          <w:rFonts w:ascii="Times New Roman" w:eastAsia="Times New Roman" w:hAnsi="Times New Roman" w:cs="Times New Roman"/>
          <w:i/>
          <w:color w:val="000000" w:themeColor="text1"/>
          <w:sz w:val="24"/>
          <w:szCs w:val="24"/>
          <w:highlight w:val="green"/>
          <w:lang w:eastAsia="ar-SA"/>
        </w:rPr>
        <w:t>редставители Федеральной инспекции труда</w:t>
      </w:r>
      <w:r w:rsidR="001B04E3" w:rsidRPr="00A16077">
        <w:rPr>
          <w:rFonts w:ascii="Times New Roman" w:eastAsia="Times New Roman" w:hAnsi="Times New Roman" w:cs="Times New Roman"/>
          <w:i/>
          <w:color w:val="000000" w:themeColor="text1"/>
          <w:sz w:val="24"/>
          <w:szCs w:val="24"/>
          <w:highlight w:val="green"/>
          <w:lang w:val="ru-RU" w:eastAsia="ar-SA"/>
        </w:rPr>
        <w:t>.</w:t>
      </w:r>
    </w:p>
    <w:p w14:paraId="5E6AF69E" w14:textId="3D9F9BFE"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B04E3" w:rsidRPr="00167F9B">
        <w:rPr>
          <w:rFonts w:ascii="Times New Roman" w:eastAsia="Times New Roman" w:hAnsi="Times New Roman" w:cs="Times New Roman"/>
          <w:color w:val="000000" w:themeColor="text1"/>
          <w:sz w:val="24"/>
          <w:szCs w:val="24"/>
          <w:lang w:eastAsia="ar-SA"/>
        </w:rPr>
        <w:t xml:space="preserve"> </w:t>
      </w:r>
      <w:r w:rsidR="001B04E3"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редставители общероссийских объединений работодателей</w:t>
      </w:r>
      <w:r w:rsidR="001B04E3" w:rsidRPr="00167F9B">
        <w:rPr>
          <w:rFonts w:ascii="Times New Roman" w:eastAsia="Times New Roman" w:hAnsi="Times New Roman" w:cs="Times New Roman"/>
          <w:color w:val="000000" w:themeColor="text1"/>
          <w:sz w:val="24"/>
          <w:szCs w:val="24"/>
          <w:lang w:val="ru-RU" w:eastAsia="ar-SA"/>
        </w:rPr>
        <w:t>.</w:t>
      </w:r>
    </w:p>
    <w:p w14:paraId="4883E550" w14:textId="0CB7246E"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B04E3" w:rsidRPr="00167F9B">
        <w:rPr>
          <w:rFonts w:ascii="Times New Roman" w:eastAsia="Times New Roman" w:hAnsi="Times New Roman" w:cs="Times New Roman"/>
          <w:color w:val="000000" w:themeColor="text1"/>
          <w:sz w:val="24"/>
          <w:szCs w:val="24"/>
          <w:lang w:eastAsia="ar-SA"/>
        </w:rPr>
        <w:t xml:space="preserve"> </w:t>
      </w:r>
      <w:r w:rsidR="001B04E3"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редставители общероссийских объединений профсоюзов работников</w:t>
      </w:r>
      <w:r w:rsidR="001B04E3" w:rsidRPr="00167F9B">
        <w:rPr>
          <w:rFonts w:ascii="Times New Roman" w:eastAsia="Times New Roman" w:hAnsi="Times New Roman" w:cs="Times New Roman"/>
          <w:color w:val="000000" w:themeColor="text1"/>
          <w:sz w:val="24"/>
          <w:szCs w:val="24"/>
          <w:lang w:val="ru-RU" w:eastAsia="ar-SA"/>
        </w:rPr>
        <w:t>.</w:t>
      </w:r>
    </w:p>
    <w:p w14:paraId="223D599E" w14:textId="2E1AACAF" w:rsidR="00D513A9" w:rsidRPr="00167F9B" w:rsidRDefault="00D513A9" w:rsidP="00D513A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35</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1B1ED848"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D6AFCA9"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какого возраста допускается заключение трудового договора?</w:t>
      </w:r>
    </w:p>
    <w:p w14:paraId="1C6BADFF" w14:textId="4154B816"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А)</w:t>
      </w:r>
      <w:r w:rsidR="001B04E3" w:rsidRPr="00167F9B">
        <w:rPr>
          <w:rFonts w:ascii="Times New Roman" w:eastAsia="Times New Roman" w:hAnsi="Times New Roman" w:cs="Times New Roman"/>
          <w:color w:val="000000" w:themeColor="text1"/>
          <w:sz w:val="24"/>
          <w:szCs w:val="24"/>
          <w:lang w:eastAsia="ar-SA"/>
        </w:rPr>
        <w:t xml:space="preserve"> </w:t>
      </w:r>
      <w:r w:rsidR="001B04E3" w:rsidRPr="00167F9B">
        <w:rPr>
          <w:rFonts w:ascii="Times New Roman" w:eastAsia="Times New Roman" w:hAnsi="Times New Roman" w:cs="Times New Roman"/>
          <w:color w:val="000000" w:themeColor="text1"/>
          <w:sz w:val="24"/>
          <w:szCs w:val="24"/>
          <w:lang w:val="ru-RU" w:eastAsia="ar-SA"/>
        </w:rPr>
        <w:t>С</w:t>
      </w:r>
      <w:r w:rsidR="000268AE" w:rsidRPr="00167F9B">
        <w:rPr>
          <w:rFonts w:ascii="Times New Roman" w:eastAsia="Times New Roman" w:hAnsi="Times New Roman" w:cs="Times New Roman"/>
          <w:color w:val="000000" w:themeColor="text1"/>
          <w:sz w:val="24"/>
          <w:szCs w:val="24"/>
          <w:lang w:eastAsia="ar-SA"/>
        </w:rPr>
        <w:t xml:space="preserve"> 16 лет для выполнения всех видов работ</w:t>
      </w:r>
      <w:r w:rsidR="001B04E3" w:rsidRPr="00167F9B">
        <w:rPr>
          <w:rFonts w:ascii="Times New Roman" w:eastAsia="Times New Roman" w:hAnsi="Times New Roman" w:cs="Times New Roman"/>
          <w:color w:val="000000" w:themeColor="text1"/>
          <w:sz w:val="24"/>
          <w:szCs w:val="24"/>
          <w:lang w:val="ru-RU" w:eastAsia="ar-SA"/>
        </w:rPr>
        <w:t>.</w:t>
      </w:r>
    </w:p>
    <w:p w14:paraId="69FED7DE" w14:textId="196D6AF0"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B04E3" w:rsidRPr="00167F9B">
        <w:rPr>
          <w:rFonts w:ascii="Times New Roman" w:eastAsia="Times New Roman" w:hAnsi="Times New Roman" w:cs="Times New Roman"/>
          <w:color w:val="000000" w:themeColor="text1"/>
          <w:sz w:val="24"/>
          <w:szCs w:val="24"/>
          <w:lang w:eastAsia="ar-SA"/>
        </w:rPr>
        <w:t xml:space="preserve"> </w:t>
      </w:r>
      <w:r w:rsidR="001B04E3" w:rsidRPr="00167F9B">
        <w:rPr>
          <w:rFonts w:ascii="Times New Roman" w:eastAsia="Times New Roman" w:hAnsi="Times New Roman" w:cs="Times New Roman"/>
          <w:color w:val="000000" w:themeColor="text1"/>
          <w:sz w:val="24"/>
          <w:szCs w:val="24"/>
          <w:lang w:val="ru-RU" w:eastAsia="ar-SA"/>
        </w:rPr>
        <w:t>С</w:t>
      </w:r>
      <w:r w:rsidR="000268AE" w:rsidRPr="00167F9B">
        <w:rPr>
          <w:rFonts w:ascii="Times New Roman" w:eastAsia="Times New Roman" w:hAnsi="Times New Roman" w:cs="Times New Roman"/>
          <w:color w:val="000000" w:themeColor="text1"/>
          <w:sz w:val="24"/>
          <w:szCs w:val="24"/>
          <w:lang w:eastAsia="ar-SA"/>
        </w:rPr>
        <w:t xml:space="preserve"> 18 лет для выполнения всех видов работ, с 16 лет для выполнения легкого труда</w:t>
      </w:r>
      <w:r w:rsidR="001B04E3" w:rsidRPr="00167F9B">
        <w:rPr>
          <w:rFonts w:ascii="Times New Roman" w:eastAsia="Times New Roman" w:hAnsi="Times New Roman" w:cs="Times New Roman"/>
          <w:color w:val="000000" w:themeColor="text1"/>
          <w:sz w:val="24"/>
          <w:szCs w:val="24"/>
          <w:lang w:val="ru-RU" w:eastAsia="ar-SA"/>
        </w:rPr>
        <w:t>.</w:t>
      </w:r>
    </w:p>
    <w:p w14:paraId="70AC3D62" w14:textId="6770A630"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B04E3" w:rsidRPr="00A16077">
        <w:rPr>
          <w:rFonts w:ascii="Times New Roman" w:eastAsia="Times New Roman" w:hAnsi="Times New Roman" w:cs="Times New Roman"/>
          <w:i/>
          <w:color w:val="000000" w:themeColor="text1"/>
          <w:sz w:val="24"/>
          <w:szCs w:val="24"/>
          <w:highlight w:val="green"/>
          <w:lang w:eastAsia="ar-SA"/>
        </w:rPr>
        <w:t xml:space="preserve"> </w:t>
      </w:r>
      <w:r w:rsidR="001B04E3" w:rsidRPr="00A16077">
        <w:rPr>
          <w:rFonts w:ascii="Times New Roman" w:eastAsia="Times New Roman" w:hAnsi="Times New Roman" w:cs="Times New Roman"/>
          <w:i/>
          <w:color w:val="000000" w:themeColor="text1"/>
          <w:sz w:val="24"/>
          <w:szCs w:val="24"/>
          <w:highlight w:val="green"/>
          <w:lang w:val="ru-RU" w:eastAsia="ar-SA"/>
        </w:rPr>
        <w:t>С</w:t>
      </w:r>
      <w:r w:rsidR="000268AE" w:rsidRPr="00A16077">
        <w:rPr>
          <w:rFonts w:ascii="Times New Roman" w:eastAsia="Times New Roman" w:hAnsi="Times New Roman" w:cs="Times New Roman"/>
          <w:i/>
          <w:color w:val="000000" w:themeColor="text1"/>
          <w:sz w:val="24"/>
          <w:szCs w:val="24"/>
          <w:highlight w:val="green"/>
          <w:lang w:eastAsia="ar-SA"/>
        </w:rPr>
        <w:t xml:space="preserve"> 16 лет для выполнения всех видов работ, с 15 лет для выполнения легкого труда, не причиняющего вреда их здоровью, с 14 лет для выполнения легкого труда с согласия одного из родителей, с не достигшими 14 лет на определенные трудовым законодательством работы только с согласия одного из родителей</w:t>
      </w:r>
      <w:r w:rsidR="001B04E3" w:rsidRPr="00A16077">
        <w:rPr>
          <w:rFonts w:ascii="Times New Roman" w:eastAsia="Times New Roman" w:hAnsi="Times New Roman" w:cs="Times New Roman"/>
          <w:i/>
          <w:color w:val="000000" w:themeColor="text1"/>
          <w:sz w:val="24"/>
          <w:szCs w:val="24"/>
          <w:highlight w:val="green"/>
          <w:lang w:val="ru-RU" w:eastAsia="ar-SA"/>
        </w:rPr>
        <w:t>.</w:t>
      </w:r>
    </w:p>
    <w:p w14:paraId="1ABBBB5C" w14:textId="574A6EC6"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B04E3" w:rsidRPr="00167F9B">
        <w:rPr>
          <w:rFonts w:ascii="Times New Roman" w:eastAsia="Times New Roman" w:hAnsi="Times New Roman" w:cs="Times New Roman"/>
          <w:color w:val="000000" w:themeColor="text1"/>
          <w:sz w:val="24"/>
          <w:szCs w:val="24"/>
          <w:lang w:eastAsia="ar-SA"/>
        </w:rPr>
        <w:t xml:space="preserve"> </w:t>
      </w:r>
      <w:r w:rsidR="001B04E3" w:rsidRPr="00167F9B">
        <w:rPr>
          <w:rFonts w:ascii="Times New Roman" w:eastAsia="Times New Roman" w:hAnsi="Times New Roman" w:cs="Times New Roman"/>
          <w:color w:val="000000" w:themeColor="text1"/>
          <w:sz w:val="24"/>
          <w:szCs w:val="24"/>
          <w:lang w:val="ru-RU" w:eastAsia="ar-SA"/>
        </w:rPr>
        <w:t>С</w:t>
      </w:r>
      <w:r w:rsidR="000268AE" w:rsidRPr="00167F9B">
        <w:rPr>
          <w:rFonts w:ascii="Times New Roman" w:eastAsia="Times New Roman" w:hAnsi="Times New Roman" w:cs="Times New Roman"/>
          <w:color w:val="000000" w:themeColor="text1"/>
          <w:sz w:val="24"/>
          <w:szCs w:val="24"/>
          <w:lang w:eastAsia="ar-SA"/>
        </w:rPr>
        <w:t xml:space="preserve"> 14 лет</w:t>
      </w:r>
      <w:r w:rsidR="001B04E3" w:rsidRPr="00167F9B">
        <w:rPr>
          <w:rFonts w:ascii="Times New Roman" w:eastAsia="Times New Roman" w:hAnsi="Times New Roman" w:cs="Times New Roman"/>
          <w:color w:val="000000" w:themeColor="text1"/>
          <w:sz w:val="24"/>
          <w:szCs w:val="24"/>
          <w:lang w:val="ru-RU" w:eastAsia="ar-SA"/>
        </w:rPr>
        <w:t>.</w:t>
      </w:r>
    </w:p>
    <w:p w14:paraId="06E7FEAB" w14:textId="235D2B55" w:rsidR="00D513A9" w:rsidRPr="00167F9B" w:rsidRDefault="00D513A9" w:rsidP="00D513A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63</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095C0B97" w14:textId="77777777" w:rsidR="000268AE" w:rsidRPr="00167F9B" w:rsidRDefault="000268A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0010D55" w14:textId="60FB7201"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случаях работодатель обязан отстранить работника от работы (не допускать к работ</w:t>
      </w:r>
      <w:r w:rsidR="003C4D5D" w:rsidRPr="00167F9B">
        <w:rPr>
          <w:rFonts w:ascii="Times New Roman" w:eastAsia="Times New Roman" w:hAnsi="Times New Roman" w:cs="Times New Roman"/>
          <w:b/>
          <w:color w:val="000000" w:themeColor="text1"/>
          <w:sz w:val="24"/>
          <w:szCs w:val="24"/>
          <w:lang w:eastAsia="ar-SA"/>
        </w:rPr>
        <w:t>е</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w:t>
      </w:r>
    </w:p>
    <w:p w14:paraId="43691BB8" w14:textId="7748EA80"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Н</w:t>
      </w:r>
      <w:r w:rsidR="000268AE" w:rsidRPr="00A16077">
        <w:rPr>
          <w:rFonts w:ascii="Times New Roman" w:eastAsia="Times New Roman" w:hAnsi="Times New Roman" w:cs="Times New Roman"/>
          <w:i/>
          <w:color w:val="000000" w:themeColor="text1"/>
          <w:sz w:val="24"/>
          <w:szCs w:val="24"/>
          <w:highlight w:val="green"/>
          <w:lang w:eastAsia="ar-SA"/>
        </w:rPr>
        <w:t>е прошедшего в установленном порядке обучение и проверку знаний и</w:t>
      </w:r>
      <w:r w:rsidR="001B04E3" w:rsidRPr="00A16077">
        <w:rPr>
          <w:rFonts w:ascii="Times New Roman" w:eastAsia="Times New Roman" w:hAnsi="Times New Roman" w:cs="Times New Roman"/>
          <w:i/>
          <w:color w:val="000000" w:themeColor="text1"/>
          <w:sz w:val="24"/>
          <w:szCs w:val="24"/>
          <w:highlight w:val="green"/>
          <w:lang w:eastAsia="ar-SA"/>
        </w:rPr>
        <w:t xml:space="preserve"> навыков в области охраны труда.</w:t>
      </w:r>
    </w:p>
    <w:p w14:paraId="32593145" w14:textId="09262857"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ри появлении работника на работе в состоянии алкогольного, наркотического и</w:t>
      </w:r>
      <w:r w:rsidR="001B04E3" w:rsidRPr="00167F9B">
        <w:rPr>
          <w:rFonts w:ascii="Times New Roman" w:eastAsia="Times New Roman" w:hAnsi="Times New Roman" w:cs="Times New Roman"/>
          <w:color w:val="000000" w:themeColor="text1"/>
          <w:sz w:val="24"/>
          <w:szCs w:val="24"/>
          <w:lang w:eastAsia="ar-SA"/>
        </w:rPr>
        <w:t>ли иного токсического опьянения.</w:t>
      </w:r>
    </w:p>
    <w:p w14:paraId="22C3FA16" w14:textId="2B8B1638"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0268AE"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Н</w:t>
      </w:r>
      <w:r w:rsidR="000268AE" w:rsidRPr="00A16077">
        <w:rPr>
          <w:rFonts w:ascii="Times New Roman" w:eastAsia="Times New Roman" w:hAnsi="Times New Roman" w:cs="Times New Roman"/>
          <w:i/>
          <w:color w:val="000000" w:themeColor="text1"/>
          <w:sz w:val="24"/>
          <w:szCs w:val="24"/>
          <w:highlight w:val="green"/>
          <w:lang w:eastAsia="ar-SA"/>
        </w:rPr>
        <w:t>е прошедшего в установленном порядке обязательного медосмотра, обязательного психи</w:t>
      </w:r>
      <w:r w:rsidR="001B04E3" w:rsidRPr="00A16077">
        <w:rPr>
          <w:rFonts w:ascii="Times New Roman" w:eastAsia="Times New Roman" w:hAnsi="Times New Roman" w:cs="Times New Roman"/>
          <w:i/>
          <w:color w:val="000000" w:themeColor="text1"/>
          <w:sz w:val="24"/>
          <w:szCs w:val="24"/>
          <w:highlight w:val="green"/>
          <w:lang w:eastAsia="ar-SA"/>
        </w:rPr>
        <w:t>атрического освидетельствования.</w:t>
      </w:r>
    </w:p>
    <w:p w14:paraId="535DE58C" w14:textId="571550D8"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0268AE"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П</w:t>
      </w:r>
      <w:r w:rsidR="000268AE" w:rsidRPr="00A16077">
        <w:rPr>
          <w:rFonts w:ascii="Times New Roman" w:eastAsia="Times New Roman" w:hAnsi="Times New Roman" w:cs="Times New Roman"/>
          <w:i/>
          <w:color w:val="000000" w:themeColor="text1"/>
          <w:sz w:val="24"/>
          <w:szCs w:val="24"/>
          <w:highlight w:val="green"/>
          <w:lang w:eastAsia="ar-SA"/>
        </w:rPr>
        <w:t>ри выявлении в соответствии медицинским заключением противопоказаний для выполнения работы</w:t>
      </w:r>
      <w:r w:rsidR="001B04E3" w:rsidRPr="00A16077">
        <w:rPr>
          <w:rFonts w:ascii="Times New Roman" w:eastAsia="Times New Roman" w:hAnsi="Times New Roman" w:cs="Times New Roman"/>
          <w:i/>
          <w:color w:val="000000" w:themeColor="text1"/>
          <w:sz w:val="24"/>
          <w:szCs w:val="24"/>
          <w:highlight w:val="green"/>
          <w:lang w:val="ru-RU" w:eastAsia="ar-SA"/>
        </w:rPr>
        <w:t>.</w:t>
      </w:r>
    </w:p>
    <w:p w14:paraId="4A0ED80B" w14:textId="4CE07EC3" w:rsidR="00D513A9" w:rsidRPr="00167F9B" w:rsidRDefault="00D513A9" w:rsidP="00D513A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76</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6635B8E2"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06276CB"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Выберите категории работников, для которых продолжительность рабочего времени не должна составлять более 40 часов в неделю?</w:t>
      </w:r>
    </w:p>
    <w:p w14:paraId="7C740948" w14:textId="504C5419"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И</w:t>
      </w:r>
      <w:r w:rsidR="000268AE" w:rsidRPr="00A16077">
        <w:rPr>
          <w:rFonts w:ascii="Times New Roman" w:eastAsia="Times New Roman" w:hAnsi="Times New Roman" w:cs="Times New Roman"/>
          <w:i/>
          <w:color w:val="000000" w:themeColor="text1"/>
          <w:sz w:val="24"/>
          <w:szCs w:val="24"/>
          <w:highlight w:val="green"/>
          <w:lang w:eastAsia="ar-SA"/>
        </w:rPr>
        <w:t>нвалиды I или II группы</w:t>
      </w:r>
      <w:r w:rsidR="001B04E3" w:rsidRPr="00A16077">
        <w:rPr>
          <w:rFonts w:ascii="Times New Roman" w:eastAsia="Times New Roman" w:hAnsi="Times New Roman" w:cs="Times New Roman"/>
          <w:i/>
          <w:color w:val="000000" w:themeColor="text1"/>
          <w:sz w:val="24"/>
          <w:szCs w:val="24"/>
          <w:highlight w:val="green"/>
          <w:lang w:val="ru-RU" w:eastAsia="ar-SA"/>
        </w:rPr>
        <w:t>.</w:t>
      </w:r>
    </w:p>
    <w:p w14:paraId="0A951090" w14:textId="7676B980"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Р</w:t>
      </w:r>
      <w:r w:rsidR="000268AE" w:rsidRPr="00A16077">
        <w:rPr>
          <w:rFonts w:ascii="Times New Roman" w:eastAsia="Times New Roman" w:hAnsi="Times New Roman" w:cs="Times New Roman"/>
          <w:i/>
          <w:color w:val="000000" w:themeColor="text1"/>
          <w:sz w:val="24"/>
          <w:szCs w:val="24"/>
          <w:highlight w:val="green"/>
          <w:lang w:eastAsia="ar-SA"/>
        </w:rPr>
        <w:t>аботники в возрасте до 16 лет</w:t>
      </w:r>
      <w:r w:rsidR="001B04E3" w:rsidRPr="00A16077">
        <w:rPr>
          <w:rFonts w:ascii="Times New Roman" w:eastAsia="Times New Roman" w:hAnsi="Times New Roman" w:cs="Times New Roman"/>
          <w:i/>
          <w:color w:val="000000" w:themeColor="text1"/>
          <w:sz w:val="24"/>
          <w:szCs w:val="24"/>
          <w:highlight w:val="green"/>
          <w:lang w:val="ru-RU" w:eastAsia="ar-SA"/>
        </w:rPr>
        <w:t>.</w:t>
      </w:r>
    </w:p>
    <w:p w14:paraId="13A90C1A" w14:textId="601603E7"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Р</w:t>
      </w:r>
      <w:r w:rsidR="000268AE" w:rsidRPr="00A16077">
        <w:rPr>
          <w:rFonts w:ascii="Times New Roman" w:eastAsia="Times New Roman" w:hAnsi="Times New Roman" w:cs="Times New Roman"/>
          <w:i/>
          <w:color w:val="000000" w:themeColor="text1"/>
          <w:sz w:val="24"/>
          <w:szCs w:val="24"/>
          <w:highlight w:val="green"/>
          <w:lang w:eastAsia="ar-SA"/>
        </w:rPr>
        <w:t>аботники в возрасте от 16 до 18 лет</w:t>
      </w:r>
      <w:r w:rsidR="001B04E3" w:rsidRPr="00A16077">
        <w:rPr>
          <w:rFonts w:ascii="Times New Roman" w:eastAsia="Times New Roman" w:hAnsi="Times New Roman" w:cs="Times New Roman"/>
          <w:i/>
          <w:color w:val="000000" w:themeColor="text1"/>
          <w:sz w:val="24"/>
          <w:szCs w:val="24"/>
          <w:highlight w:val="green"/>
          <w:lang w:val="ru-RU" w:eastAsia="ar-SA"/>
        </w:rPr>
        <w:t>.</w:t>
      </w:r>
    </w:p>
    <w:p w14:paraId="5742063A" w14:textId="7B76DDD1"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Р</w:t>
      </w:r>
      <w:r w:rsidR="000268AE" w:rsidRPr="00A16077">
        <w:rPr>
          <w:rFonts w:ascii="Times New Roman" w:eastAsia="Times New Roman" w:hAnsi="Times New Roman" w:cs="Times New Roman"/>
          <w:i/>
          <w:color w:val="000000" w:themeColor="text1"/>
          <w:sz w:val="24"/>
          <w:szCs w:val="24"/>
          <w:highlight w:val="green"/>
          <w:lang w:eastAsia="ar-SA"/>
        </w:rPr>
        <w:t xml:space="preserve">аботники, условия труда на рабочих </w:t>
      </w:r>
      <w:r w:rsidR="00E351E5" w:rsidRPr="00A16077">
        <w:rPr>
          <w:rFonts w:ascii="Times New Roman" w:eastAsia="Times New Roman" w:hAnsi="Times New Roman" w:cs="Times New Roman"/>
          <w:i/>
          <w:color w:val="000000" w:themeColor="text1"/>
          <w:sz w:val="24"/>
          <w:szCs w:val="24"/>
          <w:highlight w:val="green"/>
          <w:lang w:eastAsia="ar-SA"/>
        </w:rPr>
        <w:t>места</w:t>
      </w:r>
      <w:r w:rsidR="000268AE" w:rsidRPr="00A16077">
        <w:rPr>
          <w:rFonts w:ascii="Times New Roman" w:eastAsia="Times New Roman" w:hAnsi="Times New Roman" w:cs="Times New Roman"/>
          <w:i/>
          <w:color w:val="000000" w:themeColor="text1"/>
          <w:sz w:val="24"/>
          <w:szCs w:val="24"/>
          <w:highlight w:val="green"/>
          <w:lang w:eastAsia="ar-SA"/>
        </w:rPr>
        <w:t>х которых по результатам специальной оценки условий труда отнесены к вредным условиям труда 3 или 4 степени или опасным условиям труда</w:t>
      </w:r>
      <w:r w:rsidR="001B04E3" w:rsidRPr="00A16077">
        <w:rPr>
          <w:rFonts w:ascii="Times New Roman" w:eastAsia="Times New Roman" w:hAnsi="Times New Roman" w:cs="Times New Roman"/>
          <w:i/>
          <w:color w:val="000000" w:themeColor="text1"/>
          <w:sz w:val="24"/>
          <w:szCs w:val="24"/>
          <w:highlight w:val="green"/>
          <w:lang w:val="ru-RU" w:eastAsia="ar-SA"/>
        </w:rPr>
        <w:t>.</w:t>
      </w:r>
    </w:p>
    <w:p w14:paraId="02401219" w14:textId="4225A993" w:rsidR="00D513A9" w:rsidRPr="00167F9B" w:rsidRDefault="00D513A9" w:rsidP="00D513A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92</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1FF791DC"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40DA2E9"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Какая максимальная продолжительность сверхурочной работы для каждого работника установлена ТК РФ?</w:t>
      </w:r>
    </w:p>
    <w:p w14:paraId="7A2FC30C" w14:textId="7B45DE0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68AE" w:rsidRPr="00167F9B">
        <w:rPr>
          <w:rFonts w:ascii="Times New Roman" w:eastAsia="Times New Roman" w:hAnsi="Times New Roman" w:cs="Times New Roman"/>
          <w:color w:val="000000" w:themeColor="text1"/>
          <w:sz w:val="24"/>
          <w:szCs w:val="24"/>
          <w:lang w:eastAsia="ar-SA"/>
        </w:rPr>
        <w:t xml:space="preserve"> 10 часов в течение недели и 150 часов в год</w:t>
      </w:r>
      <w:r w:rsidR="00F8351D" w:rsidRPr="00167F9B">
        <w:rPr>
          <w:rFonts w:ascii="Times New Roman" w:eastAsia="Times New Roman" w:hAnsi="Times New Roman" w:cs="Times New Roman"/>
          <w:color w:val="000000" w:themeColor="text1"/>
          <w:sz w:val="24"/>
          <w:szCs w:val="24"/>
          <w:lang w:val="ru-RU" w:eastAsia="ar-SA"/>
        </w:rPr>
        <w:t>.</w:t>
      </w:r>
    </w:p>
    <w:p w14:paraId="155A8D9C" w14:textId="694E520A"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4 часа в течение дня и 130 часов в год</w:t>
      </w:r>
      <w:r w:rsidR="00F8351D" w:rsidRPr="00167F9B">
        <w:rPr>
          <w:rFonts w:ascii="Times New Roman" w:eastAsia="Times New Roman" w:hAnsi="Times New Roman" w:cs="Times New Roman"/>
          <w:color w:val="000000" w:themeColor="text1"/>
          <w:sz w:val="24"/>
          <w:szCs w:val="24"/>
          <w:lang w:val="ru-RU" w:eastAsia="ar-SA"/>
        </w:rPr>
        <w:t>.</w:t>
      </w:r>
    </w:p>
    <w:p w14:paraId="4DF76307" w14:textId="78B655EF"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0268AE" w:rsidRPr="00A16077">
        <w:rPr>
          <w:rFonts w:ascii="Times New Roman" w:eastAsia="Times New Roman" w:hAnsi="Times New Roman" w:cs="Times New Roman"/>
          <w:i/>
          <w:color w:val="000000" w:themeColor="text1"/>
          <w:sz w:val="24"/>
          <w:szCs w:val="24"/>
          <w:highlight w:val="green"/>
          <w:lang w:eastAsia="ar-SA"/>
        </w:rPr>
        <w:t xml:space="preserve"> 4 часа в течение двух дней подряд и 120 часов в год</w:t>
      </w:r>
      <w:r w:rsidR="00F8351D" w:rsidRPr="00A16077">
        <w:rPr>
          <w:rFonts w:ascii="Times New Roman" w:eastAsia="Times New Roman" w:hAnsi="Times New Roman" w:cs="Times New Roman"/>
          <w:i/>
          <w:color w:val="000000" w:themeColor="text1"/>
          <w:sz w:val="24"/>
          <w:szCs w:val="24"/>
          <w:highlight w:val="green"/>
          <w:lang w:val="ru-RU" w:eastAsia="ar-SA"/>
        </w:rPr>
        <w:t>.</w:t>
      </w:r>
    </w:p>
    <w:p w14:paraId="269ED6B7" w14:textId="23BFC822"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Г)</w:t>
      </w:r>
      <w:r w:rsidR="000268AE" w:rsidRPr="00167F9B">
        <w:rPr>
          <w:rFonts w:ascii="Times New Roman" w:eastAsia="Times New Roman" w:hAnsi="Times New Roman" w:cs="Times New Roman"/>
          <w:color w:val="000000" w:themeColor="text1"/>
          <w:sz w:val="24"/>
          <w:szCs w:val="24"/>
          <w:lang w:eastAsia="ar-SA"/>
        </w:rPr>
        <w:t xml:space="preserve"> 100 часов в год</w:t>
      </w:r>
      <w:r w:rsidR="00F8351D" w:rsidRPr="00167F9B">
        <w:rPr>
          <w:rFonts w:ascii="Times New Roman" w:eastAsia="Times New Roman" w:hAnsi="Times New Roman" w:cs="Times New Roman"/>
          <w:color w:val="000000" w:themeColor="text1"/>
          <w:sz w:val="24"/>
          <w:szCs w:val="24"/>
          <w:lang w:val="ru-RU" w:eastAsia="ar-SA"/>
        </w:rPr>
        <w:t>.</w:t>
      </w:r>
    </w:p>
    <w:p w14:paraId="5283E858" w14:textId="1506E16B" w:rsidR="00247E58" w:rsidRPr="00167F9B" w:rsidRDefault="00247E58" w:rsidP="00247E5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99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77A36116"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1A4E88D" w14:textId="2620572F"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 устанавливаются конкретные размеры повышения оплаты труда работников, занятых на работах с вредными и (или) опасными</w:t>
      </w:r>
      <w:r w:rsidR="00F8351D" w:rsidRPr="00167F9B">
        <w:rPr>
          <w:rFonts w:ascii="Times New Roman" w:eastAsia="Times New Roman" w:hAnsi="Times New Roman" w:cs="Times New Roman"/>
          <w:b/>
          <w:color w:val="000000" w:themeColor="text1"/>
          <w:sz w:val="24"/>
          <w:szCs w:val="24"/>
          <w:lang w:val="ru-RU" w:eastAsia="ar-SA"/>
        </w:rPr>
        <w:t xml:space="preserve"> </w:t>
      </w:r>
      <w:r w:rsidR="00F8351D" w:rsidRPr="00167F9B">
        <w:rPr>
          <w:rFonts w:ascii="Times New Roman" w:eastAsia="Times New Roman" w:hAnsi="Times New Roman" w:cs="Times New Roman"/>
          <w:b/>
          <w:color w:val="000000" w:themeColor="text1"/>
          <w:sz w:val="24"/>
          <w:szCs w:val="24"/>
          <w:lang w:eastAsia="ar-SA"/>
        </w:rPr>
        <w:t>условиями труда?</w:t>
      </w:r>
    </w:p>
    <w:p w14:paraId="1E7A3C78" w14:textId="20444A3D"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К</w:t>
      </w:r>
      <w:r w:rsidR="00F8351D" w:rsidRPr="00167F9B">
        <w:rPr>
          <w:rFonts w:ascii="Times New Roman" w:eastAsia="Times New Roman" w:hAnsi="Times New Roman" w:cs="Times New Roman"/>
          <w:color w:val="000000" w:themeColor="text1"/>
          <w:sz w:val="24"/>
          <w:szCs w:val="24"/>
          <w:lang w:eastAsia="ar-SA"/>
        </w:rPr>
        <w:t>оллективным договором.</w:t>
      </w:r>
    </w:p>
    <w:p w14:paraId="526E99DD" w14:textId="446A92E4"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П</w:t>
      </w:r>
      <w:r w:rsidR="00F8351D" w:rsidRPr="00167F9B">
        <w:rPr>
          <w:rFonts w:ascii="Times New Roman" w:eastAsia="Times New Roman" w:hAnsi="Times New Roman" w:cs="Times New Roman"/>
          <w:color w:val="000000" w:themeColor="text1"/>
          <w:sz w:val="24"/>
          <w:szCs w:val="24"/>
          <w:lang w:eastAsia="ar-SA"/>
        </w:rPr>
        <w:t>росьбой работника.</w:t>
      </w:r>
    </w:p>
    <w:p w14:paraId="78119E0E" w14:textId="09354E3E"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Л</w:t>
      </w:r>
      <w:r w:rsidR="000268AE" w:rsidRPr="00167F9B">
        <w:rPr>
          <w:rFonts w:ascii="Times New Roman" w:eastAsia="Times New Roman" w:hAnsi="Times New Roman" w:cs="Times New Roman"/>
          <w:color w:val="000000" w:themeColor="text1"/>
          <w:sz w:val="24"/>
          <w:szCs w:val="24"/>
          <w:lang w:eastAsia="ar-SA"/>
        </w:rPr>
        <w:t>окальным нормативным актом работодателя с учетом финансово-эконом</w:t>
      </w:r>
      <w:r w:rsidR="00F8351D" w:rsidRPr="00167F9B">
        <w:rPr>
          <w:rFonts w:ascii="Times New Roman" w:eastAsia="Times New Roman" w:hAnsi="Times New Roman" w:cs="Times New Roman"/>
          <w:color w:val="000000" w:themeColor="text1"/>
          <w:sz w:val="24"/>
          <w:szCs w:val="24"/>
          <w:lang w:eastAsia="ar-SA"/>
        </w:rPr>
        <w:t>ического положения работодателя.</w:t>
      </w:r>
    </w:p>
    <w:p w14:paraId="56E97911" w14:textId="771525C2"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Р</w:t>
      </w:r>
      <w:r w:rsidR="00F8351D" w:rsidRPr="00167F9B">
        <w:rPr>
          <w:rFonts w:ascii="Times New Roman" w:eastAsia="Times New Roman" w:hAnsi="Times New Roman" w:cs="Times New Roman"/>
          <w:color w:val="000000" w:themeColor="text1"/>
          <w:sz w:val="24"/>
          <w:szCs w:val="24"/>
          <w:lang w:eastAsia="ar-SA"/>
        </w:rPr>
        <w:t>екомендациями профсоюза.</w:t>
      </w:r>
    </w:p>
    <w:p w14:paraId="55D6764A" w14:textId="0C236C63"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Р</w:t>
      </w:r>
      <w:r w:rsidR="000268AE" w:rsidRPr="00A16077">
        <w:rPr>
          <w:rFonts w:ascii="Times New Roman" w:eastAsia="Times New Roman" w:hAnsi="Times New Roman" w:cs="Times New Roman"/>
          <w:i/>
          <w:color w:val="000000" w:themeColor="text1"/>
          <w:sz w:val="24"/>
          <w:szCs w:val="24"/>
          <w:highlight w:val="green"/>
          <w:lang w:eastAsia="ar-SA"/>
        </w:rPr>
        <w:t xml:space="preserve">аботодателем с учетом мнения представительного </w:t>
      </w:r>
      <w:r w:rsidR="00E351E5" w:rsidRPr="00A16077">
        <w:rPr>
          <w:rFonts w:ascii="Times New Roman" w:eastAsia="Times New Roman" w:hAnsi="Times New Roman" w:cs="Times New Roman"/>
          <w:i/>
          <w:color w:val="000000" w:themeColor="text1"/>
          <w:sz w:val="24"/>
          <w:szCs w:val="24"/>
          <w:highlight w:val="green"/>
          <w:lang w:eastAsia="ar-SA"/>
        </w:rPr>
        <w:t>органа</w:t>
      </w:r>
      <w:r w:rsidR="000268AE" w:rsidRPr="00A16077">
        <w:rPr>
          <w:rFonts w:ascii="Times New Roman" w:eastAsia="Times New Roman" w:hAnsi="Times New Roman" w:cs="Times New Roman"/>
          <w:i/>
          <w:color w:val="000000" w:themeColor="text1"/>
          <w:sz w:val="24"/>
          <w:szCs w:val="24"/>
          <w:highlight w:val="green"/>
          <w:lang w:eastAsia="ar-SA"/>
        </w:rPr>
        <w:t xml:space="preserve"> работника</w:t>
      </w:r>
      <w:r w:rsidR="00F8351D" w:rsidRPr="00A16077">
        <w:rPr>
          <w:rFonts w:ascii="Times New Roman" w:eastAsia="Times New Roman" w:hAnsi="Times New Roman" w:cs="Times New Roman"/>
          <w:i/>
          <w:color w:val="000000" w:themeColor="text1"/>
          <w:sz w:val="24"/>
          <w:szCs w:val="24"/>
          <w:highlight w:val="green"/>
          <w:lang w:val="ru-RU" w:eastAsia="ar-SA"/>
        </w:rPr>
        <w:t>.</w:t>
      </w:r>
    </w:p>
    <w:p w14:paraId="2444282D" w14:textId="67D91D62" w:rsidR="00247E58" w:rsidRPr="00167F9B" w:rsidRDefault="00247E58" w:rsidP="00247E5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147</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186924AA"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2257348"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предусматривается размер оплаты труда при выполнении работы в выходной и нерабочий праздничный день?</w:t>
      </w:r>
    </w:p>
    <w:p w14:paraId="11C449A8" w14:textId="2AD05F41"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В</w:t>
      </w:r>
      <w:r w:rsidR="000268AE" w:rsidRPr="00167F9B">
        <w:rPr>
          <w:rFonts w:ascii="Times New Roman" w:eastAsia="Times New Roman" w:hAnsi="Times New Roman" w:cs="Times New Roman"/>
          <w:color w:val="000000" w:themeColor="text1"/>
          <w:sz w:val="24"/>
          <w:szCs w:val="24"/>
          <w:lang w:eastAsia="ar-SA"/>
        </w:rPr>
        <w:t xml:space="preserve"> полуторном размере</w:t>
      </w:r>
      <w:r w:rsidR="00F8351D" w:rsidRPr="00167F9B">
        <w:rPr>
          <w:rFonts w:ascii="Times New Roman" w:eastAsia="Times New Roman" w:hAnsi="Times New Roman" w:cs="Times New Roman"/>
          <w:color w:val="000000" w:themeColor="text1"/>
          <w:sz w:val="24"/>
          <w:szCs w:val="24"/>
          <w:lang w:val="ru-RU" w:eastAsia="ar-SA"/>
        </w:rPr>
        <w:t>.</w:t>
      </w:r>
    </w:p>
    <w:p w14:paraId="324A63DC" w14:textId="47835C3A"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68AE"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Н</w:t>
      </w:r>
      <w:r w:rsidR="000268AE" w:rsidRPr="00A16077">
        <w:rPr>
          <w:rFonts w:ascii="Times New Roman" w:eastAsia="Times New Roman" w:hAnsi="Times New Roman" w:cs="Times New Roman"/>
          <w:i/>
          <w:color w:val="000000" w:themeColor="text1"/>
          <w:sz w:val="24"/>
          <w:szCs w:val="24"/>
          <w:highlight w:val="green"/>
          <w:lang w:eastAsia="ar-SA"/>
        </w:rPr>
        <w:t>е менее чем в двойном размере</w:t>
      </w:r>
      <w:r w:rsidR="00F8351D" w:rsidRPr="00A16077">
        <w:rPr>
          <w:rFonts w:ascii="Times New Roman" w:eastAsia="Times New Roman" w:hAnsi="Times New Roman" w:cs="Times New Roman"/>
          <w:i/>
          <w:color w:val="000000" w:themeColor="text1"/>
          <w:sz w:val="24"/>
          <w:szCs w:val="24"/>
          <w:highlight w:val="green"/>
          <w:lang w:val="ru-RU" w:eastAsia="ar-SA"/>
        </w:rPr>
        <w:t>.</w:t>
      </w:r>
    </w:p>
    <w:p w14:paraId="6AE5C0BE" w14:textId="7DD22E4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Т</w:t>
      </w:r>
      <w:r w:rsidR="000268AE" w:rsidRPr="00167F9B">
        <w:rPr>
          <w:rFonts w:ascii="Times New Roman" w:eastAsia="Times New Roman" w:hAnsi="Times New Roman" w:cs="Times New Roman"/>
          <w:color w:val="000000" w:themeColor="text1"/>
          <w:sz w:val="24"/>
          <w:szCs w:val="24"/>
          <w:lang w:eastAsia="ar-SA"/>
        </w:rPr>
        <w:t>ройном размере</w:t>
      </w:r>
      <w:r w:rsidR="00F8351D" w:rsidRPr="00167F9B">
        <w:rPr>
          <w:rFonts w:ascii="Times New Roman" w:eastAsia="Times New Roman" w:hAnsi="Times New Roman" w:cs="Times New Roman"/>
          <w:color w:val="000000" w:themeColor="text1"/>
          <w:sz w:val="24"/>
          <w:szCs w:val="24"/>
          <w:lang w:val="ru-RU" w:eastAsia="ar-SA"/>
        </w:rPr>
        <w:t>.</w:t>
      </w:r>
    </w:p>
    <w:p w14:paraId="0B20205A" w14:textId="6FB01466"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Н</w:t>
      </w:r>
      <w:r w:rsidR="000268AE" w:rsidRPr="00167F9B">
        <w:rPr>
          <w:rFonts w:ascii="Times New Roman" w:eastAsia="Times New Roman" w:hAnsi="Times New Roman" w:cs="Times New Roman"/>
          <w:color w:val="000000" w:themeColor="text1"/>
          <w:sz w:val="24"/>
          <w:szCs w:val="24"/>
          <w:lang w:eastAsia="ar-SA"/>
        </w:rPr>
        <w:t>е предусматривается</w:t>
      </w:r>
      <w:r w:rsidR="00F8351D" w:rsidRPr="00167F9B">
        <w:rPr>
          <w:rFonts w:ascii="Times New Roman" w:eastAsia="Times New Roman" w:hAnsi="Times New Roman" w:cs="Times New Roman"/>
          <w:color w:val="000000" w:themeColor="text1"/>
          <w:sz w:val="24"/>
          <w:szCs w:val="24"/>
          <w:lang w:val="ru-RU" w:eastAsia="ar-SA"/>
        </w:rPr>
        <w:t>.</w:t>
      </w:r>
    </w:p>
    <w:p w14:paraId="5BAFF5FD" w14:textId="353E8F4D" w:rsidR="00247E58" w:rsidRPr="00167F9B" w:rsidRDefault="00247E58" w:rsidP="00247E5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153</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7126F471"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D58D996"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размер оплаты труда предусматривается при выполнении сверхурочной работы?</w:t>
      </w:r>
    </w:p>
    <w:p w14:paraId="44A0104E" w14:textId="1D47962F"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З</w:t>
      </w:r>
      <w:r w:rsidR="000268AE" w:rsidRPr="00167F9B">
        <w:rPr>
          <w:rFonts w:ascii="Times New Roman" w:eastAsia="Times New Roman" w:hAnsi="Times New Roman" w:cs="Times New Roman"/>
          <w:color w:val="000000" w:themeColor="text1"/>
          <w:sz w:val="24"/>
          <w:szCs w:val="24"/>
          <w:lang w:eastAsia="ar-SA"/>
        </w:rPr>
        <w:t>а первые три часа работы не менее чем в полуторном размере, за последующие часы - не менее чем в двойном размере</w:t>
      </w:r>
      <w:r w:rsidR="00F8351D" w:rsidRPr="00167F9B">
        <w:rPr>
          <w:rFonts w:ascii="Times New Roman" w:eastAsia="Times New Roman" w:hAnsi="Times New Roman" w:cs="Times New Roman"/>
          <w:color w:val="000000" w:themeColor="text1"/>
          <w:sz w:val="24"/>
          <w:szCs w:val="24"/>
          <w:lang w:val="ru-RU" w:eastAsia="ar-SA"/>
        </w:rPr>
        <w:t>.</w:t>
      </w:r>
    </w:p>
    <w:p w14:paraId="4B9E5EBF" w14:textId="69549CE7"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З</w:t>
      </w:r>
      <w:r w:rsidR="000268AE" w:rsidRPr="00167F9B">
        <w:rPr>
          <w:rFonts w:ascii="Times New Roman" w:eastAsia="Times New Roman" w:hAnsi="Times New Roman" w:cs="Times New Roman"/>
          <w:color w:val="000000" w:themeColor="text1"/>
          <w:sz w:val="24"/>
          <w:szCs w:val="24"/>
          <w:lang w:eastAsia="ar-SA"/>
        </w:rPr>
        <w:t>а первый час работы не менее чем в полуторном размере, за последующие часы - не менее чем в двойном размере</w:t>
      </w:r>
      <w:r w:rsidR="00F8351D" w:rsidRPr="00167F9B">
        <w:rPr>
          <w:rFonts w:ascii="Times New Roman" w:eastAsia="Times New Roman" w:hAnsi="Times New Roman" w:cs="Times New Roman"/>
          <w:color w:val="000000" w:themeColor="text1"/>
          <w:sz w:val="24"/>
          <w:szCs w:val="24"/>
          <w:lang w:val="ru-RU" w:eastAsia="ar-SA"/>
        </w:rPr>
        <w:t>.</w:t>
      </w:r>
    </w:p>
    <w:p w14:paraId="15A59A22" w14:textId="58EFBB4E"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З</w:t>
      </w:r>
      <w:r w:rsidR="000268AE" w:rsidRPr="00A16077">
        <w:rPr>
          <w:rFonts w:ascii="Times New Roman" w:eastAsia="Times New Roman" w:hAnsi="Times New Roman" w:cs="Times New Roman"/>
          <w:i/>
          <w:color w:val="000000" w:themeColor="text1"/>
          <w:sz w:val="24"/>
          <w:szCs w:val="24"/>
          <w:highlight w:val="green"/>
          <w:lang w:eastAsia="ar-SA"/>
        </w:rPr>
        <w:t>а первые два часа работы не менее чем в полуторном размере, за последующие часы - не менее чем в двойном размере</w:t>
      </w:r>
      <w:r w:rsidR="00F8351D" w:rsidRPr="00A16077">
        <w:rPr>
          <w:rFonts w:ascii="Times New Roman" w:eastAsia="Times New Roman" w:hAnsi="Times New Roman" w:cs="Times New Roman"/>
          <w:i/>
          <w:color w:val="000000" w:themeColor="text1"/>
          <w:sz w:val="24"/>
          <w:szCs w:val="24"/>
          <w:highlight w:val="green"/>
          <w:lang w:val="ru-RU" w:eastAsia="ar-SA"/>
        </w:rPr>
        <w:t>.</w:t>
      </w:r>
    </w:p>
    <w:p w14:paraId="0D16CE8A" w14:textId="434B1948"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Ф</w:t>
      </w:r>
      <w:r w:rsidR="000268AE" w:rsidRPr="00167F9B">
        <w:rPr>
          <w:rFonts w:ascii="Times New Roman" w:eastAsia="Times New Roman" w:hAnsi="Times New Roman" w:cs="Times New Roman"/>
          <w:color w:val="000000" w:themeColor="text1"/>
          <w:sz w:val="24"/>
          <w:szCs w:val="24"/>
          <w:lang w:eastAsia="ar-SA"/>
        </w:rPr>
        <w:t>иксированный, установленный самим работодателем</w:t>
      </w:r>
      <w:r w:rsidR="00F8351D" w:rsidRPr="00167F9B">
        <w:rPr>
          <w:rFonts w:ascii="Times New Roman" w:eastAsia="Times New Roman" w:hAnsi="Times New Roman" w:cs="Times New Roman"/>
          <w:color w:val="000000" w:themeColor="text1"/>
          <w:sz w:val="24"/>
          <w:szCs w:val="24"/>
          <w:lang w:val="ru-RU" w:eastAsia="ar-SA"/>
        </w:rPr>
        <w:t>.</w:t>
      </w:r>
    </w:p>
    <w:p w14:paraId="1B5A7BA9" w14:textId="2AA78792" w:rsidR="00247E58" w:rsidRPr="00167F9B" w:rsidRDefault="00247E58" w:rsidP="00247E5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152</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11870DFC"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1226DF6" w14:textId="79C40521"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Продолжите фразу,</w:t>
      </w:r>
      <w:r w:rsidR="00F8351D"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Понятие «охрана труда» по ТК РФ – это:</w:t>
      </w:r>
    </w:p>
    <w:p w14:paraId="40E13010" w14:textId="21663409"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0268AE"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С</w:t>
      </w:r>
      <w:r w:rsidR="000268AE" w:rsidRPr="00A16077">
        <w:rPr>
          <w:rFonts w:ascii="Times New Roman" w:eastAsia="Times New Roman" w:hAnsi="Times New Roman" w:cs="Times New Roman"/>
          <w:i/>
          <w:color w:val="000000" w:themeColor="text1"/>
          <w:sz w:val="24"/>
          <w:szCs w:val="24"/>
          <w:highlight w:val="green"/>
          <w:lang w:eastAsia="ar-SA"/>
        </w:rPr>
        <w:t>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r w:rsidR="00F8351D" w:rsidRPr="00A16077">
        <w:rPr>
          <w:rFonts w:ascii="Times New Roman" w:eastAsia="Times New Roman" w:hAnsi="Times New Roman" w:cs="Times New Roman"/>
          <w:i/>
          <w:color w:val="000000" w:themeColor="text1"/>
          <w:sz w:val="24"/>
          <w:szCs w:val="24"/>
          <w:highlight w:val="green"/>
          <w:lang w:val="ru-RU" w:eastAsia="ar-SA"/>
        </w:rPr>
        <w:t>.</w:t>
      </w:r>
    </w:p>
    <w:p w14:paraId="19FDAA69" w14:textId="1675D219"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С</w:t>
      </w:r>
      <w:r w:rsidR="000268AE" w:rsidRPr="00167F9B">
        <w:rPr>
          <w:rFonts w:ascii="Times New Roman" w:eastAsia="Times New Roman" w:hAnsi="Times New Roman" w:cs="Times New Roman"/>
          <w:color w:val="000000" w:themeColor="text1"/>
          <w:sz w:val="24"/>
          <w:szCs w:val="24"/>
          <w:lang w:eastAsia="ar-SA"/>
        </w:rPr>
        <w:t>истема создания социально-экономических и организационно-технических условий для сохранения жизни и здоровья работников</w:t>
      </w:r>
      <w:r w:rsidR="00F8351D" w:rsidRPr="00167F9B">
        <w:rPr>
          <w:rFonts w:ascii="Times New Roman" w:eastAsia="Times New Roman" w:hAnsi="Times New Roman" w:cs="Times New Roman"/>
          <w:color w:val="000000" w:themeColor="text1"/>
          <w:sz w:val="24"/>
          <w:szCs w:val="24"/>
          <w:lang w:val="ru-RU" w:eastAsia="ar-SA"/>
        </w:rPr>
        <w:t>.</w:t>
      </w:r>
    </w:p>
    <w:p w14:paraId="337F3465" w14:textId="72268974"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М</w:t>
      </w:r>
      <w:r w:rsidR="000268AE" w:rsidRPr="00167F9B">
        <w:rPr>
          <w:rFonts w:ascii="Times New Roman" w:eastAsia="Times New Roman" w:hAnsi="Times New Roman" w:cs="Times New Roman"/>
          <w:color w:val="000000" w:themeColor="text1"/>
          <w:sz w:val="24"/>
          <w:szCs w:val="24"/>
          <w:lang w:eastAsia="ar-SA"/>
        </w:rPr>
        <w:t>ероприятия по укреплению здоровья работников</w:t>
      </w:r>
      <w:r w:rsidR="00F8351D" w:rsidRPr="00167F9B">
        <w:rPr>
          <w:rFonts w:ascii="Times New Roman" w:eastAsia="Times New Roman" w:hAnsi="Times New Roman" w:cs="Times New Roman"/>
          <w:color w:val="000000" w:themeColor="text1"/>
          <w:sz w:val="24"/>
          <w:szCs w:val="24"/>
          <w:lang w:val="ru-RU" w:eastAsia="ar-SA"/>
        </w:rPr>
        <w:t>.</w:t>
      </w:r>
    </w:p>
    <w:p w14:paraId="3209CDA6" w14:textId="649A7278"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М</w:t>
      </w:r>
      <w:r w:rsidR="000268AE" w:rsidRPr="00167F9B">
        <w:rPr>
          <w:rFonts w:ascii="Times New Roman" w:eastAsia="Times New Roman" w:hAnsi="Times New Roman" w:cs="Times New Roman"/>
          <w:color w:val="000000" w:themeColor="text1"/>
          <w:sz w:val="24"/>
          <w:szCs w:val="24"/>
          <w:lang w:eastAsia="ar-SA"/>
        </w:rPr>
        <w:t>ероприятия по реагированию на многочисленные случаи производственного травматизма</w:t>
      </w:r>
      <w:r w:rsidR="00F8351D" w:rsidRPr="00167F9B">
        <w:rPr>
          <w:rFonts w:ascii="Times New Roman" w:eastAsia="Times New Roman" w:hAnsi="Times New Roman" w:cs="Times New Roman"/>
          <w:color w:val="000000" w:themeColor="text1"/>
          <w:sz w:val="24"/>
          <w:szCs w:val="24"/>
          <w:lang w:val="ru-RU" w:eastAsia="ar-SA"/>
        </w:rPr>
        <w:t>.</w:t>
      </w:r>
    </w:p>
    <w:p w14:paraId="17A7E0A8" w14:textId="6333D473" w:rsidR="00247E58" w:rsidRPr="00167F9B" w:rsidRDefault="00247E58" w:rsidP="00247E5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5E3216AF"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8C1EB29" w14:textId="1F9D9694"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Продолжите фразу:</w:t>
      </w:r>
      <w:r w:rsidR="00F8351D"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Согласно ТК РФ безопасные условия труда – это:</w:t>
      </w:r>
    </w:p>
    <w:p w14:paraId="026754BF" w14:textId="7E7AE362"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С</w:t>
      </w:r>
      <w:r w:rsidR="000268AE" w:rsidRPr="00167F9B">
        <w:rPr>
          <w:rFonts w:ascii="Times New Roman" w:eastAsia="Times New Roman" w:hAnsi="Times New Roman" w:cs="Times New Roman"/>
          <w:color w:val="000000" w:themeColor="text1"/>
          <w:sz w:val="24"/>
          <w:szCs w:val="24"/>
          <w:lang w:eastAsia="ar-SA"/>
        </w:rPr>
        <w:t>войство производственного фактора соответствовать требованиям безопасности труда</w:t>
      </w:r>
      <w:r w:rsidR="00F8351D" w:rsidRPr="00167F9B">
        <w:rPr>
          <w:rFonts w:ascii="Times New Roman" w:eastAsia="Times New Roman" w:hAnsi="Times New Roman" w:cs="Times New Roman"/>
          <w:color w:val="000000" w:themeColor="text1"/>
          <w:sz w:val="24"/>
          <w:szCs w:val="24"/>
          <w:lang w:val="ru-RU" w:eastAsia="ar-SA"/>
        </w:rPr>
        <w:t>.</w:t>
      </w:r>
    </w:p>
    <w:p w14:paraId="512AD67D" w14:textId="30456C96"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68AE"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У</w:t>
      </w:r>
      <w:r w:rsidR="000268AE" w:rsidRPr="00A16077">
        <w:rPr>
          <w:rFonts w:ascii="Times New Roman" w:eastAsia="Times New Roman" w:hAnsi="Times New Roman" w:cs="Times New Roman"/>
          <w:i/>
          <w:color w:val="000000" w:themeColor="text1"/>
          <w:sz w:val="24"/>
          <w:szCs w:val="24"/>
          <w:highlight w:val="green"/>
          <w:lang w:eastAsia="ar-SA"/>
        </w:rPr>
        <w:t>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r w:rsidR="00F8351D" w:rsidRPr="00A16077">
        <w:rPr>
          <w:rFonts w:ascii="Times New Roman" w:eastAsia="Times New Roman" w:hAnsi="Times New Roman" w:cs="Times New Roman"/>
          <w:i/>
          <w:color w:val="000000" w:themeColor="text1"/>
          <w:sz w:val="24"/>
          <w:szCs w:val="24"/>
          <w:highlight w:val="green"/>
          <w:lang w:val="ru-RU" w:eastAsia="ar-SA"/>
        </w:rPr>
        <w:t>.</w:t>
      </w:r>
    </w:p>
    <w:p w14:paraId="73734E9A" w14:textId="40A63D45"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ространство, в котором на работающих воздействует только вредный производственный фактор</w:t>
      </w:r>
      <w:r w:rsidR="00F8351D" w:rsidRPr="00167F9B">
        <w:rPr>
          <w:rFonts w:ascii="Times New Roman" w:eastAsia="Times New Roman" w:hAnsi="Times New Roman" w:cs="Times New Roman"/>
          <w:color w:val="000000" w:themeColor="text1"/>
          <w:sz w:val="24"/>
          <w:szCs w:val="24"/>
          <w:lang w:val="ru-RU" w:eastAsia="ar-SA"/>
        </w:rPr>
        <w:t>.</w:t>
      </w:r>
    </w:p>
    <w:p w14:paraId="299B6EF2" w14:textId="1D339647"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У</w:t>
      </w:r>
      <w:r w:rsidR="000268AE" w:rsidRPr="00167F9B">
        <w:rPr>
          <w:rFonts w:ascii="Times New Roman" w:eastAsia="Times New Roman" w:hAnsi="Times New Roman" w:cs="Times New Roman"/>
          <w:color w:val="000000" w:themeColor="text1"/>
          <w:sz w:val="24"/>
          <w:szCs w:val="24"/>
          <w:lang w:eastAsia="ar-SA"/>
        </w:rPr>
        <w:t>словия, при которых используются технические средства, используемые для предотвращения или уменьшения воздействия на работников вредных и (или) опасных производственных факторов</w:t>
      </w:r>
      <w:r w:rsidR="00F8351D" w:rsidRPr="00167F9B">
        <w:rPr>
          <w:rFonts w:ascii="Times New Roman" w:eastAsia="Times New Roman" w:hAnsi="Times New Roman" w:cs="Times New Roman"/>
          <w:color w:val="000000" w:themeColor="text1"/>
          <w:sz w:val="24"/>
          <w:szCs w:val="24"/>
          <w:lang w:val="ru-RU" w:eastAsia="ar-SA"/>
        </w:rPr>
        <w:t>.</w:t>
      </w:r>
    </w:p>
    <w:p w14:paraId="63EC6459" w14:textId="77777777"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0D6A121C"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0304B95"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соответствует термину «опасность» согласно ТК РФ?</w:t>
      </w:r>
    </w:p>
    <w:p w14:paraId="17D07536" w14:textId="74D483C1"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О</w:t>
      </w:r>
      <w:r w:rsidR="000268AE" w:rsidRPr="00167F9B">
        <w:rPr>
          <w:rFonts w:ascii="Times New Roman" w:eastAsia="Times New Roman" w:hAnsi="Times New Roman" w:cs="Times New Roman"/>
          <w:color w:val="000000" w:themeColor="text1"/>
          <w:sz w:val="24"/>
          <w:szCs w:val="24"/>
          <w:lang w:eastAsia="ar-SA"/>
        </w:rPr>
        <w:t>бъект, способный нанести травму или причинить иной вред здоровью человека</w:t>
      </w:r>
      <w:r w:rsidR="00F8351D" w:rsidRPr="00167F9B">
        <w:rPr>
          <w:rFonts w:ascii="Times New Roman" w:eastAsia="Times New Roman" w:hAnsi="Times New Roman" w:cs="Times New Roman"/>
          <w:color w:val="000000" w:themeColor="text1"/>
          <w:sz w:val="24"/>
          <w:szCs w:val="24"/>
          <w:lang w:val="ru-RU" w:eastAsia="ar-SA"/>
        </w:rPr>
        <w:t>.</w:t>
      </w:r>
    </w:p>
    <w:p w14:paraId="332D698A" w14:textId="6C15D30E"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Д</w:t>
      </w:r>
      <w:r w:rsidR="000268AE" w:rsidRPr="00167F9B">
        <w:rPr>
          <w:rFonts w:ascii="Times New Roman" w:eastAsia="Times New Roman" w:hAnsi="Times New Roman" w:cs="Times New Roman"/>
          <w:color w:val="000000" w:themeColor="text1"/>
          <w:sz w:val="24"/>
          <w:szCs w:val="24"/>
          <w:lang w:eastAsia="ar-SA"/>
        </w:rPr>
        <w:t>ействие, способное нанести травму или причинить иной вред здоровью человека</w:t>
      </w:r>
      <w:r w:rsidR="00F8351D" w:rsidRPr="00167F9B">
        <w:rPr>
          <w:rFonts w:ascii="Times New Roman" w:eastAsia="Times New Roman" w:hAnsi="Times New Roman" w:cs="Times New Roman"/>
          <w:color w:val="000000" w:themeColor="text1"/>
          <w:sz w:val="24"/>
          <w:szCs w:val="24"/>
          <w:lang w:val="ru-RU" w:eastAsia="ar-SA"/>
        </w:rPr>
        <w:t>.</w:t>
      </w:r>
    </w:p>
    <w:p w14:paraId="7036B390" w14:textId="63D51041"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0268AE"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П</w:t>
      </w:r>
      <w:r w:rsidR="000268AE" w:rsidRPr="00A16077">
        <w:rPr>
          <w:rFonts w:ascii="Times New Roman" w:eastAsia="Times New Roman" w:hAnsi="Times New Roman" w:cs="Times New Roman"/>
          <w:i/>
          <w:color w:val="000000" w:themeColor="text1"/>
          <w:sz w:val="24"/>
          <w:szCs w:val="24"/>
          <w:highlight w:val="green"/>
          <w:lang w:eastAsia="ar-SA"/>
        </w:rPr>
        <w:t>отенциальный источник нанесения вреда, представляющий угрозу жизни и (или) здоровью работника в процессе трудовой деятельности</w:t>
      </w:r>
      <w:r w:rsidR="00F8351D" w:rsidRPr="00A16077">
        <w:rPr>
          <w:rFonts w:ascii="Times New Roman" w:eastAsia="Times New Roman" w:hAnsi="Times New Roman" w:cs="Times New Roman"/>
          <w:i/>
          <w:color w:val="000000" w:themeColor="text1"/>
          <w:sz w:val="24"/>
          <w:szCs w:val="24"/>
          <w:highlight w:val="green"/>
          <w:lang w:val="ru-RU" w:eastAsia="ar-SA"/>
        </w:rPr>
        <w:t>.</w:t>
      </w:r>
    </w:p>
    <w:p w14:paraId="7D9392BF" w14:textId="5B637411"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У</w:t>
      </w:r>
      <w:r w:rsidR="000268AE" w:rsidRPr="00167F9B">
        <w:rPr>
          <w:rFonts w:ascii="Times New Roman" w:eastAsia="Times New Roman" w:hAnsi="Times New Roman" w:cs="Times New Roman"/>
          <w:color w:val="000000" w:themeColor="text1"/>
          <w:sz w:val="24"/>
          <w:szCs w:val="24"/>
          <w:lang w:eastAsia="ar-SA"/>
        </w:rPr>
        <w:t>словия, не соответствующие требованиям жизнедеятельности человека</w:t>
      </w:r>
      <w:r w:rsidR="00F8351D" w:rsidRPr="00167F9B">
        <w:rPr>
          <w:rFonts w:ascii="Times New Roman" w:eastAsia="Times New Roman" w:hAnsi="Times New Roman" w:cs="Times New Roman"/>
          <w:color w:val="000000" w:themeColor="text1"/>
          <w:sz w:val="24"/>
          <w:szCs w:val="24"/>
          <w:lang w:val="ru-RU" w:eastAsia="ar-SA"/>
        </w:rPr>
        <w:t>.</w:t>
      </w:r>
    </w:p>
    <w:p w14:paraId="2DE3EB91" w14:textId="77777777"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043AFBBC"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DDD7620" w14:textId="70FCDAB6"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Что не является направлением государственной</w:t>
      </w:r>
      <w:r w:rsidR="00F8351D" w:rsidRPr="00167F9B">
        <w:rPr>
          <w:rFonts w:ascii="Times New Roman" w:eastAsia="Times New Roman" w:hAnsi="Times New Roman" w:cs="Times New Roman"/>
          <w:b/>
          <w:color w:val="000000" w:themeColor="text1"/>
          <w:sz w:val="24"/>
          <w:szCs w:val="24"/>
          <w:lang w:val="ru-RU" w:eastAsia="ar-SA"/>
        </w:rPr>
        <w:t xml:space="preserve"> </w:t>
      </w:r>
      <w:r w:rsidR="00F8351D" w:rsidRPr="00167F9B">
        <w:rPr>
          <w:rFonts w:ascii="Times New Roman" w:eastAsia="Times New Roman" w:hAnsi="Times New Roman" w:cs="Times New Roman"/>
          <w:b/>
          <w:color w:val="000000" w:themeColor="text1"/>
          <w:sz w:val="24"/>
          <w:szCs w:val="24"/>
          <w:lang w:eastAsia="ar-SA"/>
        </w:rPr>
        <w:t>политики в области охраны труда?</w:t>
      </w:r>
    </w:p>
    <w:p w14:paraId="5409711B" w14:textId="0BDCCF8F"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Г</w:t>
      </w:r>
      <w:r w:rsidR="000268AE" w:rsidRPr="00167F9B">
        <w:rPr>
          <w:rFonts w:ascii="Times New Roman" w:eastAsia="Times New Roman" w:hAnsi="Times New Roman" w:cs="Times New Roman"/>
          <w:color w:val="000000" w:themeColor="text1"/>
          <w:sz w:val="24"/>
          <w:szCs w:val="24"/>
          <w:lang w:eastAsia="ar-SA"/>
        </w:rPr>
        <w:t>осударственная экспертиза условий труда</w:t>
      </w:r>
      <w:r w:rsidR="001B04E3" w:rsidRPr="00167F9B">
        <w:rPr>
          <w:rFonts w:ascii="Times New Roman" w:eastAsia="Times New Roman" w:hAnsi="Times New Roman" w:cs="Times New Roman"/>
          <w:color w:val="000000" w:themeColor="text1"/>
          <w:sz w:val="24"/>
          <w:szCs w:val="24"/>
          <w:lang w:val="ru-RU" w:eastAsia="ar-SA"/>
        </w:rPr>
        <w:t>.</w:t>
      </w:r>
    </w:p>
    <w:p w14:paraId="0944FD97" w14:textId="11E94304"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ринятие и реализация нормативных правовых актов РФ в области охраны труда</w:t>
      </w:r>
      <w:r w:rsidR="001B04E3" w:rsidRPr="00167F9B">
        <w:rPr>
          <w:rFonts w:ascii="Times New Roman" w:eastAsia="Times New Roman" w:hAnsi="Times New Roman" w:cs="Times New Roman"/>
          <w:color w:val="000000" w:themeColor="text1"/>
          <w:sz w:val="24"/>
          <w:szCs w:val="24"/>
          <w:lang w:val="ru-RU" w:eastAsia="ar-SA"/>
        </w:rPr>
        <w:t>.</w:t>
      </w:r>
    </w:p>
    <w:p w14:paraId="36C14919" w14:textId="6E1864D1"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О</w:t>
      </w:r>
      <w:r w:rsidR="000268AE" w:rsidRPr="00A16077">
        <w:rPr>
          <w:rFonts w:ascii="Times New Roman" w:eastAsia="Times New Roman" w:hAnsi="Times New Roman" w:cs="Times New Roman"/>
          <w:i/>
          <w:color w:val="000000" w:themeColor="text1"/>
          <w:sz w:val="24"/>
          <w:szCs w:val="24"/>
          <w:highlight w:val="green"/>
          <w:lang w:eastAsia="ar-SA"/>
        </w:rPr>
        <w:t>беспечение отсутствия несчастных случаев и повреждения здоровья работников</w:t>
      </w:r>
      <w:r w:rsidR="001B04E3" w:rsidRPr="00A16077">
        <w:rPr>
          <w:rFonts w:ascii="Times New Roman" w:eastAsia="Times New Roman" w:hAnsi="Times New Roman" w:cs="Times New Roman"/>
          <w:i/>
          <w:color w:val="000000" w:themeColor="text1"/>
          <w:sz w:val="24"/>
          <w:szCs w:val="24"/>
          <w:highlight w:val="green"/>
          <w:lang w:val="ru-RU" w:eastAsia="ar-SA"/>
        </w:rPr>
        <w:t>.</w:t>
      </w:r>
    </w:p>
    <w:p w14:paraId="6EBA0618" w14:textId="74DC5218"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О</w:t>
      </w:r>
      <w:r w:rsidR="000268AE" w:rsidRPr="00167F9B">
        <w:rPr>
          <w:rFonts w:ascii="Times New Roman" w:eastAsia="Times New Roman" w:hAnsi="Times New Roman" w:cs="Times New Roman"/>
          <w:color w:val="000000" w:themeColor="text1"/>
          <w:sz w:val="24"/>
          <w:szCs w:val="24"/>
          <w:lang w:eastAsia="ar-SA"/>
        </w:rPr>
        <w:t>рганизация мониторинга состояния условий и охраны труда и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r w:rsidR="001B04E3" w:rsidRPr="00167F9B">
        <w:rPr>
          <w:rFonts w:ascii="Times New Roman" w:eastAsia="Times New Roman" w:hAnsi="Times New Roman" w:cs="Times New Roman"/>
          <w:color w:val="000000" w:themeColor="text1"/>
          <w:sz w:val="24"/>
          <w:szCs w:val="24"/>
          <w:lang w:val="ru-RU" w:eastAsia="ar-SA"/>
        </w:rPr>
        <w:t>.</w:t>
      </w:r>
    </w:p>
    <w:p w14:paraId="2DE38979" w14:textId="4A041D93"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ст. </w:t>
      </w:r>
      <w:r w:rsidRPr="00167F9B">
        <w:rPr>
          <w:rFonts w:ascii="Times New Roman" w:hAnsi="Times New Roman" w:cs="Times New Roman"/>
          <w:color w:val="FF0000"/>
          <w:sz w:val="24"/>
          <w:szCs w:val="24"/>
          <w:lang w:val="ru-RU"/>
        </w:rPr>
        <w:t>210</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2513C3ED"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2C93102"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должны исполняться государственные нормативные требования охраны труда?</w:t>
      </w:r>
    </w:p>
    <w:p w14:paraId="1B69EDE0" w14:textId="4BC0609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Т</w:t>
      </w:r>
      <w:r w:rsidR="000268AE" w:rsidRPr="00167F9B">
        <w:rPr>
          <w:rFonts w:ascii="Times New Roman" w:eastAsia="Times New Roman" w:hAnsi="Times New Roman" w:cs="Times New Roman"/>
          <w:color w:val="000000" w:themeColor="text1"/>
          <w:sz w:val="24"/>
          <w:szCs w:val="24"/>
          <w:lang w:eastAsia="ar-SA"/>
        </w:rPr>
        <w:t xml:space="preserve">олько юридическими </w:t>
      </w:r>
      <w:r w:rsidR="00E351E5" w:rsidRPr="00167F9B">
        <w:rPr>
          <w:rFonts w:ascii="Times New Roman" w:eastAsia="Times New Roman" w:hAnsi="Times New Roman" w:cs="Times New Roman"/>
          <w:color w:val="000000" w:themeColor="text1"/>
          <w:sz w:val="24"/>
          <w:szCs w:val="24"/>
          <w:lang w:eastAsia="ar-SA"/>
        </w:rPr>
        <w:t>лица</w:t>
      </w:r>
      <w:r w:rsidR="000268AE" w:rsidRPr="00167F9B">
        <w:rPr>
          <w:rFonts w:ascii="Times New Roman" w:eastAsia="Times New Roman" w:hAnsi="Times New Roman" w:cs="Times New Roman"/>
          <w:color w:val="000000" w:themeColor="text1"/>
          <w:sz w:val="24"/>
          <w:szCs w:val="24"/>
          <w:lang w:eastAsia="ar-SA"/>
        </w:rPr>
        <w:t>ми</w:t>
      </w:r>
      <w:r w:rsidR="001B04E3" w:rsidRPr="00167F9B">
        <w:rPr>
          <w:rFonts w:ascii="Times New Roman" w:eastAsia="Times New Roman" w:hAnsi="Times New Roman" w:cs="Times New Roman"/>
          <w:color w:val="000000" w:themeColor="text1"/>
          <w:sz w:val="24"/>
          <w:szCs w:val="24"/>
          <w:lang w:val="ru-RU" w:eastAsia="ar-SA"/>
        </w:rPr>
        <w:t>.</w:t>
      </w:r>
    </w:p>
    <w:p w14:paraId="49D75D2D" w14:textId="2C654D93"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Т</w:t>
      </w:r>
      <w:r w:rsidR="000268AE" w:rsidRPr="00167F9B">
        <w:rPr>
          <w:rFonts w:ascii="Times New Roman" w:eastAsia="Times New Roman" w:hAnsi="Times New Roman" w:cs="Times New Roman"/>
          <w:color w:val="000000" w:themeColor="text1"/>
          <w:sz w:val="24"/>
          <w:szCs w:val="24"/>
          <w:lang w:eastAsia="ar-SA"/>
        </w:rPr>
        <w:t xml:space="preserve">олько физическими </w:t>
      </w:r>
      <w:r w:rsidR="00E351E5" w:rsidRPr="00167F9B">
        <w:rPr>
          <w:rFonts w:ascii="Times New Roman" w:eastAsia="Times New Roman" w:hAnsi="Times New Roman" w:cs="Times New Roman"/>
          <w:color w:val="000000" w:themeColor="text1"/>
          <w:sz w:val="24"/>
          <w:szCs w:val="24"/>
          <w:lang w:eastAsia="ar-SA"/>
        </w:rPr>
        <w:t>лица</w:t>
      </w:r>
      <w:r w:rsidR="000268AE" w:rsidRPr="00167F9B">
        <w:rPr>
          <w:rFonts w:ascii="Times New Roman" w:eastAsia="Times New Roman" w:hAnsi="Times New Roman" w:cs="Times New Roman"/>
          <w:color w:val="000000" w:themeColor="text1"/>
          <w:sz w:val="24"/>
          <w:szCs w:val="24"/>
          <w:lang w:eastAsia="ar-SA"/>
        </w:rPr>
        <w:t>ми</w:t>
      </w:r>
      <w:r w:rsidR="001B04E3" w:rsidRPr="00167F9B">
        <w:rPr>
          <w:rFonts w:ascii="Times New Roman" w:eastAsia="Times New Roman" w:hAnsi="Times New Roman" w:cs="Times New Roman"/>
          <w:color w:val="000000" w:themeColor="text1"/>
          <w:sz w:val="24"/>
          <w:szCs w:val="24"/>
          <w:lang w:val="ru-RU" w:eastAsia="ar-SA"/>
        </w:rPr>
        <w:t>.</w:t>
      </w:r>
    </w:p>
    <w:p w14:paraId="661E6707" w14:textId="19DCB992"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Ю</w:t>
      </w:r>
      <w:r w:rsidR="000268AE" w:rsidRPr="00A16077">
        <w:rPr>
          <w:rFonts w:ascii="Times New Roman" w:eastAsia="Times New Roman" w:hAnsi="Times New Roman" w:cs="Times New Roman"/>
          <w:i/>
          <w:color w:val="000000" w:themeColor="text1"/>
          <w:sz w:val="24"/>
          <w:szCs w:val="24"/>
          <w:highlight w:val="green"/>
          <w:lang w:eastAsia="ar-SA"/>
        </w:rPr>
        <w:t xml:space="preserve">ридическими и физическими </w:t>
      </w:r>
      <w:r w:rsidR="00E351E5" w:rsidRPr="00A16077">
        <w:rPr>
          <w:rFonts w:ascii="Times New Roman" w:eastAsia="Times New Roman" w:hAnsi="Times New Roman" w:cs="Times New Roman"/>
          <w:i/>
          <w:color w:val="000000" w:themeColor="text1"/>
          <w:sz w:val="24"/>
          <w:szCs w:val="24"/>
          <w:highlight w:val="green"/>
          <w:lang w:eastAsia="ar-SA"/>
        </w:rPr>
        <w:t>лица</w:t>
      </w:r>
      <w:r w:rsidR="000268AE" w:rsidRPr="00A16077">
        <w:rPr>
          <w:rFonts w:ascii="Times New Roman" w:eastAsia="Times New Roman" w:hAnsi="Times New Roman" w:cs="Times New Roman"/>
          <w:i/>
          <w:color w:val="000000" w:themeColor="text1"/>
          <w:sz w:val="24"/>
          <w:szCs w:val="24"/>
          <w:highlight w:val="green"/>
          <w:lang w:eastAsia="ar-SA"/>
        </w:rPr>
        <w:t>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производственного оборудования, разработке технологических процессов, организации производства и труда</w:t>
      </w:r>
      <w:r w:rsidR="001B04E3" w:rsidRPr="00A16077">
        <w:rPr>
          <w:rFonts w:ascii="Times New Roman" w:eastAsia="Times New Roman" w:hAnsi="Times New Roman" w:cs="Times New Roman"/>
          <w:i/>
          <w:color w:val="000000" w:themeColor="text1"/>
          <w:sz w:val="24"/>
          <w:szCs w:val="24"/>
          <w:highlight w:val="green"/>
          <w:lang w:val="ru-RU" w:eastAsia="ar-SA"/>
        </w:rPr>
        <w:t>.</w:t>
      </w:r>
    </w:p>
    <w:p w14:paraId="37637606" w14:textId="7BA48834"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Ю</w:t>
      </w:r>
      <w:r w:rsidR="000268AE" w:rsidRPr="00167F9B">
        <w:rPr>
          <w:rFonts w:ascii="Times New Roman" w:eastAsia="Times New Roman" w:hAnsi="Times New Roman" w:cs="Times New Roman"/>
          <w:color w:val="000000" w:themeColor="text1"/>
          <w:sz w:val="24"/>
          <w:szCs w:val="24"/>
          <w:lang w:eastAsia="ar-SA"/>
        </w:rPr>
        <w:t xml:space="preserve">ридическими и физическими </w:t>
      </w:r>
      <w:r w:rsidR="00E351E5" w:rsidRPr="00167F9B">
        <w:rPr>
          <w:rFonts w:ascii="Times New Roman" w:eastAsia="Times New Roman" w:hAnsi="Times New Roman" w:cs="Times New Roman"/>
          <w:color w:val="000000" w:themeColor="text1"/>
          <w:sz w:val="24"/>
          <w:szCs w:val="24"/>
          <w:lang w:eastAsia="ar-SA"/>
        </w:rPr>
        <w:t>лица</w:t>
      </w:r>
      <w:r w:rsidR="000268AE" w:rsidRPr="00167F9B">
        <w:rPr>
          <w:rFonts w:ascii="Times New Roman" w:eastAsia="Times New Roman" w:hAnsi="Times New Roman" w:cs="Times New Roman"/>
          <w:color w:val="000000" w:themeColor="text1"/>
          <w:sz w:val="24"/>
          <w:szCs w:val="24"/>
          <w:lang w:eastAsia="ar-SA"/>
        </w:rPr>
        <w:t>ми только при проектировании, строительстве и эксплуатации объектов</w:t>
      </w:r>
      <w:r w:rsidR="001B04E3" w:rsidRPr="00167F9B">
        <w:rPr>
          <w:rFonts w:ascii="Times New Roman" w:eastAsia="Times New Roman" w:hAnsi="Times New Roman" w:cs="Times New Roman"/>
          <w:color w:val="000000" w:themeColor="text1"/>
          <w:sz w:val="24"/>
          <w:szCs w:val="24"/>
          <w:lang w:val="ru-RU" w:eastAsia="ar-SA"/>
        </w:rPr>
        <w:t>.</w:t>
      </w:r>
    </w:p>
    <w:p w14:paraId="7BCE646B" w14:textId="73C43FCE"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212</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241838A4"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C83115A"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устанавливается Порядок разработки, утверждения и изменения государственных нормативных требований охраны труда?</w:t>
      </w:r>
    </w:p>
    <w:p w14:paraId="7B3D95D0" w14:textId="772A5845"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0268AE" w:rsidRPr="00A16077">
        <w:rPr>
          <w:rFonts w:ascii="Times New Roman" w:eastAsia="Times New Roman" w:hAnsi="Times New Roman" w:cs="Times New Roman"/>
          <w:i/>
          <w:color w:val="000000" w:themeColor="text1"/>
          <w:sz w:val="24"/>
          <w:szCs w:val="24"/>
          <w:highlight w:val="green"/>
          <w:lang w:eastAsia="ar-SA"/>
        </w:rPr>
        <w:t xml:space="preserve"> Правительством РФ с учетом мнения Российской трехсторонней комиссии по регулированию социально-трудовых отношений</w:t>
      </w:r>
      <w:r w:rsidR="00F8351D" w:rsidRPr="00A16077">
        <w:rPr>
          <w:rFonts w:ascii="Times New Roman" w:eastAsia="Times New Roman" w:hAnsi="Times New Roman" w:cs="Times New Roman"/>
          <w:i/>
          <w:color w:val="000000" w:themeColor="text1"/>
          <w:sz w:val="24"/>
          <w:szCs w:val="24"/>
          <w:highlight w:val="green"/>
          <w:lang w:val="ru-RU" w:eastAsia="ar-SA"/>
        </w:rPr>
        <w:t>.</w:t>
      </w:r>
    </w:p>
    <w:p w14:paraId="04A950F7" w14:textId="38E9D7F8"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Президентом РФ</w:t>
      </w:r>
      <w:r w:rsidR="00F8351D" w:rsidRPr="00167F9B">
        <w:rPr>
          <w:rFonts w:ascii="Times New Roman" w:eastAsia="Times New Roman" w:hAnsi="Times New Roman" w:cs="Times New Roman"/>
          <w:color w:val="000000" w:themeColor="text1"/>
          <w:sz w:val="24"/>
          <w:szCs w:val="24"/>
          <w:lang w:val="ru-RU" w:eastAsia="ar-SA"/>
        </w:rPr>
        <w:t>.</w:t>
      </w:r>
    </w:p>
    <w:p w14:paraId="6E93C5B5" w14:textId="64032DAE"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Российской трехсторонней комиссии по регулированию социально-трудовых отношений</w:t>
      </w:r>
      <w:r w:rsidR="00F8351D" w:rsidRPr="00167F9B">
        <w:rPr>
          <w:rFonts w:ascii="Times New Roman" w:eastAsia="Times New Roman" w:hAnsi="Times New Roman" w:cs="Times New Roman"/>
          <w:color w:val="000000" w:themeColor="text1"/>
          <w:sz w:val="24"/>
          <w:szCs w:val="24"/>
          <w:lang w:val="ru-RU" w:eastAsia="ar-SA"/>
        </w:rPr>
        <w:t>.</w:t>
      </w:r>
    </w:p>
    <w:p w14:paraId="36149083" w14:textId="0B401E17"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Правительством РФ</w:t>
      </w:r>
      <w:r w:rsidR="00F8351D" w:rsidRPr="00167F9B">
        <w:rPr>
          <w:rFonts w:ascii="Times New Roman" w:eastAsia="Times New Roman" w:hAnsi="Times New Roman" w:cs="Times New Roman"/>
          <w:color w:val="000000" w:themeColor="text1"/>
          <w:sz w:val="24"/>
          <w:szCs w:val="24"/>
          <w:lang w:val="ru-RU" w:eastAsia="ar-SA"/>
        </w:rPr>
        <w:t>.</w:t>
      </w:r>
    </w:p>
    <w:p w14:paraId="3A387D48" w14:textId="20511ED3"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212</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5041BA41"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D700352"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относится к нормативным правовым актам, содержащим государственные нормативные требования охраны труда?</w:t>
      </w:r>
    </w:p>
    <w:p w14:paraId="2D3C445F" w14:textId="636E0A80"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B04E3" w:rsidRPr="00167F9B">
        <w:rPr>
          <w:rFonts w:ascii="Times New Roman" w:eastAsia="Times New Roman" w:hAnsi="Times New Roman" w:cs="Times New Roman"/>
          <w:color w:val="000000" w:themeColor="text1"/>
          <w:sz w:val="24"/>
          <w:szCs w:val="24"/>
          <w:lang w:eastAsia="ar-SA"/>
        </w:rPr>
        <w:t xml:space="preserve"> </w:t>
      </w:r>
      <w:r w:rsidR="001B04E3"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равила по охране труда</w:t>
      </w:r>
      <w:r w:rsidR="00F8351D" w:rsidRPr="00167F9B">
        <w:rPr>
          <w:rFonts w:ascii="Times New Roman" w:eastAsia="Times New Roman" w:hAnsi="Times New Roman" w:cs="Times New Roman"/>
          <w:color w:val="000000" w:themeColor="text1"/>
          <w:sz w:val="24"/>
          <w:szCs w:val="24"/>
          <w:lang w:val="ru-RU" w:eastAsia="ar-SA"/>
        </w:rPr>
        <w:t>.</w:t>
      </w:r>
    </w:p>
    <w:p w14:paraId="7C17B358" w14:textId="2353BD52"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B04E3" w:rsidRPr="00167F9B">
        <w:rPr>
          <w:rFonts w:ascii="Times New Roman" w:eastAsia="Times New Roman" w:hAnsi="Times New Roman" w:cs="Times New Roman"/>
          <w:color w:val="000000" w:themeColor="text1"/>
          <w:sz w:val="24"/>
          <w:szCs w:val="24"/>
          <w:lang w:eastAsia="ar-SA"/>
        </w:rPr>
        <w:t xml:space="preserve"> </w:t>
      </w:r>
      <w:r w:rsidR="001B04E3" w:rsidRPr="00167F9B">
        <w:rPr>
          <w:rFonts w:ascii="Times New Roman" w:eastAsia="Times New Roman" w:hAnsi="Times New Roman" w:cs="Times New Roman"/>
          <w:color w:val="000000" w:themeColor="text1"/>
          <w:sz w:val="24"/>
          <w:szCs w:val="24"/>
          <w:lang w:val="ru-RU" w:eastAsia="ar-SA"/>
        </w:rPr>
        <w:t>Н</w:t>
      </w:r>
      <w:r w:rsidR="000268AE" w:rsidRPr="00167F9B">
        <w:rPr>
          <w:rFonts w:ascii="Times New Roman" w:eastAsia="Times New Roman" w:hAnsi="Times New Roman" w:cs="Times New Roman"/>
          <w:color w:val="000000" w:themeColor="text1"/>
          <w:sz w:val="24"/>
          <w:szCs w:val="24"/>
          <w:lang w:eastAsia="ar-SA"/>
        </w:rPr>
        <w:t>ормативные правовые акты, содержащие государственные нормативные требования охраны труда, предусмотренные Трудовым Кодексом РФ</w:t>
      </w:r>
      <w:r w:rsidR="00F8351D" w:rsidRPr="00167F9B">
        <w:rPr>
          <w:rFonts w:ascii="Times New Roman" w:eastAsia="Times New Roman" w:hAnsi="Times New Roman" w:cs="Times New Roman"/>
          <w:color w:val="000000" w:themeColor="text1"/>
          <w:sz w:val="24"/>
          <w:szCs w:val="24"/>
          <w:lang w:val="ru-RU" w:eastAsia="ar-SA"/>
        </w:rPr>
        <w:t>.</w:t>
      </w:r>
    </w:p>
    <w:p w14:paraId="34483812" w14:textId="365C55BE"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B04E3" w:rsidRPr="00167F9B">
        <w:rPr>
          <w:rFonts w:ascii="Times New Roman" w:eastAsia="Times New Roman" w:hAnsi="Times New Roman" w:cs="Times New Roman"/>
          <w:color w:val="000000" w:themeColor="text1"/>
          <w:sz w:val="24"/>
          <w:szCs w:val="24"/>
          <w:lang w:eastAsia="ar-SA"/>
        </w:rPr>
        <w:t xml:space="preserve"> </w:t>
      </w:r>
      <w:r w:rsidR="001B04E3" w:rsidRPr="00167F9B">
        <w:rPr>
          <w:rFonts w:ascii="Times New Roman" w:eastAsia="Times New Roman" w:hAnsi="Times New Roman" w:cs="Times New Roman"/>
          <w:color w:val="000000" w:themeColor="text1"/>
          <w:sz w:val="24"/>
          <w:szCs w:val="24"/>
          <w:lang w:val="ru-RU" w:eastAsia="ar-SA"/>
        </w:rPr>
        <w:t>Е</w:t>
      </w:r>
      <w:r w:rsidR="000268AE" w:rsidRPr="00167F9B">
        <w:rPr>
          <w:rFonts w:ascii="Times New Roman" w:eastAsia="Times New Roman" w:hAnsi="Times New Roman" w:cs="Times New Roman"/>
          <w:color w:val="000000" w:themeColor="text1"/>
          <w:sz w:val="24"/>
          <w:szCs w:val="24"/>
          <w:lang w:eastAsia="ar-SA"/>
        </w:rPr>
        <w:t>диные типовые нормы бесплатной выдачи работникам средств индивидуальной защиты</w:t>
      </w:r>
      <w:r w:rsidR="00F8351D" w:rsidRPr="00167F9B">
        <w:rPr>
          <w:rFonts w:ascii="Times New Roman" w:eastAsia="Times New Roman" w:hAnsi="Times New Roman" w:cs="Times New Roman"/>
          <w:color w:val="000000" w:themeColor="text1"/>
          <w:sz w:val="24"/>
          <w:szCs w:val="24"/>
          <w:lang w:val="ru-RU" w:eastAsia="ar-SA"/>
        </w:rPr>
        <w:t>.</w:t>
      </w:r>
    </w:p>
    <w:p w14:paraId="519BE32E" w14:textId="61B84B0D"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1B04E3" w:rsidRPr="00A16077">
        <w:rPr>
          <w:rFonts w:ascii="Times New Roman" w:eastAsia="Times New Roman" w:hAnsi="Times New Roman" w:cs="Times New Roman"/>
          <w:i/>
          <w:color w:val="000000" w:themeColor="text1"/>
          <w:sz w:val="24"/>
          <w:szCs w:val="24"/>
          <w:highlight w:val="green"/>
          <w:lang w:eastAsia="ar-SA"/>
        </w:rPr>
        <w:t xml:space="preserve"> </w:t>
      </w:r>
      <w:r w:rsidR="001B04E3" w:rsidRPr="00A16077">
        <w:rPr>
          <w:rFonts w:ascii="Times New Roman" w:eastAsia="Times New Roman" w:hAnsi="Times New Roman" w:cs="Times New Roman"/>
          <w:i/>
          <w:color w:val="000000" w:themeColor="text1"/>
          <w:sz w:val="24"/>
          <w:szCs w:val="24"/>
          <w:highlight w:val="green"/>
          <w:lang w:val="ru-RU" w:eastAsia="ar-SA"/>
        </w:rPr>
        <w:t>Г</w:t>
      </w:r>
      <w:r w:rsidR="000268AE" w:rsidRPr="00A16077">
        <w:rPr>
          <w:rFonts w:ascii="Times New Roman" w:eastAsia="Times New Roman" w:hAnsi="Times New Roman" w:cs="Times New Roman"/>
          <w:i/>
          <w:color w:val="000000" w:themeColor="text1"/>
          <w:sz w:val="24"/>
          <w:szCs w:val="24"/>
          <w:highlight w:val="green"/>
          <w:lang w:eastAsia="ar-SA"/>
        </w:rPr>
        <w:t>осударственные стандарты</w:t>
      </w:r>
      <w:r w:rsidR="00F8351D" w:rsidRPr="00A16077">
        <w:rPr>
          <w:rFonts w:ascii="Times New Roman" w:eastAsia="Times New Roman" w:hAnsi="Times New Roman" w:cs="Times New Roman"/>
          <w:i/>
          <w:color w:val="000000" w:themeColor="text1"/>
          <w:sz w:val="24"/>
          <w:szCs w:val="24"/>
          <w:highlight w:val="green"/>
          <w:lang w:val="ru-RU" w:eastAsia="ar-SA"/>
        </w:rPr>
        <w:t>.</w:t>
      </w:r>
    </w:p>
    <w:p w14:paraId="00BB532C" w14:textId="17E929B6"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212</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6B5E3F15"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5CEDBC8"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оценивается при осуществлении государственной экспертизы условий труда?</w:t>
      </w:r>
    </w:p>
    <w:p w14:paraId="4BD27640" w14:textId="7E861CD0"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E351E5" w:rsidRPr="00167F9B">
        <w:rPr>
          <w:rFonts w:ascii="Times New Roman" w:eastAsia="Times New Roman" w:hAnsi="Times New Roman" w:cs="Times New Roman"/>
          <w:color w:val="000000" w:themeColor="text1"/>
          <w:sz w:val="24"/>
          <w:szCs w:val="24"/>
          <w:lang w:eastAsia="ar-SA"/>
        </w:rPr>
        <w:t xml:space="preserve"> </w:t>
      </w:r>
      <w:r w:rsidR="00E351E5"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равильности предоставления работникам гарантий и компенсаций за работу с вредными и (или) опасными условиями труда</w:t>
      </w:r>
      <w:r w:rsidR="00F8351D" w:rsidRPr="00167F9B">
        <w:rPr>
          <w:rFonts w:ascii="Times New Roman" w:eastAsia="Times New Roman" w:hAnsi="Times New Roman" w:cs="Times New Roman"/>
          <w:color w:val="000000" w:themeColor="text1"/>
          <w:sz w:val="24"/>
          <w:szCs w:val="24"/>
          <w:lang w:val="ru-RU" w:eastAsia="ar-SA"/>
        </w:rPr>
        <w:t>.</w:t>
      </w:r>
    </w:p>
    <w:p w14:paraId="640F52FC" w14:textId="3CA4FD7E"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Б)</w:t>
      </w:r>
      <w:r w:rsidR="00E351E5" w:rsidRPr="00167F9B">
        <w:rPr>
          <w:rFonts w:ascii="Times New Roman" w:eastAsia="Times New Roman" w:hAnsi="Times New Roman" w:cs="Times New Roman"/>
          <w:color w:val="000000" w:themeColor="text1"/>
          <w:sz w:val="24"/>
          <w:szCs w:val="24"/>
          <w:lang w:eastAsia="ar-SA"/>
        </w:rPr>
        <w:t xml:space="preserve"> </w:t>
      </w:r>
      <w:r w:rsidR="00E351E5" w:rsidRPr="00167F9B">
        <w:rPr>
          <w:rFonts w:ascii="Times New Roman" w:eastAsia="Times New Roman" w:hAnsi="Times New Roman" w:cs="Times New Roman"/>
          <w:color w:val="000000" w:themeColor="text1"/>
          <w:sz w:val="24"/>
          <w:szCs w:val="24"/>
          <w:lang w:val="ru-RU" w:eastAsia="ar-SA"/>
        </w:rPr>
        <w:t>Ф</w:t>
      </w:r>
      <w:r w:rsidR="000268AE" w:rsidRPr="00167F9B">
        <w:rPr>
          <w:rFonts w:ascii="Times New Roman" w:eastAsia="Times New Roman" w:hAnsi="Times New Roman" w:cs="Times New Roman"/>
          <w:color w:val="000000" w:themeColor="text1"/>
          <w:sz w:val="24"/>
          <w:szCs w:val="24"/>
          <w:lang w:eastAsia="ar-SA"/>
        </w:rPr>
        <w:t>актические условия труда работников</w:t>
      </w:r>
      <w:r w:rsidR="00F8351D" w:rsidRPr="00167F9B">
        <w:rPr>
          <w:rFonts w:ascii="Times New Roman" w:eastAsia="Times New Roman" w:hAnsi="Times New Roman" w:cs="Times New Roman"/>
          <w:color w:val="000000" w:themeColor="text1"/>
          <w:sz w:val="24"/>
          <w:szCs w:val="24"/>
          <w:lang w:val="ru-RU" w:eastAsia="ar-SA"/>
        </w:rPr>
        <w:t>.</w:t>
      </w:r>
    </w:p>
    <w:p w14:paraId="3AEF704E" w14:textId="5D5AB0F3"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E351E5" w:rsidRPr="00167F9B">
        <w:rPr>
          <w:rFonts w:ascii="Times New Roman" w:eastAsia="Times New Roman" w:hAnsi="Times New Roman" w:cs="Times New Roman"/>
          <w:color w:val="000000" w:themeColor="text1"/>
          <w:sz w:val="24"/>
          <w:szCs w:val="24"/>
          <w:lang w:eastAsia="ar-SA"/>
        </w:rPr>
        <w:t xml:space="preserve"> </w:t>
      </w:r>
      <w:r w:rsidR="00E351E5" w:rsidRPr="00167F9B">
        <w:rPr>
          <w:rFonts w:ascii="Times New Roman" w:eastAsia="Times New Roman" w:hAnsi="Times New Roman" w:cs="Times New Roman"/>
          <w:color w:val="000000" w:themeColor="text1"/>
          <w:sz w:val="24"/>
          <w:szCs w:val="24"/>
          <w:lang w:val="ru-RU" w:eastAsia="ar-SA"/>
        </w:rPr>
        <w:t>К</w:t>
      </w:r>
      <w:r w:rsidR="000268AE" w:rsidRPr="00167F9B">
        <w:rPr>
          <w:rFonts w:ascii="Times New Roman" w:eastAsia="Times New Roman" w:hAnsi="Times New Roman" w:cs="Times New Roman"/>
          <w:color w:val="000000" w:themeColor="text1"/>
          <w:sz w:val="24"/>
          <w:szCs w:val="24"/>
          <w:lang w:eastAsia="ar-SA"/>
        </w:rPr>
        <w:t>ачество проведения специальной оценки условий труда</w:t>
      </w:r>
      <w:r w:rsidR="00F8351D" w:rsidRPr="00167F9B">
        <w:rPr>
          <w:rFonts w:ascii="Times New Roman" w:eastAsia="Times New Roman" w:hAnsi="Times New Roman" w:cs="Times New Roman"/>
          <w:color w:val="000000" w:themeColor="text1"/>
          <w:sz w:val="24"/>
          <w:szCs w:val="24"/>
          <w:lang w:val="ru-RU" w:eastAsia="ar-SA"/>
        </w:rPr>
        <w:t>.</w:t>
      </w:r>
    </w:p>
    <w:p w14:paraId="0EB42340" w14:textId="6271873D"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E351E5" w:rsidRPr="00A16077">
        <w:rPr>
          <w:rFonts w:ascii="Times New Roman" w:eastAsia="Times New Roman" w:hAnsi="Times New Roman" w:cs="Times New Roman"/>
          <w:i/>
          <w:color w:val="000000" w:themeColor="text1"/>
          <w:sz w:val="24"/>
          <w:szCs w:val="24"/>
          <w:highlight w:val="green"/>
          <w:lang w:eastAsia="ar-SA"/>
        </w:rPr>
        <w:t xml:space="preserve"> </w:t>
      </w:r>
      <w:r w:rsidR="00E351E5" w:rsidRPr="00A16077">
        <w:rPr>
          <w:rFonts w:ascii="Times New Roman" w:eastAsia="Times New Roman" w:hAnsi="Times New Roman" w:cs="Times New Roman"/>
          <w:i/>
          <w:color w:val="000000" w:themeColor="text1"/>
          <w:sz w:val="24"/>
          <w:szCs w:val="24"/>
          <w:highlight w:val="green"/>
          <w:lang w:val="ru-RU" w:eastAsia="ar-SA"/>
        </w:rPr>
        <w:t>П</w:t>
      </w:r>
      <w:r w:rsidR="000268AE" w:rsidRPr="00A16077">
        <w:rPr>
          <w:rFonts w:ascii="Times New Roman" w:eastAsia="Times New Roman" w:hAnsi="Times New Roman" w:cs="Times New Roman"/>
          <w:i/>
          <w:color w:val="000000" w:themeColor="text1"/>
          <w:sz w:val="24"/>
          <w:szCs w:val="24"/>
          <w:highlight w:val="green"/>
          <w:lang w:eastAsia="ar-SA"/>
        </w:rPr>
        <w:t>равильность и своевременность предоставления средств индивидуальной защиты работникам, занятым на работах с вредными и (или) опасными условиями труда</w:t>
      </w:r>
      <w:r w:rsidR="00F8351D" w:rsidRPr="00A16077">
        <w:rPr>
          <w:rFonts w:ascii="Times New Roman" w:eastAsia="Times New Roman" w:hAnsi="Times New Roman" w:cs="Times New Roman"/>
          <w:i/>
          <w:color w:val="000000" w:themeColor="text1"/>
          <w:sz w:val="24"/>
          <w:szCs w:val="24"/>
          <w:highlight w:val="green"/>
          <w:lang w:val="ru-RU" w:eastAsia="ar-SA"/>
        </w:rPr>
        <w:t>.</w:t>
      </w:r>
    </w:p>
    <w:p w14:paraId="3BA5E462" w14:textId="73B558FB"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213</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106980A2"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8B1E0A9" w14:textId="0E0171ED"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Какой документ составляется по результатам</w:t>
      </w:r>
      <w:r w:rsidR="00F8351D" w:rsidRPr="00167F9B">
        <w:rPr>
          <w:rFonts w:ascii="Times New Roman" w:eastAsia="Times New Roman" w:hAnsi="Times New Roman" w:cs="Times New Roman"/>
          <w:b/>
          <w:color w:val="000000" w:themeColor="text1"/>
          <w:sz w:val="24"/>
          <w:szCs w:val="24"/>
          <w:lang w:val="ru-RU" w:eastAsia="ar-SA"/>
        </w:rPr>
        <w:t xml:space="preserve"> </w:t>
      </w:r>
      <w:r w:rsidR="00F8351D" w:rsidRPr="00167F9B">
        <w:rPr>
          <w:rFonts w:ascii="Times New Roman" w:eastAsia="Times New Roman" w:hAnsi="Times New Roman" w:cs="Times New Roman"/>
          <w:b/>
          <w:color w:val="000000" w:themeColor="text1"/>
          <w:sz w:val="24"/>
          <w:szCs w:val="24"/>
          <w:lang w:eastAsia="ar-SA"/>
        </w:rPr>
        <w:t>государственной экспертизы условий труда?</w:t>
      </w:r>
    </w:p>
    <w:p w14:paraId="0B04A870" w14:textId="46B52A32"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З</w:t>
      </w:r>
      <w:r w:rsidR="000268AE" w:rsidRPr="00A16077">
        <w:rPr>
          <w:rFonts w:ascii="Times New Roman" w:eastAsia="Times New Roman" w:hAnsi="Times New Roman" w:cs="Times New Roman"/>
          <w:i/>
          <w:color w:val="000000" w:themeColor="text1"/>
          <w:sz w:val="24"/>
          <w:szCs w:val="24"/>
          <w:highlight w:val="green"/>
          <w:lang w:eastAsia="ar-SA"/>
        </w:rPr>
        <w:t>аключения о соответствии (несоответствии) условий труда государственным нормативным требованиям охраны труда</w:t>
      </w:r>
      <w:r w:rsidR="00F8351D" w:rsidRPr="00A16077">
        <w:rPr>
          <w:rFonts w:ascii="Times New Roman" w:eastAsia="Times New Roman" w:hAnsi="Times New Roman" w:cs="Times New Roman"/>
          <w:i/>
          <w:color w:val="000000" w:themeColor="text1"/>
          <w:sz w:val="24"/>
          <w:szCs w:val="24"/>
          <w:highlight w:val="green"/>
          <w:lang w:val="ru-RU" w:eastAsia="ar-SA"/>
        </w:rPr>
        <w:t>.</w:t>
      </w:r>
    </w:p>
    <w:p w14:paraId="4CBE7986" w14:textId="5C815888"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А</w:t>
      </w:r>
      <w:r w:rsidR="000268AE" w:rsidRPr="00167F9B">
        <w:rPr>
          <w:rFonts w:ascii="Times New Roman" w:eastAsia="Times New Roman" w:hAnsi="Times New Roman" w:cs="Times New Roman"/>
          <w:color w:val="000000" w:themeColor="text1"/>
          <w:sz w:val="24"/>
          <w:szCs w:val="24"/>
          <w:lang w:eastAsia="ar-SA"/>
        </w:rPr>
        <w:t>кт о соответствии (несоответствии) условий труда государственным нормативным требованиям охраны</w:t>
      </w:r>
      <w:r w:rsidR="00F8351D" w:rsidRPr="00167F9B">
        <w:rPr>
          <w:rFonts w:ascii="Times New Roman" w:eastAsia="Times New Roman" w:hAnsi="Times New Roman" w:cs="Times New Roman"/>
          <w:color w:val="000000" w:themeColor="text1"/>
          <w:sz w:val="24"/>
          <w:szCs w:val="24"/>
          <w:lang w:val="ru-RU" w:eastAsia="ar-SA"/>
        </w:rPr>
        <w:t>.</w:t>
      </w:r>
    </w:p>
    <w:p w14:paraId="4C13A497" w14:textId="5F88EE29"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лан мероприятий по улучшению условий труда</w:t>
      </w:r>
      <w:r w:rsidR="00F8351D" w:rsidRPr="00167F9B">
        <w:rPr>
          <w:rFonts w:ascii="Times New Roman" w:eastAsia="Times New Roman" w:hAnsi="Times New Roman" w:cs="Times New Roman"/>
          <w:color w:val="000000" w:themeColor="text1"/>
          <w:sz w:val="24"/>
          <w:szCs w:val="24"/>
          <w:lang w:val="ru-RU" w:eastAsia="ar-SA"/>
        </w:rPr>
        <w:t>.</w:t>
      </w:r>
    </w:p>
    <w:p w14:paraId="289E16A3" w14:textId="0C2A040D"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ротокол состояния условий труда</w:t>
      </w:r>
      <w:r w:rsidR="00F8351D" w:rsidRPr="00167F9B">
        <w:rPr>
          <w:rFonts w:ascii="Times New Roman" w:eastAsia="Times New Roman" w:hAnsi="Times New Roman" w:cs="Times New Roman"/>
          <w:color w:val="000000" w:themeColor="text1"/>
          <w:sz w:val="24"/>
          <w:szCs w:val="24"/>
          <w:lang w:val="ru-RU" w:eastAsia="ar-SA"/>
        </w:rPr>
        <w:t>.</w:t>
      </w:r>
    </w:p>
    <w:p w14:paraId="72D28E79" w14:textId="206D9074"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213</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6C425A58"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4BD590C"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выступает гарантом защиты прав работников на труд в условиях, соответствующих требованиям охраны труда?</w:t>
      </w:r>
    </w:p>
    <w:p w14:paraId="6F0DCA91" w14:textId="0E6B04F0"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рофсоюз работников</w:t>
      </w:r>
      <w:r w:rsidR="00F8351D" w:rsidRPr="00167F9B">
        <w:rPr>
          <w:rFonts w:ascii="Times New Roman" w:eastAsia="Times New Roman" w:hAnsi="Times New Roman" w:cs="Times New Roman"/>
          <w:color w:val="000000" w:themeColor="text1"/>
          <w:sz w:val="24"/>
          <w:szCs w:val="24"/>
          <w:lang w:val="ru-RU" w:eastAsia="ar-SA"/>
        </w:rPr>
        <w:t>.</w:t>
      </w:r>
    </w:p>
    <w:p w14:paraId="7F211921" w14:textId="2DC3FA4D"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Р</w:t>
      </w:r>
      <w:r w:rsidR="000268AE" w:rsidRPr="00167F9B">
        <w:rPr>
          <w:rFonts w:ascii="Times New Roman" w:eastAsia="Times New Roman" w:hAnsi="Times New Roman" w:cs="Times New Roman"/>
          <w:color w:val="000000" w:themeColor="text1"/>
          <w:sz w:val="24"/>
          <w:szCs w:val="24"/>
          <w:lang w:eastAsia="ar-SA"/>
        </w:rPr>
        <w:t>аботодатель</w:t>
      </w:r>
      <w:r w:rsidR="00F8351D" w:rsidRPr="00167F9B">
        <w:rPr>
          <w:rFonts w:ascii="Times New Roman" w:eastAsia="Times New Roman" w:hAnsi="Times New Roman" w:cs="Times New Roman"/>
          <w:color w:val="000000" w:themeColor="text1"/>
          <w:sz w:val="24"/>
          <w:szCs w:val="24"/>
          <w:lang w:val="ru-RU" w:eastAsia="ar-SA"/>
        </w:rPr>
        <w:t>.</w:t>
      </w:r>
    </w:p>
    <w:p w14:paraId="33CDFBF4" w14:textId="6F7A9C47"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Г</w:t>
      </w:r>
      <w:r w:rsidR="000268AE" w:rsidRPr="00A16077">
        <w:rPr>
          <w:rFonts w:ascii="Times New Roman" w:eastAsia="Times New Roman" w:hAnsi="Times New Roman" w:cs="Times New Roman"/>
          <w:i/>
          <w:color w:val="000000" w:themeColor="text1"/>
          <w:sz w:val="24"/>
          <w:szCs w:val="24"/>
          <w:highlight w:val="green"/>
          <w:lang w:eastAsia="ar-SA"/>
        </w:rPr>
        <w:t>осударство</w:t>
      </w:r>
      <w:r w:rsidR="00F8351D" w:rsidRPr="00A16077">
        <w:rPr>
          <w:rFonts w:ascii="Times New Roman" w:eastAsia="Times New Roman" w:hAnsi="Times New Roman" w:cs="Times New Roman"/>
          <w:i/>
          <w:color w:val="000000" w:themeColor="text1"/>
          <w:sz w:val="24"/>
          <w:szCs w:val="24"/>
          <w:highlight w:val="green"/>
          <w:lang w:val="ru-RU" w:eastAsia="ar-SA"/>
        </w:rPr>
        <w:t>.</w:t>
      </w:r>
    </w:p>
    <w:p w14:paraId="004787F3" w14:textId="2CF885CD"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К</w:t>
      </w:r>
      <w:r w:rsidR="000268AE" w:rsidRPr="00167F9B">
        <w:rPr>
          <w:rFonts w:ascii="Times New Roman" w:eastAsia="Times New Roman" w:hAnsi="Times New Roman" w:cs="Times New Roman"/>
          <w:color w:val="000000" w:themeColor="text1"/>
          <w:sz w:val="24"/>
          <w:szCs w:val="24"/>
          <w:lang w:eastAsia="ar-SA"/>
        </w:rPr>
        <w:t>омиссия (комитет) по охране труда</w:t>
      </w:r>
      <w:r w:rsidR="00F8351D" w:rsidRPr="00167F9B">
        <w:rPr>
          <w:rFonts w:ascii="Times New Roman" w:eastAsia="Times New Roman" w:hAnsi="Times New Roman" w:cs="Times New Roman"/>
          <w:color w:val="000000" w:themeColor="text1"/>
          <w:sz w:val="24"/>
          <w:szCs w:val="24"/>
          <w:lang w:val="ru-RU" w:eastAsia="ar-SA"/>
        </w:rPr>
        <w:t>.</w:t>
      </w:r>
    </w:p>
    <w:p w14:paraId="48F50D55" w14:textId="12BE0ED8"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216-1</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39E913A7"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7C4130A"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контроль в области охраны труда осуществляет институт уполномоченных (доверенных) лиц по охране труда?</w:t>
      </w:r>
    </w:p>
    <w:p w14:paraId="081B11F2" w14:textId="06F2DB73"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68AE"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О</w:t>
      </w:r>
      <w:r w:rsidR="00F8351D" w:rsidRPr="00A16077">
        <w:rPr>
          <w:rFonts w:ascii="Times New Roman" w:eastAsia="Times New Roman" w:hAnsi="Times New Roman" w:cs="Times New Roman"/>
          <w:i/>
          <w:color w:val="000000" w:themeColor="text1"/>
          <w:sz w:val="24"/>
          <w:szCs w:val="24"/>
          <w:highlight w:val="green"/>
          <w:lang w:eastAsia="ar-SA"/>
        </w:rPr>
        <w:t>бщественный контроль.</w:t>
      </w:r>
    </w:p>
    <w:p w14:paraId="118C23F2" w14:textId="32376BC2"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П</w:t>
      </w:r>
      <w:r w:rsidR="00F8351D" w:rsidRPr="00167F9B">
        <w:rPr>
          <w:rFonts w:ascii="Times New Roman" w:eastAsia="Times New Roman" w:hAnsi="Times New Roman" w:cs="Times New Roman"/>
          <w:color w:val="000000" w:themeColor="text1"/>
          <w:sz w:val="24"/>
          <w:szCs w:val="24"/>
          <w:lang w:eastAsia="ar-SA"/>
        </w:rPr>
        <w:t>роизводственный контроль.</w:t>
      </w:r>
    </w:p>
    <w:p w14:paraId="484BA2C7" w14:textId="612D2C44"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Г</w:t>
      </w:r>
      <w:r w:rsidR="00F8351D" w:rsidRPr="00167F9B">
        <w:rPr>
          <w:rFonts w:ascii="Times New Roman" w:eastAsia="Times New Roman" w:hAnsi="Times New Roman" w:cs="Times New Roman"/>
          <w:color w:val="000000" w:themeColor="text1"/>
          <w:sz w:val="24"/>
          <w:szCs w:val="24"/>
          <w:lang w:eastAsia="ar-SA"/>
        </w:rPr>
        <w:t>осударственный контроль.</w:t>
      </w:r>
    </w:p>
    <w:p w14:paraId="1DEBD5FA" w14:textId="7F4C81BC"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370</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569E867C"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4FA3056"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По чьей инициативе в организации создаются комитеты (комиссии) по охране труда?</w:t>
      </w:r>
    </w:p>
    <w:p w14:paraId="4D1D3420" w14:textId="0A3AE765"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Т</w:t>
      </w:r>
      <w:r w:rsidR="000268AE" w:rsidRPr="00167F9B">
        <w:rPr>
          <w:rFonts w:ascii="Times New Roman" w:eastAsia="Times New Roman" w:hAnsi="Times New Roman" w:cs="Times New Roman"/>
          <w:color w:val="000000" w:themeColor="text1"/>
          <w:sz w:val="24"/>
          <w:szCs w:val="24"/>
          <w:lang w:eastAsia="ar-SA"/>
        </w:rPr>
        <w:t>о</w:t>
      </w:r>
      <w:r w:rsidR="001B04E3" w:rsidRPr="00167F9B">
        <w:rPr>
          <w:rFonts w:ascii="Times New Roman" w:eastAsia="Times New Roman" w:hAnsi="Times New Roman" w:cs="Times New Roman"/>
          <w:color w:val="000000" w:themeColor="text1"/>
          <w:sz w:val="24"/>
          <w:szCs w:val="24"/>
          <w:lang w:eastAsia="ar-SA"/>
        </w:rPr>
        <w:t>лько по инициативе работодателя.</w:t>
      </w:r>
    </w:p>
    <w:p w14:paraId="74658424" w14:textId="5DB8814A"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Т</w:t>
      </w:r>
      <w:r w:rsidR="001B04E3" w:rsidRPr="00167F9B">
        <w:rPr>
          <w:rFonts w:ascii="Times New Roman" w:eastAsia="Times New Roman" w:hAnsi="Times New Roman" w:cs="Times New Roman"/>
          <w:color w:val="000000" w:themeColor="text1"/>
          <w:sz w:val="24"/>
          <w:szCs w:val="24"/>
          <w:lang w:eastAsia="ar-SA"/>
        </w:rPr>
        <w:t>олько по инициативе работников.</w:t>
      </w:r>
    </w:p>
    <w:p w14:paraId="758B5515" w14:textId="5C6500D3"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0268AE"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П</w:t>
      </w:r>
      <w:r w:rsidR="000268AE" w:rsidRPr="00A16077">
        <w:rPr>
          <w:rFonts w:ascii="Times New Roman" w:eastAsia="Times New Roman" w:hAnsi="Times New Roman" w:cs="Times New Roman"/>
          <w:i/>
          <w:color w:val="000000" w:themeColor="text1"/>
          <w:sz w:val="24"/>
          <w:szCs w:val="24"/>
          <w:highlight w:val="green"/>
          <w:lang w:eastAsia="ar-SA"/>
        </w:rPr>
        <w:t>о инициативе работодателя и (или) работников л</w:t>
      </w:r>
      <w:r w:rsidR="001B04E3" w:rsidRPr="00A16077">
        <w:rPr>
          <w:rFonts w:ascii="Times New Roman" w:eastAsia="Times New Roman" w:hAnsi="Times New Roman" w:cs="Times New Roman"/>
          <w:i/>
          <w:color w:val="000000" w:themeColor="text1"/>
          <w:sz w:val="24"/>
          <w:szCs w:val="24"/>
          <w:highlight w:val="green"/>
          <w:lang w:eastAsia="ar-SA"/>
        </w:rPr>
        <w:t xml:space="preserve">ибо их представительного </w:t>
      </w:r>
      <w:r w:rsidR="00E351E5" w:rsidRPr="00A16077">
        <w:rPr>
          <w:rFonts w:ascii="Times New Roman" w:eastAsia="Times New Roman" w:hAnsi="Times New Roman" w:cs="Times New Roman"/>
          <w:i/>
          <w:color w:val="000000" w:themeColor="text1"/>
          <w:sz w:val="24"/>
          <w:szCs w:val="24"/>
          <w:highlight w:val="green"/>
          <w:lang w:eastAsia="ar-SA"/>
        </w:rPr>
        <w:t>органа</w:t>
      </w:r>
      <w:r w:rsidR="001B04E3" w:rsidRPr="00A16077">
        <w:rPr>
          <w:rFonts w:ascii="Times New Roman" w:eastAsia="Times New Roman" w:hAnsi="Times New Roman" w:cs="Times New Roman"/>
          <w:i/>
          <w:color w:val="000000" w:themeColor="text1"/>
          <w:sz w:val="24"/>
          <w:szCs w:val="24"/>
          <w:highlight w:val="green"/>
          <w:lang w:eastAsia="ar-SA"/>
        </w:rPr>
        <w:t>.</w:t>
      </w:r>
    </w:p>
    <w:p w14:paraId="7D4BF824" w14:textId="728BEC88"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351D" w:rsidRPr="00167F9B">
        <w:rPr>
          <w:rFonts w:ascii="Times New Roman" w:eastAsia="Times New Roman" w:hAnsi="Times New Roman" w:cs="Times New Roman"/>
          <w:color w:val="000000" w:themeColor="text1"/>
          <w:sz w:val="24"/>
          <w:szCs w:val="24"/>
          <w:lang w:val="ru-RU" w:eastAsia="ar-SA"/>
        </w:rPr>
        <w:t xml:space="preserve"> Т</w:t>
      </w:r>
      <w:r w:rsidR="000268AE" w:rsidRPr="00167F9B">
        <w:rPr>
          <w:rFonts w:ascii="Times New Roman" w:eastAsia="Times New Roman" w:hAnsi="Times New Roman" w:cs="Times New Roman"/>
          <w:color w:val="000000" w:themeColor="text1"/>
          <w:sz w:val="24"/>
          <w:szCs w:val="24"/>
          <w:lang w:eastAsia="ar-SA"/>
        </w:rPr>
        <w:t xml:space="preserve">олько по инициативе профсоюзного </w:t>
      </w:r>
      <w:r w:rsidR="00E351E5" w:rsidRPr="00167F9B">
        <w:rPr>
          <w:rFonts w:ascii="Times New Roman" w:eastAsia="Times New Roman" w:hAnsi="Times New Roman" w:cs="Times New Roman"/>
          <w:color w:val="000000" w:themeColor="text1"/>
          <w:sz w:val="24"/>
          <w:szCs w:val="24"/>
          <w:lang w:eastAsia="ar-SA"/>
        </w:rPr>
        <w:t>органа</w:t>
      </w:r>
      <w:r w:rsidR="001B04E3" w:rsidRPr="00167F9B">
        <w:rPr>
          <w:rFonts w:ascii="Times New Roman" w:eastAsia="Times New Roman" w:hAnsi="Times New Roman" w:cs="Times New Roman"/>
          <w:color w:val="000000" w:themeColor="text1"/>
          <w:sz w:val="24"/>
          <w:szCs w:val="24"/>
          <w:lang w:eastAsia="ar-SA"/>
        </w:rPr>
        <w:t xml:space="preserve"> организации.</w:t>
      </w:r>
    </w:p>
    <w:p w14:paraId="5CB94F0A" w14:textId="1F2C4652"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224</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4214932E"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B95F87D"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Задачами комитета (комиссии) по охране труда являются?</w:t>
      </w:r>
    </w:p>
    <w:p w14:paraId="336AA7C8" w14:textId="325B54D0"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Р</w:t>
      </w:r>
      <w:r w:rsidR="000268AE" w:rsidRPr="00167F9B">
        <w:rPr>
          <w:rFonts w:ascii="Times New Roman" w:eastAsia="Times New Roman" w:hAnsi="Times New Roman" w:cs="Times New Roman"/>
          <w:color w:val="000000" w:themeColor="text1"/>
          <w:sz w:val="24"/>
          <w:szCs w:val="24"/>
          <w:lang w:eastAsia="ar-SA"/>
        </w:rPr>
        <w:t>азработка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w:t>
      </w: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по обеспечению безопасных условий труда и соблюдению требований охраны труда</w:t>
      </w:r>
      <w:r w:rsidR="001B04E3" w:rsidRPr="00167F9B">
        <w:rPr>
          <w:rFonts w:ascii="Times New Roman" w:eastAsia="Times New Roman" w:hAnsi="Times New Roman" w:cs="Times New Roman"/>
          <w:color w:val="000000" w:themeColor="text1"/>
          <w:sz w:val="24"/>
          <w:szCs w:val="24"/>
          <w:lang w:val="ru-RU" w:eastAsia="ar-SA"/>
        </w:rPr>
        <w:t>.</w:t>
      </w:r>
    </w:p>
    <w:p w14:paraId="1DB36B5D" w14:textId="0C448781"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У</w:t>
      </w:r>
      <w:r w:rsidR="000268AE" w:rsidRPr="00167F9B">
        <w:rPr>
          <w:rFonts w:ascii="Times New Roman" w:eastAsia="Times New Roman" w:hAnsi="Times New Roman" w:cs="Times New Roman"/>
          <w:color w:val="000000" w:themeColor="text1"/>
          <w:sz w:val="24"/>
          <w:szCs w:val="24"/>
          <w:lang w:eastAsia="ar-SA"/>
        </w:rPr>
        <w:t>частие в разработке локальных нормативных актов работодателя по охране труда</w:t>
      </w:r>
      <w:r w:rsidR="001B04E3" w:rsidRPr="00167F9B">
        <w:rPr>
          <w:rFonts w:ascii="Times New Roman" w:eastAsia="Times New Roman" w:hAnsi="Times New Roman" w:cs="Times New Roman"/>
          <w:color w:val="000000" w:themeColor="text1"/>
          <w:sz w:val="24"/>
          <w:szCs w:val="24"/>
          <w:lang w:val="ru-RU" w:eastAsia="ar-SA"/>
        </w:rPr>
        <w:t>.</w:t>
      </w:r>
    </w:p>
    <w:p w14:paraId="072AA21C" w14:textId="26A7D98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 xml:space="preserve">роведение проверок состояния условий и охраны труда на рабочих </w:t>
      </w:r>
      <w:r w:rsidR="00E351E5" w:rsidRPr="00167F9B">
        <w:rPr>
          <w:rFonts w:ascii="Times New Roman" w:eastAsia="Times New Roman" w:hAnsi="Times New Roman" w:cs="Times New Roman"/>
          <w:color w:val="000000" w:themeColor="text1"/>
          <w:sz w:val="24"/>
          <w:szCs w:val="24"/>
          <w:lang w:eastAsia="ar-SA"/>
        </w:rPr>
        <w:t>места</w:t>
      </w:r>
      <w:r w:rsidR="000268AE" w:rsidRPr="00167F9B">
        <w:rPr>
          <w:rFonts w:ascii="Times New Roman" w:eastAsia="Times New Roman" w:hAnsi="Times New Roman" w:cs="Times New Roman"/>
          <w:color w:val="000000" w:themeColor="text1"/>
          <w:sz w:val="24"/>
          <w:szCs w:val="24"/>
          <w:lang w:eastAsia="ar-SA"/>
        </w:rPr>
        <w:t>х</w:t>
      </w:r>
      <w:r w:rsidR="001B04E3" w:rsidRPr="00167F9B">
        <w:rPr>
          <w:rFonts w:ascii="Times New Roman" w:eastAsia="Times New Roman" w:hAnsi="Times New Roman" w:cs="Times New Roman"/>
          <w:color w:val="000000" w:themeColor="text1"/>
          <w:sz w:val="24"/>
          <w:szCs w:val="24"/>
          <w:lang w:val="ru-RU" w:eastAsia="ar-SA"/>
        </w:rPr>
        <w:t>.</w:t>
      </w:r>
    </w:p>
    <w:p w14:paraId="0999BF0D" w14:textId="373F2F69"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В</w:t>
      </w:r>
      <w:r w:rsidR="000268AE" w:rsidRPr="00A16077">
        <w:rPr>
          <w:rFonts w:ascii="Times New Roman" w:eastAsia="Times New Roman" w:hAnsi="Times New Roman" w:cs="Times New Roman"/>
          <w:i/>
          <w:color w:val="000000" w:themeColor="text1"/>
          <w:sz w:val="24"/>
          <w:szCs w:val="24"/>
          <w:highlight w:val="green"/>
          <w:lang w:eastAsia="ar-SA"/>
        </w:rPr>
        <w:t>се ответы верны</w:t>
      </w:r>
      <w:r w:rsidR="001B04E3" w:rsidRPr="00A16077">
        <w:rPr>
          <w:rFonts w:ascii="Times New Roman" w:eastAsia="Times New Roman" w:hAnsi="Times New Roman" w:cs="Times New Roman"/>
          <w:i/>
          <w:color w:val="000000" w:themeColor="text1"/>
          <w:sz w:val="24"/>
          <w:szCs w:val="24"/>
          <w:highlight w:val="green"/>
          <w:lang w:val="ru-RU" w:eastAsia="ar-SA"/>
        </w:rPr>
        <w:t>.</w:t>
      </w:r>
    </w:p>
    <w:p w14:paraId="595F9914" w14:textId="190BAB8D"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224</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531C103B"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AB04516"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Укажите верное определение понятия «охрана труда»?</w:t>
      </w:r>
    </w:p>
    <w:p w14:paraId="47572838" w14:textId="41AEFC5B"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О</w:t>
      </w:r>
      <w:r w:rsidR="000268AE" w:rsidRPr="00A16077">
        <w:rPr>
          <w:rFonts w:ascii="Times New Roman" w:eastAsia="Times New Roman" w:hAnsi="Times New Roman" w:cs="Times New Roman"/>
          <w:i/>
          <w:color w:val="000000" w:themeColor="text1"/>
          <w:sz w:val="24"/>
          <w:szCs w:val="24"/>
          <w:highlight w:val="green"/>
          <w:lang w:eastAsia="ar-SA"/>
        </w:rPr>
        <w:t>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w:t>
      </w:r>
      <w:r w:rsidR="001B04E3" w:rsidRPr="00A16077">
        <w:rPr>
          <w:rFonts w:ascii="Times New Roman" w:eastAsia="Times New Roman" w:hAnsi="Times New Roman" w:cs="Times New Roman"/>
          <w:i/>
          <w:color w:val="000000" w:themeColor="text1"/>
          <w:sz w:val="24"/>
          <w:szCs w:val="24"/>
          <w:highlight w:val="green"/>
          <w:lang w:eastAsia="ar-SA"/>
        </w:rPr>
        <w:t>ероприятия.</w:t>
      </w:r>
    </w:p>
    <w:p w14:paraId="4F12326F" w14:textId="2960028A"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О</w:t>
      </w:r>
      <w:r w:rsidR="000268AE" w:rsidRPr="00167F9B">
        <w:rPr>
          <w:rFonts w:ascii="Times New Roman" w:eastAsia="Times New Roman" w:hAnsi="Times New Roman" w:cs="Times New Roman"/>
          <w:color w:val="000000" w:themeColor="text1"/>
          <w:sz w:val="24"/>
          <w:szCs w:val="24"/>
          <w:lang w:eastAsia="ar-SA"/>
        </w:rPr>
        <w:t>охрана труда — система сохранения жизни и здоровья работников в производственной деятельности с применением организ</w:t>
      </w:r>
      <w:r w:rsidR="001B04E3" w:rsidRPr="00167F9B">
        <w:rPr>
          <w:rFonts w:ascii="Times New Roman" w:eastAsia="Times New Roman" w:hAnsi="Times New Roman" w:cs="Times New Roman"/>
          <w:color w:val="000000" w:themeColor="text1"/>
          <w:sz w:val="24"/>
          <w:szCs w:val="24"/>
          <w:lang w:eastAsia="ar-SA"/>
        </w:rPr>
        <w:t>ационных и технических средства.</w:t>
      </w:r>
    </w:p>
    <w:p w14:paraId="08259E60" w14:textId="256FA627"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О</w:t>
      </w:r>
      <w:r w:rsidR="000268AE" w:rsidRPr="00167F9B">
        <w:rPr>
          <w:rFonts w:ascii="Times New Roman" w:eastAsia="Times New Roman" w:hAnsi="Times New Roman" w:cs="Times New Roman"/>
          <w:color w:val="000000" w:themeColor="text1"/>
          <w:sz w:val="24"/>
          <w:szCs w:val="24"/>
          <w:lang w:eastAsia="ar-SA"/>
        </w:rPr>
        <w:t>храна труда — личная ответственность за безопасность труда</w:t>
      </w:r>
      <w:r w:rsidR="001B04E3" w:rsidRPr="00167F9B">
        <w:rPr>
          <w:rFonts w:ascii="Times New Roman" w:eastAsia="Times New Roman" w:hAnsi="Times New Roman" w:cs="Times New Roman"/>
          <w:color w:val="000000" w:themeColor="text1"/>
          <w:sz w:val="24"/>
          <w:szCs w:val="24"/>
          <w:lang w:val="ru-RU" w:eastAsia="ar-SA"/>
        </w:rPr>
        <w:t>.</w:t>
      </w:r>
    </w:p>
    <w:p w14:paraId="085E20FF" w14:textId="7C4EBB22"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6D1CBE60" w14:textId="77777777" w:rsidR="00327C0C" w:rsidRPr="00167F9B" w:rsidRDefault="00327C0C"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5CC013A" w14:textId="736E0035"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Каковы основные принципы обеспечения безопасности труда? Укажите правильный ответ</w:t>
      </w:r>
      <w:r w:rsidR="00D41A4B" w:rsidRPr="00167F9B">
        <w:rPr>
          <w:rFonts w:ascii="Times New Roman" w:eastAsia="Times New Roman" w:hAnsi="Times New Roman" w:cs="Times New Roman"/>
          <w:b/>
          <w:color w:val="000000" w:themeColor="text1"/>
          <w:sz w:val="24"/>
          <w:szCs w:val="24"/>
          <w:lang w:val="ru-RU" w:eastAsia="ar-SA"/>
        </w:rPr>
        <w:t>.</w:t>
      </w:r>
    </w:p>
    <w:p w14:paraId="7E57B554" w14:textId="25F45044"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П</w:t>
      </w:r>
      <w:r w:rsidR="000268AE" w:rsidRPr="00A16077">
        <w:rPr>
          <w:rFonts w:ascii="Times New Roman" w:eastAsia="Times New Roman" w:hAnsi="Times New Roman" w:cs="Times New Roman"/>
          <w:i/>
          <w:color w:val="000000" w:themeColor="text1"/>
          <w:sz w:val="24"/>
          <w:szCs w:val="24"/>
          <w:highlight w:val="green"/>
          <w:lang w:eastAsia="ar-SA"/>
        </w:rPr>
        <w:t>редупреж</w:t>
      </w:r>
      <w:r w:rsidR="00F8351D" w:rsidRPr="00A16077">
        <w:rPr>
          <w:rFonts w:ascii="Times New Roman" w:eastAsia="Times New Roman" w:hAnsi="Times New Roman" w:cs="Times New Roman"/>
          <w:i/>
          <w:color w:val="000000" w:themeColor="text1"/>
          <w:sz w:val="24"/>
          <w:szCs w:val="24"/>
          <w:highlight w:val="green"/>
          <w:lang w:eastAsia="ar-SA"/>
        </w:rPr>
        <w:t>дение и профилактика опасностей.</w:t>
      </w:r>
    </w:p>
    <w:p w14:paraId="05D45E9D" w14:textId="47B0F3E5"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268AE"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М</w:t>
      </w:r>
      <w:r w:rsidR="000268AE" w:rsidRPr="00A16077">
        <w:rPr>
          <w:rFonts w:ascii="Times New Roman" w:eastAsia="Times New Roman" w:hAnsi="Times New Roman" w:cs="Times New Roman"/>
          <w:i/>
          <w:color w:val="000000" w:themeColor="text1"/>
          <w:sz w:val="24"/>
          <w:szCs w:val="24"/>
          <w:highlight w:val="green"/>
          <w:lang w:eastAsia="ar-SA"/>
        </w:rPr>
        <w:t xml:space="preserve">инимизация </w:t>
      </w:r>
      <w:r w:rsidR="00F8351D" w:rsidRPr="00A16077">
        <w:rPr>
          <w:rFonts w:ascii="Times New Roman" w:eastAsia="Times New Roman" w:hAnsi="Times New Roman" w:cs="Times New Roman"/>
          <w:i/>
          <w:color w:val="000000" w:themeColor="text1"/>
          <w:sz w:val="24"/>
          <w:szCs w:val="24"/>
          <w:highlight w:val="green"/>
          <w:lang w:eastAsia="ar-SA"/>
        </w:rPr>
        <w:t>повреждения здоровья работников.</w:t>
      </w:r>
    </w:p>
    <w:p w14:paraId="3F3E73B1" w14:textId="614D777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роведение с</w:t>
      </w:r>
      <w:r w:rsidR="00F8351D"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59E93227" w14:textId="464D07E5"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О</w:t>
      </w:r>
      <w:r w:rsidR="000268AE" w:rsidRPr="00167F9B">
        <w:rPr>
          <w:rFonts w:ascii="Times New Roman" w:eastAsia="Times New Roman" w:hAnsi="Times New Roman" w:cs="Times New Roman"/>
          <w:color w:val="000000" w:themeColor="text1"/>
          <w:sz w:val="24"/>
          <w:szCs w:val="24"/>
          <w:lang w:eastAsia="ar-SA"/>
        </w:rPr>
        <w:t>беспечение санитарно-бытового обслуживания</w:t>
      </w:r>
      <w:r w:rsidR="00F8351D" w:rsidRPr="00167F9B">
        <w:rPr>
          <w:rFonts w:ascii="Times New Roman" w:eastAsia="Times New Roman" w:hAnsi="Times New Roman" w:cs="Times New Roman"/>
          <w:color w:val="000000" w:themeColor="text1"/>
          <w:sz w:val="24"/>
          <w:szCs w:val="24"/>
          <w:lang w:val="ru-RU" w:eastAsia="ar-SA"/>
        </w:rPr>
        <w:t>.</w:t>
      </w:r>
    </w:p>
    <w:p w14:paraId="0B721944" w14:textId="3340095D"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209-1</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657BBBD4"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A14AA11"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Кто обеспечивает реализацию основных направлений государственной политики в области охраны труда? Укажите правильный ответ:</w:t>
      </w:r>
    </w:p>
    <w:p w14:paraId="15CD2D1D" w14:textId="3891A72C"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С</w:t>
      </w:r>
      <w:r w:rsidR="000268AE" w:rsidRPr="00A16077">
        <w:rPr>
          <w:rFonts w:ascii="Times New Roman" w:eastAsia="Times New Roman" w:hAnsi="Times New Roman" w:cs="Times New Roman"/>
          <w:i/>
          <w:color w:val="000000" w:themeColor="text1"/>
          <w:sz w:val="24"/>
          <w:szCs w:val="24"/>
          <w:highlight w:val="green"/>
          <w:lang w:eastAsia="ar-SA"/>
        </w:rPr>
        <w:t>огласованные действия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w:t>
      </w:r>
      <w:r w:rsidR="00F8351D" w:rsidRPr="00A16077">
        <w:rPr>
          <w:rFonts w:ascii="Times New Roman" w:eastAsia="Times New Roman" w:hAnsi="Times New Roman" w:cs="Times New Roman"/>
          <w:i/>
          <w:color w:val="000000" w:themeColor="text1"/>
          <w:sz w:val="24"/>
          <w:szCs w:val="24"/>
          <w:highlight w:val="green"/>
          <w:lang w:eastAsia="ar-SA"/>
        </w:rPr>
        <w:t>рганов по вопросам охраны труда.</w:t>
      </w:r>
    </w:p>
    <w:p w14:paraId="7B486A54" w14:textId="34DA3AB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М</w:t>
      </w:r>
      <w:r w:rsidR="000268AE" w:rsidRPr="00167F9B">
        <w:rPr>
          <w:rFonts w:ascii="Times New Roman" w:eastAsia="Times New Roman" w:hAnsi="Times New Roman" w:cs="Times New Roman"/>
          <w:color w:val="000000" w:themeColor="text1"/>
          <w:sz w:val="24"/>
          <w:szCs w:val="24"/>
          <w:lang w:eastAsia="ar-SA"/>
        </w:rPr>
        <w:t xml:space="preserve">еждународное сотрудничество в области </w:t>
      </w:r>
      <w:r w:rsidR="00F8351D" w:rsidRPr="00167F9B">
        <w:rPr>
          <w:rFonts w:ascii="Times New Roman" w:eastAsia="Times New Roman" w:hAnsi="Times New Roman" w:cs="Times New Roman"/>
          <w:color w:val="000000" w:themeColor="text1"/>
          <w:sz w:val="24"/>
          <w:szCs w:val="24"/>
          <w:lang w:eastAsia="ar-SA"/>
        </w:rPr>
        <w:t>охраны труда.</w:t>
      </w:r>
    </w:p>
    <w:p w14:paraId="24240C95" w14:textId="045E044E"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О</w:t>
      </w:r>
      <w:r w:rsidR="000268AE" w:rsidRPr="00167F9B">
        <w:rPr>
          <w:rFonts w:ascii="Times New Roman" w:eastAsia="Times New Roman" w:hAnsi="Times New Roman" w:cs="Times New Roman"/>
          <w:color w:val="000000" w:themeColor="text1"/>
          <w:sz w:val="24"/>
          <w:szCs w:val="24"/>
          <w:lang w:eastAsia="ar-SA"/>
        </w:rPr>
        <w:t>бщественный контролю за соблюдением прав и законных интересов работников в области охраны труда.</w:t>
      </w:r>
    </w:p>
    <w:p w14:paraId="64E80E8E" w14:textId="637EDC55" w:rsidR="00D41A4B" w:rsidRPr="00167F9B" w:rsidRDefault="00D41A4B" w:rsidP="00D41A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00F7214B" w:rsidRPr="00167F9B">
        <w:rPr>
          <w:rFonts w:ascii="Times New Roman" w:hAnsi="Times New Roman" w:cs="Times New Roman"/>
          <w:color w:val="FF0000"/>
          <w:sz w:val="24"/>
          <w:szCs w:val="24"/>
          <w:lang w:val="ru-RU"/>
        </w:rPr>
        <w:t>210</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6E549BA5"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D27AAEE" w14:textId="61AC07A8"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К какому виду ответственности могут быть привлечены </w:t>
      </w:r>
      <w:r w:rsidR="00E351E5" w:rsidRPr="00167F9B">
        <w:rPr>
          <w:rFonts w:ascii="Times New Roman" w:eastAsia="Times New Roman" w:hAnsi="Times New Roman" w:cs="Times New Roman"/>
          <w:b/>
          <w:color w:val="000000" w:themeColor="text1"/>
          <w:sz w:val="24"/>
          <w:szCs w:val="24"/>
          <w:lang w:eastAsia="ar-SA"/>
        </w:rPr>
        <w:t>лица</w:t>
      </w:r>
      <w:r w:rsidRPr="00167F9B">
        <w:rPr>
          <w:rFonts w:ascii="Times New Roman" w:eastAsia="Times New Roman" w:hAnsi="Times New Roman" w:cs="Times New Roman"/>
          <w:b/>
          <w:color w:val="000000" w:themeColor="text1"/>
          <w:sz w:val="24"/>
          <w:szCs w:val="24"/>
          <w:lang w:eastAsia="ar-SA"/>
        </w:rPr>
        <w:t>, виновные в нарушении трудового законодательства?</w:t>
      </w:r>
    </w:p>
    <w:p w14:paraId="15D5203D" w14:textId="5C7F00CB"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Д</w:t>
      </w:r>
      <w:r w:rsidR="000268AE" w:rsidRPr="00167F9B">
        <w:rPr>
          <w:rFonts w:ascii="Times New Roman" w:eastAsia="Times New Roman" w:hAnsi="Times New Roman" w:cs="Times New Roman"/>
          <w:color w:val="000000" w:themeColor="text1"/>
          <w:sz w:val="24"/>
          <w:szCs w:val="24"/>
          <w:lang w:eastAsia="ar-SA"/>
        </w:rPr>
        <w:t>исциплинарная ответственно</w:t>
      </w:r>
      <w:r w:rsidR="001B04E3" w:rsidRPr="00167F9B">
        <w:rPr>
          <w:rFonts w:ascii="Times New Roman" w:eastAsia="Times New Roman" w:hAnsi="Times New Roman" w:cs="Times New Roman"/>
          <w:color w:val="000000" w:themeColor="text1"/>
          <w:sz w:val="24"/>
          <w:szCs w:val="24"/>
          <w:lang w:eastAsia="ar-SA"/>
        </w:rPr>
        <w:t>сть.</w:t>
      </w:r>
    </w:p>
    <w:p w14:paraId="2C428B58" w14:textId="728542B2"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М</w:t>
      </w:r>
      <w:r w:rsidR="001B04E3" w:rsidRPr="00167F9B">
        <w:rPr>
          <w:rFonts w:ascii="Times New Roman" w:eastAsia="Times New Roman" w:hAnsi="Times New Roman" w:cs="Times New Roman"/>
          <w:color w:val="000000" w:themeColor="text1"/>
          <w:sz w:val="24"/>
          <w:szCs w:val="24"/>
          <w:lang w:eastAsia="ar-SA"/>
        </w:rPr>
        <w:t>атериальная ответственность.</w:t>
      </w:r>
    </w:p>
    <w:p w14:paraId="0FE877E1" w14:textId="670E7ABF"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А</w:t>
      </w:r>
      <w:r w:rsidR="001B04E3" w:rsidRPr="00167F9B">
        <w:rPr>
          <w:rFonts w:ascii="Times New Roman" w:eastAsia="Times New Roman" w:hAnsi="Times New Roman" w:cs="Times New Roman"/>
          <w:color w:val="000000" w:themeColor="text1"/>
          <w:sz w:val="24"/>
          <w:szCs w:val="24"/>
          <w:lang w:eastAsia="ar-SA"/>
        </w:rPr>
        <w:t>дминистративная ответственность.</w:t>
      </w:r>
    </w:p>
    <w:p w14:paraId="644B9C19" w14:textId="47BC059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У</w:t>
      </w:r>
      <w:r w:rsidR="001B04E3" w:rsidRPr="00167F9B">
        <w:rPr>
          <w:rFonts w:ascii="Times New Roman" w:eastAsia="Times New Roman" w:hAnsi="Times New Roman" w:cs="Times New Roman"/>
          <w:color w:val="000000" w:themeColor="text1"/>
          <w:sz w:val="24"/>
          <w:szCs w:val="24"/>
          <w:lang w:eastAsia="ar-SA"/>
        </w:rPr>
        <w:t>головная ответственность.</w:t>
      </w:r>
    </w:p>
    <w:p w14:paraId="43B04F1D" w14:textId="4C9036C4"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Г</w:t>
      </w:r>
      <w:r w:rsidR="000268AE" w:rsidRPr="00167F9B">
        <w:rPr>
          <w:rFonts w:ascii="Times New Roman" w:eastAsia="Times New Roman" w:hAnsi="Times New Roman" w:cs="Times New Roman"/>
          <w:color w:val="000000" w:themeColor="text1"/>
          <w:sz w:val="24"/>
          <w:szCs w:val="24"/>
          <w:lang w:eastAsia="ar-SA"/>
        </w:rPr>
        <w:t>раж</w:t>
      </w:r>
      <w:r w:rsidR="001B04E3" w:rsidRPr="00167F9B">
        <w:rPr>
          <w:rFonts w:ascii="Times New Roman" w:eastAsia="Times New Roman" w:hAnsi="Times New Roman" w:cs="Times New Roman"/>
          <w:color w:val="000000" w:themeColor="text1"/>
          <w:sz w:val="24"/>
          <w:szCs w:val="24"/>
          <w:lang w:eastAsia="ar-SA"/>
        </w:rPr>
        <w:t>данско-правовая ответственность.</w:t>
      </w:r>
    </w:p>
    <w:p w14:paraId="5DD7D1D1" w14:textId="1819CC63"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В</w:t>
      </w:r>
      <w:r w:rsidR="000268AE" w:rsidRPr="00A16077">
        <w:rPr>
          <w:rFonts w:ascii="Times New Roman" w:eastAsia="Times New Roman" w:hAnsi="Times New Roman" w:cs="Times New Roman"/>
          <w:i/>
          <w:color w:val="000000" w:themeColor="text1"/>
          <w:sz w:val="24"/>
          <w:szCs w:val="24"/>
          <w:highlight w:val="green"/>
          <w:lang w:eastAsia="ar-SA"/>
        </w:rPr>
        <w:t>се перечисленные виды ответственности</w:t>
      </w:r>
      <w:r w:rsidR="001B04E3" w:rsidRPr="00A16077">
        <w:rPr>
          <w:rFonts w:ascii="Times New Roman" w:eastAsia="Times New Roman" w:hAnsi="Times New Roman" w:cs="Times New Roman"/>
          <w:i/>
          <w:color w:val="000000" w:themeColor="text1"/>
          <w:sz w:val="24"/>
          <w:szCs w:val="24"/>
          <w:highlight w:val="green"/>
          <w:lang w:val="ru-RU" w:eastAsia="ar-SA"/>
        </w:rPr>
        <w:t>.</w:t>
      </w:r>
    </w:p>
    <w:p w14:paraId="21680ACE" w14:textId="45BCCCAF" w:rsidR="00F7214B" w:rsidRPr="00167F9B" w:rsidRDefault="00F7214B" w:rsidP="00F721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419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5673F903" w14:textId="77777777" w:rsidR="00F8351D" w:rsidRPr="00167F9B" w:rsidRDefault="00F8351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D858FC8" w14:textId="77777777"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означает термин «Вредный производственный фактор»?</w:t>
      </w:r>
    </w:p>
    <w:p w14:paraId="07E9F18F" w14:textId="4A6E4A8A"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F8351D" w:rsidRPr="00A16077">
        <w:rPr>
          <w:rFonts w:ascii="Times New Roman" w:eastAsia="Times New Roman" w:hAnsi="Times New Roman" w:cs="Times New Roman"/>
          <w:i/>
          <w:color w:val="000000" w:themeColor="text1"/>
          <w:sz w:val="24"/>
          <w:szCs w:val="24"/>
          <w:highlight w:val="green"/>
          <w:lang w:eastAsia="ar-SA"/>
        </w:rPr>
        <w:t xml:space="preserve"> </w:t>
      </w:r>
      <w:r w:rsidR="00F8351D" w:rsidRPr="00A16077">
        <w:rPr>
          <w:rFonts w:ascii="Times New Roman" w:eastAsia="Times New Roman" w:hAnsi="Times New Roman" w:cs="Times New Roman"/>
          <w:i/>
          <w:color w:val="000000" w:themeColor="text1"/>
          <w:sz w:val="24"/>
          <w:szCs w:val="24"/>
          <w:highlight w:val="green"/>
          <w:lang w:val="ru-RU" w:eastAsia="ar-SA"/>
        </w:rPr>
        <w:t>Ф</w:t>
      </w:r>
      <w:r w:rsidR="000268AE" w:rsidRPr="00A16077">
        <w:rPr>
          <w:rFonts w:ascii="Times New Roman" w:eastAsia="Times New Roman" w:hAnsi="Times New Roman" w:cs="Times New Roman"/>
          <w:i/>
          <w:color w:val="000000" w:themeColor="text1"/>
          <w:sz w:val="24"/>
          <w:szCs w:val="24"/>
          <w:highlight w:val="green"/>
          <w:lang w:eastAsia="ar-SA"/>
        </w:rPr>
        <w:t xml:space="preserve">актор производственной среды или трудового </w:t>
      </w:r>
      <w:r w:rsidR="00E351E5" w:rsidRPr="00A16077">
        <w:rPr>
          <w:rFonts w:ascii="Times New Roman" w:eastAsia="Times New Roman" w:hAnsi="Times New Roman" w:cs="Times New Roman"/>
          <w:i/>
          <w:color w:val="000000" w:themeColor="text1"/>
          <w:sz w:val="24"/>
          <w:szCs w:val="24"/>
          <w:highlight w:val="green"/>
          <w:lang w:eastAsia="ar-SA"/>
        </w:rPr>
        <w:t>процесса</w:t>
      </w:r>
      <w:r w:rsidR="000268AE" w:rsidRPr="00A16077">
        <w:rPr>
          <w:rFonts w:ascii="Times New Roman" w:eastAsia="Times New Roman" w:hAnsi="Times New Roman" w:cs="Times New Roman"/>
          <w:i/>
          <w:color w:val="000000" w:themeColor="text1"/>
          <w:sz w:val="24"/>
          <w:szCs w:val="24"/>
          <w:highlight w:val="green"/>
          <w:lang w:eastAsia="ar-SA"/>
        </w:rPr>
        <w:t>, воздействие которого может привести к професси</w:t>
      </w:r>
      <w:r w:rsidR="001B04E3" w:rsidRPr="00A16077">
        <w:rPr>
          <w:rFonts w:ascii="Times New Roman" w:eastAsia="Times New Roman" w:hAnsi="Times New Roman" w:cs="Times New Roman"/>
          <w:i/>
          <w:color w:val="000000" w:themeColor="text1"/>
          <w:sz w:val="24"/>
          <w:szCs w:val="24"/>
          <w:highlight w:val="green"/>
          <w:lang w:eastAsia="ar-SA"/>
        </w:rPr>
        <w:t>ональному заболеванию работника.</w:t>
      </w:r>
    </w:p>
    <w:p w14:paraId="34E49ED7" w14:textId="623BD547"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роизводственный фактор, воздействие которого на работн</w:t>
      </w:r>
      <w:r w:rsidR="001B04E3" w:rsidRPr="00167F9B">
        <w:rPr>
          <w:rFonts w:ascii="Times New Roman" w:eastAsia="Times New Roman" w:hAnsi="Times New Roman" w:cs="Times New Roman"/>
          <w:color w:val="000000" w:themeColor="text1"/>
          <w:sz w:val="24"/>
          <w:szCs w:val="24"/>
          <w:lang w:eastAsia="ar-SA"/>
        </w:rPr>
        <w:t>ика может привести к его травме.</w:t>
      </w:r>
    </w:p>
    <w:p w14:paraId="41AE782B" w14:textId="446660E5"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351D" w:rsidRPr="00167F9B">
        <w:rPr>
          <w:rFonts w:ascii="Times New Roman" w:eastAsia="Times New Roman" w:hAnsi="Times New Roman" w:cs="Times New Roman"/>
          <w:color w:val="000000" w:themeColor="text1"/>
          <w:sz w:val="24"/>
          <w:szCs w:val="24"/>
          <w:lang w:eastAsia="ar-SA"/>
        </w:rPr>
        <w:t xml:space="preserve"> </w:t>
      </w:r>
      <w:r w:rsidR="00F8351D"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роизводственный фактор, воздействие которого на работника может привести к его отравлению.</w:t>
      </w:r>
    </w:p>
    <w:p w14:paraId="6EF5BCC1" w14:textId="77777777" w:rsidR="00F7214B" w:rsidRPr="00167F9B" w:rsidRDefault="00F7214B" w:rsidP="00F7214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301848B9" w14:textId="77777777" w:rsidR="001B04E3" w:rsidRPr="00167F9B" w:rsidRDefault="001B04E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8BFA18E" w14:textId="5A764969" w:rsidR="000268AE" w:rsidRPr="00167F9B" w:rsidRDefault="000268A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Укажите правильное определение понятия «производственная деятельность»</w:t>
      </w:r>
      <w:r w:rsidR="001B04E3" w:rsidRPr="00167F9B">
        <w:rPr>
          <w:rFonts w:ascii="Times New Roman" w:eastAsia="Times New Roman" w:hAnsi="Times New Roman" w:cs="Times New Roman"/>
          <w:b/>
          <w:color w:val="000000" w:themeColor="text1"/>
          <w:sz w:val="24"/>
          <w:szCs w:val="24"/>
          <w:lang w:val="ru-RU" w:eastAsia="ar-SA"/>
        </w:rPr>
        <w:t>:</w:t>
      </w:r>
    </w:p>
    <w:p w14:paraId="2AA593F0" w14:textId="06A0E4BB" w:rsidR="000268A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68AE" w:rsidRPr="00A16077">
        <w:rPr>
          <w:rFonts w:ascii="Times New Roman" w:eastAsia="Times New Roman" w:hAnsi="Times New Roman" w:cs="Times New Roman"/>
          <w:i/>
          <w:color w:val="000000" w:themeColor="text1"/>
          <w:sz w:val="24"/>
          <w:szCs w:val="24"/>
          <w:highlight w:val="green"/>
          <w:lang w:eastAsia="ar-SA"/>
        </w:rPr>
        <w:t xml:space="preserve"> </w:t>
      </w:r>
      <w:r w:rsidR="001B04E3" w:rsidRPr="00A16077">
        <w:rPr>
          <w:rFonts w:ascii="Times New Roman" w:eastAsia="Times New Roman" w:hAnsi="Times New Roman" w:cs="Times New Roman"/>
          <w:i/>
          <w:color w:val="000000" w:themeColor="text1"/>
          <w:sz w:val="24"/>
          <w:szCs w:val="24"/>
          <w:highlight w:val="green"/>
          <w:lang w:val="ru-RU" w:eastAsia="ar-SA"/>
        </w:rPr>
        <w:t>П</w:t>
      </w:r>
      <w:r w:rsidR="000268AE" w:rsidRPr="00A16077">
        <w:rPr>
          <w:rFonts w:ascii="Times New Roman" w:eastAsia="Times New Roman" w:hAnsi="Times New Roman" w:cs="Times New Roman"/>
          <w:i/>
          <w:color w:val="000000" w:themeColor="text1"/>
          <w:sz w:val="24"/>
          <w:szCs w:val="24"/>
          <w:highlight w:val="green"/>
          <w:lang w:eastAsia="ar-SA"/>
        </w:rPr>
        <w:t>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w:t>
      </w:r>
      <w:r w:rsidR="001B04E3" w:rsidRPr="00A16077">
        <w:rPr>
          <w:rFonts w:ascii="Times New Roman" w:eastAsia="Times New Roman" w:hAnsi="Times New Roman" w:cs="Times New Roman"/>
          <w:i/>
          <w:color w:val="000000" w:themeColor="text1"/>
          <w:sz w:val="24"/>
          <w:szCs w:val="24"/>
          <w:highlight w:val="green"/>
          <w:lang w:eastAsia="ar-SA"/>
        </w:rPr>
        <w:t xml:space="preserve"> оказание различных видов услуг.</w:t>
      </w:r>
    </w:p>
    <w:p w14:paraId="2D291F60" w14:textId="2BEECB0E"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68AE" w:rsidRPr="00167F9B">
        <w:rPr>
          <w:rFonts w:ascii="Times New Roman" w:eastAsia="Times New Roman" w:hAnsi="Times New Roman" w:cs="Times New Roman"/>
          <w:color w:val="000000" w:themeColor="text1"/>
          <w:sz w:val="24"/>
          <w:szCs w:val="24"/>
          <w:lang w:eastAsia="ar-SA"/>
        </w:rPr>
        <w:t xml:space="preserve"> </w:t>
      </w:r>
      <w:r w:rsidR="001B04E3" w:rsidRPr="00167F9B">
        <w:rPr>
          <w:rFonts w:ascii="Times New Roman" w:eastAsia="Times New Roman" w:hAnsi="Times New Roman" w:cs="Times New Roman"/>
          <w:color w:val="000000" w:themeColor="text1"/>
          <w:sz w:val="24"/>
          <w:szCs w:val="24"/>
          <w:lang w:val="ru-RU" w:eastAsia="ar-SA"/>
        </w:rPr>
        <w:t>П</w:t>
      </w:r>
      <w:r w:rsidR="000268AE" w:rsidRPr="00167F9B">
        <w:rPr>
          <w:rFonts w:ascii="Times New Roman" w:eastAsia="Times New Roman" w:hAnsi="Times New Roman" w:cs="Times New Roman"/>
          <w:color w:val="000000" w:themeColor="text1"/>
          <w:sz w:val="24"/>
          <w:szCs w:val="24"/>
          <w:lang w:eastAsia="ar-SA"/>
        </w:rPr>
        <w:t xml:space="preserve">роизводственная деятельность - это деятельность по производству не только материальных благ, но и нематериальных (в образовании, здравоохранении, культуре, науке и др.), включая оказание </w:t>
      </w:r>
      <w:r w:rsidR="000268AE" w:rsidRPr="00167F9B">
        <w:rPr>
          <w:rFonts w:ascii="Times New Roman" w:eastAsia="Times New Roman" w:hAnsi="Times New Roman" w:cs="Times New Roman"/>
          <w:color w:val="000000" w:themeColor="text1"/>
          <w:sz w:val="24"/>
          <w:szCs w:val="24"/>
          <w:lang w:eastAsia="ar-SA"/>
        </w:rPr>
        <w:lastRenderedPageBreak/>
        <w:t>различных услуг во всех сферах, что определено в общероссийском классификаторе в</w:t>
      </w:r>
      <w:r w:rsidR="001B04E3" w:rsidRPr="00167F9B">
        <w:rPr>
          <w:rFonts w:ascii="Times New Roman" w:eastAsia="Times New Roman" w:hAnsi="Times New Roman" w:cs="Times New Roman"/>
          <w:color w:val="000000" w:themeColor="text1"/>
          <w:sz w:val="24"/>
          <w:szCs w:val="24"/>
          <w:lang w:eastAsia="ar-SA"/>
        </w:rPr>
        <w:t>идов экономической деятельности.</w:t>
      </w:r>
    </w:p>
    <w:p w14:paraId="1322F731" w14:textId="631F173C" w:rsidR="000268A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B04E3" w:rsidRPr="00167F9B">
        <w:rPr>
          <w:rFonts w:ascii="Times New Roman" w:eastAsia="Times New Roman" w:hAnsi="Times New Roman" w:cs="Times New Roman"/>
          <w:color w:val="000000" w:themeColor="text1"/>
          <w:sz w:val="24"/>
          <w:szCs w:val="24"/>
          <w:lang w:val="ru-RU" w:eastAsia="ar-SA"/>
        </w:rPr>
        <w:t xml:space="preserve"> П</w:t>
      </w:r>
      <w:r w:rsidR="000268AE" w:rsidRPr="00167F9B">
        <w:rPr>
          <w:rFonts w:ascii="Times New Roman" w:eastAsia="Times New Roman" w:hAnsi="Times New Roman" w:cs="Times New Roman"/>
          <w:color w:val="000000" w:themeColor="text1"/>
          <w:sz w:val="24"/>
          <w:szCs w:val="24"/>
          <w:lang w:eastAsia="ar-SA"/>
        </w:rPr>
        <w:t>роизводственная деятельность - это совокупность различных подсистем, целью взаимодействия которых является получение готовой продукции</w:t>
      </w:r>
      <w:r w:rsidR="001B04E3" w:rsidRPr="00167F9B">
        <w:rPr>
          <w:rFonts w:ascii="Times New Roman" w:eastAsia="Times New Roman" w:hAnsi="Times New Roman" w:cs="Times New Roman"/>
          <w:color w:val="000000" w:themeColor="text1"/>
          <w:sz w:val="24"/>
          <w:szCs w:val="24"/>
          <w:lang w:val="ru-RU" w:eastAsia="ar-SA"/>
        </w:rPr>
        <w:t>.</w:t>
      </w:r>
    </w:p>
    <w:p w14:paraId="49CE41B3" w14:textId="77777777" w:rsidR="00EF16F6" w:rsidRPr="00167F9B" w:rsidRDefault="00EF16F6" w:rsidP="00EF16F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77C88ADC"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70B901A" w14:textId="68F79A64"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Укажите правильное</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определение понятия «рабочее место»:</w:t>
      </w:r>
    </w:p>
    <w:p w14:paraId="2EB21F75" w14:textId="6BBCF044"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Р</w:t>
      </w:r>
      <w:r w:rsidR="005E12E9" w:rsidRPr="00167F9B">
        <w:rPr>
          <w:rFonts w:ascii="Times New Roman" w:eastAsia="Times New Roman" w:hAnsi="Times New Roman" w:cs="Times New Roman"/>
          <w:color w:val="000000" w:themeColor="text1"/>
          <w:sz w:val="24"/>
          <w:szCs w:val="24"/>
          <w:lang w:eastAsia="ar-SA"/>
        </w:rPr>
        <w:t>абочее место (рабочая зон</w:t>
      </w:r>
      <w:r w:rsidR="00EF16F6"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5E12E9" w:rsidRPr="00167F9B">
        <w:rPr>
          <w:rFonts w:ascii="Times New Roman" w:eastAsia="Times New Roman" w:hAnsi="Times New Roman" w:cs="Times New Roman"/>
          <w:color w:val="000000" w:themeColor="text1"/>
          <w:sz w:val="24"/>
          <w:szCs w:val="24"/>
          <w:lang w:eastAsia="ar-SA"/>
        </w:rPr>
        <w:t>, при осуществлении на нем работ по подъему и перемещению людей и грузов</w:t>
      </w:r>
      <w:r w:rsidR="005E12E9" w:rsidRPr="00167F9B">
        <w:rPr>
          <w:rFonts w:ascii="Times New Roman" w:eastAsia="Times New Roman" w:hAnsi="Times New Roman" w:cs="Times New Roman"/>
          <w:color w:val="000000" w:themeColor="text1"/>
          <w:sz w:val="24"/>
          <w:szCs w:val="24"/>
          <w:lang w:val="ru-RU" w:eastAsia="ar-SA"/>
        </w:rPr>
        <w:t xml:space="preserve"> </w:t>
      </w:r>
      <w:r w:rsidR="005E12E9" w:rsidRPr="00167F9B">
        <w:rPr>
          <w:rFonts w:ascii="Times New Roman" w:eastAsia="Times New Roman" w:hAnsi="Times New Roman" w:cs="Times New Roman"/>
          <w:color w:val="000000" w:themeColor="text1"/>
          <w:sz w:val="24"/>
          <w:szCs w:val="24"/>
          <w:lang w:eastAsia="ar-SA"/>
        </w:rPr>
        <w:t>оснащается вспомогательным подъемно-транспортным оборудованием (средствами) с учетом государственных требований охраны труда.</w:t>
      </w:r>
    </w:p>
    <w:p w14:paraId="026D8E92" w14:textId="627FD577"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Р</w:t>
      </w:r>
      <w:r w:rsidR="005E12E9" w:rsidRPr="00167F9B">
        <w:rPr>
          <w:rFonts w:ascii="Times New Roman" w:eastAsia="Times New Roman" w:hAnsi="Times New Roman" w:cs="Times New Roman"/>
          <w:color w:val="000000" w:themeColor="text1"/>
          <w:sz w:val="24"/>
          <w:szCs w:val="24"/>
          <w:lang w:eastAsia="ar-SA"/>
        </w:rPr>
        <w:t>абочее место - это место, контролируемое работодателем, где сотрудник находится в связи с выполнением работы.</w:t>
      </w:r>
    </w:p>
    <w:p w14:paraId="400319F5" w14:textId="223413F0"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Р</w:t>
      </w:r>
      <w:r w:rsidR="005E12E9" w:rsidRPr="00A16077">
        <w:rPr>
          <w:rFonts w:ascii="Times New Roman" w:eastAsia="Times New Roman" w:hAnsi="Times New Roman" w:cs="Times New Roman"/>
          <w:i/>
          <w:color w:val="000000" w:themeColor="text1"/>
          <w:sz w:val="24"/>
          <w:szCs w:val="24"/>
          <w:highlight w:val="green"/>
          <w:lang w:eastAsia="ar-SA"/>
        </w:rPr>
        <w:t>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14:paraId="5BEF81B8" w14:textId="77777777" w:rsidR="00EF16F6" w:rsidRPr="00167F9B" w:rsidRDefault="00EF16F6" w:rsidP="00EF16F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5ED8CD49"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8670FAF" w14:textId="1CE5BA0C"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Кем устанавливаются общие требования к организации безопасного рабочего </w:t>
      </w:r>
      <w:r w:rsidR="00E351E5" w:rsidRPr="00167F9B">
        <w:rPr>
          <w:rFonts w:ascii="Times New Roman" w:eastAsia="Times New Roman" w:hAnsi="Times New Roman" w:cs="Times New Roman"/>
          <w:b/>
          <w:color w:val="000000" w:themeColor="text1"/>
          <w:sz w:val="24"/>
          <w:szCs w:val="24"/>
          <w:lang w:eastAsia="ar-SA"/>
        </w:rPr>
        <w:t>места</w:t>
      </w:r>
      <w:r w:rsidRPr="00167F9B">
        <w:rPr>
          <w:rFonts w:ascii="Times New Roman" w:eastAsia="Times New Roman" w:hAnsi="Times New Roman" w:cs="Times New Roman"/>
          <w:b/>
          <w:color w:val="000000" w:themeColor="text1"/>
          <w:sz w:val="24"/>
          <w:szCs w:val="24"/>
          <w:lang w:eastAsia="ar-SA"/>
        </w:rPr>
        <w:t>?</w:t>
      </w:r>
    </w:p>
    <w:p w14:paraId="74D16BA9" w14:textId="603C6360"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О</w:t>
      </w:r>
      <w:r w:rsidR="005E12E9" w:rsidRPr="00A16077">
        <w:rPr>
          <w:rFonts w:ascii="Times New Roman" w:eastAsia="Times New Roman" w:hAnsi="Times New Roman" w:cs="Times New Roman"/>
          <w:i/>
          <w:color w:val="000000" w:themeColor="text1"/>
          <w:sz w:val="24"/>
          <w:szCs w:val="24"/>
          <w:highlight w:val="green"/>
          <w:lang w:eastAsia="ar-SA"/>
        </w:rPr>
        <w:t xml:space="preserve">бщие требования к организации безопасного рабочего </w:t>
      </w:r>
      <w:r w:rsidR="00E351E5" w:rsidRPr="00A16077">
        <w:rPr>
          <w:rFonts w:ascii="Times New Roman" w:eastAsia="Times New Roman" w:hAnsi="Times New Roman" w:cs="Times New Roman"/>
          <w:i/>
          <w:color w:val="000000" w:themeColor="text1"/>
          <w:sz w:val="24"/>
          <w:szCs w:val="24"/>
          <w:highlight w:val="green"/>
          <w:lang w:eastAsia="ar-SA"/>
        </w:rPr>
        <w:t>места</w:t>
      </w:r>
      <w:r w:rsidR="005E12E9" w:rsidRPr="00A16077">
        <w:rPr>
          <w:rFonts w:ascii="Times New Roman" w:eastAsia="Times New Roman" w:hAnsi="Times New Roman" w:cs="Times New Roman"/>
          <w:i/>
          <w:color w:val="000000" w:themeColor="text1"/>
          <w:sz w:val="24"/>
          <w:szCs w:val="24"/>
          <w:highlight w:val="green"/>
          <w:lang w:eastAsia="ar-SA"/>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14:paraId="211C305A" w14:textId="255E24C0"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 xml:space="preserve">бщие требования к организации безопасного рабочего </w:t>
      </w:r>
      <w:r w:rsidR="00E351E5" w:rsidRPr="00167F9B">
        <w:rPr>
          <w:rFonts w:ascii="Times New Roman" w:eastAsia="Times New Roman" w:hAnsi="Times New Roman" w:cs="Times New Roman"/>
          <w:color w:val="000000" w:themeColor="text1"/>
          <w:sz w:val="24"/>
          <w:szCs w:val="24"/>
          <w:lang w:eastAsia="ar-SA"/>
        </w:rPr>
        <w:t>места</w:t>
      </w:r>
      <w:r w:rsidR="005E12E9" w:rsidRPr="00167F9B">
        <w:rPr>
          <w:rFonts w:ascii="Times New Roman" w:eastAsia="Times New Roman" w:hAnsi="Times New Roman" w:cs="Times New Roman"/>
          <w:color w:val="000000" w:themeColor="text1"/>
          <w:sz w:val="24"/>
          <w:szCs w:val="24"/>
          <w:lang w:eastAsia="ar-SA"/>
        </w:rPr>
        <w:t xml:space="preserve"> устанавливаются работодателем с учетом специфики производства.</w:t>
      </w:r>
    </w:p>
    <w:p w14:paraId="5177AD35" w14:textId="325851A2"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 xml:space="preserve">бщие требования к организации безопасного рабочего </w:t>
      </w:r>
      <w:r w:rsidR="00E351E5" w:rsidRPr="00167F9B">
        <w:rPr>
          <w:rFonts w:ascii="Times New Roman" w:eastAsia="Times New Roman" w:hAnsi="Times New Roman" w:cs="Times New Roman"/>
          <w:color w:val="000000" w:themeColor="text1"/>
          <w:sz w:val="24"/>
          <w:szCs w:val="24"/>
          <w:lang w:eastAsia="ar-SA"/>
        </w:rPr>
        <w:t>места</w:t>
      </w:r>
      <w:r w:rsidR="005E12E9" w:rsidRPr="00167F9B">
        <w:rPr>
          <w:rFonts w:ascii="Times New Roman" w:eastAsia="Times New Roman" w:hAnsi="Times New Roman" w:cs="Times New Roman"/>
          <w:color w:val="000000" w:themeColor="text1"/>
          <w:sz w:val="24"/>
          <w:szCs w:val="24"/>
          <w:lang w:eastAsia="ar-SA"/>
        </w:rPr>
        <w:t xml:space="preserve"> устанавливаются работодателем с учетом мнения уполномоченного </w:t>
      </w:r>
      <w:r w:rsidR="00E351E5" w:rsidRPr="00167F9B">
        <w:rPr>
          <w:rFonts w:ascii="Times New Roman" w:eastAsia="Times New Roman" w:hAnsi="Times New Roman" w:cs="Times New Roman"/>
          <w:color w:val="000000" w:themeColor="text1"/>
          <w:sz w:val="24"/>
          <w:szCs w:val="24"/>
          <w:lang w:eastAsia="ar-SA"/>
        </w:rPr>
        <w:t>органа</w:t>
      </w:r>
      <w:r w:rsidR="005E12E9" w:rsidRPr="00167F9B">
        <w:rPr>
          <w:rFonts w:ascii="Times New Roman" w:eastAsia="Times New Roman" w:hAnsi="Times New Roman" w:cs="Times New Roman"/>
          <w:color w:val="000000" w:themeColor="text1"/>
          <w:sz w:val="24"/>
          <w:szCs w:val="24"/>
          <w:lang w:eastAsia="ar-SA"/>
        </w:rPr>
        <w:t xml:space="preserve"> от трудового коллектива.</w:t>
      </w:r>
    </w:p>
    <w:p w14:paraId="4DB87E85" w14:textId="77777777" w:rsidR="00EF16F6" w:rsidRPr="00167F9B" w:rsidRDefault="00EF16F6" w:rsidP="00EF16F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3E485E2F"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EB1C465"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оценивается при осуществлении государственной экспертизы условий труда?</w:t>
      </w:r>
    </w:p>
    <w:p w14:paraId="34C83FD1" w14:textId="038961B9"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Ф</w:t>
      </w:r>
      <w:r w:rsidR="005E12E9" w:rsidRPr="00167F9B">
        <w:rPr>
          <w:rFonts w:ascii="Times New Roman" w:eastAsia="Times New Roman" w:hAnsi="Times New Roman" w:cs="Times New Roman"/>
          <w:color w:val="000000" w:themeColor="text1"/>
          <w:sz w:val="24"/>
          <w:szCs w:val="24"/>
          <w:lang w:eastAsia="ar-SA"/>
        </w:rPr>
        <w:t>актические условия труда работников.</w:t>
      </w:r>
    </w:p>
    <w:p w14:paraId="014508C6" w14:textId="56CB4286"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П</w:t>
      </w:r>
      <w:r w:rsidR="005E12E9" w:rsidRPr="00167F9B">
        <w:rPr>
          <w:rFonts w:ascii="Times New Roman" w:eastAsia="Times New Roman" w:hAnsi="Times New Roman" w:cs="Times New Roman"/>
          <w:color w:val="000000" w:themeColor="text1"/>
          <w:sz w:val="24"/>
          <w:szCs w:val="24"/>
          <w:lang w:eastAsia="ar-SA"/>
        </w:rPr>
        <w:t>равильность предоставления работникам гарантий и компенсаций за работу с вредными и (или) опасными условиями труда.</w:t>
      </w:r>
    </w:p>
    <w:p w14:paraId="506E5138" w14:textId="2329E0C1"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П</w:t>
      </w:r>
      <w:r w:rsidR="005E12E9" w:rsidRPr="00A16077">
        <w:rPr>
          <w:rFonts w:ascii="Times New Roman" w:eastAsia="Times New Roman" w:hAnsi="Times New Roman" w:cs="Times New Roman"/>
          <w:i/>
          <w:color w:val="000000" w:themeColor="text1"/>
          <w:sz w:val="24"/>
          <w:szCs w:val="24"/>
          <w:highlight w:val="green"/>
          <w:lang w:eastAsia="ar-SA"/>
        </w:rPr>
        <w:t>равильность предоставления средств индивидуальной защиты работникам, занятым на работах с вредными и (или) опасными условиями труда.</w:t>
      </w:r>
    </w:p>
    <w:p w14:paraId="332EC184" w14:textId="34C9372D"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К</w:t>
      </w:r>
      <w:r w:rsidR="005E12E9" w:rsidRPr="00167F9B">
        <w:rPr>
          <w:rFonts w:ascii="Times New Roman" w:eastAsia="Times New Roman" w:hAnsi="Times New Roman" w:cs="Times New Roman"/>
          <w:color w:val="000000" w:themeColor="text1"/>
          <w:sz w:val="24"/>
          <w:szCs w:val="24"/>
          <w:lang w:eastAsia="ar-SA"/>
        </w:rPr>
        <w:t>ачество проведения специальной оценки условий труда</w:t>
      </w:r>
      <w:r w:rsidR="005E12E9" w:rsidRPr="00167F9B">
        <w:rPr>
          <w:rFonts w:ascii="Times New Roman" w:eastAsia="Times New Roman" w:hAnsi="Times New Roman" w:cs="Times New Roman"/>
          <w:color w:val="000000" w:themeColor="text1"/>
          <w:sz w:val="24"/>
          <w:szCs w:val="24"/>
          <w:lang w:val="ru-RU" w:eastAsia="ar-SA"/>
        </w:rPr>
        <w:t>.</w:t>
      </w:r>
    </w:p>
    <w:p w14:paraId="33A3DB1F" w14:textId="7031C8EB" w:rsidR="00EF16F6" w:rsidRPr="00167F9B" w:rsidRDefault="00EF16F6" w:rsidP="00EF16F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2013</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795203CB"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C9AB767"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Какие права работников предусмотрены законодательством РФ?</w:t>
      </w:r>
    </w:p>
    <w:p w14:paraId="567AF137" w14:textId="08C90DBC"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Р</w:t>
      </w:r>
      <w:r w:rsidR="005E12E9" w:rsidRPr="00167F9B">
        <w:rPr>
          <w:rFonts w:ascii="Times New Roman" w:eastAsia="Times New Roman" w:hAnsi="Times New Roman" w:cs="Times New Roman"/>
          <w:color w:val="000000" w:themeColor="text1"/>
          <w:sz w:val="24"/>
          <w:szCs w:val="24"/>
          <w:lang w:eastAsia="ar-SA"/>
        </w:rPr>
        <w:t>абочее место, соответствующее требованиям охраны труда.</w:t>
      </w:r>
    </w:p>
    <w:p w14:paraId="45849C21" w14:textId="4CF86546"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бязательное страхование от несчастных случаев на производстве.</w:t>
      </w:r>
    </w:p>
    <w:p w14:paraId="0B666CF7" w14:textId="4DA71AD2"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тказ от выполнения работы в случае возникновения опасности для его жизни.</w:t>
      </w:r>
    </w:p>
    <w:p w14:paraId="736F0470" w14:textId="62C0E574"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беспечение средствами индивидуальной и коллективной защиты за счет средств работодателя;</w:t>
      </w:r>
    </w:p>
    <w:p w14:paraId="050A2C2F" w14:textId="1DF926E7"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В</w:t>
      </w:r>
      <w:r w:rsidR="005E12E9" w:rsidRPr="00A16077">
        <w:rPr>
          <w:rFonts w:ascii="Times New Roman" w:eastAsia="Times New Roman" w:hAnsi="Times New Roman" w:cs="Times New Roman"/>
          <w:i/>
          <w:color w:val="000000" w:themeColor="text1"/>
          <w:sz w:val="24"/>
          <w:szCs w:val="24"/>
          <w:highlight w:val="green"/>
          <w:lang w:eastAsia="ar-SA"/>
        </w:rPr>
        <w:t>се ответы верны</w:t>
      </w:r>
      <w:r w:rsidR="005E12E9" w:rsidRPr="00A16077">
        <w:rPr>
          <w:rFonts w:ascii="Times New Roman" w:eastAsia="Times New Roman" w:hAnsi="Times New Roman" w:cs="Times New Roman"/>
          <w:i/>
          <w:color w:val="000000" w:themeColor="text1"/>
          <w:sz w:val="24"/>
          <w:szCs w:val="24"/>
          <w:highlight w:val="green"/>
          <w:lang w:val="ru-RU" w:eastAsia="ar-SA"/>
        </w:rPr>
        <w:t>.</w:t>
      </w:r>
    </w:p>
    <w:p w14:paraId="1E21EB7E" w14:textId="3279D720" w:rsidR="00EF16F6" w:rsidRPr="00167F9B" w:rsidRDefault="00EF16F6" w:rsidP="00EF16F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5A6870F7"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C987246"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законодательным актом устанавливается право работника на труд в РФ?</w:t>
      </w:r>
    </w:p>
    <w:p w14:paraId="6F64AEFC" w14:textId="1454D5CA"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Т</w:t>
      </w:r>
      <w:r w:rsidR="005E12E9" w:rsidRPr="00167F9B">
        <w:rPr>
          <w:rFonts w:ascii="Times New Roman" w:eastAsia="Times New Roman" w:hAnsi="Times New Roman" w:cs="Times New Roman"/>
          <w:color w:val="000000" w:themeColor="text1"/>
          <w:sz w:val="24"/>
          <w:szCs w:val="24"/>
          <w:lang w:eastAsia="ar-SA"/>
        </w:rPr>
        <w:t>рудовым кодексом РФ.</w:t>
      </w:r>
    </w:p>
    <w:p w14:paraId="0499E54C" w14:textId="148A4275"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5E12E9" w:rsidRPr="00A16077">
        <w:rPr>
          <w:rFonts w:ascii="Times New Roman" w:eastAsia="Times New Roman" w:hAnsi="Times New Roman" w:cs="Times New Roman"/>
          <w:i/>
          <w:color w:val="000000" w:themeColor="text1"/>
          <w:sz w:val="24"/>
          <w:szCs w:val="24"/>
          <w:highlight w:val="green"/>
          <w:lang w:eastAsia="ar-SA"/>
        </w:rPr>
        <w:t xml:space="preserve"> Конституцией РФ.</w:t>
      </w:r>
    </w:p>
    <w:p w14:paraId="1EFE4FE1" w14:textId="4BF7B989"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eastAsia="ar-SA"/>
        </w:rPr>
        <w:t xml:space="preserve"> Конвенцией о защите прав человека и основных свобод.</w:t>
      </w:r>
    </w:p>
    <w:p w14:paraId="1D4B3837" w14:textId="4026E2D6"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5E12E9" w:rsidRPr="00167F9B">
        <w:rPr>
          <w:rFonts w:ascii="Times New Roman" w:eastAsia="Times New Roman" w:hAnsi="Times New Roman" w:cs="Times New Roman"/>
          <w:color w:val="000000" w:themeColor="text1"/>
          <w:sz w:val="24"/>
          <w:szCs w:val="24"/>
          <w:lang w:eastAsia="ar-SA"/>
        </w:rPr>
        <w:t xml:space="preserve"> Федеральным законом № 426-ФЗ «О специальной оценке условий труда»</w:t>
      </w:r>
      <w:r w:rsidR="005E12E9" w:rsidRPr="00167F9B">
        <w:rPr>
          <w:rFonts w:ascii="Times New Roman" w:eastAsia="Times New Roman" w:hAnsi="Times New Roman" w:cs="Times New Roman"/>
          <w:color w:val="000000" w:themeColor="text1"/>
          <w:sz w:val="24"/>
          <w:szCs w:val="24"/>
          <w:lang w:val="ru-RU" w:eastAsia="ar-SA"/>
        </w:rPr>
        <w:t>.</w:t>
      </w:r>
    </w:p>
    <w:p w14:paraId="6F3708A6" w14:textId="3839C24D" w:rsidR="00EF16F6" w:rsidRPr="00167F9B" w:rsidRDefault="00EF16F6" w:rsidP="00EF16F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w:t>
      </w:r>
      <w:r w:rsidRPr="00167F9B">
        <w:rPr>
          <w:rFonts w:ascii="Times New Roman" w:hAnsi="Times New Roman" w:cs="Times New Roman"/>
          <w:color w:val="FF0000"/>
          <w:sz w:val="24"/>
          <w:szCs w:val="24"/>
        </w:rPr>
        <w:t xml:space="preserve"> Конституция Российской Федерации</w:t>
      </w:r>
    </w:p>
    <w:p w14:paraId="73C2950F"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298691E"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из приведенных определений соответствует термину "опасность"?</w:t>
      </w:r>
    </w:p>
    <w:p w14:paraId="0C05810A" w14:textId="60B1F959"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пасность — это объект, способный причинить травму или нанести иной вред здоровью человека.</w:t>
      </w:r>
    </w:p>
    <w:p w14:paraId="4A3407A4" w14:textId="6748410A"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пасность — это ситуация, способная причинить травму или нанести иной вред здоровью человека.</w:t>
      </w:r>
    </w:p>
    <w:p w14:paraId="49160275" w14:textId="7C915B64"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пасность - это действие, способное причинить травму или нанести иной вред здоровью человека.</w:t>
      </w:r>
    </w:p>
    <w:p w14:paraId="6BD1A8EF" w14:textId="589AE113"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О</w:t>
      </w:r>
      <w:r w:rsidR="005E12E9" w:rsidRPr="00A16077">
        <w:rPr>
          <w:rFonts w:ascii="Times New Roman" w:eastAsia="Times New Roman" w:hAnsi="Times New Roman" w:cs="Times New Roman"/>
          <w:i/>
          <w:color w:val="000000" w:themeColor="text1"/>
          <w:sz w:val="24"/>
          <w:szCs w:val="24"/>
          <w:highlight w:val="green"/>
          <w:lang w:eastAsia="ar-SA"/>
        </w:rPr>
        <w:t>пасность — это потенциальный источник нанесения вреда, представляющий угрозу жизни и (или) здоровью</w:t>
      </w:r>
      <w:r w:rsidR="005E12E9" w:rsidRPr="00A16077">
        <w:rPr>
          <w:rFonts w:ascii="Times New Roman" w:eastAsia="Times New Roman" w:hAnsi="Times New Roman" w:cs="Times New Roman"/>
          <w:i/>
          <w:color w:val="000000" w:themeColor="text1"/>
          <w:sz w:val="24"/>
          <w:szCs w:val="24"/>
          <w:highlight w:val="green"/>
          <w:lang w:val="ru-RU" w:eastAsia="ar-SA"/>
        </w:rPr>
        <w:t xml:space="preserve"> </w:t>
      </w:r>
      <w:r w:rsidR="005E12E9" w:rsidRPr="00A16077">
        <w:rPr>
          <w:rFonts w:ascii="Times New Roman" w:eastAsia="Times New Roman" w:hAnsi="Times New Roman" w:cs="Times New Roman"/>
          <w:i/>
          <w:color w:val="000000" w:themeColor="text1"/>
          <w:sz w:val="24"/>
          <w:szCs w:val="24"/>
          <w:highlight w:val="green"/>
          <w:lang w:eastAsia="ar-SA"/>
        </w:rPr>
        <w:t>работника в процессе трудовой деятельность.</w:t>
      </w:r>
    </w:p>
    <w:p w14:paraId="7A9D8028" w14:textId="4EDBB041" w:rsidR="00EF16F6" w:rsidRPr="00167F9B" w:rsidRDefault="00EF16F6" w:rsidP="00EF16F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131039B1"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0A8F392"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является основанием возникновения трудовых отношений между работником и работодателями?</w:t>
      </w:r>
    </w:p>
    <w:p w14:paraId="6C94DF55" w14:textId="6E93174B"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У</w:t>
      </w:r>
      <w:r w:rsidR="005E12E9" w:rsidRPr="00167F9B">
        <w:rPr>
          <w:rFonts w:ascii="Times New Roman" w:eastAsia="Times New Roman" w:hAnsi="Times New Roman" w:cs="Times New Roman"/>
          <w:color w:val="000000" w:themeColor="text1"/>
          <w:sz w:val="24"/>
          <w:szCs w:val="24"/>
          <w:lang w:eastAsia="ar-SA"/>
        </w:rPr>
        <w:t>стная договоренность о выполнении трудовых обязанностей между работником и работодателем.</w:t>
      </w:r>
    </w:p>
    <w:p w14:paraId="2648C208" w14:textId="7FD8CAE6"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З</w:t>
      </w:r>
      <w:r w:rsidR="005E12E9" w:rsidRPr="00167F9B">
        <w:rPr>
          <w:rFonts w:ascii="Times New Roman" w:eastAsia="Times New Roman" w:hAnsi="Times New Roman" w:cs="Times New Roman"/>
          <w:color w:val="000000" w:themeColor="text1"/>
          <w:sz w:val="24"/>
          <w:szCs w:val="24"/>
          <w:lang w:eastAsia="ar-SA"/>
        </w:rPr>
        <w:t>аключение гражданско-правового договора.</w:t>
      </w:r>
    </w:p>
    <w:p w14:paraId="50487F8D" w14:textId="1CA1CD93"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Ф</w:t>
      </w:r>
      <w:r w:rsidR="005E12E9" w:rsidRPr="00167F9B">
        <w:rPr>
          <w:rFonts w:ascii="Times New Roman" w:eastAsia="Times New Roman" w:hAnsi="Times New Roman" w:cs="Times New Roman"/>
          <w:color w:val="000000" w:themeColor="text1"/>
          <w:sz w:val="24"/>
          <w:szCs w:val="24"/>
          <w:lang w:eastAsia="ar-SA"/>
        </w:rPr>
        <w:t>актическое допущение работника к работе без ведома или поручения работодателя либо его уполномоченного на это представителя.</w:t>
      </w:r>
    </w:p>
    <w:p w14:paraId="08522B7A" w14:textId="0CAA6194"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Г)</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Н</w:t>
      </w:r>
      <w:r w:rsidR="005E12E9" w:rsidRPr="00A16077">
        <w:rPr>
          <w:rFonts w:ascii="Times New Roman" w:eastAsia="Times New Roman" w:hAnsi="Times New Roman" w:cs="Times New Roman"/>
          <w:i/>
          <w:color w:val="000000" w:themeColor="text1"/>
          <w:sz w:val="24"/>
          <w:szCs w:val="24"/>
          <w:highlight w:val="green"/>
          <w:lang w:eastAsia="ar-SA"/>
        </w:rPr>
        <w:t>а основании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p>
    <w:p w14:paraId="45A0AE4A" w14:textId="6D18ED37" w:rsidR="00EF16F6" w:rsidRPr="00167F9B" w:rsidRDefault="00EF16F6" w:rsidP="00EF16F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749BE7A0"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7AC01DD"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из приведенных определений соответствует термину "опасность"?</w:t>
      </w:r>
    </w:p>
    <w:p w14:paraId="7CD06634" w14:textId="19D1FACF"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пасность — это объект, способный причинить травму или нанести иной вред здоровью человека.</w:t>
      </w:r>
    </w:p>
    <w:p w14:paraId="61EDE0CF" w14:textId="2DBADE95"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пасность — это ситуация, способная причинить травму или нанести иной вред здоровью человека.</w:t>
      </w:r>
    </w:p>
    <w:p w14:paraId="7DD65237" w14:textId="007A9409"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пасность - это действие, способное причинить травму или нанести иной вред здоровью человека.</w:t>
      </w:r>
    </w:p>
    <w:p w14:paraId="221D1333" w14:textId="3FC1743A"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О</w:t>
      </w:r>
      <w:r w:rsidR="005E12E9" w:rsidRPr="00A16077">
        <w:rPr>
          <w:rFonts w:ascii="Times New Roman" w:eastAsia="Times New Roman" w:hAnsi="Times New Roman" w:cs="Times New Roman"/>
          <w:i/>
          <w:color w:val="000000" w:themeColor="text1"/>
          <w:sz w:val="24"/>
          <w:szCs w:val="24"/>
          <w:highlight w:val="green"/>
          <w:lang w:eastAsia="ar-SA"/>
        </w:rPr>
        <w:t>пасность — это потенциальный источник нанесения вреда, представляющий угрозу жизни и (или) здоровью работника в процессе трудовой деятельности</w:t>
      </w:r>
      <w:r w:rsidR="005E12E9" w:rsidRPr="00A16077">
        <w:rPr>
          <w:rFonts w:ascii="Times New Roman" w:eastAsia="Times New Roman" w:hAnsi="Times New Roman" w:cs="Times New Roman"/>
          <w:i/>
          <w:color w:val="000000" w:themeColor="text1"/>
          <w:sz w:val="24"/>
          <w:szCs w:val="24"/>
          <w:highlight w:val="green"/>
          <w:lang w:val="ru-RU" w:eastAsia="ar-SA"/>
        </w:rPr>
        <w:t>.</w:t>
      </w:r>
    </w:p>
    <w:p w14:paraId="57F9E806" w14:textId="77777777" w:rsidR="00EF16F6" w:rsidRPr="00167F9B" w:rsidRDefault="00EF16F6" w:rsidP="00EF16F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0FF3CEEA"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6303A71"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из перечисленного НЕ относится к основным задачам федеральной инспекции труда?</w:t>
      </w:r>
    </w:p>
    <w:p w14:paraId="633EFE1B" w14:textId="2F82000D"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val="ru-RU" w:eastAsia="ar-SA"/>
        </w:rPr>
        <w:t xml:space="preserve"> О</w:t>
      </w:r>
      <w:r w:rsidR="005E12E9" w:rsidRPr="00167F9B">
        <w:rPr>
          <w:rFonts w:ascii="Times New Roman" w:eastAsia="Times New Roman" w:hAnsi="Times New Roman" w:cs="Times New Roman"/>
          <w:color w:val="000000" w:themeColor="text1"/>
          <w:sz w:val="24"/>
          <w:szCs w:val="24"/>
          <w:lang w:eastAsia="ar-SA"/>
        </w:rPr>
        <w:t xml:space="preserve">беспечение соблюдения и защиты трудовых прав и свобод граждан, включая право на безопасные условия труда; </w:t>
      </w: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обеспечение соблюдения работодателями трудового законодательства и иных нормативных правовых актов, содержащих нормы трудового права.</w:t>
      </w:r>
    </w:p>
    <w:p w14:paraId="02A731B9" w14:textId="50884151"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О</w:t>
      </w:r>
      <w:r w:rsidR="005E12E9" w:rsidRPr="00A16077">
        <w:rPr>
          <w:rFonts w:ascii="Times New Roman" w:eastAsia="Times New Roman" w:hAnsi="Times New Roman" w:cs="Times New Roman"/>
          <w:i/>
          <w:color w:val="000000" w:themeColor="text1"/>
          <w:sz w:val="24"/>
          <w:szCs w:val="24"/>
          <w:highlight w:val="green"/>
          <w:lang w:eastAsia="ar-SA"/>
        </w:rPr>
        <w:t>беспечение соблюдения работниками трудового законодательства и иных нормативных правовых актов, содержащих нормы трудового права.</w:t>
      </w:r>
    </w:p>
    <w:p w14:paraId="632B2680" w14:textId="1445D874"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14:paraId="7C139E25" w14:textId="20039FEA" w:rsidR="00EF16F6" w:rsidRPr="00167F9B" w:rsidRDefault="00EF16F6" w:rsidP="00EF16F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355</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4D5A8D6B"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A823D45"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Перечислите основные направления государственной политики в области охраны труда?</w:t>
      </w:r>
    </w:p>
    <w:p w14:paraId="557096D8" w14:textId="7B31B562"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Г</w:t>
      </w:r>
      <w:r w:rsidR="005E12E9" w:rsidRPr="00167F9B">
        <w:rPr>
          <w:rFonts w:ascii="Times New Roman" w:eastAsia="Times New Roman" w:hAnsi="Times New Roman" w:cs="Times New Roman"/>
          <w:color w:val="000000" w:themeColor="text1"/>
          <w:sz w:val="24"/>
          <w:szCs w:val="24"/>
          <w:lang w:eastAsia="ar-SA"/>
        </w:rPr>
        <w:t>осударственное управление охраной труда.</w:t>
      </w:r>
    </w:p>
    <w:p w14:paraId="51E524BF" w14:textId="67559392"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Г</w:t>
      </w:r>
      <w:r w:rsidR="005E12E9" w:rsidRPr="00167F9B">
        <w:rPr>
          <w:rFonts w:ascii="Times New Roman" w:eastAsia="Times New Roman" w:hAnsi="Times New Roman" w:cs="Times New Roman"/>
          <w:color w:val="000000" w:themeColor="text1"/>
          <w:sz w:val="24"/>
          <w:szCs w:val="24"/>
          <w:lang w:eastAsia="ar-SA"/>
        </w:rPr>
        <w:t>осударственная экспертиза условий труда.</w:t>
      </w:r>
    </w:p>
    <w:p w14:paraId="1204AA23" w14:textId="7D969301"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У</w:t>
      </w:r>
      <w:r w:rsidR="005E12E9" w:rsidRPr="00167F9B">
        <w:rPr>
          <w:rFonts w:ascii="Times New Roman" w:eastAsia="Times New Roman" w:hAnsi="Times New Roman" w:cs="Times New Roman"/>
          <w:color w:val="000000" w:themeColor="text1"/>
          <w:sz w:val="24"/>
          <w:szCs w:val="24"/>
          <w:lang w:eastAsia="ar-SA"/>
        </w:rPr>
        <w:t>становление гарантий и компенсаций за работу с вредными и (или) опасными условиями труда.</w:t>
      </w:r>
    </w:p>
    <w:p w14:paraId="01755869" w14:textId="126A1673"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5E12E9" w:rsidRPr="00167F9B">
        <w:rPr>
          <w:rFonts w:ascii="Times New Roman" w:eastAsia="Times New Roman" w:hAnsi="Times New Roman" w:cs="Times New Roman"/>
          <w:color w:val="000000" w:themeColor="text1"/>
          <w:sz w:val="24"/>
          <w:szCs w:val="24"/>
          <w:lang w:val="ru-RU" w:eastAsia="ar-SA"/>
        </w:rPr>
        <w:t xml:space="preserve"> П</w:t>
      </w:r>
      <w:r w:rsidR="005E12E9" w:rsidRPr="00167F9B">
        <w:rPr>
          <w:rFonts w:ascii="Times New Roman" w:eastAsia="Times New Roman" w:hAnsi="Times New Roman" w:cs="Times New Roman"/>
          <w:color w:val="000000" w:themeColor="text1"/>
          <w:sz w:val="24"/>
          <w:szCs w:val="24"/>
          <w:lang w:eastAsia="ar-SA"/>
        </w:rPr>
        <w:t>редупреждение производственного травматизма и профессиональных заболеваний.</w:t>
      </w:r>
    </w:p>
    <w:p w14:paraId="0DCD6D8B" w14:textId="56388944"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В</w:t>
      </w:r>
      <w:r w:rsidR="005E12E9" w:rsidRPr="00A16077">
        <w:rPr>
          <w:rFonts w:ascii="Times New Roman" w:eastAsia="Times New Roman" w:hAnsi="Times New Roman" w:cs="Times New Roman"/>
          <w:i/>
          <w:color w:val="000000" w:themeColor="text1"/>
          <w:sz w:val="24"/>
          <w:szCs w:val="24"/>
          <w:highlight w:val="green"/>
          <w:lang w:eastAsia="ar-SA"/>
        </w:rPr>
        <w:t>се ответы верн</w:t>
      </w:r>
      <w:r w:rsidR="005E12E9" w:rsidRPr="00A16077">
        <w:rPr>
          <w:rFonts w:ascii="Times New Roman" w:eastAsia="Times New Roman" w:hAnsi="Times New Roman" w:cs="Times New Roman"/>
          <w:i/>
          <w:color w:val="000000" w:themeColor="text1"/>
          <w:sz w:val="24"/>
          <w:szCs w:val="24"/>
          <w:highlight w:val="green"/>
          <w:lang w:val="ru-RU" w:eastAsia="ar-SA"/>
        </w:rPr>
        <w:t>ы</w:t>
      </w:r>
      <w:r w:rsidR="005E12E9" w:rsidRPr="00A16077">
        <w:rPr>
          <w:rFonts w:ascii="Times New Roman" w:eastAsia="Times New Roman" w:hAnsi="Times New Roman" w:cs="Times New Roman"/>
          <w:i/>
          <w:color w:val="000000" w:themeColor="text1"/>
          <w:sz w:val="24"/>
          <w:szCs w:val="24"/>
          <w:highlight w:val="green"/>
          <w:lang w:eastAsia="ar-SA"/>
        </w:rPr>
        <w:t>.</w:t>
      </w:r>
    </w:p>
    <w:p w14:paraId="780D9AA9" w14:textId="225D1E3D" w:rsidR="00E5109A" w:rsidRPr="00167F9B" w:rsidRDefault="00E5109A" w:rsidP="00E510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210</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23F4B1FB"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3F70494" w14:textId="3575D07E"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lastRenderedPageBreak/>
        <w:t>Кто является членом Российской трехсторонней комиссии по урегулированию</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социально-трудовых отношений?</w:t>
      </w:r>
    </w:p>
    <w:p w14:paraId="4DD14AFA" w14:textId="05279FD4"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П</w:t>
      </w:r>
      <w:r w:rsidR="005E12E9" w:rsidRPr="00167F9B">
        <w:rPr>
          <w:rFonts w:ascii="Times New Roman" w:eastAsia="Times New Roman" w:hAnsi="Times New Roman" w:cs="Times New Roman"/>
          <w:color w:val="000000" w:themeColor="text1"/>
          <w:sz w:val="24"/>
          <w:szCs w:val="24"/>
          <w:lang w:eastAsia="ar-SA"/>
        </w:rPr>
        <w:t>редст</w:t>
      </w:r>
      <w:r w:rsidR="00F6543D" w:rsidRPr="00167F9B">
        <w:rPr>
          <w:rFonts w:ascii="Times New Roman" w:eastAsia="Times New Roman" w:hAnsi="Times New Roman" w:cs="Times New Roman"/>
          <w:color w:val="000000" w:themeColor="text1"/>
          <w:sz w:val="24"/>
          <w:szCs w:val="24"/>
          <w:lang w:eastAsia="ar-SA"/>
        </w:rPr>
        <w:t>авители Правительства РФ.</w:t>
      </w:r>
    </w:p>
    <w:p w14:paraId="4739AF74" w14:textId="1E8F1ED7"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val="ru-RU" w:eastAsia="ar-SA"/>
        </w:rPr>
        <w:t xml:space="preserve"> П</w:t>
      </w:r>
      <w:r w:rsidR="005E12E9" w:rsidRPr="00167F9B">
        <w:rPr>
          <w:rFonts w:ascii="Times New Roman" w:eastAsia="Times New Roman" w:hAnsi="Times New Roman" w:cs="Times New Roman"/>
          <w:color w:val="000000" w:themeColor="text1"/>
          <w:sz w:val="24"/>
          <w:szCs w:val="24"/>
          <w:lang w:eastAsia="ar-SA"/>
        </w:rPr>
        <w:t>редставители общероссий</w:t>
      </w:r>
      <w:r w:rsidR="00F6543D" w:rsidRPr="00167F9B">
        <w:rPr>
          <w:rFonts w:ascii="Times New Roman" w:eastAsia="Times New Roman" w:hAnsi="Times New Roman" w:cs="Times New Roman"/>
          <w:color w:val="000000" w:themeColor="text1"/>
          <w:sz w:val="24"/>
          <w:szCs w:val="24"/>
          <w:lang w:eastAsia="ar-SA"/>
        </w:rPr>
        <w:t>ских объединений работодателей.</w:t>
      </w:r>
    </w:p>
    <w:p w14:paraId="767775DF" w14:textId="56E03351"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val="ru-RU" w:eastAsia="ar-SA"/>
        </w:rPr>
        <w:t xml:space="preserve"> П</w:t>
      </w:r>
      <w:r w:rsidR="005E12E9" w:rsidRPr="00167F9B">
        <w:rPr>
          <w:rFonts w:ascii="Times New Roman" w:eastAsia="Times New Roman" w:hAnsi="Times New Roman" w:cs="Times New Roman"/>
          <w:color w:val="000000" w:themeColor="text1"/>
          <w:sz w:val="24"/>
          <w:szCs w:val="24"/>
          <w:lang w:eastAsia="ar-SA"/>
        </w:rPr>
        <w:t>редставители общероссийских об</w:t>
      </w:r>
      <w:r w:rsidR="00F6543D" w:rsidRPr="00167F9B">
        <w:rPr>
          <w:rFonts w:ascii="Times New Roman" w:eastAsia="Times New Roman" w:hAnsi="Times New Roman" w:cs="Times New Roman"/>
          <w:color w:val="000000" w:themeColor="text1"/>
          <w:sz w:val="24"/>
          <w:szCs w:val="24"/>
          <w:lang w:eastAsia="ar-SA"/>
        </w:rPr>
        <w:t>ъединений профсоюзов работников.</w:t>
      </w:r>
    </w:p>
    <w:p w14:paraId="5FF1D4E9" w14:textId="184FE468"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5E12E9" w:rsidRPr="00A16077">
        <w:rPr>
          <w:rFonts w:ascii="Times New Roman" w:eastAsia="Times New Roman" w:hAnsi="Times New Roman" w:cs="Times New Roman"/>
          <w:i/>
          <w:color w:val="000000" w:themeColor="text1"/>
          <w:sz w:val="24"/>
          <w:szCs w:val="24"/>
          <w:highlight w:val="green"/>
          <w:lang w:val="ru-RU" w:eastAsia="ar-SA"/>
        </w:rPr>
        <w:t xml:space="preserve"> В</w:t>
      </w:r>
      <w:r w:rsidR="005E12E9" w:rsidRPr="00A16077">
        <w:rPr>
          <w:rFonts w:ascii="Times New Roman" w:eastAsia="Times New Roman" w:hAnsi="Times New Roman" w:cs="Times New Roman"/>
          <w:i/>
          <w:color w:val="000000" w:themeColor="text1"/>
          <w:sz w:val="24"/>
          <w:szCs w:val="24"/>
          <w:highlight w:val="green"/>
          <w:lang w:eastAsia="ar-SA"/>
        </w:rPr>
        <w:t>се ответы</w:t>
      </w:r>
      <w:r w:rsidR="00F6543D" w:rsidRPr="00A16077">
        <w:rPr>
          <w:rFonts w:ascii="Times New Roman" w:eastAsia="Times New Roman" w:hAnsi="Times New Roman" w:cs="Times New Roman"/>
          <w:i/>
          <w:color w:val="000000" w:themeColor="text1"/>
          <w:sz w:val="24"/>
          <w:szCs w:val="24"/>
          <w:highlight w:val="green"/>
          <w:lang w:val="ru-RU" w:eastAsia="ar-SA"/>
        </w:rPr>
        <w:t>.</w:t>
      </w:r>
    </w:p>
    <w:p w14:paraId="7E81E1CB" w14:textId="608B4E58" w:rsidR="00E5109A" w:rsidRPr="00167F9B" w:rsidRDefault="00E5109A" w:rsidP="00E510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35</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5FEF3686" w14:textId="77777777" w:rsidR="00F6543D" w:rsidRPr="00167F9B" w:rsidRDefault="00F6543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7DAA4D9"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вид обеспечения по страхованию не предусмотрен?</w:t>
      </w:r>
    </w:p>
    <w:p w14:paraId="69F2C004" w14:textId="02F7B28B"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П</w:t>
      </w:r>
      <w:r w:rsidR="005E12E9" w:rsidRPr="00167F9B">
        <w:rPr>
          <w:rFonts w:ascii="Times New Roman" w:eastAsia="Times New Roman" w:hAnsi="Times New Roman" w:cs="Times New Roman"/>
          <w:color w:val="000000" w:themeColor="text1"/>
          <w:sz w:val="24"/>
          <w:szCs w:val="24"/>
          <w:lang w:eastAsia="ar-SA"/>
        </w:rPr>
        <w:t xml:space="preserve">особие </w:t>
      </w:r>
      <w:r w:rsidR="00F6543D" w:rsidRPr="00167F9B">
        <w:rPr>
          <w:rFonts w:ascii="Times New Roman" w:eastAsia="Times New Roman" w:hAnsi="Times New Roman" w:cs="Times New Roman"/>
          <w:color w:val="000000" w:themeColor="text1"/>
          <w:sz w:val="24"/>
          <w:szCs w:val="24"/>
          <w:lang w:eastAsia="ar-SA"/>
        </w:rPr>
        <w:t>по временной нетрудоспособности.</w:t>
      </w:r>
    </w:p>
    <w:p w14:paraId="20BD5995" w14:textId="2F878B0B"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С</w:t>
      </w:r>
      <w:r w:rsidR="00F6543D" w:rsidRPr="00167F9B">
        <w:rPr>
          <w:rFonts w:ascii="Times New Roman" w:eastAsia="Times New Roman" w:hAnsi="Times New Roman" w:cs="Times New Roman"/>
          <w:color w:val="000000" w:themeColor="text1"/>
          <w:sz w:val="24"/>
          <w:szCs w:val="24"/>
          <w:lang w:eastAsia="ar-SA"/>
        </w:rPr>
        <w:t>траховые выплаты.</w:t>
      </w:r>
    </w:p>
    <w:p w14:paraId="1B2273D6" w14:textId="72288DB5"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 xml:space="preserve">плата дополнительных расходов, связанных </w:t>
      </w:r>
      <w:r w:rsidR="00F6543D" w:rsidRPr="00167F9B">
        <w:rPr>
          <w:rFonts w:ascii="Times New Roman" w:eastAsia="Times New Roman" w:hAnsi="Times New Roman" w:cs="Times New Roman"/>
          <w:color w:val="000000" w:themeColor="text1"/>
          <w:sz w:val="24"/>
          <w:szCs w:val="24"/>
          <w:lang w:eastAsia="ar-SA"/>
        </w:rPr>
        <w:t>с реабилитацией застрахованного.</w:t>
      </w:r>
    </w:p>
    <w:p w14:paraId="13C28FE4" w14:textId="59A80BF4"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В</w:t>
      </w:r>
      <w:r w:rsidR="005E12E9" w:rsidRPr="00A16077">
        <w:rPr>
          <w:rFonts w:ascii="Times New Roman" w:eastAsia="Times New Roman" w:hAnsi="Times New Roman" w:cs="Times New Roman"/>
          <w:i/>
          <w:color w:val="000000" w:themeColor="text1"/>
          <w:sz w:val="24"/>
          <w:szCs w:val="24"/>
          <w:highlight w:val="green"/>
          <w:lang w:eastAsia="ar-SA"/>
        </w:rPr>
        <w:t>ыплаты за нанесение морального вреда</w:t>
      </w:r>
      <w:r w:rsidR="00F6543D" w:rsidRPr="00A16077">
        <w:rPr>
          <w:rFonts w:ascii="Times New Roman" w:eastAsia="Times New Roman" w:hAnsi="Times New Roman" w:cs="Times New Roman"/>
          <w:i/>
          <w:color w:val="000000" w:themeColor="text1"/>
          <w:sz w:val="24"/>
          <w:szCs w:val="24"/>
          <w:highlight w:val="green"/>
          <w:lang w:val="ru-RU" w:eastAsia="ar-SA"/>
        </w:rPr>
        <w:t>.</w:t>
      </w:r>
    </w:p>
    <w:p w14:paraId="0FE220F0" w14:textId="2089BEDA" w:rsidR="00E5109A" w:rsidRPr="00167F9B" w:rsidRDefault="00E5109A" w:rsidP="00E510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8</w:t>
      </w:r>
      <w:r w:rsidRPr="00167F9B">
        <w:rPr>
          <w:rFonts w:ascii="Times New Roman" w:hAnsi="Times New Roman" w:cs="Times New Roman"/>
          <w:color w:val="FF0000"/>
          <w:sz w:val="24"/>
          <w:szCs w:val="24"/>
        </w:rPr>
        <w:t xml:space="preserve"> Федерального закона от 24.07.1998  №125 "Об обязательном социальном страховании   от несчастных случаев на производстве и профессиональных заболеваний"</w:t>
      </w:r>
    </w:p>
    <w:p w14:paraId="0739302B"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C5C417C"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является сторонами социального партнерства? Выбрать правильный ответ</w:t>
      </w:r>
    </w:p>
    <w:p w14:paraId="68865F08" w14:textId="70045E00"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val="ru-RU" w:eastAsia="ar-SA"/>
        </w:rPr>
        <w:t xml:space="preserve"> С</w:t>
      </w:r>
      <w:r w:rsidR="005E12E9" w:rsidRPr="00167F9B">
        <w:rPr>
          <w:rFonts w:ascii="Times New Roman" w:eastAsia="Times New Roman" w:hAnsi="Times New Roman" w:cs="Times New Roman"/>
          <w:color w:val="000000" w:themeColor="text1"/>
          <w:sz w:val="24"/>
          <w:szCs w:val="24"/>
          <w:lang w:eastAsia="ar-SA"/>
        </w:rPr>
        <w:t>торонами социального партнерства являются работники и работодатели в лице уполномоченных в устано</w:t>
      </w:r>
      <w:r w:rsidR="00F6543D" w:rsidRPr="00167F9B">
        <w:rPr>
          <w:rFonts w:ascii="Times New Roman" w:eastAsia="Times New Roman" w:hAnsi="Times New Roman" w:cs="Times New Roman"/>
          <w:color w:val="000000" w:themeColor="text1"/>
          <w:sz w:val="24"/>
          <w:szCs w:val="24"/>
          <w:lang w:eastAsia="ar-SA"/>
        </w:rPr>
        <w:t>вленном порядке представителей.</w:t>
      </w:r>
    </w:p>
    <w:p w14:paraId="0A4912A2" w14:textId="2BBB476B"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val="ru-RU" w:eastAsia="ar-SA"/>
        </w:rPr>
        <w:t xml:space="preserve"> О</w:t>
      </w:r>
      <w:r w:rsidR="005E12E9" w:rsidRPr="00167F9B">
        <w:rPr>
          <w:rFonts w:ascii="Times New Roman" w:eastAsia="Times New Roman" w:hAnsi="Times New Roman" w:cs="Times New Roman"/>
          <w:color w:val="000000" w:themeColor="text1"/>
          <w:sz w:val="24"/>
          <w:szCs w:val="24"/>
          <w:lang w:eastAsia="ar-SA"/>
        </w:rPr>
        <w:t>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w:t>
      </w:r>
      <w:r w:rsidR="00F6543D" w:rsidRPr="00167F9B">
        <w:rPr>
          <w:rFonts w:ascii="Times New Roman" w:eastAsia="Times New Roman" w:hAnsi="Times New Roman" w:cs="Times New Roman"/>
          <w:color w:val="000000" w:themeColor="text1"/>
          <w:sz w:val="24"/>
          <w:szCs w:val="24"/>
          <w:lang w:eastAsia="ar-SA"/>
        </w:rPr>
        <w:t>нных трудовым законодательством.</w:t>
      </w:r>
    </w:p>
    <w:p w14:paraId="305C8980" w14:textId="311DCE76"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5E12E9" w:rsidRPr="00A16077">
        <w:rPr>
          <w:rFonts w:ascii="Times New Roman" w:eastAsia="Times New Roman" w:hAnsi="Times New Roman" w:cs="Times New Roman"/>
          <w:i/>
          <w:color w:val="000000" w:themeColor="text1"/>
          <w:sz w:val="24"/>
          <w:szCs w:val="24"/>
          <w:highlight w:val="green"/>
          <w:lang w:val="ru-RU" w:eastAsia="ar-SA"/>
        </w:rPr>
        <w:t xml:space="preserve"> В</w:t>
      </w:r>
      <w:r w:rsidR="00F6543D" w:rsidRPr="00A16077">
        <w:rPr>
          <w:rFonts w:ascii="Times New Roman" w:eastAsia="Times New Roman" w:hAnsi="Times New Roman" w:cs="Times New Roman"/>
          <w:i/>
          <w:color w:val="000000" w:themeColor="text1"/>
          <w:sz w:val="24"/>
          <w:szCs w:val="24"/>
          <w:highlight w:val="green"/>
          <w:lang w:eastAsia="ar-SA"/>
        </w:rPr>
        <w:t>се ответы.</w:t>
      </w:r>
    </w:p>
    <w:p w14:paraId="016E8225" w14:textId="0172FEA2" w:rsidR="00E5109A" w:rsidRPr="00167F9B" w:rsidRDefault="00E5109A" w:rsidP="00E510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25</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30D6C8B3"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3D10149"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является гарантом прав работника на труд в условиях, соответствующих требованиям охраны труда</w:t>
      </w:r>
    </w:p>
    <w:p w14:paraId="742B0F3B" w14:textId="2B4B2E85"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Г</w:t>
      </w:r>
      <w:r w:rsidR="00F6543D" w:rsidRPr="00A16077">
        <w:rPr>
          <w:rFonts w:ascii="Times New Roman" w:eastAsia="Times New Roman" w:hAnsi="Times New Roman" w:cs="Times New Roman"/>
          <w:i/>
          <w:color w:val="000000" w:themeColor="text1"/>
          <w:sz w:val="24"/>
          <w:szCs w:val="24"/>
          <w:highlight w:val="green"/>
          <w:lang w:eastAsia="ar-SA"/>
        </w:rPr>
        <w:t>осударство.</w:t>
      </w:r>
    </w:p>
    <w:p w14:paraId="32F42FBD" w14:textId="5029767B"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Р</w:t>
      </w:r>
      <w:r w:rsidR="00F6543D" w:rsidRPr="00167F9B">
        <w:rPr>
          <w:rFonts w:ascii="Times New Roman" w:eastAsia="Times New Roman" w:hAnsi="Times New Roman" w:cs="Times New Roman"/>
          <w:color w:val="000000" w:themeColor="text1"/>
          <w:sz w:val="24"/>
          <w:szCs w:val="24"/>
          <w:lang w:eastAsia="ar-SA"/>
        </w:rPr>
        <w:t>аботодатель.</w:t>
      </w:r>
    </w:p>
    <w:p w14:paraId="5CD82F50" w14:textId="3E5F94C8"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val="ru-RU" w:eastAsia="ar-SA"/>
        </w:rPr>
        <w:t xml:space="preserve"> П</w:t>
      </w:r>
      <w:r w:rsidR="00F6543D" w:rsidRPr="00167F9B">
        <w:rPr>
          <w:rFonts w:ascii="Times New Roman" w:eastAsia="Times New Roman" w:hAnsi="Times New Roman" w:cs="Times New Roman"/>
          <w:color w:val="000000" w:themeColor="text1"/>
          <w:sz w:val="24"/>
          <w:szCs w:val="24"/>
          <w:lang w:eastAsia="ar-SA"/>
        </w:rPr>
        <w:t>рофсоюзный комитет.</w:t>
      </w:r>
    </w:p>
    <w:p w14:paraId="2796255A" w14:textId="11F774EC" w:rsidR="00E5109A" w:rsidRPr="00167F9B" w:rsidRDefault="00E5109A" w:rsidP="00E510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216-1</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4B5DBE3C"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7968FFE"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Какое право есть у работника на получение информации об условиях труда и охраны труда? Укажите правильные ответы.</w:t>
      </w:r>
    </w:p>
    <w:p w14:paraId="261ECD61" w14:textId="212D7E4C"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О</w:t>
      </w:r>
      <w:r w:rsidR="005E12E9" w:rsidRPr="00A16077">
        <w:rPr>
          <w:rFonts w:ascii="Times New Roman" w:eastAsia="Times New Roman" w:hAnsi="Times New Roman" w:cs="Times New Roman"/>
          <w:i/>
          <w:color w:val="000000" w:themeColor="text1"/>
          <w:sz w:val="24"/>
          <w:szCs w:val="24"/>
          <w:highlight w:val="green"/>
          <w:lang w:eastAsia="ar-SA"/>
        </w:rPr>
        <w:t>б условиях и ох</w:t>
      </w:r>
      <w:r w:rsidR="00F6543D" w:rsidRPr="00A16077">
        <w:rPr>
          <w:rFonts w:ascii="Times New Roman" w:eastAsia="Times New Roman" w:hAnsi="Times New Roman" w:cs="Times New Roman"/>
          <w:i/>
          <w:color w:val="000000" w:themeColor="text1"/>
          <w:sz w:val="24"/>
          <w:szCs w:val="24"/>
          <w:highlight w:val="green"/>
          <w:lang w:eastAsia="ar-SA"/>
        </w:rPr>
        <w:t>ране труда на его рабочем месте.</w:t>
      </w:r>
    </w:p>
    <w:p w14:paraId="06B9CE5F" w14:textId="2F36073C"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О</w:t>
      </w:r>
      <w:r w:rsidR="005E12E9" w:rsidRPr="00A16077">
        <w:rPr>
          <w:rFonts w:ascii="Times New Roman" w:eastAsia="Times New Roman" w:hAnsi="Times New Roman" w:cs="Times New Roman"/>
          <w:i/>
          <w:color w:val="000000" w:themeColor="text1"/>
          <w:sz w:val="24"/>
          <w:szCs w:val="24"/>
          <w:highlight w:val="green"/>
          <w:lang w:eastAsia="ar-SA"/>
        </w:rPr>
        <w:t xml:space="preserve"> существующих профессиональных рисках и их</w:t>
      </w:r>
      <w:r w:rsidR="00F6543D" w:rsidRPr="00A16077">
        <w:rPr>
          <w:rFonts w:ascii="Times New Roman" w:eastAsia="Times New Roman" w:hAnsi="Times New Roman" w:cs="Times New Roman"/>
          <w:i/>
          <w:color w:val="000000" w:themeColor="text1"/>
          <w:sz w:val="24"/>
          <w:szCs w:val="24"/>
          <w:highlight w:val="green"/>
          <w:lang w:eastAsia="ar-SA"/>
        </w:rPr>
        <w:t xml:space="preserve"> уровнях.</w:t>
      </w:r>
    </w:p>
    <w:p w14:paraId="212EB49B" w14:textId="4C4E5F1B"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5E12E9" w:rsidRPr="00A16077">
        <w:rPr>
          <w:rFonts w:ascii="Times New Roman" w:eastAsia="Times New Roman" w:hAnsi="Times New Roman" w:cs="Times New Roman"/>
          <w:i/>
          <w:color w:val="000000" w:themeColor="text1"/>
          <w:sz w:val="24"/>
          <w:szCs w:val="24"/>
          <w:highlight w:val="green"/>
          <w:lang w:val="ru-RU" w:eastAsia="ar-SA"/>
        </w:rPr>
        <w:t>О</w:t>
      </w:r>
      <w:r w:rsidR="005E12E9" w:rsidRPr="00A16077">
        <w:rPr>
          <w:rFonts w:ascii="Times New Roman" w:eastAsia="Times New Roman" w:hAnsi="Times New Roman" w:cs="Times New Roman"/>
          <w:i/>
          <w:color w:val="000000" w:themeColor="text1"/>
          <w:sz w:val="24"/>
          <w:szCs w:val="24"/>
          <w:highlight w:val="green"/>
          <w:lang w:eastAsia="ar-SA"/>
        </w:rPr>
        <w:t>б использовании приборов, устройств, оборудования, обеспечивающих дистанционную видео-, аудио- или иную фиксац</w:t>
      </w:r>
      <w:r w:rsidR="00F6543D" w:rsidRPr="00A16077">
        <w:rPr>
          <w:rFonts w:ascii="Times New Roman" w:eastAsia="Times New Roman" w:hAnsi="Times New Roman" w:cs="Times New Roman"/>
          <w:i/>
          <w:color w:val="000000" w:themeColor="text1"/>
          <w:sz w:val="24"/>
          <w:szCs w:val="24"/>
          <w:highlight w:val="green"/>
          <w:lang w:eastAsia="ar-SA"/>
        </w:rPr>
        <w:t>ию процессов производства работ.</w:t>
      </w:r>
    </w:p>
    <w:p w14:paraId="17D36A97" w14:textId="7B2C2D5F"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 xml:space="preserve"> финансово-хозяйст</w:t>
      </w:r>
      <w:r w:rsidR="00F6543D" w:rsidRPr="00167F9B">
        <w:rPr>
          <w:rFonts w:ascii="Times New Roman" w:eastAsia="Times New Roman" w:hAnsi="Times New Roman" w:cs="Times New Roman"/>
          <w:color w:val="000000" w:themeColor="text1"/>
          <w:sz w:val="24"/>
          <w:szCs w:val="24"/>
          <w:lang w:eastAsia="ar-SA"/>
        </w:rPr>
        <w:t>венной деятельности предприятия.</w:t>
      </w:r>
    </w:p>
    <w:p w14:paraId="14C0650F" w14:textId="594FBF94" w:rsidR="00E5109A" w:rsidRPr="00167F9B" w:rsidRDefault="00E5109A" w:rsidP="00E510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216-2</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2B28B75E" w14:textId="77777777" w:rsidR="005E12E9" w:rsidRPr="00167F9B" w:rsidRDefault="005E12E9"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5231281"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нормативно-правовым актах, устанавливаются государственные нормативные требования охраны труда?</w:t>
      </w:r>
    </w:p>
    <w:p w14:paraId="7D898FA3" w14:textId="2CA1D386"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В</w:t>
      </w:r>
      <w:r w:rsidR="00F6543D" w:rsidRPr="00167F9B">
        <w:rPr>
          <w:rFonts w:ascii="Times New Roman" w:eastAsia="Times New Roman" w:hAnsi="Times New Roman" w:cs="Times New Roman"/>
          <w:color w:val="000000" w:themeColor="text1"/>
          <w:sz w:val="24"/>
          <w:szCs w:val="24"/>
          <w:lang w:eastAsia="ar-SA"/>
        </w:rPr>
        <w:t xml:space="preserve"> федеральных законах.</w:t>
      </w:r>
    </w:p>
    <w:p w14:paraId="215869EF" w14:textId="5BB1EE9D"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В</w:t>
      </w:r>
      <w:r w:rsidR="005E12E9" w:rsidRPr="00167F9B">
        <w:rPr>
          <w:rFonts w:ascii="Times New Roman" w:eastAsia="Times New Roman" w:hAnsi="Times New Roman" w:cs="Times New Roman"/>
          <w:color w:val="000000" w:themeColor="text1"/>
          <w:sz w:val="24"/>
          <w:szCs w:val="24"/>
          <w:lang w:eastAsia="ar-SA"/>
        </w:rPr>
        <w:t xml:space="preserve"> законах</w:t>
      </w:r>
      <w:r w:rsidR="00F6543D" w:rsidRPr="00167F9B">
        <w:rPr>
          <w:rFonts w:ascii="Times New Roman" w:eastAsia="Times New Roman" w:hAnsi="Times New Roman" w:cs="Times New Roman"/>
          <w:color w:val="000000" w:themeColor="text1"/>
          <w:sz w:val="24"/>
          <w:szCs w:val="24"/>
          <w:lang w:eastAsia="ar-SA"/>
        </w:rPr>
        <w:t xml:space="preserve"> субъектов Российской Федерации.</w:t>
      </w:r>
    </w:p>
    <w:p w14:paraId="57E4CA44" w14:textId="1BAA1AAF"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В</w:t>
      </w:r>
      <w:r w:rsidR="005E12E9" w:rsidRPr="00167F9B">
        <w:rPr>
          <w:rFonts w:ascii="Times New Roman" w:eastAsia="Times New Roman" w:hAnsi="Times New Roman" w:cs="Times New Roman"/>
          <w:color w:val="000000" w:themeColor="text1"/>
          <w:sz w:val="24"/>
          <w:szCs w:val="24"/>
          <w:lang w:eastAsia="ar-SA"/>
        </w:rPr>
        <w:t xml:space="preserve"> постановлениях Пра</w:t>
      </w:r>
      <w:r w:rsidR="00F6543D" w:rsidRPr="00167F9B">
        <w:rPr>
          <w:rFonts w:ascii="Times New Roman" w:eastAsia="Times New Roman" w:hAnsi="Times New Roman" w:cs="Times New Roman"/>
          <w:color w:val="000000" w:themeColor="text1"/>
          <w:sz w:val="24"/>
          <w:szCs w:val="24"/>
          <w:lang w:eastAsia="ar-SA"/>
        </w:rPr>
        <w:t>вительства Российской Федерации.</w:t>
      </w:r>
    </w:p>
    <w:p w14:paraId="7F3087BD" w14:textId="62D7F681"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5E12E9" w:rsidRPr="00167F9B">
        <w:rPr>
          <w:rFonts w:ascii="Times New Roman" w:eastAsia="Times New Roman" w:hAnsi="Times New Roman" w:cs="Times New Roman"/>
          <w:color w:val="000000" w:themeColor="text1"/>
          <w:sz w:val="24"/>
          <w:szCs w:val="24"/>
          <w:lang w:eastAsia="ar-SA"/>
        </w:rPr>
        <w:t xml:space="preserve"> </w:t>
      </w:r>
      <w:r w:rsidR="005E12E9" w:rsidRPr="00167F9B">
        <w:rPr>
          <w:rFonts w:ascii="Times New Roman" w:eastAsia="Times New Roman" w:hAnsi="Times New Roman" w:cs="Times New Roman"/>
          <w:color w:val="000000" w:themeColor="text1"/>
          <w:sz w:val="24"/>
          <w:szCs w:val="24"/>
          <w:lang w:val="ru-RU" w:eastAsia="ar-SA"/>
        </w:rPr>
        <w:t>В</w:t>
      </w:r>
      <w:r w:rsidR="005E12E9" w:rsidRPr="00167F9B">
        <w:rPr>
          <w:rFonts w:ascii="Times New Roman" w:eastAsia="Times New Roman" w:hAnsi="Times New Roman" w:cs="Times New Roman"/>
          <w:color w:val="000000" w:themeColor="text1"/>
          <w:sz w:val="24"/>
          <w:szCs w:val="24"/>
          <w:lang w:eastAsia="ar-SA"/>
        </w:rPr>
        <w:t xml:space="preserve"> нормативных правовых актах,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r w:rsidR="00F6543D" w:rsidRPr="00167F9B">
        <w:rPr>
          <w:rFonts w:ascii="Times New Roman" w:eastAsia="Times New Roman" w:hAnsi="Times New Roman" w:cs="Times New Roman"/>
          <w:color w:val="000000" w:themeColor="text1"/>
          <w:sz w:val="24"/>
          <w:szCs w:val="24"/>
          <w:lang w:val="ru-RU" w:eastAsia="ar-SA"/>
        </w:rPr>
        <w:t>.</w:t>
      </w:r>
    </w:p>
    <w:p w14:paraId="03D4533A" w14:textId="0622C68D"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F6543D" w:rsidRPr="00A16077">
        <w:rPr>
          <w:rFonts w:ascii="Times New Roman" w:eastAsia="Times New Roman" w:hAnsi="Times New Roman" w:cs="Times New Roman"/>
          <w:i/>
          <w:color w:val="000000" w:themeColor="text1"/>
          <w:sz w:val="24"/>
          <w:szCs w:val="24"/>
          <w:highlight w:val="green"/>
          <w:lang w:val="ru-RU" w:eastAsia="ar-SA"/>
        </w:rPr>
        <w:t>В</w:t>
      </w:r>
      <w:r w:rsidR="005E12E9" w:rsidRPr="00A16077">
        <w:rPr>
          <w:rFonts w:ascii="Times New Roman" w:eastAsia="Times New Roman" w:hAnsi="Times New Roman" w:cs="Times New Roman"/>
          <w:i/>
          <w:color w:val="000000" w:themeColor="text1"/>
          <w:sz w:val="24"/>
          <w:szCs w:val="24"/>
          <w:highlight w:val="green"/>
          <w:lang w:eastAsia="ar-SA"/>
        </w:rPr>
        <w:t>се ответы</w:t>
      </w:r>
      <w:r w:rsidR="00F6543D" w:rsidRPr="00A16077">
        <w:rPr>
          <w:rFonts w:ascii="Times New Roman" w:eastAsia="Times New Roman" w:hAnsi="Times New Roman" w:cs="Times New Roman"/>
          <w:i/>
          <w:color w:val="000000" w:themeColor="text1"/>
          <w:sz w:val="24"/>
          <w:szCs w:val="24"/>
          <w:highlight w:val="green"/>
          <w:lang w:val="ru-RU" w:eastAsia="ar-SA"/>
        </w:rPr>
        <w:t>.</w:t>
      </w:r>
    </w:p>
    <w:p w14:paraId="0FF28FE5" w14:textId="42D7AA43" w:rsidR="00E5109A" w:rsidRPr="00167F9B" w:rsidRDefault="00E5109A" w:rsidP="00E510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212</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00781BCF" w14:textId="77777777" w:rsidR="00F6543D" w:rsidRPr="00167F9B" w:rsidRDefault="00F6543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EB58BCA" w14:textId="447FD4D0"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Кто обязан исполнять государственные нормативные требования охраны труда? Укажите</w:t>
      </w:r>
      <w:r w:rsidR="00F6543D" w:rsidRPr="00167F9B">
        <w:rPr>
          <w:rFonts w:ascii="Times New Roman" w:eastAsia="Times New Roman" w:hAnsi="Times New Roman" w:cs="Times New Roman"/>
          <w:b/>
          <w:color w:val="000000" w:themeColor="text1"/>
          <w:sz w:val="24"/>
          <w:szCs w:val="24"/>
          <w:lang w:val="ru-RU" w:eastAsia="ar-SA"/>
        </w:rPr>
        <w:t xml:space="preserve"> </w:t>
      </w:r>
      <w:r w:rsidR="00F6543D" w:rsidRPr="00167F9B">
        <w:rPr>
          <w:rFonts w:ascii="Times New Roman" w:eastAsia="Times New Roman" w:hAnsi="Times New Roman" w:cs="Times New Roman"/>
          <w:b/>
          <w:color w:val="000000" w:themeColor="text1"/>
          <w:sz w:val="24"/>
          <w:szCs w:val="24"/>
          <w:lang w:eastAsia="ar-SA"/>
        </w:rPr>
        <w:t>правильные ответы</w:t>
      </w:r>
      <w:r w:rsidR="00F6543D" w:rsidRPr="00167F9B">
        <w:rPr>
          <w:rFonts w:ascii="Times New Roman" w:eastAsia="Times New Roman" w:hAnsi="Times New Roman" w:cs="Times New Roman"/>
          <w:b/>
          <w:color w:val="000000" w:themeColor="text1"/>
          <w:sz w:val="24"/>
          <w:szCs w:val="24"/>
          <w:lang w:val="ru-RU" w:eastAsia="ar-SA"/>
        </w:rPr>
        <w:t>.</w:t>
      </w:r>
    </w:p>
    <w:p w14:paraId="25C0A604" w14:textId="4AC51B0A"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F6543D" w:rsidRPr="00A16077">
        <w:rPr>
          <w:rFonts w:ascii="Times New Roman" w:eastAsia="Times New Roman" w:hAnsi="Times New Roman" w:cs="Times New Roman"/>
          <w:i/>
          <w:color w:val="000000" w:themeColor="text1"/>
          <w:sz w:val="24"/>
          <w:szCs w:val="24"/>
          <w:highlight w:val="green"/>
          <w:lang w:val="ru-RU" w:eastAsia="ar-SA"/>
        </w:rPr>
        <w:t>Ю</w:t>
      </w:r>
      <w:r w:rsidR="005E12E9" w:rsidRPr="00A16077">
        <w:rPr>
          <w:rFonts w:ascii="Times New Roman" w:eastAsia="Times New Roman" w:hAnsi="Times New Roman" w:cs="Times New Roman"/>
          <w:i/>
          <w:color w:val="000000" w:themeColor="text1"/>
          <w:sz w:val="24"/>
          <w:szCs w:val="24"/>
          <w:highlight w:val="green"/>
          <w:lang w:eastAsia="ar-SA"/>
        </w:rPr>
        <w:t>рид</w:t>
      </w:r>
      <w:r w:rsidR="00F6543D" w:rsidRPr="00A16077">
        <w:rPr>
          <w:rFonts w:ascii="Times New Roman" w:eastAsia="Times New Roman" w:hAnsi="Times New Roman" w:cs="Times New Roman"/>
          <w:i/>
          <w:color w:val="000000" w:themeColor="text1"/>
          <w:sz w:val="24"/>
          <w:szCs w:val="24"/>
          <w:highlight w:val="green"/>
          <w:lang w:eastAsia="ar-SA"/>
        </w:rPr>
        <w:t xml:space="preserve">ические </w:t>
      </w:r>
      <w:r w:rsidR="00E351E5" w:rsidRPr="00A16077">
        <w:rPr>
          <w:rFonts w:ascii="Times New Roman" w:eastAsia="Times New Roman" w:hAnsi="Times New Roman" w:cs="Times New Roman"/>
          <w:i/>
          <w:color w:val="000000" w:themeColor="text1"/>
          <w:sz w:val="24"/>
          <w:szCs w:val="24"/>
          <w:highlight w:val="green"/>
          <w:lang w:eastAsia="ar-SA"/>
        </w:rPr>
        <w:t>лица</w:t>
      </w:r>
      <w:r w:rsidR="00F6543D" w:rsidRPr="00A16077">
        <w:rPr>
          <w:rFonts w:ascii="Times New Roman" w:eastAsia="Times New Roman" w:hAnsi="Times New Roman" w:cs="Times New Roman"/>
          <w:i/>
          <w:color w:val="000000" w:themeColor="text1"/>
          <w:sz w:val="24"/>
          <w:szCs w:val="24"/>
          <w:highlight w:val="green"/>
          <w:lang w:eastAsia="ar-SA"/>
        </w:rPr>
        <w:t>.</w:t>
      </w:r>
    </w:p>
    <w:p w14:paraId="6AADB4ED" w14:textId="4B42DEB8"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F6543D" w:rsidRPr="00A16077">
        <w:rPr>
          <w:rFonts w:ascii="Times New Roman" w:eastAsia="Times New Roman" w:hAnsi="Times New Roman" w:cs="Times New Roman"/>
          <w:i/>
          <w:color w:val="000000" w:themeColor="text1"/>
          <w:sz w:val="24"/>
          <w:szCs w:val="24"/>
          <w:highlight w:val="green"/>
          <w:lang w:val="ru-RU" w:eastAsia="ar-SA"/>
        </w:rPr>
        <w:t>Ф</w:t>
      </w:r>
      <w:r w:rsidR="00F6543D" w:rsidRPr="00A16077">
        <w:rPr>
          <w:rFonts w:ascii="Times New Roman" w:eastAsia="Times New Roman" w:hAnsi="Times New Roman" w:cs="Times New Roman"/>
          <w:i/>
          <w:color w:val="000000" w:themeColor="text1"/>
          <w:sz w:val="24"/>
          <w:szCs w:val="24"/>
          <w:highlight w:val="green"/>
          <w:lang w:eastAsia="ar-SA"/>
        </w:rPr>
        <w:t xml:space="preserve">изические </w:t>
      </w:r>
      <w:r w:rsidR="00E351E5" w:rsidRPr="00A16077">
        <w:rPr>
          <w:rFonts w:ascii="Times New Roman" w:eastAsia="Times New Roman" w:hAnsi="Times New Roman" w:cs="Times New Roman"/>
          <w:i/>
          <w:color w:val="000000" w:themeColor="text1"/>
          <w:sz w:val="24"/>
          <w:szCs w:val="24"/>
          <w:highlight w:val="green"/>
          <w:lang w:eastAsia="ar-SA"/>
        </w:rPr>
        <w:t>лица</w:t>
      </w:r>
      <w:r w:rsidR="00F6543D" w:rsidRPr="00A16077">
        <w:rPr>
          <w:rFonts w:ascii="Times New Roman" w:eastAsia="Times New Roman" w:hAnsi="Times New Roman" w:cs="Times New Roman"/>
          <w:i/>
          <w:color w:val="000000" w:themeColor="text1"/>
          <w:sz w:val="24"/>
          <w:szCs w:val="24"/>
          <w:highlight w:val="green"/>
          <w:lang w:eastAsia="ar-SA"/>
        </w:rPr>
        <w:t>.</w:t>
      </w:r>
    </w:p>
    <w:p w14:paraId="2502E142" w14:textId="7315C7E9"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eastAsia="ar-SA"/>
        </w:rPr>
        <w:t xml:space="preserve"> </w:t>
      </w:r>
      <w:r w:rsidR="00F6543D" w:rsidRPr="00167F9B">
        <w:rPr>
          <w:rFonts w:ascii="Times New Roman" w:eastAsia="Times New Roman" w:hAnsi="Times New Roman" w:cs="Times New Roman"/>
          <w:color w:val="000000" w:themeColor="text1"/>
          <w:sz w:val="24"/>
          <w:szCs w:val="24"/>
          <w:lang w:val="ru-RU" w:eastAsia="ar-SA"/>
        </w:rPr>
        <w:t>С</w:t>
      </w:r>
      <w:r w:rsidR="00F6543D" w:rsidRPr="00167F9B">
        <w:rPr>
          <w:rFonts w:ascii="Times New Roman" w:eastAsia="Times New Roman" w:hAnsi="Times New Roman" w:cs="Times New Roman"/>
          <w:color w:val="000000" w:themeColor="text1"/>
          <w:sz w:val="24"/>
          <w:szCs w:val="24"/>
          <w:lang w:eastAsia="ar-SA"/>
        </w:rPr>
        <w:t xml:space="preserve">амозанятые </w:t>
      </w:r>
      <w:r w:rsidR="00E351E5" w:rsidRPr="00167F9B">
        <w:rPr>
          <w:rFonts w:ascii="Times New Roman" w:eastAsia="Times New Roman" w:hAnsi="Times New Roman" w:cs="Times New Roman"/>
          <w:color w:val="000000" w:themeColor="text1"/>
          <w:sz w:val="24"/>
          <w:szCs w:val="24"/>
          <w:lang w:eastAsia="ar-SA"/>
        </w:rPr>
        <w:t>лица</w:t>
      </w:r>
      <w:r w:rsidR="00F6543D" w:rsidRPr="00167F9B">
        <w:rPr>
          <w:rFonts w:ascii="Times New Roman" w:eastAsia="Times New Roman" w:hAnsi="Times New Roman" w:cs="Times New Roman"/>
          <w:color w:val="000000" w:themeColor="text1"/>
          <w:sz w:val="24"/>
          <w:szCs w:val="24"/>
          <w:lang w:eastAsia="ar-SA"/>
        </w:rPr>
        <w:t>.</w:t>
      </w:r>
    </w:p>
    <w:p w14:paraId="1D2C1400" w14:textId="77777777" w:rsidR="00E5109A" w:rsidRPr="00167F9B" w:rsidRDefault="00E5109A" w:rsidP="00E510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212</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3A1DD723" w14:textId="77777777" w:rsidR="00F6543D" w:rsidRPr="00167F9B" w:rsidRDefault="00F6543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C3EBBBE"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осуществляется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p>
    <w:p w14:paraId="0DB568FA" w14:textId="6F817886"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F6543D" w:rsidRPr="00A16077">
        <w:rPr>
          <w:rFonts w:ascii="Times New Roman" w:eastAsia="Times New Roman" w:hAnsi="Times New Roman" w:cs="Times New Roman"/>
          <w:i/>
          <w:color w:val="000000" w:themeColor="text1"/>
          <w:sz w:val="24"/>
          <w:szCs w:val="24"/>
          <w:highlight w:val="green"/>
          <w:lang w:eastAsia="ar-SA"/>
        </w:rPr>
        <w:t xml:space="preserve"> Федеральной инспекцией труда.</w:t>
      </w:r>
    </w:p>
    <w:p w14:paraId="03890987" w14:textId="109511A1"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F6543D" w:rsidRPr="00167F9B">
        <w:rPr>
          <w:rFonts w:ascii="Times New Roman" w:eastAsia="Times New Roman" w:hAnsi="Times New Roman" w:cs="Times New Roman"/>
          <w:color w:val="000000" w:themeColor="text1"/>
          <w:sz w:val="24"/>
          <w:szCs w:val="24"/>
          <w:lang w:val="ru-RU" w:eastAsia="ar-SA"/>
        </w:rPr>
        <w:t>П</w:t>
      </w:r>
      <w:r w:rsidR="005E12E9" w:rsidRPr="00167F9B">
        <w:rPr>
          <w:rFonts w:ascii="Times New Roman" w:eastAsia="Times New Roman" w:hAnsi="Times New Roman" w:cs="Times New Roman"/>
          <w:color w:val="000000" w:themeColor="text1"/>
          <w:sz w:val="24"/>
          <w:szCs w:val="24"/>
          <w:lang w:eastAsia="ar-SA"/>
        </w:rPr>
        <w:t>р</w:t>
      </w:r>
      <w:r w:rsidR="00F6543D" w:rsidRPr="00167F9B">
        <w:rPr>
          <w:rFonts w:ascii="Times New Roman" w:eastAsia="Times New Roman" w:hAnsi="Times New Roman" w:cs="Times New Roman"/>
          <w:color w:val="000000" w:themeColor="text1"/>
          <w:sz w:val="24"/>
          <w:szCs w:val="24"/>
          <w:lang w:eastAsia="ar-SA"/>
        </w:rPr>
        <w:t>окуратурой Российской Федерации.</w:t>
      </w:r>
    </w:p>
    <w:p w14:paraId="3B3F3731" w14:textId="7DFCFE1D"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eastAsia="ar-SA"/>
        </w:rPr>
        <w:t xml:space="preserve"> Федерацией независимых </w:t>
      </w:r>
      <w:r w:rsidR="00F6543D" w:rsidRPr="00167F9B">
        <w:rPr>
          <w:rFonts w:ascii="Times New Roman" w:eastAsia="Times New Roman" w:hAnsi="Times New Roman" w:cs="Times New Roman"/>
          <w:color w:val="000000" w:themeColor="text1"/>
          <w:sz w:val="24"/>
          <w:szCs w:val="24"/>
          <w:lang w:eastAsia="ar-SA"/>
        </w:rPr>
        <w:t>профсоюзов Российской Федерации.</w:t>
      </w:r>
    </w:p>
    <w:p w14:paraId="033520A8" w14:textId="55C32591"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5E12E9" w:rsidRPr="00167F9B">
        <w:rPr>
          <w:rFonts w:ascii="Times New Roman" w:eastAsia="Times New Roman" w:hAnsi="Times New Roman" w:cs="Times New Roman"/>
          <w:color w:val="000000" w:themeColor="text1"/>
          <w:sz w:val="24"/>
          <w:szCs w:val="24"/>
          <w:lang w:eastAsia="ar-SA"/>
        </w:rPr>
        <w:t xml:space="preserve"> </w:t>
      </w:r>
      <w:r w:rsidR="00F6543D" w:rsidRPr="00167F9B">
        <w:rPr>
          <w:rFonts w:ascii="Times New Roman" w:eastAsia="Times New Roman" w:hAnsi="Times New Roman" w:cs="Times New Roman"/>
          <w:color w:val="000000" w:themeColor="text1"/>
          <w:sz w:val="24"/>
          <w:szCs w:val="24"/>
          <w:lang w:val="ru-RU" w:eastAsia="ar-SA"/>
        </w:rPr>
        <w:t>И</w:t>
      </w:r>
      <w:r w:rsidR="005E12E9" w:rsidRPr="00167F9B">
        <w:rPr>
          <w:rFonts w:ascii="Times New Roman" w:eastAsia="Times New Roman" w:hAnsi="Times New Roman" w:cs="Times New Roman"/>
          <w:color w:val="000000" w:themeColor="text1"/>
          <w:sz w:val="24"/>
          <w:szCs w:val="24"/>
          <w:lang w:eastAsia="ar-SA"/>
        </w:rPr>
        <w:t>сполнительной властью Российской Федерации</w:t>
      </w:r>
      <w:r w:rsidR="00F6543D" w:rsidRPr="00167F9B">
        <w:rPr>
          <w:rFonts w:ascii="Times New Roman" w:eastAsia="Times New Roman" w:hAnsi="Times New Roman" w:cs="Times New Roman"/>
          <w:color w:val="000000" w:themeColor="text1"/>
          <w:sz w:val="24"/>
          <w:szCs w:val="24"/>
          <w:lang w:val="ru-RU" w:eastAsia="ar-SA"/>
        </w:rPr>
        <w:t>.</w:t>
      </w:r>
    </w:p>
    <w:p w14:paraId="67ADD41D" w14:textId="3D7EA075" w:rsidR="00E5109A" w:rsidRPr="00167F9B" w:rsidRDefault="00E5109A" w:rsidP="00E510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ст. </w:t>
      </w:r>
      <w:r w:rsidRPr="00167F9B">
        <w:rPr>
          <w:rFonts w:ascii="Times New Roman" w:hAnsi="Times New Roman" w:cs="Times New Roman"/>
          <w:color w:val="FF0000"/>
          <w:sz w:val="24"/>
          <w:szCs w:val="24"/>
          <w:lang w:val="ru-RU"/>
        </w:rPr>
        <w:t>353</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570FC235" w14:textId="77777777" w:rsidR="00F6543D" w:rsidRPr="00167F9B" w:rsidRDefault="00F6543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2E37F23" w14:textId="19611C7E"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права имеют государственные инспекторы труда при осуществлении федерального государственного контроля (</w:t>
      </w:r>
      <w:r w:rsidR="00E351E5" w:rsidRPr="00167F9B">
        <w:rPr>
          <w:rFonts w:ascii="Times New Roman" w:eastAsia="Times New Roman" w:hAnsi="Times New Roman" w:cs="Times New Roman"/>
          <w:b/>
          <w:color w:val="000000" w:themeColor="text1"/>
          <w:sz w:val="24"/>
          <w:szCs w:val="24"/>
          <w:lang w:eastAsia="ar-SA"/>
        </w:rPr>
        <w:t>надзор</w:t>
      </w:r>
      <w:r w:rsidR="00E5109A" w:rsidRPr="00167F9B">
        <w:rPr>
          <w:rFonts w:ascii="Times New Roman" w:eastAsia="Times New Roman" w:hAnsi="Times New Roman" w:cs="Times New Roman"/>
          <w:b/>
          <w:color w:val="000000" w:themeColor="text1"/>
          <w:sz w:val="24"/>
          <w:szCs w:val="24"/>
          <w:lang w:eastAsia="ar-SA"/>
        </w:rPr>
        <w:t>а</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 xml:space="preserve"> за соблюдением трудового законодательства и иных нормативных правовых актов, содержащих нормы трудового права?</w:t>
      </w:r>
    </w:p>
    <w:p w14:paraId="5C91315D" w14:textId="2EA3F8AC"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eastAsia="ar-SA"/>
        </w:rPr>
        <w:t xml:space="preserve"> </w:t>
      </w:r>
      <w:r w:rsidR="00F6543D" w:rsidRPr="00167F9B">
        <w:rPr>
          <w:rFonts w:ascii="Times New Roman" w:eastAsia="Times New Roman" w:hAnsi="Times New Roman" w:cs="Times New Roman"/>
          <w:color w:val="000000" w:themeColor="text1"/>
          <w:sz w:val="24"/>
          <w:szCs w:val="24"/>
          <w:lang w:val="ru-RU" w:eastAsia="ar-SA"/>
        </w:rPr>
        <w:t>Б</w:t>
      </w:r>
      <w:r w:rsidR="005E12E9" w:rsidRPr="00167F9B">
        <w:rPr>
          <w:rFonts w:ascii="Times New Roman" w:eastAsia="Times New Roman" w:hAnsi="Times New Roman" w:cs="Times New Roman"/>
          <w:color w:val="000000" w:themeColor="text1"/>
          <w:sz w:val="24"/>
          <w:szCs w:val="24"/>
          <w:lang w:eastAsia="ar-SA"/>
        </w:rPr>
        <w:t>еспрепятственно в любое время суток при наличии удостоверений установленного образца посещать в целях проведения контрольных (надзорных) мероприятий организации всех организационно-правовых форм и форм собственности,</w:t>
      </w:r>
      <w:r w:rsidR="00F6543D" w:rsidRPr="00167F9B">
        <w:rPr>
          <w:rFonts w:ascii="Times New Roman" w:eastAsia="Times New Roman" w:hAnsi="Times New Roman" w:cs="Times New Roman"/>
          <w:color w:val="000000" w:themeColor="text1"/>
          <w:sz w:val="24"/>
          <w:szCs w:val="24"/>
          <w:lang w:eastAsia="ar-SA"/>
        </w:rPr>
        <w:t xml:space="preserve"> работодателей - физических лиц.</w:t>
      </w:r>
    </w:p>
    <w:p w14:paraId="491F99D9" w14:textId="305F16B2"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F6543D" w:rsidRPr="00167F9B">
        <w:rPr>
          <w:rFonts w:ascii="Times New Roman" w:eastAsia="Times New Roman" w:hAnsi="Times New Roman" w:cs="Times New Roman"/>
          <w:color w:val="000000" w:themeColor="text1"/>
          <w:sz w:val="24"/>
          <w:szCs w:val="24"/>
          <w:lang w:val="ru-RU" w:eastAsia="ar-SA"/>
        </w:rPr>
        <w:t>З</w:t>
      </w:r>
      <w:r w:rsidR="005E12E9" w:rsidRPr="00167F9B">
        <w:rPr>
          <w:rFonts w:ascii="Times New Roman" w:eastAsia="Times New Roman" w:hAnsi="Times New Roman" w:cs="Times New Roman"/>
          <w:color w:val="000000" w:themeColor="text1"/>
          <w:sz w:val="24"/>
          <w:szCs w:val="24"/>
          <w:lang w:eastAsia="ar-SA"/>
        </w:rPr>
        <w:t xml:space="preserve">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включая материалы фотосъемки, аудио- и видеозаписи, информационные базы, банки данных и иные носители информации, объяснения, информацию, необходимые для выполнения </w:t>
      </w:r>
      <w:r w:rsidR="00F6543D" w:rsidRPr="00167F9B">
        <w:rPr>
          <w:rFonts w:ascii="Times New Roman" w:eastAsia="Times New Roman" w:hAnsi="Times New Roman" w:cs="Times New Roman"/>
          <w:color w:val="000000" w:themeColor="text1"/>
          <w:sz w:val="24"/>
          <w:szCs w:val="24"/>
          <w:lang w:eastAsia="ar-SA"/>
        </w:rPr>
        <w:t>надзорных и контрольных функций.</w:t>
      </w:r>
    </w:p>
    <w:p w14:paraId="5C5DE43C" w14:textId="39BADE4E"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12E9" w:rsidRPr="00167F9B">
        <w:rPr>
          <w:rFonts w:ascii="Times New Roman" w:eastAsia="Times New Roman" w:hAnsi="Times New Roman" w:cs="Times New Roman"/>
          <w:color w:val="000000" w:themeColor="text1"/>
          <w:sz w:val="24"/>
          <w:szCs w:val="24"/>
          <w:lang w:eastAsia="ar-SA"/>
        </w:rPr>
        <w:t xml:space="preserve"> </w:t>
      </w:r>
      <w:r w:rsidR="00F6543D" w:rsidRPr="00167F9B">
        <w:rPr>
          <w:rFonts w:ascii="Times New Roman" w:eastAsia="Times New Roman" w:hAnsi="Times New Roman" w:cs="Times New Roman"/>
          <w:color w:val="000000" w:themeColor="text1"/>
          <w:sz w:val="24"/>
          <w:szCs w:val="24"/>
          <w:lang w:val="ru-RU" w:eastAsia="ar-SA"/>
        </w:rPr>
        <w:t>Р</w:t>
      </w:r>
      <w:r w:rsidR="005E12E9" w:rsidRPr="00167F9B">
        <w:rPr>
          <w:rFonts w:ascii="Times New Roman" w:eastAsia="Times New Roman" w:hAnsi="Times New Roman" w:cs="Times New Roman"/>
          <w:color w:val="000000" w:themeColor="text1"/>
          <w:sz w:val="24"/>
          <w:szCs w:val="24"/>
          <w:lang w:eastAsia="ar-SA"/>
        </w:rPr>
        <w:t>асследовать в установленном порядке не</w:t>
      </w:r>
      <w:r w:rsidR="00F6543D" w:rsidRPr="00167F9B">
        <w:rPr>
          <w:rFonts w:ascii="Times New Roman" w:eastAsia="Times New Roman" w:hAnsi="Times New Roman" w:cs="Times New Roman"/>
          <w:color w:val="000000" w:themeColor="text1"/>
          <w:sz w:val="24"/>
          <w:szCs w:val="24"/>
          <w:lang w:eastAsia="ar-SA"/>
        </w:rPr>
        <w:t>счастные случаи на производстве.</w:t>
      </w:r>
    </w:p>
    <w:p w14:paraId="1909B9CD" w14:textId="1D25BFA2"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5E12E9" w:rsidRPr="00167F9B">
        <w:rPr>
          <w:rFonts w:ascii="Times New Roman" w:eastAsia="Times New Roman" w:hAnsi="Times New Roman" w:cs="Times New Roman"/>
          <w:color w:val="000000" w:themeColor="text1"/>
          <w:sz w:val="24"/>
          <w:szCs w:val="24"/>
          <w:lang w:eastAsia="ar-SA"/>
        </w:rPr>
        <w:t xml:space="preserve"> </w:t>
      </w:r>
      <w:r w:rsidR="00F6543D" w:rsidRPr="00167F9B">
        <w:rPr>
          <w:rFonts w:ascii="Times New Roman" w:eastAsia="Times New Roman" w:hAnsi="Times New Roman" w:cs="Times New Roman"/>
          <w:color w:val="000000" w:themeColor="text1"/>
          <w:sz w:val="24"/>
          <w:szCs w:val="24"/>
          <w:lang w:val="ru-RU" w:eastAsia="ar-SA"/>
        </w:rPr>
        <w:t>В</w:t>
      </w:r>
      <w:r w:rsidR="005E12E9" w:rsidRPr="00167F9B">
        <w:rPr>
          <w:rFonts w:ascii="Times New Roman" w:eastAsia="Times New Roman" w:hAnsi="Times New Roman" w:cs="Times New Roman"/>
          <w:color w:val="000000" w:themeColor="text1"/>
          <w:sz w:val="24"/>
          <w:szCs w:val="24"/>
          <w:lang w:eastAsia="ar-SA"/>
        </w:rPr>
        <w:t>ыдать работодателю предписание, подл</w:t>
      </w:r>
      <w:r w:rsidR="00F6543D" w:rsidRPr="00167F9B">
        <w:rPr>
          <w:rFonts w:ascii="Times New Roman" w:eastAsia="Times New Roman" w:hAnsi="Times New Roman" w:cs="Times New Roman"/>
          <w:color w:val="000000" w:themeColor="text1"/>
          <w:sz w:val="24"/>
          <w:szCs w:val="24"/>
          <w:lang w:eastAsia="ar-SA"/>
        </w:rPr>
        <w:t>ежащее обязательному исполнению.</w:t>
      </w:r>
    </w:p>
    <w:p w14:paraId="2529A572" w14:textId="30A1FE84"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F6543D" w:rsidRPr="00A16077">
        <w:rPr>
          <w:rFonts w:ascii="Times New Roman" w:eastAsia="Times New Roman" w:hAnsi="Times New Roman" w:cs="Times New Roman"/>
          <w:i/>
          <w:color w:val="000000" w:themeColor="text1"/>
          <w:sz w:val="24"/>
          <w:szCs w:val="24"/>
          <w:highlight w:val="green"/>
          <w:lang w:val="ru-RU" w:eastAsia="ar-SA"/>
        </w:rPr>
        <w:t>В</w:t>
      </w:r>
      <w:r w:rsidR="005E12E9" w:rsidRPr="00A16077">
        <w:rPr>
          <w:rFonts w:ascii="Times New Roman" w:eastAsia="Times New Roman" w:hAnsi="Times New Roman" w:cs="Times New Roman"/>
          <w:i/>
          <w:color w:val="000000" w:themeColor="text1"/>
          <w:sz w:val="24"/>
          <w:szCs w:val="24"/>
          <w:highlight w:val="green"/>
          <w:lang w:eastAsia="ar-SA"/>
        </w:rPr>
        <w:t>се ответы</w:t>
      </w:r>
      <w:r w:rsidR="00F6543D" w:rsidRPr="00A16077">
        <w:rPr>
          <w:rFonts w:ascii="Times New Roman" w:eastAsia="Times New Roman" w:hAnsi="Times New Roman" w:cs="Times New Roman"/>
          <w:i/>
          <w:color w:val="000000" w:themeColor="text1"/>
          <w:sz w:val="24"/>
          <w:szCs w:val="24"/>
          <w:highlight w:val="green"/>
          <w:lang w:val="ru-RU" w:eastAsia="ar-SA"/>
        </w:rPr>
        <w:t>.</w:t>
      </w:r>
    </w:p>
    <w:p w14:paraId="0BB4FAF3" w14:textId="1B835F12" w:rsidR="00E5109A" w:rsidRPr="00167F9B" w:rsidRDefault="00E5109A" w:rsidP="00E510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357</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1520F832" w14:textId="77777777" w:rsidR="00F6543D" w:rsidRPr="00167F9B" w:rsidRDefault="00F6543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C25241B" w14:textId="77777777"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входит в обязанности государственных инспекторов труда?</w:t>
      </w:r>
    </w:p>
    <w:p w14:paraId="67E70483" w14:textId="6510E3DA"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E12E9" w:rsidRPr="00167F9B">
        <w:rPr>
          <w:rFonts w:ascii="Times New Roman" w:eastAsia="Times New Roman" w:hAnsi="Times New Roman" w:cs="Times New Roman"/>
          <w:color w:val="000000" w:themeColor="text1"/>
          <w:sz w:val="24"/>
          <w:szCs w:val="24"/>
          <w:lang w:eastAsia="ar-SA"/>
        </w:rPr>
        <w:t xml:space="preserve"> </w:t>
      </w:r>
      <w:r w:rsidR="00F6543D" w:rsidRPr="00167F9B">
        <w:rPr>
          <w:rFonts w:ascii="Times New Roman" w:eastAsia="Times New Roman" w:hAnsi="Times New Roman" w:cs="Times New Roman"/>
          <w:color w:val="000000" w:themeColor="text1"/>
          <w:sz w:val="24"/>
          <w:szCs w:val="24"/>
          <w:lang w:val="ru-RU" w:eastAsia="ar-SA"/>
        </w:rPr>
        <w:t>О</w:t>
      </w:r>
      <w:r w:rsidR="005E12E9" w:rsidRPr="00167F9B">
        <w:rPr>
          <w:rFonts w:ascii="Times New Roman" w:eastAsia="Times New Roman" w:hAnsi="Times New Roman" w:cs="Times New Roman"/>
          <w:color w:val="000000" w:themeColor="text1"/>
          <w:sz w:val="24"/>
          <w:szCs w:val="24"/>
          <w:lang w:eastAsia="ar-SA"/>
        </w:rPr>
        <w:t xml:space="preserve">существлять федеральный государственный контроль (надзор) за соблюдением трудового законодательства и </w:t>
      </w:r>
      <w:r w:rsidR="00F6543D" w:rsidRPr="00167F9B">
        <w:rPr>
          <w:rFonts w:ascii="Times New Roman" w:eastAsia="Times New Roman" w:hAnsi="Times New Roman" w:cs="Times New Roman"/>
          <w:color w:val="000000" w:themeColor="text1"/>
          <w:sz w:val="24"/>
          <w:szCs w:val="24"/>
          <w:lang w:eastAsia="ar-SA"/>
        </w:rPr>
        <w:t>иных нормативных правовых актов.</w:t>
      </w:r>
    </w:p>
    <w:p w14:paraId="24A4F43A" w14:textId="6EA21665"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E12E9" w:rsidRPr="00167F9B">
        <w:rPr>
          <w:rFonts w:ascii="Times New Roman" w:eastAsia="Times New Roman" w:hAnsi="Times New Roman" w:cs="Times New Roman"/>
          <w:color w:val="000000" w:themeColor="text1"/>
          <w:sz w:val="24"/>
          <w:szCs w:val="24"/>
          <w:lang w:eastAsia="ar-SA"/>
        </w:rPr>
        <w:t xml:space="preserve"> </w:t>
      </w:r>
      <w:r w:rsidR="00F6543D" w:rsidRPr="00167F9B">
        <w:rPr>
          <w:rFonts w:ascii="Times New Roman" w:eastAsia="Times New Roman" w:hAnsi="Times New Roman" w:cs="Times New Roman"/>
          <w:color w:val="000000" w:themeColor="text1"/>
          <w:sz w:val="24"/>
          <w:szCs w:val="24"/>
          <w:lang w:val="ru-RU" w:eastAsia="ar-SA"/>
        </w:rPr>
        <w:t>С</w:t>
      </w:r>
      <w:r w:rsidR="005E12E9" w:rsidRPr="00167F9B">
        <w:rPr>
          <w:rFonts w:ascii="Times New Roman" w:eastAsia="Times New Roman" w:hAnsi="Times New Roman" w:cs="Times New Roman"/>
          <w:color w:val="000000" w:themeColor="text1"/>
          <w:sz w:val="24"/>
          <w:szCs w:val="24"/>
          <w:lang w:eastAsia="ar-SA"/>
        </w:rPr>
        <w:t xml:space="preserve">облюдать законодательство Российской Федерации, права и законные интересы работодателей - физических лиц и работодателей </w:t>
      </w:r>
      <w:r w:rsidR="00F6543D" w:rsidRPr="00167F9B">
        <w:rPr>
          <w:rFonts w:ascii="Times New Roman" w:eastAsia="Times New Roman" w:hAnsi="Times New Roman" w:cs="Times New Roman"/>
          <w:color w:val="000000" w:themeColor="text1"/>
          <w:sz w:val="24"/>
          <w:szCs w:val="24"/>
          <w:lang w:eastAsia="ar-SA"/>
        </w:rPr>
        <w:t>- юридических лиц (организаций).</w:t>
      </w:r>
    </w:p>
    <w:p w14:paraId="673A185B" w14:textId="03180006" w:rsidR="005E12E9"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F6543D" w:rsidRPr="00A16077">
        <w:rPr>
          <w:rFonts w:ascii="Times New Roman" w:eastAsia="Times New Roman" w:hAnsi="Times New Roman" w:cs="Times New Roman"/>
          <w:i/>
          <w:color w:val="000000" w:themeColor="text1"/>
          <w:sz w:val="24"/>
          <w:szCs w:val="24"/>
          <w:highlight w:val="green"/>
          <w:lang w:val="ru-RU" w:eastAsia="ar-SA"/>
        </w:rPr>
        <w:t>О</w:t>
      </w:r>
      <w:r w:rsidR="005E12E9" w:rsidRPr="00A16077">
        <w:rPr>
          <w:rFonts w:ascii="Times New Roman" w:eastAsia="Times New Roman" w:hAnsi="Times New Roman" w:cs="Times New Roman"/>
          <w:i/>
          <w:color w:val="000000" w:themeColor="text1"/>
          <w:sz w:val="24"/>
          <w:szCs w:val="24"/>
          <w:highlight w:val="green"/>
          <w:lang w:eastAsia="ar-SA"/>
        </w:rPr>
        <w:t>существлять надзор за объектами повышенной опасности</w:t>
      </w:r>
      <w:r w:rsidR="00F6543D" w:rsidRPr="00A16077">
        <w:rPr>
          <w:rFonts w:ascii="Times New Roman" w:eastAsia="Times New Roman" w:hAnsi="Times New Roman" w:cs="Times New Roman"/>
          <w:i/>
          <w:color w:val="000000" w:themeColor="text1"/>
          <w:sz w:val="24"/>
          <w:szCs w:val="24"/>
          <w:highlight w:val="green"/>
          <w:lang w:val="ru-RU" w:eastAsia="ar-SA"/>
        </w:rPr>
        <w:t>.</w:t>
      </w:r>
    </w:p>
    <w:p w14:paraId="5839BD7C" w14:textId="0A2AE15D" w:rsidR="00E5109A" w:rsidRPr="00167F9B" w:rsidRDefault="00E5109A" w:rsidP="00E510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358</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39D59472" w14:textId="77777777" w:rsidR="00F6543D" w:rsidRPr="00167F9B" w:rsidRDefault="00F6543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B31E5BA" w14:textId="2BA5442D" w:rsidR="005E12E9" w:rsidRPr="00167F9B" w:rsidRDefault="005E12E9"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основе каких принципов осуществляется деятельность федеральной инспекции труда и ее должностных лиц?</w:t>
      </w:r>
    </w:p>
    <w:p w14:paraId="59D34F7D" w14:textId="705BDB52" w:rsidR="00F6543D"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F6543D" w:rsidRPr="00A16077">
        <w:rPr>
          <w:rFonts w:ascii="Times New Roman" w:eastAsia="Times New Roman" w:hAnsi="Times New Roman" w:cs="Times New Roman"/>
          <w:i/>
          <w:color w:val="000000" w:themeColor="text1"/>
          <w:sz w:val="24"/>
          <w:szCs w:val="24"/>
          <w:highlight w:val="green"/>
          <w:lang w:val="ru-RU" w:eastAsia="ar-SA"/>
        </w:rPr>
        <w:t>У</w:t>
      </w:r>
      <w:r w:rsidR="005E12E9" w:rsidRPr="00A16077">
        <w:rPr>
          <w:rFonts w:ascii="Times New Roman" w:eastAsia="Times New Roman" w:hAnsi="Times New Roman" w:cs="Times New Roman"/>
          <w:i/>
          <w:color w:val="000000" w:themeColor="text1"/>
          <w:sz w:val="24"/>
          <w:szCs w:val="24"/>
          <w:highlight w:val="green"/>
          <w:lang w:eastAsia="ar-SA"/>
        </w:rPr>
        <w:t>важения, соблюдения и защиты прав и свобод человека и гражданина, законности, объективно</w:t>
      </w:r>
      <w:r w:rsidR="00F6543D" w:rsidRPr="00A16077">
        <w:rPr>
          <w:rFonts w:ascii="Times New Roman" w:eastAsia="Times New Roman" w:hAnsi="Times New Roman" w:cs="Times New Roman"/>
          <w:i/>
          <w:color w:val="000000" w:themeColor="text1"/>
          <w:sz w:val="24"/>
          <w:szCs w:val="24"/>
          <w:highlight w:val="green"/>
          <w:lang w:eastAsia="ar-SA"/>
        </w:rPr>
        <w:t>сти, независимости и гласности.</w:t>
      </w:r>
    </w:p>
    <w:p w14:paraId="226A6893" w14:textId="105FA0B0" w:rsidR="00F6543D"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F6543D" w:rsidRPr="00167F9B">
        <w:rPr>
          <w:rFonts w:ascii="Times New Roman" w:eastAsia="Times New Roman" w:hAnsi="Times New Roman" w:cs="Times New Roman"/>
          <w:color w:val="000000" w:themeColor="text1"/>
          <w:sz w:val="24"/>
          <w:szCs w:val="24"/>
          <w:lang w:eastAsia="ar-SA"/>
        </w:rPr>
        <w:t xml:space="preserve"> </w:t>
      </w:r>
      <w:r w:rsidR="00F6543D" w:rsidRPr="00167F9B">
        <w:rPr>
          <w:rFonts w:ascii="Times New Roman" w:eastAsia="Times New Roman" w:hAnsi="Times New Roman" w:cs="Times New Roman"/>
          <w:color w:val="000000" w:themeColor="text1"/>
          <w:sz w:val="24"/>
          <w:szCs w:val="24"/>
          <w:lang w:val="ru-RU" w:eastAsia="ar-SA"/>
        </w:rPr>
        <w:t>С</w:t>
      </w:r>
      <w:r w:rsidR="005E12E9" w:rsidRPr="00167F9B">
        <w:rPr>
          <w:rFonts w:ascii="Times New Roman" w:eastAsia="Times New Roman" w:hAnsi="Times New Roman" w:cs="Times New Roman"/>
          <w:color w:val="000000" w:themeColor="text1"/>
          <w:sz w:val="24"/>
          <w:szCs w:val="24"/>
          <w:lang w:eastAsia="ar-SA"/>
        </w:rPr>
        <w:t>трогого с</w:t>
      </w:r>
      <w:r w:rsidR="00F6543D" w:rsidRPr="00167F9B">
        <w:rPr>
          <w:rFonts w:ascii="Times New Roman" w:eastAsia="Times New Roman" w:hAnsi="Times New Roman" w:cs="Times New Roman"/>
          <w:color w:val="000000" w:themeColor="text1"/>
          <w:sz w:val="24"/>
          <w:szCs w:val="24"/>
          <w:lang w:eastAsia="ar-SA"/>
        </w:rPr>
        <w:t>облюдения тайны о работодателе.</w:t>
      </w:r>
    </w:p>
    <w:p w14:paraId="0446E11F" w14:textId="1993547C" w:rsidR="005E12E9"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6543D" w:rsidRPr="00167F9B">
        <w:rPr>
          <w:rFonts w:ascii="Times New Roman" w:eastAsia="Times New Roman" w:hAnsi="Times New Roman" w:cs="Times New Roman"/>
          <w:color w:val="000000" w:themeColor="text1"/>
          <w:sz w:val="24"/>
          <w:szCs w:val="24"/>
          <w:lang w:val="ru-RU" w:eastAsia="ar-SA"/>
        </w:rPr>
        <w:t xml:space="preserve"> Р</w:t>
      </w:r>
      <w:r w:rsidR="005E12E9" w:rsidRPr="00167F9B">
        <w:rPr>
          <w:rFonts w:ascii="Times New Roman" w:eastAsia="Times New Roman" w:hAnsi="Times New Roman" w:cs="Times New Roman"/>
          <w:color w:val="000000" w:themeColor="text1"/>
          <w:sz w:val="24"/>
          <w:szCs w:val="24"/>
          <w:lang w:eastAsia="ar-SA"/>
        </w:rPr>
        <w:t>авенств</w:t>
      </w:r>
      <w:r w:rsidR="00F6543D" w:rsidRPr="00167F9B">
        <w:rPr>
          <w:rFonts w:ascii="Times New Roman" w:eastAsia="Times New Roman" w:hAnsi="Times New Roman" w:cs="Times New Roman"/>
          <w:color w:val="000000" w:themeColor="text1"/>
          <w:sz w:val="24"/>
          <w:szCs w:val="24"/>
          <w:lang w:eastAsia="ar-SA"/>
        </w:rPr>
        <w:t>а прав работника и работодателя.</w:t>
      </w:r>
    </w:p>
    <w:p w14:paraId="2BD630DE" w14:textId="2E3B36BE" w:rsidR="00E5109A" w:rsidRPr="00167F9B" w:rsidRDefault="00E5109A" w:rsidP="00E510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355</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0690112A" w14:textId="77777777" w:rsidR="00F6543D" w:rsidRPr="00167F9B" w:rsidRDefault="00F6543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03849EF" w14:textId="22AA221D" w:rsidR="00F6543D" w:rsidRPr="00167F9B" w:rsidRDefault="00F6543D" w:rsidP="00EA0ED8">
      <w:pPr>
        <w:pStyle w:val="a4"/>
        <w:numPr>
          <w:ilvl w:val="0"/>
          <w:numId w:val="12"/>
        </w:numPr>
        <w:rPr>
          <w:rFonts w:ascii="Times New Roman" w:hAnsi="Times New Roman" w:cs="Times New Roman"/>
          <w:b/>
          <w:color w:val="000000"/>
          <w:sz w:val="23"/>
          <w:szCs w:val="23"/>
          <w:lang w:val="ru-RU"/>
        </w:rPr>
      </w:pPr>
      <w:r w:rsidRPr="00167F9B">
        <w:rPr>
          <w:rFonts w:ascii="Times New Roman" w:hAnsi="Times New Roman" w:cs="Times New Roman"/>
          <w:b/>
          <w:color w:val="000000"/>
          <w:sz w:val="23"/>
          <w:szCs w:val="23"/>
          <w:lang w:val="ru-RU"/>
        </w:rPr>
        <w:t xml:space="preserve">Установите соответствие: </w:t>
      </w:r>
    </w:p>
    <w:p w14:paraId="26E5BC99" w14:textId="6D015AF9" w:rsidR="00F6543D" w:rsidRPr="00167F9B" w:rsidRDefault="00746552" w:rsidP="00E351E5">
      <w:pPr>
        <w:autoSpaceDE w:val="0"/>
        <w:autoSpaceDN w:val="0"/>
        <w:adjustRightInd w:val="0"/>
        <w:spacing w:before="240" w:after="120" w:line="240" w:lineRule="auto"/>
        <w:rPr>
          <w:rFonts w:ascii="Times New Roman" w:hAnsi="Times New Roman" w:cs="Times New Roman"/>
          <w:i/>
          <w:color w:val="000000"/>
          <w:sz w:val="23"/>
          <w:szCs w:val="23"/>
          <w:highlight w:val="green"/>
          <w:lang w:val="ru-RU"/>
        </w:rPr>
      </w:pPr>
      <w:r w:rsidRPr="00167F9B">
        <w:rPr>
          <w:rFonts w:ascii="Times New Roman" w:hAnsi="Times New Roman" w:cs="Times New Roman"/>
          <w:i/>
          <w:color w:val="000000"/>
          <w:sz w:val="23"/>
          <w:szCs w:val="23"/>
          <w:highlight w:val="green"/>
          <w:lang w:val="ru-RU"/>
        </w:rPr>
        <w:lastRenderedPageBreak/>
        <w:t>А</w:t>
      </w:r>
      <w:r w:rsidR="00F6543D" w:rsidRPr="00167F9B">
        <w:rPr>
          <w:rFonts w:ascii="Times New Roman" w:hAnsi="Times New Roman" w:cs="Times New Roman"/>
          <w:i/>
          <w:color w:val="000000"/>
          <w:sz w:val="23"/>
          <w:szCs w:val="23"/>
          <w:highlight w:val="green"/>
          <w:lang w:val="ru-RU"/>
        </w:rPr>
        <w:t>) Управле</w:t>
      </w:r>
      <w:r w:rsidR="00E5109A" w:rsidRPr="00167F9B">
        <w:rPr>
          <w:rFonts w:ascii="Times New Roman" w:hAnsi="Times New Roman" w:cs="Times New Roman"/>
          <w:i/>
          <w:color w:val="000000"/>
          <w:sz w:val="23"/>
          <w:szCs w:val="23"/>
          <w:highlight w:val="green"/>
          <w:lang w:val="ru-RU"/>
        </w:rPr>
        <w:t>ние профессиональными рисками --- К</w:t>
      </w:r>
      <w:r w:rsidR="00E5109A" w:rsidRPr="00167F9B">
        <w:rPr>
          <w:rFonts w:ascii="Times New Roman" w:hAnsi="Times New Roman" w:cs="Times New Roman"/>
          <w:i/>
          <w:color w:val="000000"/>
          <w:sz w:val="23"/>
          <w:szCs w:val="23"/>
          <w:highlight w:val="green"/>
        </w:rPr>
        <w:t>омплекс взаимосвязанных мероприятий и процедур, являющихся элементами системы управления охраной</w:t>
      </w:r>
      <w:r w:rsidR="00E5109A" w:rsidRPr="00167F9B">
        <w:rPr>
          <w:rFonts w:ascii="Times New Roman" w:hAnsi="Times New Roman" w:cs="Times New Roman"/>
          <w:i/>
          <w:color w:val="000000"/>
          <w:sz w:val="23"/>
          <w:szCs w:val="23"/>
          <w:highlight w:val="green"/>
          <w:lang w:val="ru-RU"/>
        </w:rPr>
        <w:t xml:space="preserve"> </w:t>
      </w:r>
      <w:r w:rsidR="00E5109A" w:rsidRPr="00167F9B">
        <w:rPr>
          <w:rFonts w:ascii="Times New Roman" w:hAnsi="Times New Roman" w:cs="Times New Roman"/>
          <w:i/>
          <w:color w:val="000000"/>
          <w:sz w:val="23"/>
          <w:szCs w:val="23"/>
          <w:highlight w:val="green"/>
        </w:rPr>
        <w:t>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w:t>
      </w:r>
      <w:r w:rsidR="00E5109A" w:rsidRPr="00167F9B">
        <w:rPr>
          <w:rFonts w:ascii="Times New Roman" w:hAnsi="Times New Roman" w:cs="Times New Roman"/>
          <w:i/>
          <w:color w:val="000000"/>
          <w:sz w:val="23"/>
          <w:szCs w:val="23"/>
          <w:highlight w:val="green"/>
          <w:lang w:val="ru-RU"/>
        </w:rPr>
        <w:t>.</w:t>
      </w:r>
    </w:p>
    <w:p w14:paraId="5680F466" w14:textId="0D125ED6" w:rsidR="00F6543D" w:rsidRPr="00167F9B" w:rsidRDefault="00746552" w:rsidP="00E351E5">
      <w:pPr>
        <w:autoSpaceDE w:val="0"/>
        <w:autoSpaceDN w:val="0"/>
        <w:adjustRightInd w:val="0"/>
        <w:spacing w:before="240" w:after="120" w:line="240" w:lineRule="auto"/>
        <w:rPr>
          <w:rFonts w:ascii="Times New Roman" w:hAnsi="Times New Roman" w:cs="Times New Roman"/>
          <w:i/>
          <w:color w:val="000000"/>
          <w:sz w:val="23"/>
          <w:szCs w:val="23"/>
          <w:highlight w:val="green"/>
          <w:lang w:val="ru-RU"/>
        </w:rPr>
      </w:pPr>
      <w:r w:rsidRPr="00167F9B">
        <w:rPr>
          <w:rFonts w:ascii="Times New Roman" w:hAnsi="Times New Roman" w:cs="Times New Roman"/>
          <w:i/>
          <w:color w:val="000000"/>
          <w:sz w:val="23"/>
          <w:szCs w:val="23"/>
          <w:highlight w:val="green"/>
          <w:lang w:val="ru-RU"/>
        </w:rPr>
        <w:t>Б</w:t>
      </w:r>
      <w:r w:rsidR="00F6543D" w:rsidRPr="00167F9B">
        <w:rPr>
          <w:rFonts w:ascii="Times New Roman" w:hAnsi="Times New Roman" w:cs="Times New Roman"/>
          <w:i/>
          <w:color w:val="000000"/>
          <w:sz w:val="23"/>
          <w:szCs w:val="23"/>
          <w:highlight w:val="green"/>
          <w:lang w:val="ru-RU"/>
        </w:rPr>
        <w:t xml:space="preserve">) </w:t>
      </w:r>
      <w:r w:rsidR="00E5109A" w:rsidRPr="00167F9B">
        <w:rPr>
          <w:rFonts w:ascii="Times New Roman" w:hAnsi="Times New Roman" w:cs="Times New Roman"/>
          <w:i/>
          <w:color w:val="000000"/>
          <w:sz w:val="23"/>
          <w:szCs w:val="23"/>
          <w:highlight w:val="green"/>
          <w:lang w:val="ru-RU"/>
        </w:rPr>
        <w:t>Производственная деятельность --- С</w:t>
      </w:r>
      <w:r w:rsidR="00E5109A" w:rsidRPr="00167F9B">
        <w:rPr>
          <w:rFonts w:ascii="Times New Roman" w:hAnsi="Times New Roman" w:cs="Times New Roman"/>
          <w:i/>
          <w:color w:val="000000"/>
          <w:sz w:val="23"/>
          <w:szCs w:val="23"/>
          <w:highlight w:val="green"/>
        </w:rPr>
        <w:t>овокупность действий работников с применением средств труда, необходимых для превращения ресурсов, включающих в себя производство и переработку различных видов сырья, строительство, оказание различных видов услуг, в готовую продукцию</w:t>
      </w:r>
      <w:r w:rsidR="00E5109A" w:rsidRPr="00167F9B">
        <w:rPr>
          <w:rFonts w:ascii="Times New Roman" w:hAnsi="Times New Roman" w:cs="Times New Roman"/>
          <w:i/>
          <w:color w:val="000000"/>
          <w:sz w:val="23"/>
          <w:szCs w:val="23"/>
          <w:highlight w:val="green"/>
          <w:lang w:val="ru-RU"/>
        </w:rPr>
        <w:t>.</w:t>
      </w:r>
    </w:p>
    <w:p w14:paraId="4AC9BD76" w14:textId="28FDBB11" w:rsidR="00F6543D" w:rsidRPr="00167F9B" w:rsidRDefault="00746552" w:rsidP="00E351E5">
      <w:pPr>
        <w:autoSpaceDE w:val="0"/>
        <w:autoSpaceDN w:val="0"/>
        <w:adjustRightInd w:val="0"/>
        <w:spacing w:before="240" w:after="120" w:line="240" w:lineRule="auto"/>
        <w:rPr>
          <w:rFonts w:ascii="Times New Roman" w:hAnsi="Times New Roman" w:cs="Times New Roman"/>
          <w:i/>
          <w:color w:val="000000"/>
          <w:sz w:val="23"/>
          <w:szCs w:val="23"/>
          <w:highlight w:val="green"/>
          <w:lang w:val="ru-RU"/>
        </w:rPr>
      </w:pPr>
      <w:r w:rsidRPr="00167F9B">
        <w:rPr>
          <w:rFonts w:ascii="Times New Roman" w:hAnsi="Times New Roman" w:cs="Times New Roman"/>
          <w:i/>
          <w:color w:val="000000"/>
          <w:sz w:val="23"/>
          <w:szCs w:val="23"/>
          <w:highlight w:val="green"/>
          <w:lang w:val="ru-RU"/>
        </w:rPr>
        <w:t>В</w:t>
      </w:r>
      <w:r w:rsidR="00E5109A" w:rsidRPr="00167F9B">
        <w:rPr>
          <w:rFonts w:ascii="Times New Roman" w:hAnsi="Times New Roman" w:cs="Times New Roman"/>
          <w:i/>
          <w:color w:val="000000"/>
          <w:sz w:val="23"/>
          <w:szCs w:val="23"/>
          <w:highlight w:val="green"/>
          <w:lang w:val="ru-RU"/>
        </w:rPr>
        <w:t>) Условия труда --- С</w:t>
      </w:r>
      <w:r w:rsidR="00E5109A" w:rsidRPr="00167F9B">
        <w:rPr>
          <w:rFonts w:ascii="Times New Roman" w:hAnsi="Times New Roman" w:cs="Times New Roman"/>
          <w:i/>
          <w:color w:val="000000"/>
          <w:sz w:val="23"/>
          <w:szCs w:val="23"/>
          <w:highlight w:val="green"/>
        </w:rPr>
        <w:t>овокупность факторов производственной среды и трудового процесса, оказывающих влияние на работоспособность и здоровье работника</w:t>
      </w:r>
      <w:r w:rsidR="00E5109A" w:rsidRPr="00167F9B">
        <w:rPr>
          <w:rFonts w:ascii="Times New Roman" w:hAnsi="Times New Roman" w:cs="Times New Roman"/>
          <w:i/>
          <w:color w:val="000000"/>
          <w:sz w:val="23"/>
          <w:szCs w:val="23"/>
          <w:highlight w:val="green"/>
          <w:lang w:val="ru-RU"/>
        </w:rPr>
        <w:t>.</w:t>
      </w:r>
    </w:p>
    <w:p w14:paraId="1EF8D918" w14:textId="678756A6" w:rsidR="00E5109A" w:rsidRPr="00167F9B" w:rsidRDefault="00E5109A" w:rsidP="00E510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w:t>
      </w:r>
      <w:r w:rsidRPr="00167F9B">
        <w:rPr>
          <w:rFonts w:ascii="Times New Roman" w:hAnsi="Times New Roman" w:cs="Times New Roman"/>
          <w:color w:val="FF0000"/>
          <w:sz w:val="24"/>
          <w:szCs w:val="24"/>
          <w:lang w:val="ru-RU"/>
        </w:rPr>
        <w:t xml:space="preserve"> 209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6F798E78" w14:textId="77777777" w:rsidR="00F6543D" w:rsidRPr="00167F9B" w:rsidRDefault="00F6543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6F3D080" w14:textId="55DFE6A1" w:rsidR="005E12E9" w:rsidRPr="00167F9B" w:rsidRDefault="005E12E9" w:rsidP="00EA0ED8">
      <w:pPr>
        <w:pStyle w:val="a4"/>
        <w:numPr>
          <w:ilvl w:val="0"/>
          <w:numId w:val="12"/>
        </w:numPr>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Установите соответствие</w:t>
      </w:r>
      <w:r w:rsidR="00EA0ED8" w:rsidRPr="00167F9B">
        <w:rPr>
          <w:rFonts w:ascii="Times New Roman" w:eastAsia="Times New Roman" w:hAnsi="Times New Roman" w:cs="Times New Roman"/>
          <w:b/>
          <w:color w:val="000000" w:themeColor="text1"/>
          <w:sz w:val="24"/>
          <w:szCs w:val="24"/>
          <w:lang w:val="ru-RU" w:eastAsia="ar-SA"/>
        </w:rPr>
        <w:t xml:space="preserve">: </w:t>
      </w:r>
    </w:p>
    <w:p w14:paraId="429287C8" w14:textId="0B905091" w:rsidR="005E12E9"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5E12E9" w:rsidRPr="00A16077">
        <w:rPr>
          <w:rFonts w:ascii="Times New Roman" w:eastAsia="Times New Roman" w:hAnsi="Times New Roman" w:cs="Times New Roman"/>
          <w:i/>
          <w:color w:val="000000" w:themeColor="text1"/>
          <w:sz w:val="24"/>
          <w:szCs w:val="24"/>
          <w:highlight w:val="green"/>
          <w:lang w:eastAsia="ar-SA"/>
        </w:rPr>
        <w:t>)</w:t>
      </w:r>
      <w:r w:rsidR="00F6543D" w:rsidRPr="00A16077">
        <w:rPr>
          <w:rFonts w:ascii="Times New Roman" w:eastAsia="Times New Roman" w:hAnsi="Times New Roman" w:cs="Times New Roman"/>
          <w:i/>
          <w:color w:val="000000" w:themeColor="text1"/>
          <w:sz w:val="24"/>
          <w:szCs w:val="24"/>
          <w:highlight w:val="green"/>
          <w:lang w:val="ru-RU" w:eastAsia="ar-SA"/>
        </w:rPr>
        <w:t xml:space="preserve"> Т</w:t>
      </w:r>
      <w:r w:rsidR="00D732BC" w:rsidRPr="00A16077">
        <w:rPr>
          <w:rFonts w:ascii="Times New Roman" w:eastAsia="Times New Roman" w:hAnsi="Times New Roman" w:cs="Times New Roman"/>
          <w:i/>
          <w:color w:val="000000" w:themeColor="text1"/>
          <w:sz w:val="24"/>
          <w:szCs w:val="24"/>
          <w:highlight w:val="green"/>
          <w:lang w:eastAsia="ar-SA"/>
        </w:rPr>
        <w:t xml:space="preserve">ребования охраны труда </w:t>
      </w:r>
      <w:r w:rsidR="00D732BC" w:rsidRPr="00A16077">
        <w:rPr>
          <w:rFonts w:ascii="Times New Roman" w:eastAsia="Times New Roman" w:hAnsi="Times New Roman" w:cs="Times New Roman"/>
          <w:i/>
          <w:color w:val="000000" w:themeColor="text1"/>
          <w:sz w:val="24"/>
          <w:szCs w:val="24"/>
          <w:highlight w:val="green"/>
          <w:lang w:val="ru-RU" w:eastAsia="ar-SA"/>
        </w:rPr>
        <w:t>-</w:t>
      </w:r>
      <w:r w:rsidR="00C41A96" w:rsidRPr="00A16077">
        <w:rPr>
          <w:rFonts w:ascii="Times New Roman" w:eastAsia="Times New Roman" w:hAnsi="Times New Roman" w:cs="Times New Roman"/>
          <w:i/>
          <w:color w:val="000000" w:themeColor="text1"/>
          <w:sz w:val="24"/>
          <w:szCs w:val="24"/>
          <w:highlight w:val="green"/>
          <w:lang w:val="ru-RU" w:eastAsia="ar-SA"/>
        </w:rPr>
        <w:t>-- Г</w:t>
      </w:r>
      <w:r w:rsidR="00C41A96" w:rsidRPr="00A16077">
        <w:rPr>
          <w:rFonts w:ascii="Times New Roman" w:eastAsia="Times New Roman" w:hAnsi="Times New Roman" w:cs="Times New Roman"/>
          <w:i/>
          <w:color w:val="000000" w:themeColor="text1"/>
          <w:sz w:val="24"/>
          <w:szCs w:val="24"/>
          <w:highlight w:val="green"/>
          <w:lang w:eastAsia="ar-SA"/>
        </w:rPr>
        <w:t>осударственные нормативные требования охраны труда, а также требования охраны труда, установленные локальными нормативными актами работодателя, в том числе правилами (стандартами) организации и инструкциями по охране труда</w:t>
      </w:r>
      <w:r w:rsidR="00C41A96" w:rsidRPr="00A16077">
        <w:rPr>
          <w:rFonts w:ascii="Times New Roman" w:eastAsia="Times New Roman" w:hAnsi="Times New Roman" w:cs="Times New Roman"/>
          <w:i/>
          <w:color w:val="000000" w:themeColor="text1"/>
          <w:sz w:val="24"/>
          <w:szCs w:val="24"/>
          <w:highlight w:val="green"/>
          <w:lang w:val="ru-RU" w:eastAsia="ar-SA"/>
        </w:rPr>
        <w:t>.</w:t>
      </w:r>
    </w:p>
    <w:p w14:paraId="0A6FCFDD" w14:textId="7C8CFA7D" w:rsidR="005E12E9"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F6543D" w:rsidRPr="00A16077">
        <w:rPr>
          <w:rFonts w:ascii="Times New Roman" w:eastAsia="Times New Roman" w:hAnsi="Times New Roman" w:cs="Times New Roman"/>
          <w:i/>
          <w:color w:val="000000" w:themeColor="text1"/>
          <w:sz w:val="24"/>
          <w:szCs w:val="24"/>
          <w:highlight w:val="green"/>
          <w:lang w:eastAsia="ar-SA"/>
        </w:rPr>
        <w:t xml:space="preserve">) </w:t>
      </w:r>
      <w:r w:rsidR="00F6543D" w:rsidRPr="00A16077">
        <w:rPr>
          <w:rFonts w:ascii="Times New Roman" w:eastAsia="Times New Roman" w:hAnsi="Times New Roman" w:cs="Times New Roman"/>
          <w:i/>
          <w:color w:val="000000" w:themeColor="text1"/>
          <w:sz w:val="24"/>
          <w:szCs w:val="24"/>
          <w:highlight w:val="green"/>
          <w:lang w:val="ru-RU" w:eastAsia="ar-SA"/>
        </w:rPr>
        <w:t>Г</w:t>
      </w:r>
      <w:r w:rsidR="005E12E9" w:rsidRPr="00A16077">
        <w:rPr>
          <w:rFonts w:ascii="Times New Roman" w:eastAsia="Times New Roman" w:hAnsi="Times New Roman" w:cs="Times New Roman"/>
          <w:i/>
          <w:color w:val="000000" w:themeColor="text1"/>
          <w:sz w:val="24"/>
          <w:szCs w:val="24"/>
          <w:highlight w:val="green"/>
          <w:lang w:eastAsia="ar-SA"/>
        </w:rPr>
        <w:t>осударст</w:t>
      </w:r>
      <w:r w:rsidR="00D732BC" w:rsidRPr="00A16077">
        <w:rPr>
          <w:rFonts w:ascii="Times New Roman" w:eastAsia="Times New Roman" w:hAnsi="Times New Roman" w:cs="Times New Roman"/>
          <w:i/>
          <w:color w:val="000000" w:themeColor="text1"/>
          <w:sz w:val="24"/>
          <w:szCs w:val="24"/>
          <w:highlight w:val="green"/>
          <w:lang w:eastAsia="ar-SA"/>
        </w:rPr>
        <w:t>венная экспертиза условий труда</w:t>
      </w:r>
      <w:r w:rsidR="00D732BC" w:rsidRPr="00A16077">
        <w:rPr>
          <w:rFonts w:ascii="Times New Roman" w:eastAsia="Times New Roman" w:hAnsi="Times New Roman" w:cs="Times New Roman"/>
          <w:i/>
          <w:color w:val="000000" w:themeColor="text1"/>
          <w:sz w:val="24"/>
          <w:szCs w:val="24"/>
          <w:highlight w:val="green"/>
          <w:lang w:val="ru-RU" w:eastAsia="ar-SA"/>
        </w:rPr>
        <w:t xml:space="preserve"> -</w:t>
      </w:r>
      <w:r w:rsidR="00C41A96" w:rsidRPr="00A16077">
        <w:rPr>
          <w:rFonts w:ascii="Times New Roman" w:eastAsia="Times New Roman" w:hAnsi="Times New Roman" w:cs="Times New Roman"/>
          <w:i/>
          <w:color w:val="000000" w:themeColor="text1"/>
          <w:sz w:val="24"/>
          <w:szCs w:val="24"/>
          <w:highlight w:val="green"/>
          <w:lang w:val="ru-RU" w:eastAsia="ar-SA"/>
        </w:rPr>
        <w:t>-- О</w:t>
      </w:r>
      <w:r w:rsidR="00C41A96" w:rsidRPr="00A16077">
        <w:rPr>
          <w:rFonts w:ascii="Times New Roman" w:eastAsia="Times New Roman" w:hAnsi="Times New Roman" w:cs="Times New Roman"/>
          <w:i/>
          <w:color w:val="000000" w:themeColor="text1"/>
          <w:sz w:val="24"/>
          <w:szCs w:val="24"/>
          <w:highlight w:val="green"/>
          <w:lang w:eastAsia="ar-SA"/>
        </w:rPr>
        <w:t>ценка соответствия объекта экспертизы государственным нормативным требованиям охраны труда.</w:t>
      </w:r>
    </w:p>
    <w:p w14:paraId="7E85FA58" w14:textId="446FFF5C" w:rsidR="005E12E9"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F6543D" w:rsidRPr="00A16077">
        <w:rPr>
          <w:rFonts w:ascii="Times New Roman" w:eastAsia="Times New Roman" w:hAnsi="Times New Roman" w:cs="Times New Roman"/>
          <w:i/>
          <w:color w:val="000000" w:themeColor="text1"/>
          <w:sz w:val="24"/>
          <w:szCs w:val="24"/>
          <w:highlight w:val="green"/>
          <w:lang w:eastAsia="ar-SA"/>
        </w:rPr>
        <w:t xml:space="preserve">) </w:t>
      </w:r>
      <w:r w:rsidR="00F6543D" w:rsidRPr="00A16077">
        <w:rPr>
          <w:rFonts w:ascii="Times New Roman" w:eastAsia="Times New Roman" w:hAnsi="Times New Roman" w:cs="Times New Roman"/>
          <w:i/>
          <w:color w:val="000000" w:themeColor="text1"/>
          <w:sz w:val="24"/>
          <w:szCs w:val="24"/>
          <w:highlight w:val="green"/>
          <w:lang w:val="ru-RU" w:eastAsia="ar-SA"/>
        </w:rPr>
        <w:t>У</w:t>
      </w:r>
      <w:r w:rsidR="005E12E9" w:rsidRPr="00A16077">
        <w:rPr>
          <w:rFonts w:ascii="Times New Roman" w:eastAsia="Times New Roman" w:hAnsi="Times New Roman" w:cs="Times New Roman"/>
          <w:i/>
          <w:color w:val="000000" w:themeColor="text1"/>
          <w:sz w:val="24"/>
          <w:szCs w:val="24"/>
          <w:highlight w:val="green"/>
          <w:lang w:eastAsia="ar-SA"/>
        </w:rPr>
        <w:t>правление профессиональными рисками</w:t>
      </w:r>
      <w:r w:rsidR="00C41A96" w:rsidRPr="00A16077">
        <w:rPr>
          <w:rFonts w:ascii="Times New Roman" w:eastAsia="Times New Roman" w:hAnsi="Times New Roman" w:cs="Times New Roman"/>
          <w:i/>
          <w:color w:val="000000" w:themeColor="text1"/>
          <w:sz w:val="24"/>
          <w:szCs w:val="24"/>
          <w:highlight w:val="green"/>
          <w:lang w:val="ru-RU" w:eastAsia="ar-SA"/>
        </w:rPr>
        <w:t xml:space="preserve"> --- К</w:t>
      </w:r>
      <w:r w:rsidR="00C41A96" w:rsidRPr="00A16077">
        <w:rPr>
          <w:rFonts w:ascii="Times New Roman" w:eastAsia="Times New Roman" w:hAnsi="Times New Roman" w:cs="Times New Roman"/>
          <w:i/>
          <w:color w:val="000000" w:themeColor="text1"/>
          <w:sz w:val="24"/>
          <w:szCs w:val="24"/>
          <w:highlight w:val="green"/>
          <w:lang w:eastAsia="ar-SA"/>
        </w:rPr>
        <w:t>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w:t>
      </w:r>
    </w:p>
    <w:p w14:paraId="00C193E7" w14:textId="77777777" w:rsidR="00C41A96" w:rsidRPr="00167F9B" w:rsidRDefault="00C41A96" w:rsidP="00C41A9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w:t>
      </w:r>
      <w:r w:rsidRPr="00167F9B">
        <w:rPr>
          <w:rFonts w:ascii="Times New Roman" w:hAnsi="Times New Roman" w:cs="Times New Roman"/>
          <w:color w:val="FF0000"/>
          <w:sz w:val="24"/>
          <w:szCs w:val="24"/>
          <w:lang w:val="ru-RU"/>
        </w:rPr>
        <w:t xml:space="preserve"> 209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1536E7DF" w14:textId="77777777" w:rsidR="00F6543D" w:rsidRPr="00167F9B" w:rsidRDefault="00F6543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C83F7A1" w14:textId="4E1B413B" w:rsidR="005E12E9" w:rsidRPr="00167F9B" w:rsidRDefault="005E12E9" w:rsidP="00EA0ED8">
      <w:pPr>
        <w:pStyle w:val="a4"/>
        <w:numPr>
          <w:ilvl w:val="0"/>
          <w:numId w:val="12"/>
        </w:numPr>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Установите соответствие</w:t>
      </w:r>
      <w:r w:rsidR="00EA0ED8" w:rsidRPr="00167F9B">
        <w:rPr>
          <w:rFonts w:ascii="Times New Roman" w:eastAsia="Times New Roman" w:hAnsi="Times New Roman" w:cs="Times New Roman"/>
          <w:b/>
          <w:color w:val="000000" w:themeColor="text1"/>
          <w:sz w:val="24"/>
          <w:szCs w:val="24"/>
          <w:lang w:val="ru-RU" w:eastAsia="ar-SA"/>
        </w:rPr>
        <w:t xml:space="preserve">: </w:t>
      </w:r>
    </w:p>
    <w:p w14:paraId="7DBFC176" w14:textId="66FF0FDA" w:rsidR="005E12E9"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D732BC" w:rsidRPr="00A16077">
        <w:rPr>
          <w:rFonts w:ascii="Times New Roman" w:eastAsia="Times New Roman" w:hAnsi="Times New Roman" w:cs="Times New Roman"/>
          <w:i/>
          <w:color w:val="000000" w:themeColor="text1"/>
          <w:sz w:val="24"/>
          <w:szCs w:val="24"/>
          <w:highlight w:val="green"/>
          <w:lang w:eastAsia="ar-SA"/>
        </w:rPr>
        <w:t>)</w:t>
      </w:r>
      <w:r w:rsidR="00D732BC" w:rsidRPr="00A16077">
        <w:rPr>
          <w:rFonts w:ascii="Times New Roman" w:eastAsia="Times New Roman" w:hAnsi="Times New Roman" w:cs="Times New Roman"/>
          <w:i/>
          <w:color w:val="000000" w:themeColor="text1"/>
          <w:sz w:val="24"/>
          <w:szCs w:val="24"/>
          <w:highlight w:val="green"/>
          <w:lang w:val="ru-RU" w:eastAsia="ar-SA"/>
        </w:rPr>
        <w:t xml:space="preserve"> О</w:t>
      </w:r>
      <w:r w:rsidR="00D732BC" w:rsidRPr="00A16077">
        <w:rPr>
          <w:rFonts w:ascii="Times New Roman" w:eastAsia="Times New Roman" w:hAnsi="Times New Roman" w:cs="Times New Roman"/>
          <w:i/>
          <w:color w:val="000000" w:themeColor="text1"/>
          <w:sz w:val="24"/>
          <w:szCs w:val="24"/>
          <w:highlight w:val="green"/>
          <w:lang w:eastAsia="ar-SA"/>
        </w:rPr>
        <w:t>пасность -</w:t>
      </w:r>
      <w:r w:rsidR="00C41A96" w:rsidRPr="00A16077">
        <w:rPr>
          <w:rFonts w:ascii="Times New Roman" w:eastAsia="Times New Roman" w:hAnsi="Times New Roman" w:cs="Times New Roman"/>
          <w:i/>
          <w:color w:val="000000" w:themeColor="text1"/>
          <w:sz w:val="24"/>
          <w:szCs w:val="24"/>
          <w:highlight w:val="green"/>
          <w:lang w:val="ru-RU" w:eastAsia="ar-SA"/>
        </w:rPr>
        <w:t>--</w:t>
      </w:r>
      <w:r w:rsidR="003F0375" w:rsidRPr="00A16077">
        <w:rPr>
          <w:rFonts w:ascii="Times New Roman" w:eastAsia="Times New Roman" w:hAnsi="Times New Roman" w:cs="Times New Roman"/>
          <w:i/>
          <w:color w:val="000000" w:themeColor="text1"/>
          <w:sz w:val="24"/>
          <w:szCs w:val="24"/>
          <w:highlight w:val="green"/>
          <w:lang w:val="ru-RU" w:eastAsia="ar-SA"/>
        </w:rPr>
        <w:t xml:space="preserve"> П</w:t>
      </w:r>
      <w:r w:rsidR="003F0375" w:rsidRPr="00A16077">
        <w:rPr>
          <w:rFonts w:ascii="Times New Roman" w:eastAsia="Times New Roman" w:hAnsi="Times New Roman" w:cs="Times New Roman"/>
          <w:i/>
          <w:color w:val="000000" w:themeColor="text1"/>
          <w:sz w:val="24"/>
          <w:szCs w:val="24"/>
          <w:highlight w:val="green"/>
          <w:lang w:eastAsia="ar-SA"/>
        </w:rPr>
        <w:t>отенциальный источник нанесения вреда, представляющий угрозу жизни и (или) здоровью работника в процессе трудовой деятельности.</w:t>
      </w:r>
    </w:p>
    <w:p w14:paraId="406DD43D" w14:textId="58309210" w:rsidR="005E12E9"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5E12E9" w:rsidRPr="00A16077">
        <w:rPr>
          <w:rFonts w:ascii="Times New Roman" w:eastAsia="Times New Roman" w:hAnsi="Times New Roman" w:cs="Times New Roman"/>
          <w:i/>
          <w:color w:val="000000" w:themeColor="text1"/>
          <w:sz w:val="24"/>
          <w:szCs w:val="24"/>
          <w:highlight w:val="green"/>
          <w:lang w:eastAsia="ar-SA"/>
        </w:rPr>
        <w:t xml:space="preserve">) </w:t>
      </w:r>
      <w:r w:rsidR="00D732BC" w:rsidRPr="00A16077">
        <w:rPr>
          <w:rFonts w:ascii="Times New Roman" w:eastAsia="Times New Roman" w:hAnsi="Times New Roman" w:cs="Times New Roman"/>
          <w:i/>
          <w:color w:val="000000" w:themeColor="text1"/>
          <w:sz w:val="24"/>
          <w:szCs w:val="24"/>
          <w:highlight w:val="green"/>
          <w:lang w:val="ru-RU" w:eastAsia="ar-SA"/>
        </w:rPr>
        <w:t>О</w:t>
      </w:r>
      <w:r w:rsidR="00D732BC" w:rsidRPr="00A16077">
        <w:rPr>
          <w:rFonts w:ascii="Times New Roman" w:eastAsia="Times New Roman" w:hAnsi="Times New Roman" w:cs="Times New Roman"/>
          <w:i/>
          <w:color w:val="000000" w:themeColor="text1"/>
          <w:sz w:val="24"/>
          <w:szCs w:val="24"/>
          <w:highlight w:val="green"/>
          <w:lang w:eastAsia="ar-SA"/>
        </w:rPr>
        <w:t xml:space="preserve">пасный производственный фактор </w:t>
      </w:r>
      <w:r w:rsidR="00C41A96" w:rsidRPr="00A16077">
        <w:rPr>
          <w:rFonts w:ascii="Times New Roman" w:eastAsia="Times New Roman" w:hAnsi="Times New Roman" w:cs="Times New Roman"/>
          <w:i/>
          <w:color w:val="000000" w:themeColor="text1"/>
          <w:sz w:val="24"/>
          <w:szCs w:val="24"/>
          <w:highlight w:val="green"/>
          <w:lang w:eastAsia="ar-SA"/>
        </w:rPr>
        <w:t xml:space="preserve"> -</w:t>
      </w:r>
      <w:r w:rsidR="00C41A96" w:rsidRPr="00A16077">
        <w:rPr>
          <w:rFonts w:ascii="Times New Roman" w:eastAsia="Times New Roman" w:hAnsi="Times New Roman" w:cs="Times New Roman"/>
          <w:i/>
          <w:color w:val="000000" w:themeColor="text1"/>
          <w:sz w:val="24"/>
          <w:szCs w:val="24"/>
          <w:highlight w:val="green"/>
          <w:lang w:val="ru-RU" w:eastAsia="ar-SA"/>
        </w:rPr>
        <w:t>--</w:t>
      </w:r>
      <w:r w:rsidR="003F0375" w:rsidRPr="00A16077">
        <w:rPr>
          <w:rFonts w:ascii="Times New Roman" w:eastAsia="Times New Roman" w:hAnsi="Times New Roman" w:cs="Times New Roman"/>
          <w:i/>
          <w:color w:val="000000" w:themeColor="text1"/>
          <w:sz w:val="24"/>
          <w:szCs w:val="24"/>
          <w:highlight w:val="green"/>
          <w:lang w:val="ru-RU" w:eastAsia="ar-SA"/>
        </w:rPr>
        <w:t xml:space="preserve"> Ф</w:t>
      </w:r>
      <w:r w:rsidR="003F0375" w:rsidRPr="00A16077">
        <w:rPr>
          <w:rFonts w:ascii="Times New Roman" w:eastAsia="Times New Roman" w:hAnsi="Times New Roman" w:cs="Times New Roman"/>
          <w:i/>
          <w:color w:val="000000" w:themeColor="text1"/>
          <w:sz w:val="24"/>
          <w:szCs w:val="24"/>
          <w:highlight w:val="green"/>
          <w:lang w:eastAsia="ar-SA"/>
        </w:rPr>
        <w:t>актор производственной среды или трудового процесса, воздействие которого может привести к травме или смерти работника.</w:t>
      </w:r>
    </w:p>
    <w:p w14:paraId="5073F21D" w14:textId="12C44B52" w:rsidR="005E12E9"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5E12E9" w:rsidRPr="00A16077">
        <w:rPr>
          <w:rFonts w:ascii="Times New Roman" w:eastAsia="Times New Roman" w:hAnsi="Times New Roman" w:cs="Times New Roman"/>
          <w:i/>
          <w:color w:val="000000" w:themeColor="text1"/>
          <w:sz w:val="24"/>
          <w:szCs w:val="24"/>
          <w:highlight w:val="green"/>
          <w:lang w:eastAsia="ar-SA"/>
        </w:rPr>
        <w:t>)</w:t>
      </w:r>
      <w:r w:rsidR="00D732BC" w:rsidRPr="00A16077">
        <w:rPr>
          <w:rFonts w:ascii="Times New Roman" w:eastAsia="Times New Roman" w:hAnsi="Times New Roman" w:cs="Times New Roman"/>
          <w:i/>
          <w:color w:val="000000" w:themeColor="text1"/>
          <w:sz w:val="24"/>
          <w:szCs w:val="24"/>
          <w:highlight w:val="green"/>
          <w:lang w:val="ru-RU" w:eastAsia="ar-SA"/>
        </w:rPr>
        <w:t>В</w:t>
      </w:r>
      <w:r w:rsidR="005E12E9" w:rsidRPr="00A16077">
        <w:rPr>
          <w:rFonts w:ascii="Times New Roman" w:eastAsia="Times New Roman" w:hAnsi="Times New Roman" w:cs="Times New Roman"/>
          <w:i/>
          <w:color w:val="000000" w:themeColor="text1"/>
          <w:sz w:val="24"/>
          <w:szCs w:val="24"/>
          <w:highlight w:val="green"/>
          <w:lang w:eastAsia="ar-SA"/>
        </w:rPr>
        <w:t>редный производственный фактор</w:t>
      </w:r>
      <w:r w:rsidR="00D732BC" w:rsidRPr="00A16077">
        <w:rPr>
          <w:rFonts w:ascii="Times New Roman" w:eastAsia="Times New Roman" w:hAnsi="Times New Roman" w:cs="Times New Roman"/>
          <w:i/>
          <w:color w:val="000000" w:themeColor="text1"/>
          <w:sz w:val="24"/>
          <w:szCs w:val="24"/>
          <w:highlight w:val="green"/>
          <w:lang w:val="ru-RU" w:eastAsia="ar-SA"/>
        </w:rPr>
        <w:t xml:space="preserve"> </w:t>
      </w:r>
      <w:r w:rsidR="00C41A96" w:rsidRPr="00A16077">
        <w:rPr>
          <w:rFonts w:ascii="Times New Roman" w:eastAsia="Times New Roman" w:hAnsi="Times New Roman" w:cs="Times New Roman"/>
          <w:i/>
          <w:color w:val="000000" w:themeColor="text1"/>
          <w:sz w:val="24"/>
          <w:szCs w:val="24"/>
          <w:highlight w:val="green"/>
          <w:lang w:eastAsia="ar-SA"/>
        </w:rPr>
        <w:t xml:space="preserve"> -</w:t>
      </w:r>
      <w:r w:rsidR="00C41A96" w:rsidRPr="00A16077">
        <w:rPr>
          <w:rFonts w:ascii="Times New Roman" w:eastAsia="Times New Roman" w:hAnsi="Times New Roman" w:cs="Times New Roman"/>
          <w:i/>
          <w:color w:val="000000" w:themeColor="text1"/>
          <w:sz w:val="24"/>
          <w:szCs w:val="24"/>
          <w:highlight w:val="green"/>
          <w:lang w:val="ru-RU" w:eastAsia="ar-SA"/>
        </w:rPr>
        <w:t>--</w:t>
      </w:r>
      <w:r w:rsidR="003F0375" w:rsidRPr="00A16077">
        <w:rPr>
          <w:rFonts w:ascii="Times New Roman" w:eastAsia="Times New Roman" w:hAnsi="Times New Roman" w:cs="Times New Roman"/>
          <w:i/>
          <w:color w:val="000000" w:themeColor="text1"/>
          <w:sz w:val="24"/>
          <w:szCs w:val="24"/>
          <w:highlight w:val="green"/>
          <w:lang w:val="ru-RU" w:eastAsia="ar-SA"/>
        </w:rPr>
        <w:t xml:space="preserve"> Ф</w:t>
      </w:r>
      <w:r w:rsidR="003F0375" w:rsidRPr="00A16077">
        <w:rPr>
          <w:rFonts w:ascii="Times New Roman" w:eastAsia="Times New Roman" w:hAnsi="Times New Roman" w:cs="Times New Roman"/>
          <w:i/>
          <w:color w:val="000000" w:themeColor="text1"/>
          <w:sz w:val="24"/>
          <w:szCs w:val="24"/>
          <w:highlight w:val="green"/>
          <w:lang w:eastAsia="ar-SA"/>
        </w:rPr>
        <w:t>актор производственной среды или трудового процесса, воздействие которого может привести к профессиональному заболеванию работника.</w:t>
      </w:r>
    </w:p>
    <w:p w14:paraId="55170A2A" w14:textId="77777777" w:rsidR="003F0375" w:rsidRPr="00167F9B" w:rsidRDefault="003F0375" w:rsidP="003F037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w:t>
      </w:r>
      <w:r w:rsidRPr="00167F9B">
        <w:rPr>
          <w:rFonts w:ascii="Times New Roman" w:hAnsi="Times New Roman" w:cs="Times New Roman"/>
          <w:color w:val="FF0000"/>
          <w:sz w:val="24"/>
          <w:szCs w:val="24"/>
          <w:lang w:val="ru-RU"/>
        </w:rPr>
        <w:t xml:space="preserve"> 209</w:t>
      </w:r>
      <w:r w:rsidRPr="00167F9B">
        <w:rPr>
          <w:rFonts w:ascii="Times New Roman" w:hAnsi="Times New Roman" w:cs="Times New Roman"/>
          <w:color w:val="FF0000"/>
          <w:sz w:val="24"/>
          <w:szCs w:val="24"/>
        </w:rPr>
        <w:t xml:space="preserve"> Федерального закона от 30.12.20</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1 № </w:t>
      </w:r>
      <w:r w:rsidRPr="00167F9B">
        <w:rPr>
          <w:rFonts w:ascii="Times New Roman" w:hAnsi="Times New Roman" w:cs="Times New Roman"/>
          <w:color w:val="FF0000"/>
          <w:sz w:val="24"/>
          <w:szCs w:val="24"/>
          <w:lang w:val="ru-RU"/>
        </w:rPr>
        <w:t>197</w:t>
      </w:r>
      <w:r w:rsidRPr="00167F9B">
        <w:rPr>
          <w:rFonts w:ascii="Times New Roman" w:hAnsi="Times New Roman" w:cs="Times New Roman"/>
          <w:color w:val="FF0000"/>
          <w:sz w:val="24"/>
          <w:szCs w:val="24"/>
        </w:rPr>
        <w:t>-ФЗ "Трудовой Кодекс Российской Федерации"</w:t>
      </w:r>
    </w:p>
    <w:p w14:paraId="766A0D28" w14:textId="77777777" w:rsidR="00F6543D" w:rsidRPr="00167F9B" w:rsidRDefault="00F6543D"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18A66E9" w14:textId="555D9FC4" w:rsidR="005E12E9" w:rsidRPr="00167F9B" w:rsidRDefault="005E12E9" w:rsidP="00EA0ED8">
      <w:pPr>
        <w:pStyle w:val="a4"/>
        <w:numPr>
          <w:ilvl w:val="0"/>
          <w:numId w:val="12"/>
        </w:numPr>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Установите правильную последовательность по организации и проведению стажировки на рабочем мест</w:t>
      </w:r>
      <w:r w:rsidR="00EA0ED8" w:rsidRPr="00167F9B">
        <w:rPr>
          <w:rFonts w:ascii="Times New Roman" w:eastAsia="Times New Roman" w:hAnsi="Times New Roman" w:cs="Times New Roman"/>
          <w:b/>
          <w:color w:val="000000" w:themeColor="text1"/>
          <w:sz w:val="24"/>
          <w:szCs w:val="24"/>
          <w:lang w:eastAsia="ar-SA"/>
        </w:rPr>
        <w:t>е</w:t>
      </w:r>
      <w:r w:rsidR="00EA0ED8" w:rsidRPr="00167F9B">
        <w:rPr>
          <w:rFonts w:ascii="Times New Roman" w:eastAsia="Times New Roman" w:hAnsi="Times New Roman" w:cs="Times New Roman"/>
          <w:b/>
          <w:color w:val="000000" w:themeColor="text1"/>
          <w:sz w:val="24"/>
          <w:szCs w:val="24"/>
          <w:lang w:val="ru-RU" w:eastAsia="ar-SA"/>
        </w:rPr>
        <w:t xml:space="preserve">: </w:t>
      </w:r>
    </w:p>
    <w:p w14:paraId="055D8DC1" w14:textId="20DD5DF8" w:rsidR="005E12E9" w:rsidRPr="00A16077" w:rsidRDefault="003F0375"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1.</w:t>
      </w:r>
      <w:r w:rsidR="00D732BC" w:rsidRPr="00A16077">
        <w:rPr>
          <w:rFonts w:ascii="Times New Roman" w:eastAsia="Times New Roman" w:hAnsi="Times New Roman" w:cs="Times New Roman"/>
          <w:i/>
          <w:color w:val="000000" w:themeColor="text1"/>
          <w:sz w:val="24"/>
          <w:szCs w:val="24"/>
          <w:highlight w:val="green"/>
          <w:lang w:val="ru-RU" w:eastAsia="ar-SA"/>
        </w:rPr>
        <w:t>У</w:t>
      </w:r>
      <w:r w:rsidR="005E12E9" w:rsidRPr="00A16077">
        <w:rPr>
          <w:rFonts w:ascii="Times New Roman" w:eastAsia="Times New Roman" w:hAnsi="Times New Roman" w:cs="Times New Roman"/>
          <w:i/>
          <w:color w:val="000000" w:themeColor="text1"/>
          <w:sz w:val="24"/>
          <w:szCs w:val="24"/>
          <w:highlight w:val="green"/>
          <w:lang w:eastAsia="ar-SA"/>
        </w:rPr>
        <w:t>тверждение перечня профессий и должностей работников, котор</w:t>
      </w:r>
      <w:r w:rsidR="00D732BC" w:rsidRPr="00A16077">
        <w:rPr>
          <w:rFonts w:ascii="Times New Roman" w:eastAsia="Times New Roman" w:hAnsi="Times New Roman" w:cs="Times New Roman"/>
          <w:i/>
          <w:color w:val="000000" w:themeColor="text1"/>
          <w:sz w:val="24"/>
          <w:szCs w:val="24"/>
          <w:highlight w:val="green"/>
          <w:lang w:eastAsia="ar-SA"/>
        </w:rPr>
        <w:t>ым необходимо пройти стажировку.</w:t>
      </w:r>
    </w:p>
    <w:p w14:paraId="45C3D20D" w14:textId="0E71B230" w:rsidR="003F0375" w:rsidRPr="00A16077" w:rsidRDefault="003F0375"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2.</w:t>
      </w:r>
      <w:r w:rsidRPr="00A16077">
        <w:rPr>
          <w:rFonts w:ascii="Times New Roman" w:eastAsia="Times New Roman" w:hAnsi="Times New Roman" w:cs="Times New Roman"/>
          <w:i/>
          <w:color w:val="000000" w:themeColor="text1"/>
          <w:sz w:val="24"/>
          <w:szCs w:val="24"/>
          <w:highlight w:val="green"/>
          <w:lang w:val="ru-RU" w:eastAsia="ar-SA"/>
        </w:rPr>
        <w:t>С</w:t>
      </w:r>
      <w:r w:rsidRPr="00A16077">
        <w:rPr>
          <w:rFonts w:ascii="Times New Roman" w:eastAsia="Times New Roman" w:hAnsi="Times New Roman" w:cs="Times New Roman"/>
          <w:i/>
          <w:color w:val="000000" w:themeColor="text1"/>
          <w:sz w:val="24"/>
          <w:szCs w:val="24"/>
          <w:highlight w:val="green"/>
          <w:lang w:eastAsia="ar-SA"/>
        </w:rPr>
        <w:t>оставление и утверждение программы стажировки, сроки и порядок проведения.</w:t>
      </w:r>
    </w:p>
    <w:p w14:paraId="7113C93A" w14:textId="04C99A2D" w:rsidR="005E12E9" w:rsidRPr="00A16077" w:rsidRDefault="003F0375"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3.</w:t>
      </w:r>
      <w:r w:rsidR="00D732BC" w:rsidRPr="00A16077">
        <w:rPr>
          <w:rFonts w:ascii="Times New Roman" w:eastAsia="Times New Roman" w:hAnsi="Times New Roman" w:cs="Times New Roman"/>
          <w:i/>
          <w:color w:val="000000" w:themeColor="text1"/>
          <w:sz w:val="24"/>
          <w:szCs w:val="24"/>
          <w:highlight w:val="green"/>
          <w:lang w:val="ru-RU" w:eastAsia="ar-SA"/>
        </w:rPr>
        <w:t>П</w:t>
      </w:r>
      <w:r w:rsidR="005E12E9" w:rsidRPr="00A16077">
        <w:rPr>
          <w:rFonts w:ascii="Times New Roman" w:eastAsia="Times New Roman" w:hAnsi="Times New Roman" w:cs="Times New Roman"/>
          <w:i/>
          <w:color w:val="000000" w:themeColor="text1"/>
          <w:sz w:val="24"/>
          <w:szCs w:val="24"/>
          <w:highlight w:val="green"/>
          <w:lang w:eastAsia="ar-SA"/>
        </w:rPr>
        <w:t>роведение стажировки под руководством наставника</w:t>
      </w:r>
      <w:r w:rsidR="00D732BC" w:rsidRPr="00A16077">
        <w:rPr>
          <w:rFonts w:ascii="Times New Roman" w:eastAsia="Times New Roman" w:hAnsi="Times New Roman" w:cs="Times New Roman"/>
          <w:i/>
          <w:color w:val="000000" w:themeColor="text1"/>
          <w:sz w:val="24"/>
          <w:szCs w:val="24"/>
          <w:highlight w:val="green"/>
          <w:lang w:val="ru-RU" w:eastAsia="ar-SA"/>
        </w:rPr>
        <w:t>.</w:t>
      </w:r>
    </w:p>
    <w:p w14:paraId="52CDE8F6" w14:textId="4DB29B01" w:rsidR="003F0375" w:rsidRPr="00167F9B" w:rsidRDefault="003F0375" w:rsidP="003F0375">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6, 26, 27</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7638E361" w14:textId="77777777" w:rsidR="00D732BC" w:rsidRPr="00167F9B" w:rsidRDefault="00D732BC"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2974AED" w14:textId="16653F06" w:rsidR="005E12E9" w:rsidRPr="00167F9B" w:rsidRDefault="005E12E9" w:rsidP="00EA0ED8">
      <w:pPr>
        <w:pStyle w:val="a4"/>
        <w:numPr>
          <w:ilvl w:val="0"/>
          <w:numId w:val="12"/>
        </w:numPr>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Установите правильную последовательность</w:t>
      </w:r>
      <w:r w:rsidR="00D732BC" w:rsidRPr="00167F9B">
        <w:rPr>
          <w:rFonts w:ascii="Times New Roman" w:eastAsia="Times New Roman" w:hAnsi="Times New Roman" w:cs="Times New Roman"/>
          <w:b/>
          <w:color w:val="000000" w:themeColor="text1"/>
          <w:sz w:val="24"/>
          <w:szCs w:val="24"/>
          <w:lang w:val="ru-RU" w:eastAsia="ar-SA"/>
        </w:rPr>
        <w:t xml:space="preserve"> </w:t>
      </w:r>
      <w:r w:rsidR="00D732BC" w:rsidRPr="00167F9B">
        <w:rPr>
          <w:rFonts w:ascii="Times New Roman" w:eastAsia="Times New Roman" w:hAnsi="Times New Roman" w:cs="Times New Roman"/>
          <w:b/>
          <w:color w:val="000000" w:themeColor="text1"/>
          <w:sz w:val="24"/>
          <w:szCs w:val="24"/>
          <w:lang w:eastAsia="ar-SA"/>
        </w:rPr>
        <w:t>действий работодателя при внедрении системы управления охраны труда на предприятии</w:t>
      </w:r>
      <w:r w:rsidR="00746552" w:rsidRPr="00167F9B">
        <w:rPr>
          <w:rFonts w:ascii="Times New Roman" w:eastAsia="Times New Roman" w:hAnsi="Times New Roman" w:cs="Times New Roman"/>
          <w:b/>
          <w:color w:val="000000" w:themeColor="text1"/>
          <w:sz w:val="24"/>
          <w:szCs w:val="24"/>
          <w:lang w:val="ru-RU" w:eastAsia="ar-SA"/>
        </w:rPr>
        <w:t>:</w:t>
      </w:r>
    </w:p>
    <w:p w14:paraId="2BA61582" w14:textId="12F3BB25" w:rsidR="005E12E9" w:rsidRPr="00A16077" w:rsidRDefault="003F0375"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1.</w:t>
      </w:r>
      <w:r w:rsidR="00D732BC" w:rsidRPr="00A16077">
        <w:rPr>
          <w:rFonts w:ascii="Times New Roman" w:eastAsia="Times New Roman" w:hAnsi="Times New Roman" w:cs="Times New Roman"/>
          <w:i/>
          <w:color w:val="000000" w:themeColor="text1"/>
          <w:sz w:val="24"/>
          <w:szCs w:val="24"/>
          <w:highlight w:val="green"/>
          <w:lang w:val="ru-RU" w:eastAsia="ar-SA"/>
        </w:rPr>
        <w:t>У</w:t>
      </w:r>
      <w:r w:rsidR="005E12E9" w:rsidRPr="00A16077">
        <w:rPr>
          <w:rFonts w:ascii="Times New Roman" w:eastAsia="Times New Roman" w:hAnsi="Times New Roman" w:cs="Times New Roman"/>
          <w:i/>
          <w:color w:val="000000" w:themeColor="text1"/>
          <w:sz w:val="24"/>
          <w:szCs w:val="24"/>
          <w:highlight w:val="green"/>
          <w:lang w:eastAsia="ar-SA"/>
        </w:rPr>
        <w:t xml:space="preserve">тверждение Политики (стратегии) </w:t>
      </w:r>
      <w:r w:rsidR="00D732BC" w:rsidRPr="00A16077">
        <w:rPr>
          <w:rFonts w:ascii="Times New Roman" w:eastAsia="Times New Roman" w:hAnsi="Times New Roman" w:cs="Times New Roman"/>
          <w:i/>
          <w:color w:val="000000" w:themeColor="text1"/>
          <w:sz w:val="24"/>
          <w:szCs w:val="24"/>
          <w:highlight w:val="green"/>
          <w:lang w:eastAsia="ar-SA"/>
        </w:rPr>
        <w:t>в области охраны труда.</w:t>
      </w:r>
    </w:p>
    <w:p w14:paraId="1D93DC25" w14:textId="79F14EEA" w:rsidR="005E12E9" w:rsidRPr="00A16077" w:rsidRDefault="003F0375"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2.</w:t>
      </w:r>
      <w:r w:rsidR="00D732BC" w:rsidRPr="00A16077">
        <w:rPr>
          <w:rFonts w:ascii="Times New Roman" w:eastAsia="Times New Roman" w:hAnsi="Times New Roman" w:cs="Times New Roman"/>
          <w:i/>
          <w:color w:val="000000" w:themeColor="text1"/>
          <w:sz w:val="24"/>
          <w:szCs w:val="24"/>
          <w:highlight w:val="green"/>
          <w:lang w:val="ru-RU" w:eastAsia="ar-SA"/>
        </w:rPr>
        <w:t>П</w:t>
      </w:r>
      <w:r w:rsidR="005E12E9" w:rsidRPr="00A16077">
        <w:rPr>
          <w:rFonts w:ascii="Times New Roman" w:eastAsia="Times New Roman" w:hAnsi="Times New Roman" w:cs="Times New Roman"/>
          <w:i/>
          <w:color w:val="000000" w:themeColor="text1"/>
          <w:sz w:val="24"/>
          <w:szCs w:val="24"/>
          <w:highlight w:val="green"/>
          <w:lang w:eastAsia="ar-SA"/>
        </w:rPr>
        <w:t xml:space="preserve">редоставление ответственным </w:t>
      </w:r>
      <w:r w:rsidR="00E351E5" w:rsidRPr="00A16077">
        <w:rPr>
          <w:rFonts w:ascii="Times New Roman" w:eastAsia="Times New Roman" w:hAnsi="Times New Roman" w:cs="Times New Roman"/>
          <w:i/>
          <w:color w:val="000000" w:themeColor="text1"/>
          <w:sz w:val="24"/>
          <w:szCs w:val="24"/>
          <w:highlight w:val="green"/>
          <w:lang w:eastAsia="ar-SA"/>
        </w:rPr>
        <w:t>лица</w:t>
      </w:r>
      <w:r w:rsidR="005E12E9" w:rsidRPr="00A16077">
        <w:rPr>
          <w:rFonts w:ascii="Times New Roman" w:eastAsia="Times New Roman" w:hAnsi="Times New Roman" w:cs="Times New Roman"/>
          <w:i/>
          <w:color w:val="000000" w:themeColor="text1"/>
          <w:sz w:val="24"/>
          <w:szCs w:val="24"/>
          <w:highlight w:val="green"/>
          <w:lang w:eastAsia="ar-SA"/>
        </w:rPr>
        <w:t>м соответствующих полномочий для осуществления функций (обязанностей)</w:t>
      </w:r>
      <w:r w:rsidR="00D732BC" w:rsidRPr="00A16077">
        <w:rPr>
          <w:rFonts w:ascii="Times New Roman" w:eastAsia="Times New Roman" w:hAnsi="Times New Roman" w:cs="Times New Roman"/>
          <w:i/>
          <w:color w:val="000000" w:themeColor="text1"/>
          <w:sz w:val="24"/>
          <w:szCs w:val="24"/>
          <w:highlight w:val="green"/>
          <w:lang w:eastAsia="ar-SA"/>
        </w:rPr>
        <w:t xml:space="preserve"> в рамках функционирования СУОТ.</w:t>
      </w:r>
    </w:p>
    <w:p w14:paraId="4F7C2955" w14:textId="21ABE5C6" w:rsidR="003F0375" w:rsidRPr="00A16077" w:rsidRDefault="003F0375"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3.Д</w:t>
      </w:r>
      <w:r w:rsidRPr="00A16077">
        <w:rPr>
          <w:rFonts w:ascii="Times New Roman" w:eastAsia="Times New Roman" w:hAnsi="Times New Roman" w:cs="Times New Roman"/>
          <w:i/>
          <w:color w:val="000000" w:themeColor="text1"/>
          <w:sz w:val="24"/>
          <w:szCs w:val="24"/>
          <w:highlight w:val="green"/>
          <w:lang w:eastAsia="ar-SA"/>
        </w:rPr>
        <w:t>окументирование и доведение до сведения работников на всех уровнях управления организацией информации об ответственных лицах и их полномочиях.</w:t>
      </w:r>
    </w:p>
    <w:p w14:paraId="076DFDBD" w14:textId="1E40491F" w:rsidR="003F0375" w:rsidRPr="00167F9B" w:rsidRDefault="003F0375" w:rsidP="003F037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9, 12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00EDF11" w14:textId="77777777" w:rsidR="00D732BC" w:rsidRPr="00167F9B" w:rsidRDefault="00D732BC"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D40B757" w14:textId="46413D00" w:rsidR="00C137AC" w:rsidRPr="00167F9B" w:rsidRDefault="005E12E9" w:rsidP="00C137AC">
      <w:pPr>
        <w:pStyle w:val="a4"/>
        <w:numPr>
          <w:ilvl w:val="0"/>
          <w:numId w:val="12"/>
        </w:numPr>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Укажите соответствие определений основным понятиям:</w:t>
      </w:r>
    </w:p>
    <w:p w14:paraId="66C66C3B" w14:textId="094C8F20" w:rsidR="00C137AC" w:rsidRPr="00A16077" w:rsidRDefault="00C137AC"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E11F56"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eastAsia="ar-SA"/>
        </w:rPr>
        <w:t xml:space="preserve">Охрана труда </w:t>
      </w:r>
      <w:r w:rsidRPr="00A16077">
        <w:rPr>
          <w:rFonts w:ascii="Times New Roman" w:eastAsia="Times New Roman" w:hAnsi="Times New Roman" w:cs="Times New Roman"/>
          <w:i/>
          <w:color w:val="000000" w:themeColor="text1"/>
          <w:sz w:val="24"/>
          <w:szCs w:val="24"/>
          <w:highlight w:val="green"/>
          <w:lang w:val="ru-RU" w:eastAsia="ar-SA"/>
        </w:rPr>
        <w:t>--- С</w:t>
      </w:r>
      <w:r w:rsidRPr="00A16077">
        <w:rPr>
          <w:rFonts w:ascii="Times New Roman" w:eastAsia="Times New Roman" w:hAnsi="Times New Roman" w:cs="Times New Roman"/>
          <w:i/>
          <w:color w:val="000000" w:themeColor="text1"/>
          <w:sz w:val="24"/>
          <w:szCs w:val="24"/>
          <w:highlight w:val="green"/>
          <w:lang w:eastAsia="ar-SA"/>
        </w:rPr>
        <w:t>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r w:rsidRPr="00A16077">
        <w:rPr>
          <w:rFonts w:ascii="Times New Roman" w:eastAsia="Times New Roman" w:hAnsi="Times New Roman" w:cs="Times New Roman"/>
          <w:i/>
          <w:color w:val="000000" w:themeColor="text1"/>
          <w:sz w:val="24"/>
          <w:szCs w:val="24"/>
          <w:highlight w:val="green"/>
          <w:lang w:val="ru-RU" w:eastAsia="ar-SA"/>
        </w:rPr>
        <w:t>.</w:t>
      </w:r>
    </w:p>
    <w:p w14:paraId="3B5DF3E8" w14:textId="05201FD0" w:rsidR="005E12E9"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D732BC" w:rsidRPr="00A16077">
        <w:rPr>
          <w:rFonts w:ascii="Times New Roman" w:eastAsia="Times New Roman" w:hAnsi="Times New Roman" w:cs="Times New Roman"/>
          <w:i/>
          <w:color w:val="000000" w:themeColor="text1"/>
          <w:sz w:val="24"/>
          <w:szCs w:val="24"/>
          <w:highlight w:val="green"/>
          <w:lang w:val="ru-RU" w:eastAsia="ar-SA"/>
        </w:rPr>
        <w:t>)</w:t>
      </w:r>
      <w:r w:rsidR="003F0375" w:rsidRPr="00A16077">
        <w:rPr>
          <w:rFonts w:ascii="Times New Roman" w:eastAsia="Times New Roman" w:hAnsi="Times New Roman" w:cs="Times New Roman"/>
          <w:i/>
          <w:color w:val="000000" w:themeColor="text1"/>
          <w:sz w:val="24"/>
          <w:szCs w:val="24"/>
          <w:highlight w:val="green"/>
          <w:lang w:eastAsia="ar-SA"/>
        </w:rPr>
        <w:t xml:space="preserve"> Требования охраны труда ---</w:t>
      </w:r>
      <w:r w:rsidR="00C137AC" w:rsidRPr="00A16077">
        <w:rPr>
          <w:rFonts w:ascii="Times New Roman" w:eastAsia="Times New Roman" w:hAnsi="Times New Roman" w:cs="Times New Roman"/>
          <w:i/>
          <w:color w:val="000000" w:themeColor="text1"/>
          <w:sz w:val="24"/>
          <w:szCs w:val="24"/>
          <w:highlight w:val="green"/>
          <w:lang w:val="ru-RU" w:eastAsia="ar-SA"/>
        </w:rPr>
        <w:t xml:space="preserve"> Г</w:t>
      </w:r>
      <w:r w:rsidR="00C137AC" w:rsidRPr="00A16077">
        <w:rPr>
          <w:rFonts w:ascii="Times New Roman" w:eastAsia="Times New Roman" w:hAnsi="Times New Roman" w:cs="Times New Roman"/>
          <w:i/>
          <w:color w:val="000000" w:themeColor="text1"/>
          <w:sz w:val="24"/>
          <w:szCs w:val="24"/>
          <w:highlight w:val="green"/>
          <w:lang w:eastAsia="ar-SA"/>
        </w:rPr>
        <w:t>осударственные нормативные требования охраны труда, а также требования охраны труда, установленные локальными нормативными актами работодателя, в том числе правилами (стандартами) организации и инструкциями по охране труда.</w:t>
      </w:r>
    </w:p>
    <w:p w14:paraId="1E62D11E" w14:textId="3FF4CE2C" w:rsidR="005E12E9" w:rsidRPr="00167F9B" w:rsidRDefault="00746552"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D732BC" w:rsidRPr="00A16077">
        <w:rPr>
          <w:rFonts w:ascii="Times New Roman" w:eastAsia="Times New Roman" w:hAnsi="Times New Roman" w:cs="Times New Roman"/>
          <w:i/>
          <w:color w:val="000000" w:themeColor="text1"/>
          <w:sz w:val="24"/>
          <w:szCs w:val="24"/>
          <w:highlight w:val="green"/>
          <w:lang w:val="ru-RU" w:eastAsia="ar-SA"/>
        </w:rPr>
        <w:t>)</w:t>
      </w:r>
      <w:r w:rsidR="005E12E9" w:rsidRPr="00A16077">
        <w:rPr>
          <w:rFonts w:ascii="Times New Roman" w:eastAsia="Times New Roman" w:hAnsi="Times New Roman" w:cs="Times New Roman"/>
          <w:i/>
          <w:color w:val="000000" w:themeColor="text1"/>
          <w:sz w:val="24"/>
          <w:szCs w:val="24"/>
          <w:highlight w:val="green"/>
          <w:lang w:eastAsia="ar-SA"/>
        </w:rPr>
        <w:t xml:space="preserve"> Государственная экспертиза условий труда -</w:t>
      </w:r>
      <w:r w:rsidR="003F0375" w:rsidRPr="00A16077">
        <w:rPr>
          <w:rFonts w:ascii="Times New Roman" w:eastAsia="Times New Roman" w:hAnsi="Times New Roman" w:cs="Times New Roman"/>
          <w:i/>
          <w:color w:val="000000" w:themeColor="text1"/>
          <w:sz w:val="24"/>
          <w:szCs w:val="24"/>
          <w:highlight w:val="green"/>
          <w:lang w:val="ru-RU" w:eastAsia="ar-SA"/>
        </w:rPr>
        <w:t>--</w:t>
      </w:r>
      <w:r w:rsidR="00C137AC" w:rsidRPr="00A16077">
        <w:rPr>
          <w:rFonts w:ascii="Times New Roman" w:eastAsia="Times New Roman" w:hAnsi="Times New Roman" w:cs="Times New Roman"/>
          <w:i/>
          <w:color w:val="000000" w:themeColor="text1"/>
          <w:sz w:val="24"/>
          <w:szCs w:val="24"/>
          <w:highlight w:val="green"/>
          <w:lang w:val="ru-RU" w:eastAsia="ar-SA"/>
        </w:rPr>
        <w:t xml:space="preserve"> О</w:t>
      </w:r>
      <w:r w:rsidR="00C137AC" w:rsidRPr="00A16077">
        <w:rPr>
          <w:rFonts w:ascii="Times New Roman" w:eastAsia="Times New Roman" w:hAnsi="Times New Roman" w:cs="Times New Roman"/>
          <w:i/>
          <w:color w:val="000000" w:themeColor="text1"/>
          <w:sz w:val="24"/>
          <w:szCs w:val="24"/>
          <w:highlight w:val="green"/>
          <w:lang w:eastAsia="ar-SA"/>
        </w:rPr>
        <w:t>ценка соответствия объекта экспертизы государственным нормативным требованиям охраны труда.</w:t>
      </w:r>
    </w:p>
    <w:p w14:paraId="4CD2B6C4" w14:textId="77777777" w:rsidR="003F0375" w:rsidRPr="00167F9B" w:rsidRDefault="003F0375" w:rsidP="003F037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209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F136350" w14:textId="77777777" w:rsidR="00D732BC" w:rsidRPr="00167F9B" w:rsidRDefault="00D732BC"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BA7AC9B" w14:textId="10641D75" w:rsidR="00D732BC" w:rsidRPr="00167F9B" w:rsidRDefault="00D732BC" w:rsidP="00714EAB">
      <w:pPr>
        <w:pStyle w:val="a4"/>
        <w:numPr>
          <w:ilvl w:val="0"/>
          <w:numId w:val="12"/>
        </w:numPr>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Укажите соответствие определений основным понятиям:</w:t>
      </w:r>
    </w:p>
    <w:p w14:paraId="7A959A56" w14:textId="3AE7EF8B" w:rsidR="00D732BC"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302A77" w:rsidRPr="00A16077">
        <w:rPr>
          <w:rFonts w:ascii="Times New Roman" w:eastAsia="Times New Roman" w:hAnsi="Times New Roman" w:cs="Times New Roman"/>
          <w:i/>
          <w:color w:val="000000" w:themeColor="text1"/>
          <w:sz w:val="24"/>
          <w:szCs w:val="24"/>
          <w:highlight w:val="green"/>
          <w:lang w:val="ru-RU" w:eastAsia="ar-SA"/>
        </w:rPr>
        <w:t>)</w:t>
      </w:r>
      <w:r w:rsidR="00D732BC" w:rsidRPr="00A16077">
        <w:rPr>
          <w:rFonts w:ascii="Times New Roman" w:eastAsia="Times New Roman" w:hAnsi="Times New Roman" w:cs="Times New Roman"/>
          <w:i/>
          <w:color w:val="000000" w:themeColor="text1"/>
          <w:sz w:val="24"/>
          <w:szCs w:val="24"/>
          <w:highlight w:val="green"/>
          <w:lang w:eastAsia="ar-SA"/>
        </w:rPr>
        <w:t xml:space="preserve"> Условия труда -</w:t>
      </w:r>
      <w:r w:rsidR="00C137AC" w:rsidRPr="00A16077">
        <w:rPr>
          <w:rFonts w:ascii="Times New Roman" w:eastAsia="Times New Roman" w:hAnsi="Times New Roman" w:cs="Times New Roman"/>
          <w:i/>
          <w:color w:val="000000" w:themeColor="text1"/>
          <w:sz w:val="24"/>
          <w:szCs w:val="24"/>
          <w:highlight w:val="green"/>
          <w:lang w:val="ru-RU" w:eastAsia="ar-SA"/>
        </w:rPr>
        <w:t>-- С</w:t>
      </w:r>
      <w:r w:rsidR="00C137AC" w:rsidRPr="00A16077">
        <w:rPr>
          <w:rFonts w:ascii="Times New Roman" w:eastAsia="Times New Roman" w:hAnsi="Times New Roman" w:cs="Times New Roman"/>
          <w:i/>
          <w:color w:val="000000" w:themeColor="text1"/>
          <w:sz w:val="24"/>
          <w:szCs w:val="24"/>
          <w:highlight w:val="green"/>
          <w:lang w:eastAsia="ar-SA"/>
        </w:rPr>
        <w:t>овокупность факторов производственной среды и трудового процесса, оказывающих влияние на работоспособность и здоровье работника.</w:t>
      </w:r>
    </w:p>
    <w:p w14:paraId="584EC1E3" w14:textId="3B536504" w:rsidR="00D732BC"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302A77" w:rsidRPr="00A16077">
        <w:rPr>
          <w:rFonts w:ascii="Times New Roman" w:eastAsia="Times New Roman" w:hAnsi="Times New Roman" w:cs="Times New Roman"/>
          <w:i/>
          <w:color w:val="000000" w:themeColor="text1"/>
          <w:sz w:val="24"/>
          <w:szCs w:val="24"/>
          <w:highlight w:val="green"/>
          <w:lang w:val="ru-RU" w:eastAsia="ar-SA"/>
        </w:rPr>
        <w:t>)</w:t>
      </w:r>
      <w:r w:rsidR="00D732BC" w:rsidRPr="00A16077">
        <w:rPr>
          <w:rFonts w:ascii="Times New Roman" w:eastAsia="Times New Roman" w:hAnsi="Times New Roman" w:cs="Times New Roman"/>
          <w:i/>
          <w:color w:val="000000" w:themeColor="text1"/>
          <w:sz w:val="24"/>
          <w:szCs w:val="24"/>
          <w:highlight w:val="green"/>
          <w:lang w:eastAsia="ar-SA"/>
        </w:rPr>
        <w:t xml:space="preserve"> Безопасные условия труда -</w:t>
      </w:r>
      <w:r w:rsidR="00C137AC" w:rsidRPr="00A16077">
        <w:rPr>
          <w:rFonts w:ascii="Times New Roman" w:eastAsia="Times New Roman" w:hAnsi="Times New Roman" w:cs="Times New Roman"/>
          <w:i/>
          <w:color w:val="000000" w:themeColor="text1"/>
          <w:sz w:val="24"/>
          <w:szCs w:val="24"/>
          <w:highlight w:val="green"/>
          <w:lang w:val="ru-RU" w:eastAsia="ar-SA"/>
        </w:rPr>
        <w:t>-- У</w:t>
      </w:r>
      <w:r w:rsidR="00C137AC" w:rsidRPr="00A16077">
        <w:rPr>
          <w:rFonts w:ascii="Times New Roman" w:eastAsia="Times New Roman" w:hAnsi="Times New Roman" w:cs="Times New Roman"/>
          <w:i/>
          <w:color w:val="000000" w:themeColor="text1"/>
          <w:sz w:val="24"/>
          <w:szCs w:val="24"/>
          <w:highlight w:val="green"/>
          <w:lang w:eastAsia="ar-SA"/>
        </w:rPr>
        <w:t>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p>
    <w:p w14:paraId="607109FD" w14:textId="45C0F92F" w:rsidR="00D732BC"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302A77" w:rsidRPr="00A16077">
        <w:rPr>
          <w:rFonts w:ascii="Times New Roman" w:eastAsia="Times New Roman" w:hAnsi="Times New Roman" w:cs="Times New Roman"/>
          <w:i/>
          <w:color w:val="000000" w:themeColor="text1"/>
          <w:sz w:val="24"/>
          <w:szCs w:val="24"/>
          <w:highlight w:val="green"/>
          <w:lang w:val="ru-RU" w:eastAsia="ar-SA"/>
        </w:rPr>
        <w:t>)</w:t>
      </w:r>
      <w:r w:rsidR="00D732BC" w:rsidRPr="00A16077">
        <w:rPr>
          <w:rFonts w:ascii="Times New Roman" w:eastAsia="Times New Roman" w:hAnsi="Times New Roman" w:cs="Times New Roman"/>
          <w:i/>
          <w:color w:val="000000" w:themeColor="text1"/>
          <w:sz w:val="24"/>
          <w:szCs w:val="24"/>
          <w:highlight w:val="green"/>
          <w:lang w:eastAsia="ar-SA"/>
        </w:rPr>
        <w:t xml:space="preserve"> В</w:t>
      </w:r>
      <w:r w:rsidR="00302A77" w:rsidRPr="00A16077">
        <w:rPr>
          <w:rFonts w:ascii="Times New Roman" w:eastAsia="Times New Roman" w:hAnsi="Times New Roman" w:cs="Times New Roman"/>
          <w:i/>
          <w:color w:val="000000" w:themeColor="text1"/>
          <w:sz w:val="24"/>
          <w:szCs w:val="24"/>
          <w:highlight w:val="green"/>
          <w:lang w:eastAsia="ar-SA"/>
        </w:rPr>
        <w:t>редный производственный фактор -</w:t>
      </w:r>
      <w:r w:rsidR="00C137AC" w:rsidRPr="00A16077">
        <w:rPr>
          <w:rFonts w:ascii="Times New Roman" w:eastAsia="Times New Roman" w:hAnsi="Times New Roman" w:cs="Times New Roman"/>
          <w:i/>
          <w:color w:val="000000" w:themeColor="text1"/>
          <w:sz w:val="24"/>
          <w:szCs w:val="24"/>
          <w:highlight w:val="green"/>
          <w:lang w:val="ru-RU" w:eastAsia="ar-SA"/>
        </w:rPr>
        <w:t>-- Ф</w:t>
      </w:r>
      <w:r w:rsidR="00C137AC" w:rsidRPr="00A16077">
        <w:rPr>
          <w:rFonts w:ascii="Times New Roman" w:eastAsia="Times New Roman" w:hAnsi="Times New Roman" w:cs="Times New Roman"/>
          <w:i/>
          <w:color w:val="000000" w:themeColor="text1"/>
          <w:sz w:val="24"/>
          <w:szCs w:val="24"/>
          <w:highlight w:val="green"/>
          <w:lang w:eastAsia="ar-SA"/>
        </w:rPr>
        <w:t>актор производственной среды или трудового процесса, воздействие которого может привести к профессиональному заболеванию работника.</w:t>
      </w:r>
    </w:p>
    <w:p w14:paraId="6B9917A8" w14:textId="6350A35C" w:rsidR="00D732BC"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00302A77" w:rsidRPr="00A16077">
        <w:rPr>
          <w:rFonts w:ascii="Times New Roman" w:eastAsia="Times New Roman" w:hAnsi="Times New Roman" w:cs="Times New Roman"/>
          <w:i/>
          <w:color w:val="000000" w:themeColor="text1"/>
          <w:sz w:val="24"/>
          <w:szCs w:val="24"/>
          <w:highlight w:val="green"/>
          <w:lang w:val="ru-RU" w:eastAsia="ar-SA"/>
        </w:rPr>
        <w:t>)</w:t>
      </w:r>
      <w:r w:rsidR="00D732BC" w:rsidRPr="00A16077">
        <w:rPr>
          <w:rFonts w:ascii="Times New Roman" w:eastAsia="Times New Roman" w:hAnsi="Times New Roman" w:cs="Times New Roman"/>
          <w:i/>
          <w:color w:val="000000" w:themeColor="text1"/>
          <w:sz w:val="24"/>
          <w:szCs w:val="24"/>
          <w:highlight w:val="green"/>
          <w:lang w:eastAsia="ar-SA"/>
        </w:rPr>
        <w:t xml:space="preserve"> Опасный производственный фактор -</w:t>
      </w:r>
      <w:r w:rsidR="00C137AC" w:rsidRPr="00A16077">
        <w:rPr>
          <w:rFonts w:ascii="Times New Roman" w:eastAsia="Times New Roman" w:hAnsi="Times New Roman" w:cs="Times New Roman"/>
          <w:i/>
          <w:color w:val="000000" w:themeColor="text1"/>
          <w:sz w:val="24"/>
          <w:szCs w:val="24"/>
          <w:highlight w:val="green"/>
          <w:lang w:val="ru-RU" w:eastAsia="ar-SA"/>
        </w:rPr>
        <w:t>-- Ф</w:t>
      </w:r>
      <w:r w:rsidR="00C137AC" w:rsidRPr="00A16077">
        <w:rPr>
          <w:rFonts w:ascii="Times New Roman" w:eastAsia="Times New Roman" w:hAnsi="Times New Roman" w:cs="Times New Roman"/>
          <w:i/>
          <w:color w:val="000000" w:themeColor="text1"/>
          <w:sz w:val="24"/>
          <w:szCs w:val="24"/>
          <w:highlight w:val="green"/>
          <w:lang w:eastAsia="ar-SA"/>
        </w:rPr>
        <w:t>актор производственной среды или трудового процесса, воздействие которого может привести к травме или смерти работника.</w:t>
      </w:r>
    </w:p>
    <w:p w14:paraId="6B2D85AF" w14:textId="621B9FC1" w:rsidR="00D732BC"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00302A77" w:rsidRPr="00A16077">
        <w:rPr>
          <w:rFonts w:ascii="Times New Roman" w:eastAsia="Times New Roman" w:hAnsi="Times New Roman" w:cs="Times New Roman"/>
          <w:i/>
          <w:color w:val="000000" w:themeColor="text1"/>
          <w:sz w:val="24"/>
          <w:szCs w:val="24"/>
          <w:highlight w:val="green"/>
          <w:lang w:val="ru-RU" w:eastAsia="ar-SA"/>
        </w:rPr>
        <w:t>)</w:t>
      </w:r>
      <w:r w:rsidR="00D732BC" w:rsidRPr="00A16077">
        <w:rPr>
          <w:rFonts w:ascii="Times New Roman" w:eastAsia="Times New Roman" w:hAnsi="Times New Roman" w:cs="Times New Roman"/>
          <w:i/>
          <w:color w:val="000000" w:themeColor="text1"/>
          <w:sz w:val="24"/>
          <w:szCs w:val="24"/>
          <w:highlight w:val="green"/>
          <w:lang w:eastAsia="ar-SA"/>
        </w:rPr>
        <w:t xml:space="preserve"> Рабочее место -</w:t>
      </w:r>
      <w:r w:rsidR="00C137AC" w:rsidRPr="00A16077">
        <w:rPr>
          <w:rFonts w:ascii="Times New Roman" w:eastAsia="Times New Roman" w:hAnsi="Times New Roman" w:cs="Times New Roman"/>
          <w:i/>
          <w:color w:val="000000" w:themeColor="text1"/>
          <w:sz w:val="24"/>
          <w:szCs w:val="24"/>
          <w:highlight w:val="green"/>
          <w:lang w:val="ru-RU" w:eastAsia="ar-SA"/>
        </w:rPr>
        <w:t>-- М</w:t>
      </w:r>
      <w:r w:rsidR="00C137AC" w:rsidRPr="00A16077">
        <w:rPr>
          <w:rFonts w:ascii="Times New Roman" w:eastAsia="Times New Roman" w:hAnsi="Times New Roman" w:cs="Times New Roman"/>
          <w:i/>
          <w:color w:val="000000" w:themeColor="text1"/>
          <w:sz w:val="24"/>
          <w:szCs w:val="24"/>
          <w:highlight w:val="green"/>
          <w:lang w:eastAsia="ar-SA"/>
        </w:rPr>
        <w:t>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14:paraId="2174BEA7" w14:textId="77777777" w:rsidR="00C137AC" w:rsidRPr="00167F9B" w:rsidRDefault="00C137AC" w:rsidP="00C137A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209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A1D915F" w14:textId="77777777" w:rsidR="00D732BC" w:rsidRPr="00167F9B" w:rsidRDefault="00D732BC"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71CEA01" w14:textId="61FE7AAD" w:rsidR="00D732BC" w:rsidRPr="00167F9B" w:rsidRDefault="00D732BC" w:rsidP="00714EAB">
      <w:pPr>
        <w:pStyle w:val="a4"/>
        <w:numPr>
          <w:ilvl w:val="0"/>
          <w:numId w:val="12"/>
        </w:numPr>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Дайт</w:t>
      </w:r>
      <w:r w:rsidR="00714EAB" w:rsidRPr="00167F9B">
        <w:rPr>
          <w:rFonts w:ascii="Times New Roman" w:eastAsia="Times New Roman" w:hAnsi="Times New Roman" w:cs="Times New Roman"/>
          <w:b/>
          <w:color w:val="000000" w:themeColor="text1"/>
          <w:sz w:val="24"/>
          <w:szCs w:val="24"/>
          <w:lang w:eastAsia="ar-SA"/>
        </w:rPr>
        <w:t>е определение основным понятиям</w:t>
      </w:r>
      <w:r w:rsidR="00714EAB" w:rsidRPr="00167F9B">
        <w:rPr>
          <w:rFonts w:ascii="Times New Roman" w:eastAsia="Times New Roman" w:hAnsi="Times New Roman" w:cs="Times New Roman"/>
          <w:b/>
          <w:color w:val="000000" w:themeColor="text1"/>
          <w:sz w:val="24"/>
          <w:szCs w:val="24"/>
          <w:lang w:val="ru-RU" w:eastAsia="ar-SA"/>
        </w:rPr>
        <w:t xml:space="preserve">: </w:t>
      </w:r>
    </w:p>
    <w:p w14:paraId="6B49FA1C" w14:textId="3873B6C7" w:rsidR="00D732BC" w:rsidRPr="00BC45FF" w:rsidRDefault="00746552" w:rsidP="00E351E5">
      <w:pPr>
        <w:spacing w:before="240" w:after="120" w:line="240" w:lineRule="auto"/>
        <w:rPr>
          <w:rFonts w:ascii="Times New Roman" w:eastAsia="Times New Roman" w:hAnsi="Times New Roman" w:cs="Times New Roman"/>
          <w:i/>
          <w:color w:val="000000" w:themeColor="text1"/>
          <w:sz w:val="24"/>
          <w:szCs w:val="24"/>
          <w:lang w:val="ru-RU" w:eastAsia="ar-SA"/>
        </w:rPr>
      </w:pPr>
      <w:r w:rsidRPr="00BC45FF">
        <w:rPr>
          <w:rFonts w:ascii="Times New Roman" w:eastAsia="Times New Roman" w:hAnsi="Times New Roman" w:cs="Times New Roman"/>
          <w:i/>
          <w:color w:val="000000" w:themeColor="text1"/>
          <w:sz w:val="24"/>
          <w:szCs w:val="24"/>
          <w:highlight w:val="green"/>
          <w:lang w:val="ru-RU" w:eastAsia="ar-SA"/>
        </w:rPr>
        <w:t>А</w:t>
      </w:r>
      <w:r w:rsidR="00302A77" w:rsidRPr="00BC45FF">
        <w:rPr>
          <w:rFonts w:ascii="Times New Roman" w:eastAsia="Times New Roman" w:hAnsi="Times New Roman" w:cs="Times New Roman"/>
          <w:i/>
          <w:color w:val="000000" w:themeColor="text1"/>
          <w:sz w:val="24"/>
          <w:szCs w:val="24"/>
          <w:highlight w:val="green"/>
          <w:lang w:val="ru-RU" w:eastAsia="ar-SA"/>
        </w:rPr>
        <w:t>)</w:t>
      </w:r>
      <w:r w:rsidR="00D732BC" w:rsidRPr="00BC45FF">
        <w:rPr>
          <w:rFonts w:ascii="Times New Roman" w:eastAsia="Times New Roman" w:hAnsi="Times New Roman" w:cs="Times New Roman"/>
          <w:i/>
          <w:color w:val="000000" w:themeColor="text1"/>
          <w:sz w:val="24"/>
          <w:szCs w:val="24"/>
          <w:highlight w:val="green"/>
          <w:lang w:eastAsia="ar-SA"/>
        </w:rPr>
        <w:t xml:space="preserve"> Опасность -</w:t>
      </w:r>
      <w:r w:rsidR="00C137AC" w:rsidRPr="00BC45FF">
        <w:rPr>
          <w:rFonts w:ascii="Times New Roman" w:eastAsia="Times New Roman" w:hAnsi="Times New Roman" w:cs="Times New Roman"/>
          <w:i/>
          <w:color w:val="000000" w:themeColor="text1"/>
          <w:sz w:val="24"/>
          <w:szCs w:val="24"/>
          <w:highlight w:val="green"/>
          <w:lang w:val="ru-RU" w:eastAsia="ar-SA"/>
        </w:rPr>
        <w:t>--</w:t>
      </w:r>
      <w:r w:rsidR="00BC45FF" w:rsidRPr="00BC45FF">
        <w:rPr>
          <w:rFonts w:ascii="Times New Roman" w:eastAsia="Times New Roman" w:hAnsi="Times New Roman" w:cs="Times New Roman"/>
          <w:i/>
          <w:color w:val="000000" w:themeColor="text1"/>
          <w:sz w:val="24"/>
          <w:szCs w:val="24"/>
          <w:highlight w:val="green"/>
          <w:lang w:val="ru-RU" w:eastAsia="ar-SA"/>
        </w:rPr>
        <w:t xml:space="preserve"> П</w:t>
      </w:r>
      <w:r w:rsidR="00BC45FF" w:rsidRPr="00BC45FF">
        <w:rPr>
          <w:rFonts w:ascii="Times New Roman" w:eastAsia="Times New Roman" w:hAnsi="Times New Roman" w:cs="Times New Roman"/>
          <w:i/>
          <w:color w:val="000000" w:themeColor="text1"/>
          <w:sz w:val="24"/>
          <w:szCs w:val="24"/>
          <w:highlight w:val="green"/>
          <w:lang w:eastAsia="ar-SA"/>
        </w:rPr>
        <w:t>отенциальный источник нанесения вреда, представляющий угрозу жизни и (или) здоровью работника в процессе трудовой деятельности</w:t>
      </w:r>
    </w:p>
    <w:p w14:paraId="100CE488" w14:textId="3A319241" w:rsidR="00D732BC" w:rsidRPr="00167F9B" w:rsidRDefault="00746552"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BC45FF">
        <w:rPr>
          <w:rFonts w:ascii="Times New Roman" w:eastAsia="Times New Roman" w:hAnsi="Times New Roman" w:cs="Times New Roman"/>
          <w:color w:val="000000" w:themeColor="text1"/>
          <w:sz w:val="24"/>
          <w:szCs w:val="24"/>
          <w:highlight w:val="green"/>
          <w:lang w:val="ru-RU" w:eastAsia="ar-SA"/>
        </w:rPr>
        <w:t>Б</w:t>
      </w:r>
      <w:r w:rsidR="00302A77" w:rsidRPr="00BC45FF">
        <w:rPr>
          <w:rFonts w:ascii="Times New Roman" w:eastAsia="Times New Roman" w:hAnsi="Times New Roman" w:cs="Times New Roman"/>
          <w:color w:val="000000" w:themeColor="text1"/>
          <w:sz w:val="24"/>
          <w:szCs w:val="24"/>
          <w:highlight w:val="green"/>
          <w:lang w:val="ru-RU" w:eastAsia="ar-SA"/>
        </w:rPr>
        <w:t>)</w:t>
      </w:r>
      <w:r w:rsidR="00D732BC" w:rsidRPr="00BC45FF">
        <w:rPr>
          <w:rFonts w:ascii="Times New Roman" w:eastAsia="Times New Roman" w:hAnsi="Times New Roman" w:cs="Times New Roman"/>
          <w:color w:val="000000" w:themeColor="text1"/>
          <w:sz w:val="24"/>
          <w:szCs w:val="24"/>
          <w:highlight w:val="green"/>
          <w:lang w:eastAsia="ar-SA"/>
        </w:rPr>
        <w:t xml:space="preserve"> Средства коллективной защиты -</w:t>
      </w:r>
      <w:r w:rsidR="00C137AC" w:rsidRPr="00BC45FF">
        <w:rPr>
          <w:rFonts w:ascii="Times New Roman" w:eastAsia="Times New Roman" w:hAnsi="Times New Roman" w:cs="Times New Roman"/>
          <w:color w:val="000000" w:themeColor="text1"/>
          <w:sz w:val="24"/>
          <w:szCs w:val="24"/>
          <w:highlight w:val="green"/>
          <w:lang w:val="ru-RU" w:eastAsia="ar-SA"/>
        </w:rPr>
        <w:t>--</w:t>
      </w:r>
      <w:r w:rsidR="00BC45FF" w:rsidRPr="00BC45FF">
        <w:rPr>
          <w:rFonts w:ascii="Times New Roman" w:eastAsia="Times New Roman" w:hAnsi="Times New Roman" w:cs="Times New Roman"/>
          <w:color w:val="000000" w:themeColor="text1"/>
          <w:sz w:val="24"/>
          <w:szCs w:val="24"/>
          <w:highlight w:val="green"/>
          <w:lang w:val="ru-RU" w:eastAsia="ar-SA"/>
        </w:rPr>
        <w:t xml:space="preserve"> Т</w:t>
      </w:r>
      <w:r w:rsidR="00BC45FF" w:rsidRPr="00BC45FF">
        <w:rPr>
          <w:rFonts w:ascii="Times New Roman" w:eastAsia="Times New Roman" w:hAnsi="Times New Roman" w:cs="Times New Roman"/>
          <w:color w:val="000000" w:themeColor="text1"/>
          <w:sz w:val="24"/>
          <w:szCs w:val="24"/>
          <w:highlight w:val="green"/>
          <w:lang w:eastAsia="ar-SA"/>
        </w:rPr>
        <w:t>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w:t>
      </w:r>
      <w:r w:rsidR="00BC45FF" w:rsidRPr="00BC45FF">
        <w:rPr>
          <w:rFonts w:ascii="Times New Roman" w:eastAsia="Times New Roman" w:hAnsi="Times New Roman" w:cs="Times New Roman"/>
          <w:color w:val="000000" w:themeColor="text1"/>
          <w:sz w:val="24"/>
          <w:szCs w:val="24"/>
          <w:highlight w:val="green"/>
          <w:lang w:val="ru-RU" w:eastAsia="ar-SA"/>
        </w:rPr>
        <w:t xml:space="preserve">, </w:t>
      </w:r>
      <w:r w:rsidR="00BC45FF" w:rsidRPr="00BC45FF">
        <w:rPr>
          <w:rFonts w:ascii="Times New Roman" w:eastAsia="Times New Roman" w:hAnsi="Times New Roman" w:cs="Times New Roman"/>
          <w:color w:val="000000" w:themeColor="text1"/>
          <w:sz w:val="24"/>
          <w:szCs w:val="24"/>
          <w:highlight w:val="green"/>
          <w:lang w:eastAsia="ar-SA"/>
        </w:rPr>
        <w:t>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w:t>
      </w:r>
      <w:r w:rsidR="00BC45FF" w:rsidRPr="00BC45FF">
        <w:rPr>
          <w:rFonts w:ascii="Times New Roman" w:eastAsia="Times New Roman" w:hAnsi="Times New Roman" w:cs="Times New Roman"/>
          <w:color w:val="000000" w:themeColor="text1"/>
          <w:sz w:val="24"/>
          <w:szCs w:val="24"/>
          <w:highlight w:val="green"/>
          <w:lang w:val="ru-RU" w:eastAsia="ar-SA"/>
        </w:rPr>
        <w:t>.</w:t>
      </w:r>
    </w:p>
    <w:p w14:paraId="59A7FFA9" w14:textId="13D87610" w:rsidR="00D732BC" w:rsidRPr="00BC45FF" w:rsidRDefault="00746552" w:rsidP="00E351E5">
      <w:pPr>
        <w:spacing w:before="240" w:after="120" w:line="240" w:lineRule="auto"/>
        <w:rPr>
          <w:rFonts w:ascii="Times New Roman" w:eastAsia="Times New Roman" w:hAnsi="Times New Roman" w:cs="Times New Roman"/>
          <w:i/>
          <w:color w:val="000000" w:themeColor="text1"/>
          <w:sz w:val="24"/>
          <w:szCs w:val="24"/>
          <w:lang w:val="ru-RU" w:eastAsia="ar-SA"/>
        </w:rPr>
      </w:pPr>
      <w:r w:rsidRPr="00BC45FF">
        <w:rPr>
          <w:rFonts w:ascii="Times New Roman" w:eastAsia="Times New Roman" w:hAnsi="Times New Roman" w:cs="Times New Roman"/>
          <w:i/>
          <w:color w:val="000000" w:themeColor="text1"/>
          <w:sz w:val="24"/>
          <w:szCs w:val="24"/>
          <w:highlight w:val="green"/>
          <w:lang w:val="ru-RU" w:eastAsia="ar-SA"/>
        </w:rPr>
        <w:t>В</w:t>
      </w:r>
      <w:r w:rsidR="00302A77" w:rsidRPr="00BC45FF">
        <w:rPr>
          <w:rFonts w:ascii="Times New Roman" w:eastAsia="Times New Roman" w:hAnsi="Times New Roman" w:cs="Times New Roman"/>
          <w:i/>
          <w:color w:val="000000" w:themeColor="text1"/>
          <w:sz w:val="24"/>
          <w:szCs w:val="24"/>
          <w:highlight w:val="green"/>
          <w:lang w:val="ru-RU" w:eastAsia="ar-SA"/>
        </w:rPr>
        <w:t xml:space="preserve">) </w:t>
      </w:r>
      <w:r w:rsidR="00D732BC" w:rsidRPr="00BC45FF">
        <w:rPr>
          <w:rFonts w:ascii="Times New Roman" w:eastAsia="Times New Roman" w:hAnsi="Times New Roman" w:cs="Times New Roman"/>
          <w:i/>
          <w:color w:val="000000" w:themeColor="text1"/>
          <w:sz w:val="24"/>
          <w:szCs w:val="24"/>
          <w:highlight w:val="green"/>
          <w:lang w:eastAsia="ar-SA"/>
        </w:rPr>
        <w:t>Профессиональный риск</w:t>
      </w:r>
      <w:r w:rsidR="00302A77" w:rsidRPr="00BC45FF">
        <w:rPr>
          <w:rFonts w:ascii="Times New Roman" w:eastAsia="Times New Roman" w:hAnsi="Times New Roman" w:cs="Times New Roman"/>
          <w:i/>
          <w:color w:val="000000" w:themeColor="text1"/>
          <w:sz w:val="24"/>
          <w:szCs w:val="24"/>
          <w:highlight w:val="green"/>
          <w:lang w:val="ru-RU" w:eastAsia="ar-SA"/>
        </w:rPr>
        <w:t xml:space="preserve"> -</w:t>
      </w:r>
      <w:r w:rsidR="00C137AC" w:rsidRPr="00BC45FF">
        <w:rPr>
          <w:rFonts w:ascii="Times New Roman" w:eastAsia="Times New Roman" w:hAnsi="Times New Roman" w:cs="Times New Roman"/>
          <w:i/>
          <w:color w:val="000000" w:themeColor="text1"/>
          <w:sz w:val="24"/>
          <w:szCs w:val="24"/>
          <w:highlight w:val="green"/>
          <w:lang w:val="ru-RU" w:eastAsia="ar-SA"/>
        </w:rPr>
        <w:t>--</w:t>
      </w:r>
      <w:r w:rsidR="00BC45FF" w:rsidRPr="00BC45FF">
        <w:rPr>
          <w:rFonts w:ascii="Times New Roman" w:eastAsia="Times New Roman" w:hAnsi="Times New Roman" w:cs="Times New Roman"/>
          <w:i/>
          <w:color w:val="000000" w:themeColor="text1"/>
          <w:sz w:val="24"/>
          <w:szCs w:val="24"/>
          <w:highlight w:val="green"/>
          <w:lang w:val="ru-RU" w:eastAsia="ar-SA"/>
        </w:rPr>
        <w:t xml:space="preserve"> В</w:t>
      </w:r>
      <w:r w:rsidR="00BC45FF" w:rsidRPr="00BC45FF">
        <w:rPr>
          <w:rFonts w:ascii="Times New Roman" w:eastAsia="Times New Roman" w:hAnsi="Times New Roman" w:cs="Times New Roman"/>
          <w:i/>
          <w:color w:val="000000" w:themeColor="text1"/>
          <w:sz w:val="24"/>
          <w:szCs w:val="24"/>
          <w:highlight w:val="green"/>
          <w:lang w:eastAsia="ar-SA"/>
        </w:rPr>
        <w:t>ероятность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14:paraId="3DB2B5C7" w14:textId="1DD1C32C" w:rsidR="00302A77" w:rsidRPr="00167F9B" w:rsidRDefault="00746552" w:rsidP="00E351E5">
      <w:pPr>
        <w:spacing w:before="240" w:after="120" w:line="240" w:lineRule="auto"/>
        <w:rPr>
          <w:rFonts w:ascii="Times New Roman" w:eastAsia="Times New Roman" w:hAnsi="Times New Roman" w:cs="Times New Roman"/>
          <w:color w:val="000000" w:themeColor="text1"/>
          <w:sz w:val="24"/>
          <w:szCs w:val="24"/>
          <w:lang w:eastAsia="ar-SA"/>
        </w:rPr>
      </w:pPr>
      <w:r w:rsidRPr="00BC45FF">
        <w:rPr>
          <w:rFonts w:ascii="Times New Roman" w:eastAsia="Times New Roman" w:hAnsi="Times New Roman" w:cs="Times New Roman"/>
          <w:color w:val="000000" w:themeColor="text1"/>
          <w:sz w:val="24"/>
          <w:szCs w:val="24"/>
          <w:highlight w:val="green"/>
          <w:lang w:val="ru-RU" w:eastAsia="ar-SA"/>
        </w:rPr>
        <w:t>Г</w:t>
      </w:r>
      <w:r w:rsidR="00302A77" w:rsidRPr="00BC45FF">
        <w:rPr>
          <w:rFonts w:ascii="Times New Roman" w:eastAsia="Times New Roman" w:hAnsi="Times New Roman" w:cs="Times New Roman"/>
          <w:color w:val="000000" w:themeColor="text1"/>
          <w:sz w:val="24"/>
          <w:szCs w:val="24"/>
          <w:highlight w:val="green"/>
          <w:lang w:val="ru-RU" w:eastAsia="ar-SA"/>
        </w:rPr>
        <w:t>)</w:t>
      </w:r>
      <w:r w:rsidR="00302A77" w:rsidRPr="00BC45FF">
        <w:rPr>
          <w:rFonts w:ascii="Times New Roman" w:eastAsia="Times New Roman" w:hAnsi="Times New Roman" w:cs="Times New Roman"/>
          <w:color w:val="000000" w:themeColor="text1"/>
          <w:sz w:val="24"/>
          <w:szCs w:val="24"/>
          <w:highlight w:val="green"/>
          <w:lang w:eastAsia="ar-SA"/>
        </w:rPr>
        <w:t xml:space="preserve"> Средство индивидуальной защиты -</w:t>
      </w:r>
      <w:r w:rsidR="00C137AC" w:rsidRPr="00BC45FF">
        <w:rPr>
          <w:rFonts w:ascii="Times New Roman" w:eastAsia="Times New Roman" w:hAnsi="Times New Roman" w:cs="Times New Roman"/>
          <w:color w:val="000000" w:themeColor="text1"/>
          <w:sz w:val="24"/>
          <w:szCs w:val="24"/>
          <w:highlight w:val="green"/>
          <w:lang w:val="ru-RU" w:eastAsia="ar-SA"/>
        </w:rPr>
        <w:t>--</w:t>
      </w:r>
      <w:r w:rsidR="00BC45FF" w:rsidRPr="00BC45FF">
        <w:rPr>
          <w:rFonts w:ascii="Times New Roman" w:eastAsia="Times New Roman" w:hAnsi="Times New Roman" w:cs="Times New Roman"/>
          <w:color w:val="000000" w:themeColor="text1"/>
          <w:sz w:val="24"/>
          <w:szCs w:val="24"/>
          <w:highlight w:val="green"/>
          <w:lang w:val="ru-RU" w:eastAsia="ar-SA"/>
        </w:rPr>
        <w:t xml:space="preserve"> С</w:t>
      </w:r>
      <w:r w:rsidR="00BC45FF" w:rsidRPr="00BC45FF">
        <w:rPr>
          <w:rFonts w:ascii="Times New Roman" w:eastAsia="Times New Roman" w:hAnsi="Times New Roman" w:cs="Times New Roman"/>
          <w:color w:val="000000" w:themeColor="text1"/>
          <w:sz w:val="24"/>
          <w:szCs w:val="24"/>
          <w:highlight w:val="green"/>
          <w:lang w:eastAsia="ar-SA"/>
        </w:rPr>
        <w:t>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w:t>
      </w:r>
    </w:p>
    <w:p w14:paraId="317185DB" w14:textId="77777777" w:rsidR="00BC45FF" w:rsidRPr="00167F9B" w:rsidRDefault="00BC45FF" w:rsidP="00BC45FF">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209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4598E713" w14:textId="77777777" w:rsidR="00302A77" w:rsidRPr="00167F9B" w:rsidRDefault="00302A77"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032ABF5" w14:textId="77777777"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Укажите соответствие определений основных принципов безопасности труда:</w:t>
      </w:r>
    </w:p>
    <w:p w14:paraId="72FBB622" w14:textId="0136CB7A" w:rsidR="00D732BC"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302A77" w:rsidRPr="00A16077">
        <w:rPr>
          <w:rFonts w:ascii="Times New Roman" w:eastAsia="Times New Roman" w:hAnsi="Times New Roman" w:cs="Times New Roman"/>
          <w:i/>
          <w:color w:val="000000" w:themeColor="text1"/>
          <w:sz w:val="24"/>
          <w:szCs w:val="24"/>
          <w:highlight w:val="green"/>
          <w:lang w:val="ru-RU" w:eastAsia="ar-SA"/>
        </w:rPr>
        <w:t>)</w:t>
      </w:r>
      <w:r w:rsidR="00D732BC" w:rsidRPr="00A16077">
        <w:rPr>
          <w:rFonts w:ascii="Times New Roman" w:eastAsia="Times New Roman" w:hAnsi="Times New Roman" w:cs="Times New Roman"/>
          <w:i/>
          <w:color w:val="000000" w:themeColor="text1"/>
          <w:sz w:val="24"/>
          <w:szCs w:val="24"/>
          <w:highlight w:val="green"/>
          <w:lang w:eastAsia="ar-SA"/>
        </w:rPr>
        <w:t xml:space="preserve"> Принцип предупреждения и профилактики опасностей </w:t>
      </w:r>
      <w:r w:rsidR="00C137AC" w:rsidRPr="00A16077">
        <w:rPr>
          <w:rFonts w:ascii="Times New Roman" w:eastAsia="Times New Roman" w:hAnsi="Times New Roman" w:cs="Times New Roman"/>
          <w:i/>
          <w:color w:val="000000" w:themeColor="text1"/>
          <w:sz w:val="24"/>
          <w:szCs w:val="24"/>
          <w:highlight w:val="green"/>
          <w:lang w:val="ru-RU" w:eastAsia="ar-SA"/>
        </w:rPr>
        <w:t>--- Ч</w:t>
      </w:r>
      <w:r w:rsidR="00C137AC" w:rsidRPr="00A16077">
        <w:rPr>
          <w:rFonts w:ascii="Times New Roman" w:eastAsia="Times New Roman" w:hAnsi="Times New Roman" w:cs="Times New Roman"/>
          <w:i/>
          <w:color w:val="000000" w:themeColor="text1"/>
          <w:sz w:val="24"/>
          <w:szCs w:val="24"/>
          <w:highlight w:val="green"/>
          <w:lang w:eastAsia="ar-SA"/>
        </w:rPr>
        <w:t>то работодателем должны быть предусмотрены меры, обеспечивающие постоянную готовность к локализации (минимизации) и ликвидации последствий реализации профессиональных рисков.</w:t>
      </w:r>
    </w:p>
    <w:p w14:paraId="0DCEE654" w14:textId="4109A888" w:rsidR="00746552"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302A77" w:rsidRPr="00A16077">
        <w:rPr>
          <w:rFonts w:ascii="Times New Roman" w:eastAsia="Times New Roman" w:hAnsi="Times New Roman" w:cs="Times New Roman"/>
          <w:i/>
          <w:color w:val="000000" w:themeColor="text1"/>
          <w:sz w:val="24"/>
          <w:szCs w:val="24"/>
          <w:highlight w:val="green"/>
          <w:lang w:val="ru-RU" w:eastAsia="ar-SA"/>
        </w:rPr>
        <w:t>)</w:t>
      </w:r>
      <w:r w:rsidR="00D732BC" w:rsidRPr="00A16077">
        <w:rPr>
          <w:rFonts w:ascii="Times New Roman" w:eastAsia="Times New Roman" w:hAnsi="Times New Roman" w:cs="Times New Roman"/>
          <w:i/>
          <w:color w:val="000000" w:themeColor="text1"/>
          <w:sz w:val="24"/>
          <w:szCs w:val="24"/>
          <w:highlight w:val="green"/>
          <w:lang w:eastAsia="ar-SA"/>
        </w:rPr>
        <w:t xml:space="preserve"> Принцип минимизации повреждени</w:t>
      </w:r>
      <w:r w:rsidR="00C137AC" w:rsidRPr="00A16077">
        <w:rPr>
          <w:rFonts w:ascii="Times New Roman" w:eastAsia="Times New Roman" w:hAnsi="Times New Roman" w:cs="Times New Roman"/>
          <w:i/>
          <w:color w:val="000000" w:themeColor="text1"/>
          <w:sz w:val="24"/>
          <w:szCs w:val="24"/>
          <w:highlight w:val="green"/>
          <w:lang w:eastAsia="ar-SA"/>
        </w:rPr>
        <w:t xml:space="preserve">я здоровья работников --- </w:t>
      </w:r>
      <w:r w:rsidR="00C137AC" w:rsidRPr="00A16077">
        <w:rPr>
          <w:rFonts w:ascii="Times New Roman" w:eastAsia="Times New Roman" w:hAnsi="Times New Roman" w:cs="Times New Roman"/>
          <w:i/>
          <w:color w:val="000000" w:themeColor="text1"/>
          <w:sz w:val="24"/>
          <w:szCs w:val="24"/>
          <w:highlight w:val="green"/>
          <w:lang w:val="ru-RU" w:eastAsia="ar-SA"/>
        </w:rPr>
        <w:t>Ч</w:t>
      </w:r>
      <w:r w:rsidR="00C137AC" w:rsidRPr="00A16077">
        <w:rPr>
          <w:rFonts w:ascii="Times New Roman" w:eastAsia="Times New Roman" w:hAnsi="Times New Roman" w:cs="Times New Roman"/>
          <w:i/>
          <w:color w:val="000000" w:themeColor="text1"/>
          <w:sz w:val="24"/>
          <w:szCs w:val="24"/>
          <w:highlight w:val="green"/>
          <w:lang w:eastAsia="ar-SA"/>
        </w:rPr>
        <w:t>то работодатель систематически должен реализовывать мероприятия по улучшению условий труда, включая ликвидацию или снижение уровней профессиональных рисков или недопущение повышения их уровней с соблюдением приоритетности реализации таких мероприятий.</w:t>
      </w:r>
    </w:p>
    <w:p w14:paraId="134C6321" w14:textId="7483A8C0" w:rsidR="00C137AC" w:rsidRPr="00167F9B" w:rsidRDefault="00C137AC" w:rsidP="00C137A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209-1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8A00317" w14:textId="77777777" w:rsidR="00302A77" w:rsidRPr="00167F9B" w:rsidRDefault="00302A77"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A76F485" w14:textId="485F1A20"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Укажите полномочия Правительства РФ в области охраны труда в целях государственного управления охраной труда, а также реализации и защиты прав</w:t>
      </w:r>
      <w:r w:rsidR="00C137AC" w:rsidRPr="00167F9B">
        <w:rPr>
          <w:rFonts w:ascii="Times New Roman" w:eastAsia="Times New Roman" w:hAnsi="Times New Roman" w:cs="Times New Roman"/>
          <w:b/>
          <w:color w:val="000000" w:themeColor="text1"/>
          <w:sz w:val="24"/>
          <w:szCs w:val="24"/>
          <w:lang w:eastAsia="ar-SA"/>
        </w:rPr>
        <w:t xml:space="preserve"> граждан в области охраны труда</w:t>
      </w:r>
      <w:r w:rsidR="00C137AC" w:rsidRPr="00167F9B">
        <w:rPr>
          <w:rFonts w:ascii="Times New Roman" w:eastAsia="Times New Roman" w:hAnsi="Times New Roman" w:cs="Times New Roman"/>
          <w:b/>
          <w:color w:val="000000" w:themeColor="text1"/>
          <w:sz w:val="24"/>
          <w:szCs w:val="24"/>
          <w:lang w:val="ru-RU" w:eastAsia="ar-SA"/>
        </w:rPr>
        <w:t>:</w:t>
      </w:r>
    </w:p>
    <w:p w14:paraId="508F700D" w14:textId="12E4AE09"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D732BC" w:rsidRPr="00A16077">
        <w:rPr>
          <w:rFonts w:ascii="Times New Roman" w:eastAsia="Times New Roman" w:hAnsi="Times New Roman" w:cs="Times New Roman"/>
          <w:i/>
          <w:color w:val="000000" w:themeColor="text1"/>
          <w:sz w:val="24"/>
          <w:szCs w:val="24"/>
          <w:highlight w:val="green"/>
          <w:lang w:eastAsia="ar-SA"/>
        </w:rPr>
        <w:t xml:space="preserve"> </w:t>
      </w:r>
      <w:r w:rsidR="00302A77" w:rsidRPr="00A16077">
        <w:rPr>
          <w:rFonts w:ascii="Times New Roman" w:eastAsia="Times New Roman" w:hAnsi="Times New Roman" w:cs="Times New Roman"/>
          <w:i/>
          <w:color w:val="000000" w:themeColor="text1"/>
          <w:sz w:val="24"/>
          <w:szCs w:val="24"/>
          <w:highlight w:val="green"/>
          <w:lang w:val="ru-RU" w:eastAsia="ar-SA"/>
        </w:rPr>
        <w:t>У</w:t>
      </w:r>
      <w:r w:rsidR="00D732BC" w:rsidRPr="00A16077">
        <w:rPr>
          <w:rFonts w:ascii="Times New Roman" w:eastAsia="Times New Roman" w:hAnsi="Times New Roman" w:cs="Times New Roman"/>
          <w:i/>
          <w:color w:val="000000" w:themeColor="text1"/>
          <w:sz w:val="24"/>
          <w:szCs w:val="24"/>
          <w:highlight w:val="green"/>
          <w:lang w:eastAsia="ar-SA"/>
        </w:rPr>
        <w:t>станавливает порядок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w:t>
      </w:r>
      <w:r w:rsidR="00302A77" w:rsidRPr="00A16077">
        <w:rPr>
          <w:rFonts w:ascii="Times New Roman" w:eastAsia="Times New Roman" w:hAnsi="Times New Roman" w:cs="Times New Roman"/>
          <w:i/>
          <w:color w:val="000000" w:themeColor="text1"/>
          <w:sz w:val="24"/>
          <w:szCs w:val="24"/>
          <w:highlight w:val="green"/>
          <w:lang w:val="ru-RU" w:eastAsia="ar-SA"/>
        </w:rPr>
        <w:t>.</w:t>
      </w:r>
    </w:p>
    <w:p w14:paraId="29CA857B" w14:textId="294B222E"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D732BC" w:rsidRPr="00167F9B">
        <w:rPr>
          <w:rFonts w:ascii="Times New Roman" w:eastAsia="Times New Roman" w:hAnsi="Times New Roman" w:cs="Times New Roman"/>
          <w:color w:val="000000" w:themeColor="text1"/>
          <w:sz w:val="24"/>
          <w:szCs w:val="24"/>
          <w:lang w:eastAsia="ar-SA"/>
        </w:rPr>
        <w:t xml:space="preserve"> </w:t>
      </w:r>
      <w:r w:rsidR="00302A77" w:rsidRPr="00167F9B">
        <w:rPr>
          <w:rFonts w:ascii="Times New Roman" w:eastAsia="Times New Roman" w:hAnsi="Times New Roman" w:cs="Times New Roman"/>
          <w:color w:val="000000" w:themeColor="text1"/>
          <w:sz w:val="24"/>
          <w:szCs w:val="24"/>
          <w:lang w:val="ru-RU" w:eastAsia="ar-SA"/>
        </w:rPr>
        <w:t>О</w:t>
      </w:r>
      <w:r w:rsidR="00D732BC" w:rsidRPr="00167F9B">
        <w:rPr>
          <w:rFonts w:ascii="Times New Roman" w:eastAsia="Times New Roman" w:hAnsi="Times New Roman" w:cs="Times New Roman"/>
          <w:color w:val="000000" w:themeColor="text1"/>
          <w:sz w:val="24"/>
          <w:szCs w:val="24"/>
          <w:lang w:eastAsia="ar-SA"/>
        </w:rPr>
        <w:t>пределяет порядок осуществления государственной экспертизы условий труда</w:t>
      </w:r>
      <w:r w:rsidR="00302A77" w:rsidRPr="00167F9B">
        <w:rPr>
          <w:rFonts w:ascii="Times New Roman" w:eastAsia="Times New Roman" w:hAnsi="Times New Roman" w:cs="Times New Roman"/>
          <w:color w:val="000000" w:themeColor="text1"/>
          <w:sz w:val="24"/>
          <w:szCs w:val="24"/>
          <w:lang w:val="ru-RU" w:eastAsia="ar-SA"/>
        </w:rPr>
        <w:t>.</w:t>
      </w:r>
    </w:p>
    <w:p w14:paraId="596F8298" w14:textId="14D80A20"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302A77" w:rsidRPr="00A16077">
        <w:rPr>
          <w:rFonts w:ascii="Times New Roman" w:eastAsia="Times New Roman" w:hAnsi="Times New Roman" w:cs="Times New Roman"/>
          <w:i/>
          <w:color w:val="000000" w:themeColor="text1"/>
          <w:sz w:val="24"/>
          <w:szCs w:val="24"/>
          <w:highlight w:val="green"/>
          <w:lang w:val="ru-RU" w:eastAsia="ar-SA"/>
        </w:rPr>
        <w:t xml:space="preserve"> У</w:t>
      </w:r>
      <w:r w:rsidR="00D732BC" w:rsidRPr="00A16077">
        <w:rPr>
          <w:rFonts w:ascii="Times New Roman" w:eastAsia="Times New Roman" w:hAnsi="Times New Roman" w:cs="Times New Roman"/>
          <w:i/>
          <w:color w:val="000000" w:themeColor="text1"/>
          <w:sz w:val="24"/>
          <w:szCs w:val="24"/>
          <w:highlight w:val="green"/>
          <w:lang w:eastAsia="ar-SA"/>
        </w:rPr>
        <w:t>станавливает порядок разработки, утверждения и изменения нормативных правовых актов федеральных органов исполнительной власти, содержащих государственные нормативные требования охраны труда</w:t>
      </w:r>
      <w:r w:rsidR="00302A77" w:rsidRPr="00A16077">
        <w:rPr>
          <w:rFonts w:ascii="Times New Roman" w:eastAsia="Times New Roman" w:hAnsi="Times New Roman" w:cs="Times New Roman"/>
          <w:i/>
          <w:color w:val="000000" w:themeColor="text1"/>
          <w:sz w:val="24"/>
          <w:szCs w:val="24"/>
          <w:highlight w:val="green"/>
          <w:lang w:val="ru-RU" w:eastAsia="ar-SA"/>
        </w:rPr>
        <w:t>.</w:t>
      </w:r>
    </w:p>
    <w:p w14:paraId="25F1E2ED" w14:textId="05C4A793"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00302A77" w:rsidRPr="00A16077">
        <w:rPr>
          <w:rFonts w:ascii="Times New Roman" w:eastAsia="Times New Roman" w:hAnsi="Times New Roman" w:cs="Times New Roman"/>
          <w:i/>
          <w:color w:val="000000" w:themeColor="text1"/>
          <w:sz w:val="24"/>
          <w:szCs w:val="24"/>
          <w:highlight w:val="green"/>
          <w:lang w:val="ru-RU" w:eastAsia="ar-SA"/>
        </w:rPr>
        <w:t xml:space="preserve"> У</w:t>
      </w:r>
      <w:r w:rsidR="00D732BC" w:rsidRPr="00A16077">
        <w:rPr>
          <w:rFonts w:ascii="Times New Roman" w:eastAsia="Times New Roman" w:hAnsi="Times New Roman" w:cs="Times New Roman"/>
          <w:i/>
          <w:color w:val="000000" w:themeColor="text1"/>
          <w:sz w:val="24"/>
          <w:szCs w:val="24"/>
          <w:highlight w:val="green"/>
          <w:lang w:eastAsia="ar-SA"/>
        </w:rPr>
        <w:t>станааливает порядок расследования и учета случаев профессиональных заболеваний работников</w:t>
      </w:r>
      <w:r w:rsidR="00302A77" w:rsidRPr="00A16077">
        <w:rPr>
          <w:rFonts w:ascii="Times New Roman" w:eastAsia="Times New Roman" w:hAnsi="Times New Roman" w:cs="Times New Roman"/>
          <w:i/>
          <w:color w:val="000000" w:themeColor="text1"/>
          <w:sz w:val="24"/>
          <w:szCs w:val="24"/>
          <w:highlight w:val="green"/>
          <w:lang w:val="ru-RU" w:eastAsia="ar-SA"/>
        </w:rPr>
        <w:t>.</w:t>
      </w:r>
    </w:p>
    <w:p w14:paraId="24925A8C" w14:textId="073E925B" w:rsidR="00C137AC" w:rsidRPr="00167F9B" w:rsidRDefault="00C137AC" w:rsidP="00C137A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lastRenderedPageBreak/>
        <w:t>ст.</w:t>
      </w:r>
      <w:r w:rsidRPr="00167F9B">
        <w:rPr>
          <w:rFonts w:ascii="Times New Roman" w:eastAsia="Calibri" w:hAnsi="Times New Roman" w:cs="Times New Roman"/>
          <w:color w:val="FF0000"/>
          <w:sz w:val="24"/>
          <w:szCs w:val="24"/>
          <w:lang w:val="ru-RU"/>
        </w:rPr>
        <w:t xml:space="preserve"> 211-1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16221A5" w14:textId="77777777" w:rsidR="00302A77" w:rsidRPr="00167F9B" w:rsidRDefault="00302A77"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2B42030" w14:textId="2DB4DDED"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Продолжите предложение</w:t>
      </w:r>
      <w:r w:rsidR="00302A77"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В целях государственного управления охраной труда, а также реализации и защиты прав граждан в области охраны труда</w:t>
      </w:r>
      <w:r w:rsidR="00302A77" w:rsidRPr="00167F9B">
        <w:rPr>
          <w:rFonts w:ascii="Times New Roman" w:eastAsia="Times New Roman" w:hAnsi="Times New Roman" w:cs="Times New Roman"/>
          <w:b/>
          <w:color w:val="000000" w:themeColor="text1"/>
          <w:sz w:val="24"/>
          <w:szCs w:val="24"/>
          <w:lang w:val="ru-RU" w:eastAsia="ar-SA"/>
        </w:rPr>
        <w:t xml:space="preserve"> </w:t>
      </w:r>
      <w:r w:rsidR="00302A77" w:rsidRPr="00167F9B">
        <w:rPr>
          <w:rFonts w:ascii="Times New Roman" w:eastAsia="Times New Roman" w:hAnsi="Times New Roman" w:cs="Times New Roman"/>
          <w:b/>
          <w:color w:val="000000" w:themeColor="text1"/>
          <w:sz w:val="24"/>
          <w:szCs w:val="24"/>
          <w:lang w:eastAsia="ar-SA"/>
        </w:rPr>
        <w:t>Правительство Российской Федерации</w:t>
      </w:r>
      <w:r w:rsidR="00302A77" w:rsidRPr="00167F9B">
        <w:rPr>
          <w:rFonts w:ascii="Times New Roman" w:eastAsia="Times New Roman" w:hAnsi="Times New Roman" w:cs="Times New Roman"/>
          <w:b/>
          <w:color w:val="000000" w:themeColor="text1"/>
          <w:sz w:val="24"/>
          <w:szCs w:val="24"/>
          <w:lang w:val="ru-RU" w:eastAsia="ar-SA"/>
        </w:rPr>
        <w:t>…</w:t>
      </w:r>
    </w:p>
    <w:p w14:paraId="734384B0" w14:textId="730C4147" w:rsidR="00D732BC" w:rsidRPr="00167F9B" w:rsidRDefault="00302A7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D732BC" w:rsidRPr="00167F9B">
        <w:rPr>
          <w:rFonts w:ascii="Times New Roman" w:eastAsia="Times New Roman" w:hAnsi="Times New Roman" w:cs="Times New Roman"/>
          <w:color w:val="000000" w:themeColor="text1"/>
          <w:sz w:val="24"/>
          <w:szCs w:val="24"/>
          <w:lang w:eastAsia="ar-SA"/>
        </w:rPr>
        <w:t xml:space="preserve"> </w:t>
      </w:r>
      <w:r w:rsidRPr="00167F9B">
        <w:rPr>
          <w:rFonts w:ascii="Times New Roman" w:eastAsia="Times New Roman" w:hAnsi="Times New Roman" w:cs="Times New Roman"/>
          <w:color w:val="000000" w:themeColor="text1"/>
          <w:sz w:val="24"/>
          <w:szCs w:val="24"/>
          <w:lang w:val="ru-RU" w:eastAsia="ar-SA"/>
        </w:rPr>
        <w:t>Р</w:t>
      </w:r>
      <w:r w:rsidR="00D732BC" w:rsidRPr="00167F9B">
        <w:rPr>
          <w:rFonts w:ascii="Times New Roman" w:eastAsia="Times New Roman" w:hAnsi="Times New Roman" w:cs="Times New Roman"/>
          <w:color w:val="000000" w:themeColor="text1"/>
          <w:sz w:val="24"/>
          <w:szCs w:val="24"/>
          <w:lang w:eastAsia="ar-SA"/>
        </w:rPr>
        <w:t>азрабатывают меры стимулирования деятельности работодателей по улучшению условий и охраны труда работников</w:t>
      </w:r>
      <w:r w:rsidRPr="00167F9B">
        <w:rPr>
          <w:rFonts w:ascii="Times New Roman" w:eastAsia="Times New Roman" w:hAnsi="Times New Roman" w:cs="Times New Roman"/>
          <w:color w:val="000000" w:themeColor="text1"/>
          <w:sz w:val="24"/>
          <w:szCs w:val="24"/>
          <w:lang w:val="ru-RU" w:eastAsia="ar-SA"/>
        </w:rPr>
        <w:t>.</w:t>
      </w:r>
    </w:p>
    <w:p w14:paraId="00463712" w14:textId="1CA8E3CD"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D732BC" w:rsidRPr="00167F9B">
        <w:rPr>
          <w:rFonts w:ascii="Times New Roman" w:eastAsia="Times New Roman" w:hAnsi="Times New Roman" w:cs="Times New Roman"/>
          <w:color w:val="000000" w:themeColor="text1"/>
          <w:sz w:val="24"/>
          <w:szCs w:val="24"/>
          <w:lang w:eastAsia="ar-SA"/>
        </w:rPr>
        <w:t xml:space="preserve"> </w:t>
      </w:r>
      <w:r w:rsidR="00302A77" w:rsidRPr="00167F9B">
        <w:rPr>
          <w:rFonts w:ascii="Times New Roman" w:eastAsia="Times New Roman" w:hAnsi="Times New Roman" w:cs="Times New Roman"/>
          <w:color w:val="000000" w:themeColor="text1"/>
          <w:sz w:val="24"/>
          <w:szCs w:val="24"/>
          <w:lang w:val="ru-RU" w:eastAsia="ar-SA"/>
        </w:rPr>
        <w:t>О</w:t>
      </w:r>
      <w:r w:rsidR="00D732BC" w:rsidRPr="00167F9B">
        <w:rPr>
          <w:rFonts w:ascii="Times New Roman" w:eastAsia="Times New Roman" w:hAnsi="Times New Roman" w:cs="Times New Roman"/>
          <w:color w:val="000000" w:themeColor="text1"/>
          <w:sz w:val="24"/>
          <w:szCs w:val="24"/>
          <w:lang w:eastAsia="ar-SA"/>
        </w:rPr>
        <w:t>рганизуют международное сотрудничество в области охраны труда</w:t>
      </w:r>
      <w:r w:rsidR="00302A77" w:rsidRPr="00167F9B">
        <w:rPr>
          <w:rFonts w:ascii="Times New Roman" w:eastAsia="Times New Roman" w:hAnsi="Times New Roman" w:cs="Times New Roman"/>
          <w:color w:val="000000" w:themeColor="text1"/>
          <w:sz w:val="24"/>
          <w:szCs w:val="24"/>
          <w:lang w:val="ru-RU" w:eastAsia="ar-SA"/>
        </w:rPr>
        <w:t>.</w:t>
      </w:r>
    </w:p>
    <w:p w14:paraId="20BB6D01" w14:textId="5D3C091F"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302A77" w:rsidRPr="00A16077">
        <w:rPr>
          <w:rFonts w:ascii="Times New Roman" w:eastAsia="Times New Roman" w:hAnsi="Times New Roman" w:cs="Times New Roman"/>
          <w:i/>
          <w:color w:val="000000" w:themeColor="text1"/>
          <w:sz w:val="24"/>
          <w:szCs w:val="24"/>
          <w:highlight w:val="green"/>
          <w:lang w:val="ru-RU" w:eastAsia="ar-SA"/>
        </w:rPr>
        <w:t xml:space="preserve"> О</w:t>
      </w:r>
      <w:r w:rsidR="00D732BC" w:rsidRPr="00A16077">
        <w:rPr>
          <w:rFonts w:ascii="Times New Roman" w:eastAsia="Times New Roman" w:hAnsi="Times New Roman" w:cs="Times New Roman"/>
          <w:i/>
          <w:color w:val="000000" w:themeColor="text1"/>
          <w:sz w:val="24"/>
          <w:szCs w:val="24"/>
          <w:highlight w:val="green"/>
          <w:lang w:eastAsia="ar-SA"/>
        </w:rPr>
        <w:t>рганизует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а также иных общественных объединений в сфере охраны труда по вопросам реализации государственной политики в области охраны труда</w:t>
      </w:r>
      <w:r w:rsidR="00302A77" w:rsidRPr="00A16077">
        <w:rPr>
          <w:rFonts w:ascii="Times New Roman" w:eastAsia="Times New Roman" w:hAnsi="Times New Roman" w:cs="Times New Roman"/>
          <w:i/>
          <w:color w:val="000000" w:themeColor="text1"/>
          <w:sz w:val="24"/>
          <w:szCs w:val="24"/>
          <w:highlight w:val="green"/>
          <w:lang w:val="ru-RU" w:eastAsia="ar-SA"/>
        </w:rPr>
        <w:t>.</w:t>
      </w:r>
    </w:p>
    <w:p w14:paraId="5151936F" w14:textId="6B4B9ABD"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302A77" w:rsidRPr="00167F9B">
        <w:rPr>
          <w:rFonts w:ascii="Times New Roman" w:eastAsia="Times New Roman" w:hAnsi="Times New Roman" w:cs="Times New Roman"/>
          <w:color w:val="000000" w:themeColor="text1"/>
          <w:sz w:val="24"/>
          <w:szCs w:val="24"/>
          <w:lang w:val="ru-RU" w:eastAsia="ar-SA"/>
        </w:rPr>
        <w:t xml:space="preserve"> О</w:t>
      </w:r>
      <w:r w:rsidR="00D732BC" w:rsidRPr="00167F9B">
        <w:rPr>
          <w:rFonts w:ascii="Times New Roman" w:eastAsia="Times New Roman" w:hAnsi="Times New Roman" w:cs="Times New Roman"/>
          <w:color w:val="000000" w:themeColor="text1"/>
          <w:sz w:val="24"/>
          <w:szCs w:val="24"/>
          <w:lang w:eastAsia="ar-SA"/>
        </w:rPr>
        <w:t>беспечивает реализацию на территории субъекта Российской Федерации государственной политики в области охраны труда</w:t>
      </w:r>
      <w:r w:rsidR="00302A77" w:rsidRPr="00167F9B">
        <w:rPr>
          <w:rFonts w:ascii="Times New Roman" w:eastAsia="Times New Roman" w:hAnsi="Times New Roman" w:cs="Times New Roman"/>
          <w:color w:val="000000" w:themeColor="text1"/>
          <w:sz w:val="24"/>
          <w:szCs w:val="24"/>
          <w:lang w:val="ru-RU" w:eastAsia="ar-SA"/>
        </w:rPr>
        <w:t>.</w:t>
      </w:r>
    </w:p>
    <w:p w14:paraId="1FA11FD1" w14:textId="7E8C5DBB" w:rsidR="00302A77"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302A77" w:rsidRPr="00167F9B">
        <w:rPr>
          <w:rFonts w:ascii="Times New Roman" w:eastAsia="Times New Roman" w:hAnsi="Times New Roman" w:cs="Times New Roman"/>
          <w:color w:val="000000" w:themeColor="text1"/>
          <w:sz w:val="24"/>
          <w:szCs w:val="24"/>
          <w:lang w:eastAsia="ar-SA"/>
        </w:rPr>
        <w:t xml:space="preserve"> </w:t>
      </w:r>
      <w:r w:rsidR="00302A77" w:rsidRPr="00167F9B">
        <w:rPr>
          <w:rFonts w:ascii="Times New Roman" w:eastAsia="Times New Roman" w:hAnsi="Times New Roman" w:cs="Times New Roman"/>
          <w:color w:val="000000" w:themeColor="text1"/>
          <w:sz w:val="24"/>
          <w:szCs w:val="24"/>
          <w:lang w:val="ru-RU" w:eastAsia="ar-SA"/>
        </w:rPr>
        <w:t>О</w:t>
      </w:r>
      <w:r w:rsidR="00302A77" w:rsidRPr="00167F9B">
        <w:rPr>
          <w:rFonts w:ascii="Times New Roman" w:eastAsia="Times New Roman" w:hAnsi="Times New Roman" w:cs="Times New Roman"/>
          <w:color w:val="000000" w:themeColor="text1"/>
          <w:sz w:val="24"/>
          <w:szCs w:val="24"/>
          <w:lang w:eastAsia="ar-SA"/>
        </w:rPr>
        <w:t>беспечивают функционирование информационной системы охраны труда</w:t>
      </w:r>
      <w:r w:rsidR="00302A77" w:rsidRPr="00167F9B">
        <w:rPr>
          <w:rFonts w:ascii="Times New Roman" w:eastAsia="Times New Roman" w:hAnsi="Times New Roman" w:cs="Times New Roman"/>
          <w:color w:val="000000" w:themeColor="text1"/>
          <w:sz w:val="24"/>
          <w:szCs w:val="24"/>
          <w:lang w:val="ru-RU" w:eastAsia="ar-SA"/>
        </w:rPr>
        <w:t>.</w:t>
      </w:r>
    </w:p>
    <w:p w14:paraId="2DB7F4CD" w14:textId="77777777" w:rsidR="00C137AC" w:rsidRPr="00167F9B" w:rsidRDefault="00C137AC" w:rsidP="00C137A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211-1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38CB04A" w14:textId="77777777" w:rsidR="00302A77" w:rsidRPr="00167F9B" w:rsidRDefault="00302A77"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9A06133" w14:textId="77777777"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целях государственного управления охраной труда уполномоченные федеральные органы исполнительной власти:</w:t>
      </w:r>
    </w:p>
    <w:p w14:paraId="38BDA08B" w14:textId="0327F2E1"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C6544E" w:rsidRPr="00A16077">
        <w:rPr>
          <w:rFonts w:ascii="Times New Roman" w:eastAsia="Times New Roman" w:hAnsi="Times New Roman" w:cs="Times New Roman"/>
          <w:i/>
          <w:color w:val="000000" w:themeColor="text1"/>
          <w:sz w:val="24"/>
          <w:szCs w:val="24"/>
          <w:highlight w:val="green"/>
          <w:lang w:eastAsia="ar-SA"/>
        </w:rPr>
        <w:t xml:space="preserve"> </w:t>
      </w:r>
      <w:r w:rsidR="00C6544E" w:rsidRPr="00A16077">
        <w:rPr>
          <w:rFonts w:ascii="Times New Roman" w:eastAsia="Times New Roman" w:hAnsi="Times New Roman" w:cs="Times New Roman"/>
          <w:i/>
          <w:color w:val="000000" w:themeColor="text1"/>
          <w:sz w:val="24"/>
          <w:szCs w:val="24"/>
          <w:highlight w:val="green"/>
          <w:lang w:val="ru-RU" w:eastAsia="ar-SA"/>
        </w:rPr>
        <w:t>О</w:t>
      </w:r>
      <w:r w:rsidR="00D732BC" w:rsidRPr="00A16077">
        <w:rPr>
          <w:rFonts w:ascii="Times New Roman" w:eastAsia="Times New Roman" w:hAnsi="Times New Roman" w:cs="Times New Roman"/>
          <w:i/>
          <w:color w:val="000000" w:themeColor="text1"/>
          <w:sz w:val="24"/>
          <w:szCs w:val="24"/>
          <w:highlight w:val="green"/>
          <w:lang w:eastAsia="ar-SA"/>
        </w:rPr>
        <w:t>рганизуют и 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r w:rsidR="00C6544E" w:rsidRPr="00A16077">
        <w:rPr>
          <w:rFonts w:ascii="Times New Roman" w:eastAsia="Times New Roman" w:hAnsi="Times New Roman" w:cs="Times New Roman"/>
          <w:i/>
          <w:color w:val="000000" w:themeColor="text1"/>
          <w:sz w:val="24"/>
          <w:szCs w:val="24"/>
          <w:highlight w:val="green"/>
          <w:lang w:val="ru-RU" w:eastAsia="ar-SA"/>
        </w:rPr>
        <w:t>.</w:t>
      </w:r>
    </w:p>
    <w:p w14:paraId="5DC4C51E" w14:textId="7A800522"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C6544E" w:rsidRPr="00167F9B">
        <w:rPr>
          <w:rFonts w:ascii="Times New Roman" w:eastAsia="Times New Roman" w:hAnsi="Times New Roman" w:cs="Times New Roman"/>
          <w:color w:val="000000" w:themeColor="text1"/>
          <w:sz w:val="24"/>
          <w:szCs w:val="24"/>
          <w:lang w:val="ru-RU" w:eastAsia="ar-SA"/>
        </w:rPr>
        <w:t xml:space="preserve"> О</w:t>
      </w:r>
      <w:r w:rsidR="00D732BC" w:rsidRPr="00167F9B">
        <w:rPr>
          <w:rFonts w:ascii="Times New Roman" w:eastAsia="Times New Roman" w:hAnsi="Times New Roman" w:cs="Times New Roman"/>
          <w:color w:val="000000" w:themeColor="text1"/>
          <w:sz w:val="24"/>
          <w:szCs w:val="24"/>
          <w:lang w:eastAsia="ar-SA"/>
        </w:rPr>
        <w:t>рганизуют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а также иных общественных объединений в сфере охраны труда по вопросам реализации государственной политики в области охраны труда</w:t>
      </w:r>
      <w:r w:rsidR="00C6544E" w:rsidRPr="00167F9B">
        <w:rPr>
          <w:rFonts w:ascii="Times New Roman" w:eastAsia="Times New Roman" w:hAnsi="Times New Roman" w:cs="Times New Roman"/>
          <w:color w:val="000000" w:themeColor="text1"/>
          <w:sz w:val="24"/>
          <w:szCs w:val="24"/>
          <w:lang w:val="ru-RU" w:eastAsia="ar-SA"/>
        </w:rPr>
        <w:t>.</w:t>
      </w:r>
    </w:p>
    <w:p w14:paraId="60CAFAD2" w14:textId="4BFBD258"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D732BC" w:rsidRPr="00A16077">
        <w:rPr>
          <w:rFonts w:ascii="Times New Roman" w:eastAsia="Times New Roman" w:hAnsi="Times New Roman" w:cs="Times New Roman"/>
          <w:i/>
          <w:color w:val="000000" w:themeColor="text1"/>
          <w:sz w:val="24"/>
          <w:szCs w:val="24"/>
          <w:highlight w:val="green"/>
          <w:lang w:eastAsia="ar-SA"/>
        </w:rPr>
        <w:t xml:space="preserve"> </w:t>
      </w:r>
      <w:r w:rsidR="00C6544E" w:rsidRPr="00A16077">
        <w:rPr>
          <w:rFonts w:ascii="Times New Roman" w:eastAsia="Times New Roman" w:hAnsi="Times New Roman" w:cs="Times New Roman"/>
          <w:i/>
          <w:color w:val="000000" w:themeColor="text1"/>
          <w:sz w:val="24"/>
          <w:szCs w:val="24"/>
          <w:highlight w:val="green"/>
          <w:lang w:val="ru-RU" w:eastAsia="ar-SA"/>
        </w:rPr>
        <w:t>О</w:t>
      </w:r>
      <w:r w:rsidR="00D732BC" w:rsidRPr="00A16077">
        <w:rPr>
          <w:rFonts w:ascii="Times New Roman" w:eastAsia="Times New Roman" w:hAnsi="Times New Roman" w:cs="Times New Roman"/>
          <w:i/>
          <w:color w:val="000000" w:themeColor="text1"/>
          <w:sz w:val="24"/>
          <w:szCs w:val="24"/>
          <w:highlight w:val="green"/>
          <w:lang w:eastAsia="ar-SA"/>
        </w:rPr>
        <w:t>рганизуют международное сотрудничество в области охраны труда</w:t>
      </w:r>
      <w:r w:rsidR="00C6544E" w:rsidRPr="00A16077">
        <w:rPr>
          <w:rFonts w:ascii="Times New Roman" w:eastAsia="Times New Roman" w:hAnsi="Times New Roman" w:cs="Times New Roman"/>
          <w:i/>
          <w:color w:val="000000" w:themeColor="text1"/>
          <w:sz w:val="24"/>
          <w:szCs w:val="24"/>
          <w:highlight w:val="green"/>
          <w:lang w:val="ru-RU" w:eastAsia="ar-SA"/>
        </w:rPr>
        <w:t>.</w:t>
      </w:r>
    </w:p>
    <w:p w14:paraId="66052BD8" w14:textId="0F84AE62"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D732BC" w:rsidRPr="00167F9B">
        <w:rPr>
          <w:rFonts w:ascii="Times New Roman" w:eastAsia="Times New Roman" w:hAnsi="Times New Roman" w:cs="Times New Roman"/>
          <w:color w:val="000000" w:themeColor="text1"/>
          <w:sz w:val="24"/>
          <w:szCs w:val="24"/>
          <w:lang w:eastAsia="ar-SA"/>
        </w:rPr>
        <w:t xml:space="preserve"> </w:t>
      </w:r>
      <w:r w:rsidR="00C6544E" w:rsidRPr="00167F9B">
        <w:rPr>
          <w:rFonts w:ascii="Times New Roman" w:eastAsia="Times New Roman" w:hAnsi="Times New Roman" w:cs="Times New Roman"/>
          <w:color w:val="000000" w:themeColor="text1"/>
          <w:sz w:val="24"/>
          <w:szCs w:val="24"/>
          <w:lang w:val="ru-RU" w:eastAsia="ar-SA"/>
        </w:rPr>
        <w:t>О</w:t>
      </w:r>
      <w:r w:rsidR="00D732BC" w:rsidRPr="00167F9B">
        <w:rPr>
          <w:rFonts w:ascii="Times New Roman" w:eastAsia="Times New Roman" w:hAnsi="Times New Roman" w:cs="Times New Roman"/>
          <w:color w:val="000000" w:themeColor="text1"/>
          <w:sz w:val="24"/>
          <w:szCs w:val="24"/>
          <w:lang w:eastAsia="ar-SA"/>
        </w:rPr>
        <w:t>рганизуют и проводят мониторинг состояния условий и охраны труда у работодателей, осуществляющих деятельность на территории субъекта Российской Федерации</w:t>
      </w:r>
      <w:r w:rsidR="00C6544E" w:rsidRPr="00167F9B">
        <w:rPr>
          <w:rFonts w:ascii="Times New Roman" w:eastAsia="Times New Roman" w:hAnsi="Times New Roman" w:cs="Times New Roman"/>
          <w:color w:val="000000" w:themeColor="text1"/>
          <w:sz w:val="24"/>
          <w:szCs w:val="24"/>
          <w:lang w:val="ru-RU" w:eastAsia="ar-SA"/>
        </w:rPr>
        <w:t>.</w:t>
      </w:r>
    </w:p>
    <w:p w14:paraId="6F6FEA56" w14:textId="70B83814"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00D732BC" w:rsidRPr="00A16077">
        <w:rPr>
          <w:rFonts w:ascii="Times New Roman" w:eastAsia="Times New Roman" w:hAnsi="Times New Roman" w:cs="Times New Roman"/>
          <w:i/>
          <w:color w:val="000000" w:themeColor="text1"/>
          <w:sz w:val="24"/>
          <w:szCs w:val="24"/>
          <w:highlight w:val="green"/>
          <w:lang w:eastAsia="ar-SA"/>
        </w:rPr>
        <w:t xml:space="preserve"> </w:t>
      </w:r>
      <w:r w:rsidR="00C6544E" w:rsidRPr="00A16077">
        <w:rPr>
          <w:rFonts w:ascii="Times New Roman" w:eastAsia="Times New Roman" w:hAnsi="Times New Roman" w:cs="Times New Roman"/>
          <w:i/>
          <w:color w:val="000000" w:themeColor="text1"/>
          <w:sz w:val="24"/>
          <w:szCs w:val="24"/>
          <w:highlight w:val="green"/>
          <w:lang w:val="ru-RU" w:eastAsia="ar-SA"/>
        </w:rPr>
        <w:t>О</w:t>
      </w:r>
      <w:r w:rsidR="00D732BC" w:rsidRPr="00A16077">
        <w:rPr>
          <w:rFonts w:ascii="Times New Roman" w:eastAsia="Times New Roman" w:hAnsi="Times New Roman" w:cs="Times New Roman"/>
          <w:i/>
          <w:color w:val="000000" w:themeColor="text1"/>
          <w:sz w:val="24"/>
          <w:szCs w:val="24"/>
          <w:highlight w:val="green"/>
          <w:lang w:eastAsia="ar-SA"/>
        </w:rPr>
        <w:t>рганизуют и проводят мониторинг состояния условий и охраны труда в Российской Федерации</w:t>
      </w:r>
      <w:r w:rsidR="00C6544E" w:rsidRPr="00A16077">
        <w:rPr>
          <w:rFonts w:ascii="Times New Roman" w:eastAsia="Times New Roman" w:hAnsi="Times New Roman" w:cs="Times New Roman"/>
          <w:i/>
          <w:color w:val="000000" w:themeColor="text1"/>
          <w:sz w:val="24"/>
          <w:szCs w:val="24"/>
          <w:highlight w:val="green"/>
          <w:lang w:val="ru-RU" w:eastAsia="ar-SA"/>
        </w:rPr>
        <w:t>.</w:t>
      </w:r>
    </w:p>
    <w:p w14:paraId="6C9EC605" w14:textId="30C91127" w:rsidR="00F06AF1" w:rsidRPr="00167F9B" w:rsidRDefault="00F06AF1" w:rsidP="00F06AF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211-2</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A05F2FB" w14:textId="77777777" w:rsidR="00C6544E" w:rsidRPr="00167F9B" w:rsidRDefault="00C6544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F67FD20" w14:textId="77777777"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целях государственного управления охраной труда орган исполнительной власти субъекта Российской Федерации в области охраны труда:</w:t>
      </w:r>
    </w:p>
    <w:p w14:paraId="5366BBA5" w14:textId="64485740"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C6544E" w:rsidRPr="00167F9B">
        <w:rPr>
          <w:rFonts w:ascii="Times New Roman" w:eastAsia="Times New Roman" w:hAnsi="Times New Roman" w:cs="Times New Roman"/>
          <w:color w:val="000000" w:themeColor="text1"/>
          <w:sz w:val="24"/>
          <w:szCs w:val="24"/>
          <w:lang w:val="ru-RU" w:eastAsia="ar-SA"/>
        </w:rPr>
        <w:t xml:space="preserve"> О</w:t>
      </w:r>
      <w:r w:rsidR="00D732BC" w:rsidRPr="00167F9B">
        <w:rPr>
          <w:rFonts w:ascii="Times New Roman" w:eastAsia="Times New Roman" w:hAnsi="Times New Roman" w:cs="Times New Roman"/>
          <w:color w:val="000000" w:themeColor="text1"/>
          <w:sz w:val="24"/>
          <w:szCs w:val="24"/>
          <w:lang w:eastAsia="ar-SA"/>
        </w:rPr>
        <w:t>пределяет примерный перечень, формы информационных материалов и рекомендации по их размещению работодателями в целях информирования работников об их трудовых правах, включая право на безопасные условия труда</w:t>
      </w:r>
      <w:r w:rsidR="00C6544E" w:rsidRPr="00167F9B">
        <w:rPr>
          <w:rFonts w:ascii="Times New Roman" w:eastAsia="Times New Roman" w:hAnsi="Times New Roman" w:cs="Times New Roman"/>
          <w:color w:val="000000" w:themeColor="text1"/>
          <w:sz w:val="24"/>
          <w:szCs w:val="24"/>
          <w:lang w:val="ru-RU" w:eastAsia="ar-SA"/>
        </w:rPr>
        <w:t>.</w:t>
      </w:r>
    </w:p>
    <w:p w14:paraId="27398F12" w14:textId="0D9C3CC9"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lastRenderedPageBreak/>
        <w:t>Б)</w:t>
      </w:r>
      <w:r w:rsidR="00C6544E" w:rsidRPr="00A16077">
        <w:rPr>
          <w:rFonts w:ascii="Times New Roman" w:eastAsia="Times New Roman" w:hAnsi="Times New Roman" w:cs="Times New Roman"/>
          <w:i/>
          <w:color w:val="000000" w:themeColor="text1"/>
          <w:sz w:val="24"/>
          <w:szCs w:val="24"/>
          <w:highlight w:val="green"/>
          <w:lang w:val="ru-RU" w:eastAsia="ar-SA"/>
        </w:rPr>
        <w:t xml:space="preserve"> Р</w:t>
      </w:r>
      <w:r w:rsidR="00D732BC" w:rsidRPr="00A16077">
        <w:rPr>
          <w:rFonts w:ascii="Times New Roman" w:eastAsia="Times New Roman" w:hAnsi="Times New Roman" w:cs="Times New Roman"/>
          <w:i/>
          <w:color w:val="000000" w:themeColor="text1"/>
          <w:sz w:val="24"/>
          <w:szCs w:val="24"/>
          <w:highlight w:val="green"/>
          <w:lang w:eastAsia="ar-SA"/>
        </w:rPr>
        <w:t>азрабатывает государственные программы субъекта Российской Федерации по улучшению условий и охраны труда или мероприятия по улучшению условий и охраны труда для их включения в государственные программы субъекта Российской Федерации, обеспечивает контроль за выполнением указанных программ, мероприятий и достижением показателей их эффективности и результативности</w:t>
      </w:r>
      <w:r w:rsidR="00C6544E" w:rsidRPr="00A16077">
        <w:rPr>
          <w:rFonts w:ascii="Times New Roman" w:eastAsia="Times New Roman" w:hAnsi="Times New Roman" w:cs="Times New Roman"/>
          <w:i/>
          <w:color w:val="000000" w:themeColor="text1"/>
          <w:sz w:val="24"/>
          <w:szCs w:val="24"/>
          <w:highlight w:val="green"/>
          <w:lang w:val="ru-RU" w:eastAsia="ar-SA"/>
        </w:rPr>
        <w:t>.</w:t>
      </w:r>
    </w:p>
    <w:p w14:paraId="66326F1E" w14:textId="10BEE920"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C6544E" w:rsidRPr="00A16077">
        <w:rPr>
          <w:rFonts w:ascii="Times New Roman" w:eastAsia="Times New Roman" w:hAnsi="Times New Roman" w:cs="Times New Roman"/>
          <w:i/>
          <w:color w:val="000000" w:themeColor="text1"/>
          <w:sz w:val="24"/>
          <w:szCs w:val="24"/>
          <w:highlight w:val="green"/>
          <w:lang w:val="ru-RU" w:eastAsia="ar-SA"/>
        </w:rPr>
        <w:t xml:space="preserve"> О</w:t>
      </w:r>
      <w:r w:rsidR="00D732BC" w:rsidRPr="00A16077">
        <w:rPr>
          <w:rFonts w:ascii="Times New Roman" w:eastAsia="Times New Roman" w:hAnsi="Times New Roman" w:cs="Times New Roman"/>
          <w:i/>
          <w:color w:val="000000" w:themeColor="text1"/>
          <w:sz w:val="24"/>
          <w:szCs w:val="24"/>
          <w:highlight w:val="green"/>
          <w:lang w:eastAsia="ar-SA"/>
        </w:rPr>
        <w:t>беспечивает реализацию на территории субъекта Российской Федерации государственной политики в области охраны труда</w:t>
      </w:r>
      <w:r w:rsidR="00C6544E" w:rsidRPr="00A16077">
        <w:rPr>
          <w:rFonts w:ascii="Times New Roman" w:eastAsia="Times New Roman" w:hAnsi="Times New Roman" w:cs="Times New Roman"/>
          <w:i/>
          <w:color w:val="000000" w:themeColor="text1"/>
          <w:sz w:val="24"/>
          <w:szCs w:val="24"/>
          <w:highlight w:val="green"/>
          <w:lang w:val="ru-RU" w:eastAsia="ar-SA"/>
        </w:rPr>
        <w:t>.</w:t>
      </w:r>
    </w:p>
    <w:p w14:paraId="37DDB9FA" w14:textId="78FB9595"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D732BC" w:rsidRPr="00167F9B">
        <w:rPr>
          <w:rFonts w:ascii="Times New Roman" w:eastAsia="Times New Roman" w:hAnsi="Times New Roman" w:cs="Times New Roman"/>
          <w:color w:val="000000" w:themeColor="text1"/>
          <w:sz w:val="24"/>
          <w:szCs w:val="24"/>
          <w:lang w:eastAsia="ar-SA"/>
        </w:rPr>
        <w:t xml:space="preserve"> </w:t>
      </w:r>
      <w:r w:rsidR="00C6544E" w:rsidRPr="00167F9B">
        <w:rPr>
          <w:rFonts w:ascii="Times New Roman" w:eastAsia="Times New Roman" w:hAnsi="Times New Roman" w:cs="Times New Roman"/>
          <w:color w:val="000000" w:themeColor="text1"/>
          <w:sz w:val="24"/>
          <w:szCs w:val="24"/>
          <w:lang w:val="ru-RU" w:eastAsia="ar-SA"/>
        </w:rPr>
        <w:t>Р</w:t>
      </w:r>
      <w:r w:rsidR="00D732BC" w:rsidRPr="00167F9B">
        <w:rPr>
          <w:rFonts w:ascii="Times New Roman" w:eastAsia="Times New Roman" w:hAnsi="Times New Roman" w:cs="Times New Roman"/>
          <w:color w:val="000000" w:themeColor="text1"/>
          <w:sz w:val="24"/>
          <w:szCs w:val="24"/>
          <w:lang w:eastAsia="ar-SA"/>
        </w:rPr>
        <w:t>азрабатывает мероприятия по улучшению условий и охраны труда, в том числе для их включения в государственные программы Российской Федерации, и обеспечивают контроль за выполнением указанных мероприятий</w:t>
      </w:r>
      <w:r w:rsidR="00C6544E" w:rsidRPr="00167F9B">
        <w:rPr>
          <w:rFonts w:ascii="Times New Roman" w:eastAsia="Times New Roman" w:hAnsi="Times New Roman" w:cs="Times New Roman"/>
          <w:color w:val="000000" w:themeColor="text1"/>
          <w:sz w:val="24"/>
          <w:szCs w:val="24"/>
          <w:lang w:val="ru-RU" w:eastAsia="ar-SA"/>
        </w:rPr>
        <w:t>.</w:t>
      </w:r>
    </w:p>
    <w:p w14:paraId="50346AC2" w14:textId="18239B2C"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Д)</w:t>
      </w:r>
      <w:r w:rsidR="00C6544E" w:rsidRPr="00167F9B">
        <w:rPr>
          <w:rFonts w:ascii="Times New Roman" w:eastAsia="Times New Roman" w:hAnsi="Times New Roman" w:cs="Times New Roman"/>
          <w:color w:val="000000" w:themeColor="text1"/>
          <w:sz w:val="24"/>
          <w:szCs w:val="24"/>
          <w:lang w:val="ru-RU" w:eastAsia="ar-SA"/>
        </w:rPr>
        <w:t xml:space="preserve"> О</w:t>
      </w:r>
      <w:r w:rsidR="00D732BC" w:rsidRPr="00167F9B">
        <w:rPr>
          <w:rFonts w:ascii="Times New Roman" w:eastAsia="Times New Roman" w:hAnsi="Times New Roman" w:cs="Times New Roman"/>
          <w:color w:val="000000" w:themeColor="text1"/>
          <w:sz w:val="24"/>
          <w:szCs w:val="24"/>
          <w:lang w:eastAsia="ar-SA"/>
        </w:rPr>
        <w:t>рганизует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а также иных общественных объединений в сфере охраны труда по вопросам реализации государственной политики в области охраны труда</w:t>
      </w:r>
      <w:r w:rsidR="00C6544E" w:rsidRPr="00167F9B">
        <w:rPr>
          <w:rFonts w:ascii="Times New Roman" w:eastAsia="Times New Roman" w:hAnsi="Times New Roman" w:cs="Times New Roman"/>
          <w:color w:val="000000" w:themeColor="text1"/>
          <w:sz w:val="24"/>
          <w:szCs w:val="24"/>
          <w:lang w:val="ru-RU" w:eastAsia="ar-SA"/>
        </w:rPr>
        <w:t>.</w:t>
      </w:r>
    </w:p>
    <w:p w14:paraId="27268465" w14:textId="41298853" w:rsidR="00F06AF1" w:rsidRPr="00167F9B" w:rsidRDefault="00F06AF1" w:rsidP="00F06AF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211-3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C5C940A" w14:textId="77777777" w:rsidR="00C6544E" w:rsidRPr="00167F9B" w:rsidRDefault="00C6544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717C4D0" w14:textId="6917FD96"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Установите соответствия</w:t>
      </w:r>
      <w:r w:rsidR="00C6544E" w:rsidRPr="00167F9B">
        <w:rPr>
          <w:rFonts w:ascii="Times New Roman" w:eastAsia="Times New Roman" w:hAnsi="Times New Roman" w:cs="Times New Roman"/>
          <w:b/>
          <w:color w:val="000000" w:themeColor="text1"/>
          <w:sz w:val="24"/>
          <w:szCs w:val="24"/>
          <w:lang w:val="ru-RU" w:eastAsia="ar-SA"/>
        </w:rPr>
        <w:t>:</w:t>
      </w:r>
      <w:r w:rsidR="00714EAB" w:rsidRPr="00167F9B">
        <w:rPr>
          <w:rFonts w:ascii="Times New Roman" w:eastAsia="Times New Roman" w:hAnsi="Times New Roman" w:cs="Times New Roman"/>
          <w:b/>
          <w:color w:val="000000" w:themeColor="text1"/>
          <w:sz w:val="24"/>
          <w:szCs w:val="24"/>
          <w:lang w:val="ru-RU" w:eastAsia="ar-SA"/>
        </w:rPr>
        <w:t xml:space="preserve"> </w:t>
      </w:r>
    </w:p>
    <w:p w14:paraId="65E6671B" w14:textId="275C8CD4" w:rsidR="00D732BC"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714EAB" w:rsidRPr="00A16077">
        <w:rPr>
          <w:rFonts w:ascii="Times New Roman" w:eastAsia="Times New Roman" w:hAnsi="Times New Roman" w:cs="Times New Roman"/>
          <w:i/>
          <w:color w:val="000000" w:themeColor="text1"/>
          <w:sz w:val="24"/>
          <w:szCs w:val="24"/>
          <w:highlight w:val="green"/>
          <w:lang w:val="ru-RU" w:eastAsia="ar-SA"/>
        </w:rPr>
        <w:t>)</w:t>
      </w:r>
      <w:r w:rsidR="00D732BC" w:rsidRPr="00A16077">
        <w:rPr>
          <w:rFonts w:ascii="Times New Roman" w:eastAsia="Times New Roman" w:hAnsi="Times New Roman" w:cs="Times New Roman"/>
          <w:i/>
          <w:color w:val="000000" w:themeColor="text1"/>
          <w:sz w:val="24"/>
          <w:szCs w:val="24"/>
          <w:highlight w:val="green"/>
          <w:lang w:eastAsia="ar-SA"/>
        </w:rPr>
        <w:t xml:space="preserve"> В целях государственного</w:t>
      </w:r>
      <w:r w:rsidR="00C6544E" w:rsidRPr="00A16077">
        <w:rPr>
          <w:rFonts w:ascii="Times New Roman" w:eastAsia="Times New Roman" w:hAnsi="Times New Roman" w:cs="Times New Roman"/>
          <w:i/>
          <w:color w:val="000000" w:themeColor="text1"/>
          <w:sz w:val="24"/>
          <w:szCs w:val="24"/>
          <w:highlight w:val="green"/>
          <w:lang w:val="ru-RU" w:eastAsia="ar-SA"/>
        </w:rPr>
        <w:t xml:space="preserve"> </w:t>
      </w:r>
      <w:r w:rsidR="00C6544E" w:rsidRPr="00A16077">
        <w:rPr>
          <w:rFonts w:ascii="Times New Roman" w:eastAsia="Times New Roman" w:hAnsi="Times New Roman" w:cs="Times New Roman"/>
          <w:i/>
          <w:color w:val="000000" w:themeColor="text1"/>
          <w:sz w:val="24"/>
          <w:szCs w:val="24"/>
          <w:highlight w:val="green"/>
          <w:lang w:eastAsia="ar-SA"/>
        </w:rPr>
        <w:t>управления охраной труда уполномоченные федеральн</w:t>
      </w:r>
      <w:r w:rsidR="005C764A" w:rsidRPr="00A16077">
        <w:rPr>
          <w:rFonts w:ascii="Times New Roman" w:eastAsia="Times New Roman" w:hAnsi="Times New Roman" w:cs="Times New Roman"/>
          <w:i/>
          <w:color w:val="000000" w:themeColor="text1"/>
          <w:sz w:val="24"/>
          <w:szCs w:val="24"/>
          <w:highlight w:val="green"/>
          <w:lang w:eastAsia="ar-SA"/>
        </w:rPr>
        <w:t>ые органы исполнительной власти ---</w:t>
      </w:r>
      <w:r w:rsidR="005C764A" w:rsidRPr="00A16077">
        <w:rPr>
          <w:rFonts w:ascii="Times New Roman" w:eastAsia="Times New Roman" w:hAnsi="Times New Roman" w:cs="Times New Roman"/>
          <w:i/>
          <w:color w:val="000000" w:themeColor="text1"/>
          <w:sz w:val="24"/>
          <w:szCs w:val="24"/>
          <w:highlight w:val="green"/>
          <w:lang w:val="ru-RU" w:eastAsia="ar-SA"/>
        </w:rPr>
        <w:t xml:space="preserve"> Р</w:t>
      </w:r>
      <w:r w:rsidR="005C764A" w:rsidRPr="00A16077">
        <w:rPr>
          <w:rFonts w:ascii="Times New Roman" w:eastAsia="Times New Roman" w:hAnsi="Times New Roman" w:cs="Times New Roman"/>
          <w:i/>
          <w:color w:val="000000" w:themeColor="text1"/>
          <w:sz w:val="24"/>
          <w:szCs w:val="24"/>
          <w:highlight w:val="green"/>
          <w:lang w:eastAsia="ar-SA"/>
        </w:rPr>
        <w:t>азрабатывают нормативные правовые акты, определяющие основы государственного управления охраной труда</w:t>
      </w:r>
      <w:r w:rsidR="005C764A" w:rsidRPr="00A16077">
        <w:rPr>
          <w:rFonts w:ascii="Times New Roman" w:eastAsia="Times New Roman" w:hAnsi="Times New Roman" w:cs="Times New Roman"/>
          <w:i/>
          <w:color w:val="000000" w:themeColor="text1"/>
          <w:sz w:val="24"/>
          <w:szCs w:val="24"/>
          <w:highlight w:val="green"/>
          <w:lang w:val="ru-RU" w:eastAsia="ar-SA"/>
        </w:rPr>
        <w:t>.</w:t>
      </w:r>
    </w:p>
    <w:p w14:paraId="2B26C91F" w14:textId="21F8BD98" w:rsidR="00C6544E"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714EAB" w:rsidRPr="00A16077">
        <w:rPr>
          <w:rFonts w:ascii="Times New Roman" w:eastAsia="Times New Roman" w:hAnsi="Times New Roman" w:cs="Times New Roman"/>
          <w:i/>
          <w:color w:val="000000" w:themeColor="text1"/>
          <w:sz w:val="24"/>
          <w:szCs w:val="24"/>
          <w:highlight w:val="green"/>
          <w:lang w:val="ru-RU" w:eastAsia="ar-SA"/>
        </w:rPr>
        <w:t>)</w:t>
      </w:r>
      <w:r w:rsidR="00C6544E" w:rsidRPr="00A16077">
        <w:rPr>
          <w:rFonts w:ascii="Times New Roman" w:eastAsia="Times New Roman" w:hAnsi="Times New Roman" w:cs="Times New Roman"/>
          <w:i/>
          <w:color w:val="000000" w:themeColor="text1"/>
          <w:sz w:val="24"/>
          <w:szCs w:val="24"/>
          <w:highlight w:val="green"/>
          <w:lang w:eastAsia="ar-SA"/>
        </w:rPr>
        <w:t xml:space="preserve"> В целях государственного управления охраной труда Пра</w:t>
      </w:r>
      <w:r w:rsidR="005C764A" w:rsidRPr="00A16077">
        <w:rPr>
          <w:rFonts w:ascii="Times New Roman" w:eastAsia="Times New Roman" w:hAnsi="Times New Roman" w:cs="Times New Roman"/>
          <w:i/>
          <w:color w:val="000000" w:themeColor="text1"/>
          <w:sz w:val="24"/>
          <w:szCs w:val="24"/>
          <w:highlight w:val="green"/>
          <w:lang w:eastAsia="ar-SA"/>
        </w:rPr>
        <w:t xml:space="preserve">вительство Российской Федерации --- </w:t>
      </w:r>
      <w:r w:rsidR="005C764A" w:rsidRPr="00A16077">
        <w:rPr>
          <w:rFonts w:ascii="Times New Roman" w:eastAsia="Times New Roman" w:hAnsi="Times New Roman" w:cs="Times New Roman"/>
          <w:i/>
          <w:color w:val="000000" w:themeColor="text1"/>
          <w:sz w:val="24"/>
          <w:szCs w:val="24"/>
          <w:highlight w:val="green"/>
          <w:lang w:val="ru-RU" w:eastAsia="ar-SA"/>
        </w:rPr>
        <w:t>О</w:t>
      </w:r>
      <w:r w:rsidR="005C764A" w:rsidRPr="00A16077">
        <w:rPr>
          <w:rFonts w:ascii="Times New Roman" w:eastAsia="Times New Roman" w:hAnsi="Times New Roman" w:cs="Times New Roman"/>
          <w:i/>
          <w:color w:val="000000" w:themeColor="text1"/>
          <w:sz w:val="24"/>
          <w:szCs w:val="24"/>
          <w:highlight w:val="green"/>
          <w:lang w:eastAsia="ar-SA"/>
        </w:rPr>
        <w:t>рганизует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а также иных общественных объединений в сфере охраны труда по вопросам реализации государственной политики в области охраны труда</w:t>
      </w:r>
      <w:r w:rsidR="005C764A" w:rsidRPr="00A16077">
        <w:rPr>
          <w:rFonts w:ascii="Times New Roman" w:eastAsia="Times New Roman" w:hAnsi="Times New Roman" w:cs="Times New Roman"/>
          <w:i/>
          <w:color w:val="000000" w:themeColor="text1"/>
          <w:sz w:val="24"/>
          <w:szCs w:val="24"/>
          <w:highlight w:val="green"/>
          <w:lang w:val="ru-RU" w:eastAsia="ar-SA"/>
        </w:rPr>
        <w:t>.</w:t>
      </w:r>
    </w:p>
    <w:p w14:paraId="13EB2767" w14:textId="72248328" w:rsidR="00C6544E" w:rsidRPr="00A16077" w:rsidRDefault="00746552"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714EAB" w:rsidRPr="00A16077">
        <w:rPr>
          <w:rFonts w:ascii="Times New Roman" w:eastAsia="Times New Roman" w:hAnsi="Times New Roman" w:cs="Times New Roman"/>
          <w:i/>
          <w:color w:val="000000" w:themeColor="text1"/>
          <w:sz w:val="24"/>
          <w:szCs w:val="24"/>
          <w:highlight w:val="green"/>
          <w:lang w:val="ru-RU" w:eastAsia="ar-SA"/>
        </w:rPr>
        <w:t>)</w:t>
      </w:r>
      <w:r w:rsidR="00C6544E" w:rsidRPr="00A16077">
        <w:rPr>
          <w:rFonts w:ascii="Times New Roman" w:eastAsia="Times New Roman" w:hAnsi="Times New Roman" w:cs="Times New Roman"/>
          <w:i/>
          <w:color w:val="000000" w:themeColor="text1"/>
          <w:sz w:val="24"/>
          <w:szCs w:val="24"/>
          <w:highlight w:val="green"/>
          <w:lang w:eastAsia="ar-SA"/>
        </w:rPr>
        <w:t xml:space="preserve"> В целях государственного управления охраной труда орган исполнительной власти субъекта Российской Ф</w:t>
      </w:r>
      <w:r w:rsidR="005C764A" w:rsidRPr="00A16077">
        <w:rPr>
          <w:rFonts w:ascii="Times New Roman" w:eastAsia="Times New Roman" w:hAnsi="Times New Roman" w:cs="Times New Roman"/>
          <w:i/>
          <w:color w:val="000000" w:themeColor="text1"/>
          <w:sz w:val="24"/>
          <w:szCs w:val="24"/>
          <w:highlight w:val="green"/>
          <w:lang w:eastAsia="ar-SA"/>
        </w:rPr>
        <w:t xml:space="preserve">едерации в области охраны труда --- </w:t>
      </w:r>
      <w:r w:rsidR="005C764A" w:rsidRPr="00A16077">
        <w:rPr>
          <w:rFonts w:ascii="Times New Roman" w:eastAsia="Times New Roman" w:hAnsi="Times New Roman" w:cs="Times New Roman"/>
          <w:i/>
          <w:color w:val="000000" w:themeColor="text1"/>
          <w:sz w:val="24"/>
          <w:szCs w:val="24"/>
          <w:highlight w:val="green"/>
          <w:lang w:val="ru-RU" w:eastAsia="ar-SA"/>
        </w:rPr>
        <w:t>Р</w:t>
      </w:r>
      <w:r w:rsidR="005C764A" w:rsidRPr="00A16077">
        <w:rPr>
          <w:rFonts w:ascii="Times New Roman" w:eastAsia="Times New Roman" w:hAnsi="Times New Roman" w:cs="Times New Roman"/>
          <w:i/>
          <w:color w:val="000000" w:themeColor="text1"/>
          <w:sz w:val="24"/>
          <w:szCs w:val="24"/>
          <w:highlight w:val="green"/>
          <w:lang w:eastAsia="ar-SA"/>
        </w:rPr>
        <w:t>азрабатывает государственные программы субъекта Российской Федерации по улучшению условий и охраны труда или мероприятия по улучшению условий и охраны труда для их включения в государственные программы субъекта Российской Федерации, обеспечивает контроль за выполнением указанных программ, мероприятий и достижением показателей их эффективности и результативности</w:t>
      </w:r>
      <w:r w:rsidR="005C764A" w:rsidRPr="00A16077">
        <w:rPr>
          <w:rFonts w:ascii="Times New Roman" w:eastAsia="Times New Roman" w:hAnsi="Times New Roman" w:cs="Times New Roman"/>
          <w:i/>
          <w:color w:val="000000" w:themeColor="text1"/>
          <w:sz w:val="24"/>
          <w:szCs w:val="24"/>
          <w:highlight w:val="green"/>
          <w:lang w:val="ru-RU" w:eastAsia="ar-SA"/>
        </w:rPr>
        <w:t>.</w:t>
      </w:r>
    </w:p>
    <w:p w14:paraId="6067B4EF" w14:textId="44ADA6EB" w:rsidR="005C764A" w:rsidRPr="00167F9B" w:rsidRDefault="005C764A" w:rsidP="005C764A">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211-1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4BB3D59" w14:textId="77777777" w:rsidR="00C6544E" w:rsidRPr="00167F9B" w:rsidRDefault="00C6544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0D6B559" w14:textId="4FC0492F" w:rsidR="00714EAB" w:rsidRPr="0047474F" w:rsidRDefault="00BC45FF"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Pr>
          <w:rFonts w:ascii="Times New Roman" w:eastAsia="Times New Roman" w:hAnsi="Times New Roman" w:cs="Times New Roman"/>
          <w:b/>
          <w:color w:val="000000" w:themeColor="text1"/>
          <w:sz w:val="24"/>
          <w:szCs w:val="24"/>
          <w:lang w:eastAsia="ar-SA"/>
        </w:rPr>
        <w:t>Установите соответствия</w:t>
      </w:r>
      <w:r>
        <w:rPr>
          <w:rFonts w:ascii="Times New Roman" w:eastAsia="Times New Roman" w:hAnsi="Times New Roman" w:cs="Times New Roman"/>
          <w:b/>
          <w:color w:val="000000" w:themeColor="text1"/>
          <w:sz w:val="24"/>
          <w:szCs w:val="24"/>
          <w:lang w:val="ru-RU" w:eastAsia="ar-SA"/>
        </w:rPr>
        <w:t>:</w:t>
      </w:r>
    </w:p>
    <w:p w14:paraId="704BDB3B" w14:textId="2063EE1A" w:rsidR="00D732BC" w:rsidRPr="0047474F"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47474F">
        <w:rPr>
          <w:rFonts w:ascii="Times New Roman" w:eastAsia="Times New Roman" w:hAnsi="Times New Roman" w:cs="Times New Roman"/>
          <w:i/>
          <w:color w:val="000000" w:themeColor="text1"/>
          <w:sz w:val="24"/>
          <w:szCs w:val="24"/>
          <w:highlight w:val="green"/>
          <w:lang w:eastAsia="ar-SA"/>
        </w:rPr>
        <w:t>А)</w:t>
      </w:r>
      <w:r w:rsidR="00C6544E" w:rsidRPr="0047474F">
        <w:rPr>
          <w:rFonts w:ascii="Times New Roman" w:eastAsia="Times New Roman" w:hAnsi="Times New Roman" w:cs="Times New Roman"/>
          <w:i/>
          <w:color w:val="000000" w:themeColor="text1"/>
          <w:sz w:val="24"/>
          <w:szCs w:val="24"/>
          <w:highlight w:val="green"/>
          <w:lang w:eastAsia="ar-SA"/>
        </w:rPr>
        <w:t xml:space="preserve"> </w:t>
      </w:r>
      <w:r w:rsidR="00C6544E" w:rsidRPr="0047474F">
        <w:rPr>
          <w:rFonts w:ascii="Times New Roman" w:eastAsia="Times New Roman" w:hAnsi="Times New Roman" w:cs="Times New Roman"/>
          <w:i/>
          <w:color w:val="000000" w:themeColor="text1"/>
          <w:sz w:val="24"/>
          <w:szCs w:val="24"/>
          <w:highlight w:val="green"/>
          <w:lang w:val="ru-RU" w:eastAsia="ar-SA"/>
        </w:rPr>
        <w:t>О</w:t>
      </w:r>
      <w:r w:rsidR="00D732BC" w:rsidRPr="0047474F">
        <w:rPr>
          <w:rFonts w:ascii="Times New Roman" w:eastAsia="Times New Roman" w:hAnsi="Times New Roman" w:cs="Times New Roman"/>
          <w:i/>
          <w:color w:val="000000" w:themeColor="text1"/>
          <w:sz w:val="24"/>
          <w:szCs w:val="24"/>
          <w:highlight w:val="green"/>
          <w:lang w:eastAsia="ar-SA"/>
        </w:rPr>
        <w:t>пределяют примерный перечень, формы информационных материалов и рекомендации по их размещению работодателями в целях информирования работников об их трудовых правах, включая право на безопасные условия труда</w:t>
      </w:r>
      <w:r w:rsidR="0047474F" w:rsidRPr="0047474F">
        <w:rPr>
          <w:rFonts w:ascii="Times New Roman" w:eastAsia="Times New Roman" w:hAnsi="Times New Roman" w:cs="Times New Roman"/>
          <w:i/>
          <w:color w:val="000000" w:themeColor="text1"/>
          <w:sz w:val="24"/>
          <w:szCs w:val="24"/>
          <w:highlight w:val="green"/>
          <w:lang w:val="ru-RU" w:eastAsia="ar-SA"/>
        </w:rPr>
        <w:t xml:space="preserve"> --- </w:t>
      </w:r>
      <w:r w:rsidR="0047474F" w:rsidRPr="0047474F">
        <w:rPr>
          <w:rFonts w:ascii="Times New Roman" w:eastAsia="Times New Roman" w:hAnsi="Times New Roman" w:cs="Times New Roman"/>
          <w:i/>
          <w:color w:val="000000" w:themeColor="text1"/>
          <w:sz w:val="24"/>
          <w:szCs w:val="24"/>
          <w:highlight w:val="green"/>
          <w:lang w:eastAsia="ar-SA"/>
        </w:rPr>
        <w:t>В целях государственного управления охраной труда уполномоченные федеральные органы исполнительной власти</w:t>
      </w:r>
    </w:p>
    <w:p w14:paraId="29265794" w14:textId="6E364384" w:rsidR="00D732BC" w:rsidRPr="0047474F" w:rsidRDefault="00323227" w:rsidP="00E351E5">
      <w:pPr>
        <w:spacing w:before="240" w:after="120" w:line="240" w:lineRule="auto"/>
        <w:rPr>
          <w:rFonts w:ascii="Times New Roman" w:eastAsia="Times New Roman" w:hAnsi="Times New Roman" w:cs="Times New Roman"/>
          <w:i/>
          <w:color w:val="000000" w:themeColor="text1"/>
          <w:sz w:val="24"/>
          <w:szCs w:val="24"/>
          <w:lang w:val="ru-RU" w:eastAsia="ar-SA"/>
        </w:rPr>
      </w:pPr>
      <w:r w:rsidRPr="0047474F">
        <w:rPr>
          <w:rFonts w:ascii="Times New Roman" w:eastAsia="Times New Roman" w:hAnsi="Times New Roman" w:cs="Times New Roman"/>
          <w:i/>
          <w:color w:val="000000" w:themeColor="text1"/>
          <w:sz w:val="24"/>
          <w:szCs w:val="24"/>
          <w:highlight w:val="green"/>
          <w:lang w:eastAsia="ar-SA"/>
        </w:rPr>
        <w:t>Б)</w:t>
      </w:r>
      <w:r w:rsidR="00D732BC" w:rsidRPr="0047474F">
        <w:rPr>
          <w:rFonts w:ascii="Times New Roman" w:eastAsia="Times New Roman" w:hAnsi="Times New Roman" w:cs="Times New Roman"/>
          <w:i/>
          <w:color w:val="000000" w:themeColor="text1"/>
          <w:sz w:val="24"/>
          <w:szCs w:val="24"/>
          <w:highlight w:val="green"/>
          <w:lang w:eastAsia="ar-SA"/>
        </w:rPr>
        <w:t xml:space="preserve"> </w:t>
      </w:r>
      <w:r w:rsidR="00C6544E" w:rsidRPr="0047474F">
        <w:rPr>
          <w:rFonts w:ascii="Times New Roman" w:eastAsia="Times New Roman" w:hAnsi="Times New Roman" w:cs="Times New Roman"/>
          <w:i/>
          <w:color w:val="000000" w:themeColor="text1"/>
          <w:sz w:val="24"/>
          <w:szCs w:val="24"/>
          <w:highlight w:val="green"/>
          <w:lang w:val="ru-RU" w:eastAsia="ar-SA"/>
        </w:rPr>
        <w:t>О</w:t>
      </w:r>
      <w:r w:rsidR="00D732BC" w:rsidRPr="0047474F">
        <w:rPr>
          <w:rFonts w:ascii="Times New Roman" w:eastAsia="Times New Roman" w:hAnsi="Times New Roman" w:cs="Times New Roman"/>
          <w:i/>
          <w:color w:val="000000" w:themeColor="text1"/>
          <w:sz w:val="24"/>
          <w:szCs w:val="24"/>
          <w:highlight w:val="green"/>
          <w:lang w:eastAsia="ar-SA"/>
        </w:rPr>
        <w:t>существляет на территории субъекта Российской Федерации в установленном порядке государственную экспертизу условий труда</w:t>
      </w:r>
      <w:r w:rsidR="0047474F" w:rsidRPr="0047474F">
        <w:rPr>
          <w:rFonts w:ascii="Times New Roman" w:eastAsia="Times New Roman" w:hAnsi="Times New Roman" w:cs="Times New Roman"/>
          <w:i/>
          <w:color w:val="000000" w:themeColor="text1"/>
          <w:sz w:val="24"/>
          <w:szCs w:val="24"/>
          <w:highlight w:val="green"/>
          <w:lang w:val="ru-RU" w:eastAsia="ar-SA"/>
        </w:rPr>
        <w:t xml:space="preserve"> --- </w:t>
      </w:r>
      <w:r w:rsidR="0047474F" w:rsidRPr="0047474F">
        <w:rPr>
          <w:rFonts w:ascii="Times New Roman" w:eastAsia="Times New Roman" w:hAnsi="Times New Roman" w:cs="Times New Roman"/>
          <w:i/>
          <w:color w:val="000000" w:themeColor="text1"/>
          <w:sz w:val="24"/>
          <w:szCs w:val="24"/>
          <w:highlight w:val="green"/>
          <w:lang w:eastAsia="ar-SA"/>
        </w:rPr>
        <w:t>В целях государственного управления охраной труда орган исполнительной власти субъекта Российской Федерации в области охраны труда</w:t>
      </w:r>
    </w:p>
    <w:p w14:paraId="3EFA8708" w14:textId="579D8BCF" w:rsidR="00D732BC" w:rsidRPr="0047474F"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47474F">
        <w:rPr>
          <w:rFonts w:ascii="Times New Roman" w:eastAsia="Times New Roman" w:hAnsi="Times New Roman" w:cs="Times New Roman"/>
          <w:i/>
          <w:color w:val="000000" w:themeColor="text1"/>
          <w:sz w:val="24"/>
          <w:szCs w:val="24"/>
          <w:highlight w:val="green"/>
          <w:lang w:eastAsia="ar-SA"/>
        </w:rPr>
        <w:lastRenderedPageBreak/>
        <w:t>В)</w:t>
      </w:r>
      <w:r w:rsidR="00D732BC" w:rsidRPr="0047474F">
        <w:rPr>
          <w:rFonts w:ascii="Times New Roman" w:eastAsia="Times New Roman" w:hAnsi="Times New Roman" w:cs="Times New Roman"/>
          <w:i/>
          <w:color w:val="000000" w:themeColor="text1"/>
          <w:sz w:val="24"/>
          <w:szCs w:val="24"/>
          <w:highlight w:val="green"/>
          <w:lang w:eastAsia="ar-SA"/>
        </w:rPr>
        <w:t xml:space="preserve"> </w:t>
      </w:r>
      <w:r w:rsidR="00C6544E" w:rsidRPr="0047474F">
        <w:rPr>
          <w:rFonts w:ascii="Times New Roman" w:eastAsia="Times New Roman" w:hAnsi="Times New Roman" w:cs="Times New Roman"/>
          <w:i/>
          <w:color w:val="000000" w:themeColor="text1"/>
          <w:sz w:val="24"/>
          <w:szCs w:val="24"/>
          <w:highlight w:val="green"/>
          <w:lang w:val="ru-RU" w:eastAsia="ar-SA"/>
        </w:rPr>
        <w:t>Р</w:t>
      </w:r>
      <w:r w:rsidR="00D732BC" w:rsidRPr="0047474F">
        <w:rPr>
          <w:rFonts w:ascii="Times New Roman" w:eastAsia="Times New Roman" w:hAnsi="Times New Roman" w:cs="Times New Roman"/>
          <w:i/>
          <w:color w:val="000000" w:themeColor="text1"/>
          <w:sz w:val="24"/>
          <w:szCs w:val="24"/>
          <w:highlight w:val="green"/>
          <w:lang w:eastAsia="ar-SA"/>
        </w:rPr>
        <w:t>азрабатывают меры стимулирования деятельности работодателей по улучшению условий и охраны труда работников</w:t>
      </w:r>
      <w:r w:rsidR="0047474F" w:rsidRPr="0047474F">
        <w:rPr>
          <w:rFonts w:ascii="Times New Roman" w:eastAsia="Times New Roman" w:hAnsi="Times New Roman" w:cs="Times New Roman"/>
          <w:i/>
          <w:color w:val="000000" w:themeColor="text1"/>
          <w:sz w:val="24"/>
          <w:szCs w:val="24"/>
          <w:highlight w:val="green"/>
          <w:lang w:val="ru-RU" w:eastAsia="ar-SA"/>
        </w:rPr>
        <w:t xml:space="preserve"> --- </w:t>
      </w:r>
      <w:r w:rsidR="0047474F" w:rsidRPr="0047474F">
        <w:rPr>
          <w:rFonts w:ascii="Times New Roman" w:eastAsia="Times New Roman" w:hAnsi="Times New Roman" w:cs="Times New Roman"/>
          <w:i/>
          <w:color w:val="000000" w:themeColor="text1"/>
          <w:sz w:val="24"/>
          <w:szCs w:val="24"/>
          <w:highlight w:val="green"/>
          <w:lang w:eastAsia="ar-SA"/>
        </w:rPr>
        <w:t>В целях государственного управления охраной труда уполномоченные федеральные органы исполнительной власти</w:t>
      </w:r>
    </w:p>
    <w:p w14:paraId="2C1B1593" w14:textId="415ECF45" w:rsidR="00D732BC" w:rsidRPr="0047474F" w:rsidRDefault="00323227" w:rsidP="00E351E5">
      <w:pPr>
        <w:spacing w:before="240" w:after="120" w:line="240" w:lineRule="auto"/>
        <w:rPr>
          <w:rFonts w:ascii="Times New Roman" w:eastAsia="Times New Roman" w:hAnsi="Times New Roman" w:cs="Times New Roman"/>
          <w:i/>
          <w:color w:val="000000" w:themeColor="text1"/>
          <w:sz w:val="24"/>
          <w:szCs w:val="24"/>
          <w:lang w:val="ru-RU" w:eastAsia="ar-SA"/>
        </w:rPr>
      </w:pPr>
      <w:r w:rsidRPr="0047474F">
        <w:rPr>
          <w:rFonts w:ascii="Times New Roman" w:eastAsia="Times New Roman" w:hAnsi="Times New Roman" w:cs="Times New Roman"/>
          <w:i/>
          <w:color w:val="000000" w:themeColor="text1"/>
          <w:sz w:val="24"/>
          <w:szCs w:val="24"/>
          <w:highlight w:val="green"/>
          <w:lang w:eastAsia="ar-SA"/>
        </w:rPr>
        <w:t>Г)</w:t>
      </w:r>
      <w:r w:rsidR="00D732BC" w:rsidRPr="0047474F">
        <w:rPr>
          <w:rFonts w:ascii="Times New Roman" w:eastAsia="Times New Roman" w:hAnsi="Times New Roman" w:cs="Times New Roman"/>
          <w:i/>
          <w:color w:val="000000" w:themeColor="text1"/>
          <w:sz w:val="24"/>
          <w:szCs w:val="24"/>
          <w:highlight w:val="green"/>
          <w:lang w:eastAsia="ar-SA"/>
        </w:rPr>
        <w:t xml:space="preserve"> </w:t>
      </w:r>
      <w:r w:rsidR="00C6544E" w:rsidRPr="0047474F">
        <w:rPr>
          <w:rFonts w:ascii="Times New Roman" w:eastAsia="Times New Roman" w:hAnsi="Times New Roman" w:cs="Times New Roman"/>
          <w:i/>
          <w:color w:val="000000" w:themeColor="text1"/>
          <w:sz w:val="24"/>
          <w:szCs w:val="24"/>
          <w:highlight w:val="green"/>
          <w:lang w:val="ru-RU" w:eastAsia="ar-SA"/>
        </w:rPr>
        <w:t>К</w:t>
      </w:r>
      <w:r w:rsidR="00D732BC" w:rsidRPr="0047474F">
        <w:rPr>
          <w:rFonts w:ascii="Times New Roman" w:eastAsia="Times New Roman" w:hAnsi="Times New Roman" w:cs="Times New Roman"/>
          <w:i/>
          <w:color w:val="000000" w:themeColor="text1"/>
          <w:sz w:val="24"/>
          <w:szCs w:val="24"/>
          <w:highlight w:val="green"/>
          <w:lang w:eastAsia="ar-SA"/>
        </w:rPr>
        <w:t>оординирует проведение на территории субъекта Российской Федерации в установленном порядке обучения по охране труда</w:t>
      </w:r>
      <w:r w:rsidR="0047474F" w:rsidRPr="0047474F">
        <w:rPr>
          <w:rFonts w:ascii="Times New Roman" w:eastAsia="Times New Roman" w:hAnsi="Times New Roman" w:cs="Times New Roman"/>
          <w:i/>
          <w:color w:val="000000" w:themeColor="text1"/>
          <w:sz w:val="24"/>
          <w:szCs w:val="24"/>
          <w:highlight w:val="green"/>
          <w:lang w:val="ru-RU" w:eastAsia="ar-SA"/>
        </w:rPr>
        <w:t xml:space="preserve"> --- </w:t>
      </w:r>
      <w:r w:rsidR="0047474F" w:rsidRPr="0047474F">
        <w:rPr>
          <w:rFonts w:ascii="Times New Roman" w:eastAsia="Times New Roman" w:hAnsi="Times New Roman" w:cs="Times New Roman"/>
          <w:i/>
          <w:color w:val="000000" w:themeColor="text1"/>
          <w:sz w:val="24"/>
          <w:szCs w:val="24"/>
          <w:highlight w:val="green"/>
          <w:lang w:eastAsia="ar-SA"/>
        </w:rPr>
        <w:t>В целях государственного управления охраной труда орган исполнительной власти субъекта Российской Федерации в области охраны труда</w:t>
      </w:r>
      <w:r w:rsidR="0047474F" w:rsidRPr="0047474F">
        <w:rPr>
          <w:rFonts w:ascii="Times New Roman" w:eastAsia="Times New Roman" w:hAnsi="Times New Roman" w:cs="Times New Roman"/>
          <w:i/>
          <w:color w:val="000000" w:themeColor="text1"/>
          <w:sz w:val="24"/>
          <w:szCs w:val="24"/>
          <w:highlight w:val="green"/>
          <w:lang w:val="ru-RU" w:eastAsia="ar-SA"/>
        </w:rPr>
        <w:t>.</w:t>
      </w:r>
    </w:p>
    <w:p w14:paraId="26176FD0" w14:textId="450623DD" w:rsidR="00D732BC" w:rsidRPr="0047474F"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47474F">
        <w:rPr>
          <w:rFonts w:ascii="Times New Roman" w:eastAsia="Times New Roman" w:hAnsi="Times New Roman" w:cs="Times New Roman"/>
          <w:i/>
          <w:color w:val="000000" w:themeColor="text1"/>
          <w:sz w:val="24"/>
          <w:szCs w:val="24"/>
          <w:highlight w:val="green"/>
          <w:lang w:eastAsia="ar-SA"/>
        </w:rPr>
        <w:t>Д)</w:t>
      </w:r>
      <w:r w:rsidR="00C6544E" w:rsidRPr="0047474F">
        <w:rPr>
          <w:rFonts w:ascii="Times New Roman" w:eastAsia="Times New Roman" w:hAnsi="Times New Roman" w:cs="Times New Roman"/>
          <w:i/>
          <w:color w:val="000000" w:themeColor="text1"/>
          <w:sz w:val="24"/>
          <w:szCs w:val="24"/>
          <w:highlight w:val="green"/>
          <w:lang w:val="ru-RU" w:eastAsia="ar-SA"/>
        </w:rPr>
        <w:t xml:space="preserve"> У</w:t>
      </w:r>
      <w:r w:rsidR="00D732BC" w:rsidRPr="0047474F">
        <w:rPr>
          <w:rFonts w:ascii="Times New Roman" w:eastAsia="Times New Roman" w:hAnsi="Times New Roman" w:cs="Times New Roman"/>
          <w:i/>
          <w:color w:val="000000" w:themeColor="text1"/>
          <w:sz w:val="24"/>
          <w:szCs w:val="24"/>
          <w:highlight w:val="green"/>
          <w:lang w:eastAsia="ar-SA"/>
        </w:rPr>
        <w:t>станавливают особенности расследования несчастных случаев на производстве в отдельных отраслях и организациях, формы соответствующих документов</w:t>
      </w:r>
      <w:r w:rsidR="0047474F" w:rsidRPr="0047474F">
        <w:rPr>
          <w:rFonts w:ascii="Times New Roman" w:eastAsia="Times New Roman" w:hAnsi="Times New Roman" w:cs="Times New Roman"/>
          <w:i/>
          <w:color w:val="000000" w:themeColor="text1"/>
          <w:sz w:val="24"/>
          <w:szCs w:val="24"/>
          <w:highlight w:val="green"/>
          <w:lang w:val="ru-RU" w:eastAsia="ar-SA"/>
        </w:rPr>
        <w:t xml:space="preserve"> --- </w:t>
      </w:r>
      <w:r w:rsidR="0047474F" w:rsidRPr="0047474F">
        <w:rPr>
          <w:rFonts w:ascii="Times New Roman" w:eastAsia="Times New Roman" w:hAnsi="Times New Roman" w:cs="Times New Roman"/>
          <w:i/>
          <w:color w:val="000000" w:themeColor="text1"/>
          <w:sz w:val="24"/>
          <w:szCs w:val="24"/>
          <w:highlight w:val="green"/>
          <w:lang w:eastAsia="ar-SA"/>
        </w:rPr>
        <w:t>В целях государственного управления охраной труда уполномоченные федеральные органы исполнительной власти</w:t>
      </w:r>
    </w:p>
    <w:p w14:paraId="6C293602" w14:textId="2A517972" w:rsidR="00D732BC" w:rsidRPr="0047474F" w:rsidRDefault="00323227" w:rsidP="00E351E5">
      <w:pPr>
        <w:spacing w:before="240" w:after="120" w:line="240" w:lineRule="auto"/>
        <w:rPr>
          <w:rFonts w:ascii="Times New Roman" w:eastAsia="Times New Roman" w:hAnsi="Times New Roman" w:cs="Times New Roman"/>
          <w:i/>
          <w:color w:val="000000" w:themeColor="text1"/>
          <w:sz w:val="24"/>
          <w:szCs w:val="24"/>
          <w:lang w:val="ru-RU" w:eastAsia="ar-SA"/>
        </w:rPr>
      </w:pPr>
      <w:r w:rsidRPr="0047474F">
        <w:rPr>
          <w:rFonts w:ascii="Times New Roman" w:eastAsia="Times New Roman" w:hAnsi="Times New Roman" w:cs="Times New Roman"/>
          <w:i/>
          <w:color w:val="000000" w:themeColor="text1"/>
          <w:sz w:val="24"/>
          <w:szCs w:val="24"/>
          <w:highlight w:val="green"/>
          <w:lang w:eastAsia="ar-SA"/>
        </w:rPr>
        <w:t>Е)</w:t>
      </w:r>
      <w:r w:rsidR="00D732BC" w:rsidRPr="0047474F">
        <w:rPr>
          <w:rFonts w:ascii="Times New Roman" w:eastAsia="Times New Roman" w:hAnsi="Times New Roman" w:cs="Times New Roman"/>
          <w:i/>
          <w:color w:val="000000" w:themeColor="text1"/>
          <w:sz w:val="24"/>
          <w:szCs w:val="24"/>
          <w:highlight w:val="green"/>
          <w:lang w:eastAsia="ar-SA"/>
        </w:rPr>
        <w:t xml:space="preserve"> </w:t>
      </w:r>
      <w:r w:rsidR="00C6544E" w:rsidRPr="0047474F">
        <w:rPr>
          <w:rFonts w:ascii="Times New Roman" w:eastAsia="Times New Roman" w:hAnsi="Times New Roman" w:cs="Times New Roman"/>
          <w:i/>
          <w:color w:val="000000" w:themeColor="text1"/>
          <w:sz w:val="24"/>
          <w:szCs w:val="24"/>
          <w:highlight w:val="green"/>
          <w:lang w:val="ru-RU" w:eastAsia="ar-SA"/>
        </w:rPr>
        <w:t>О</w:t>
      </w:r>
      <w:r w:rsidR="00D732BC" w:rsidRPr="0047474F">
        <w:rPr>
          <w:rFonts w:ascii="Times New Roman" w:eastAsia="Times New Roman" w:hAnsi="Times New Roman" w:cs="Times New Roman"/>
          <w:i/>
          <w:color w:val="000000" w:themeColor="text1"/>
          <w:sz w:val="24"/>
          <w:szCs w:val="24"/>
          <w:highlight w:val="green"/>
          <w:lang w:eastAsia="ar-SA"/>
        </w:rPr>
        <w:t>рганизует и проводит мониторинг состояния условий и охраны труда у работодателей, осуществляющих деятельность на территории субъекта Российской Федерации</w:t>
      </w:r>
      <w:r w:rsidR="0047474F" w:rsidRPr="0047474F">
        <w:rPr>
          <w:rFonts w:ascii="Times New Roman" w:eastAsia="Times New Roman" w:hAnsi="Times New Roman" w:cs="Times New Roman"/>
          <w:i/>
          <w:color w:val="000000" w:themeColor="text1"/>
          <w:sz w:val="24"/>
          <w:szCs w:val="24"/>
          <w:highlight w:val="green"/>
          <w:lang w:val="ru-RU" w:eastAsia="ar-SA"/>
        </w:rPr>
        <w:t xml:space="preserve"> --- </w:t>
      </w:r>
      <w:r w:rsidR="0047474F" w:rsidRPr="0047474F">
        <w:rPr>
          <w:rFonts w:ascii="Times New Roman" w:eastAsia="Times New Roman" w:hAnsi="Times New Roman" w:cs="Times New Roman"/>
          <w:i/>
          <w:color w:val="000000" w:themeColor="text1"/>
          <w:sz w:val="24"/>
          <w:szCs w:val="24"/>
          <w:highlight w:val="green"/>
          <w:lang w:eastAsia="ar-SA"/>
        </w:rPr>
        <w:t>В целях государственного управления охраной труда орган исполнительной власти субъекта Российской Федерации в области охраны труда</w:t>
      </w:r>
    </w:p>
    <w:p w14:paraId="00EFB24F" w14:textId="3847932C" w:rsidR="0047474F" w:rsidRPr="00167F9B" w:rsidRDefault="0047474F" w:rsidP="0047474F">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Pr>
          <w:rFonts w:ascii="Times New Roman" w:eastAsia="Calibri" w:hAnsi="Times New Roman" w:cs="Times New Roman"/>
          <w:color w:val="FF0000"/>
          <w:sz w:val="24"/>
          <w:szCs w:val="24"/>
          <w:lang w:val="ru-RU"/>
        </w:rPr>
        <w:t xml:space="preserve"> 211.3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538F6DA" w14:textId="77777777" w:rsidR="00C6544E" w:rsidRPr="0047474F" w:rsidRDefault="00C6544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EFB8AF5" w14:textId="7DDEB4C5" w:rsidR="00C6544E"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Установите соответствия ниже приведенных</w:t>
      </w:r>
      <w:r w:rsidR="00910366" w:rsidRPr="00167F9B">
        <w:rPr>
          <w:rFonts w:ascii="Times New Roman" w:eastAsia="Times New Roman" w:hAnsi="Times New Roman" w:cs="Times New Roman"/>
          <w:b/>
          <w:color w:val="000000" w:themeColor="text1"/>
          <w:sz w:val="24"/>
          <w:szCs w:val="24"/>
          <w:lang w:val="ru-RU" w:eastAsia="ar-SA"/>
        </w:rPr>
        <w:t xml:space="preserve"> понятий, отражающих право на труд, и способо</w:t>
      </w:r>
      <w:r w:rsidR="004371C3" w:rsidRPr="00167F9B">
        <w:rPr>
          <w:rFonts w:ascii="Times New Roman" w:eastAsia="Times New Roman" w:hAnsi="Times New Roman" w:cs="Times New Roman"/>
          <w:b/>
          <w:color w:val="000000" w:themeColor="text1"/>
          <w:sz w:val="24"/>
          <w:szCs w:val="24"/>
          <w:lang w:val="ru-RU" w:eastAsia="ar-SA"/>
        </w:rPr>
        <w:t>в его осуществления труда:</w:t>
      </w:r>
    </w:p>
    <w:p w14:paraId="2FCE6BBA" w14:textId="66A671F7" w:rsidR="00E7373C" w:rsidRPr="00A16077" w:rsidRDefault="00E7373C" w:rsidP="00E7373C">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C6544E" w:rsidRPr="00A16077">
        <w:rPr>
          <w:rFonts w:ascii="Times New Roman" w:eastAsia="Times New Roman" w:hAnsi="Times New Roman" w:cs="Times New Roman"/>
          <w:i/>
          <w:color w:val="000000" w:themeColor="text1"/>
          <w:sz w:val="24"/>
          <w:szCs w:val="24"/>
          <w:highlight w:val="green"/>
          <w:lang w:eastAsia="ar-SA"/>
        </w:rPr>
        <w:t xml:space="preserve"> Труд свободен</w:t>
      </w:r>
      <w:r w:rsidR="005C764A"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eastAsia="ar-SA"/>
        </w:rPr>
        <w:t xml:space="preserve"> Право выбирать деятельность и профессию, распоряжаться своими способностями к труду либо не заниматься никаким трудом (за исключением случаев, предусмотренных законодательством).</w:t>
      </w:r>
    </w:p>
    <w:p w14:paraId="41AA00A4" w14:textId="793B7682" w:rsidR="00E7373C" w:rsidRPr="00A16077" w:rsidRDefault="00E7373C" w:rsidP="00E7373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C6544E" w:rsidRPr="00A16077">
        <w:rPr>
          <w:rFonts w:ascii="Times New Roman" w:eastAsia="Times New Roman" w:hAnsi="Times New Roman" w:cs="Times New Roman"/>
          <w:i/>
          <w:color w:val="000000" w:themeColor="text1"/>
          <w:sz w:val="24"/>
          <w:szCs w:val="24"/>
          <w:highlight w:val="green"/>
          <w:lang w:eastAsia="ar-SA"/>
        </w:rPr>
        <w:t xml:space="preserve"> Принудительный труд</w:t>
      </w:r>
      <w:r w:rsidR="005C764A"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eastAsia="ar-SA"/>
        </w:rPr>
        <w:t>Выполнение работ под угрозой наказания (насильственного воздействия), при непосредственной угрозе жизни и здоровья работника, в том числе, когда работник не обеспечен средствами коллективной или</w:t>
      </w:r>
      <w:r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eastAsia="ar-SA"/>
        </w:rPr>
        <w:t>понятий, отражающих право на труд, и способов его осуществления труда</w:t>
      </w:r>
      <w:r w:rsidRPr="00A16077">
        <w:rPr>
          <w:rFonts w:ascii="Times New Roman" w:eastAsia="Times New Roman" w:hAnsi="Times New Roman" w:cs="Times New Roman"/>
          <w:i/>
          <w:color w:val="000000" w:themeColor="text1"/>
          <w:sz w:val="24"/>
          <w:szCs w:val="24"/>
          <w:highlight w:val="green"/>
          <w:lang w:val="ru-RU" w:eastAsia="ar-SA"/>
        </w:rPr>
        <w:t>.</w:t>
      </w:r>
    </w:p>
    <w:p w14:paraId="21DD60A6" w14:textId="10F82422" w:rsidR="00E7373C" w:rsidRPr="00A16077" w:rsidRDefault="00E7373C" w:rsidP="00E7373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C6544E" w:rsidRPr="00A16077">
        <w:rPr>
          <w:rFonts w:ascii="Times New Roman" w:eastAsia="Times New Roman" w:hAnsi="Times New Roman" w:cs="Times New Roman"/>
          <w:i/>
          <w:color w:val="000000" w:themeColor="text1"/>
          <w:sz w:val="24"/>
          <w:szCs w:val="24"/>
          <w:highlight w:val="green"/>
          <w:lang w:eastAsia="ar-SA"/>
        </w:rPr>
        <w:t xml:space="preserve"> Безопасный труд</w:t>
      </w:r>
      <w:r w:rsidR="005C764A"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eastAsia="ar-SA"/>
        </w:rPr>
        <w:t>Работа в условиях труда, соответствующих санитарно-гигиеническим требованиям</w:t>
      </w:r>
      <w:r w:rsidRPr="00A16077">
        <w:rPr>
          <w:rFonts w:ascii="Times New Roman" w:eastAsia="Times New Roman" w:hAnsi="Times New Roman" w:cs="Times New Roman"/>
          <w:i/>
          <w:color w:val="000000" w:themeColor="text1"/>
          <w:sz w:val="24"/>
          <w:szCs w:val="24"/>
          <w:highlight w:val="green"/>
          <w:lang w:val="ru-RU" w:eastAsia="ar-SA"/>
        </w:rPr>
        <w:t>.</w:t>
      </w:r>
    </w:p>
    <w:p w14:paraId="073BE434" w14:textId="31093C96" w:rsidR="00E7373C" w:rsidRPr="00A16077" w:rsidRDefault="00E7373C" w:rsidP="00E7373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00C6544E" w:rsidRPr="00A16077">
        <w:rPr>
          <w:rFonts w:ascii="Times New Roman" w:eastAsia="Times New Roman" w:hAnsi="Times New Roman" w:cs="Times New Roman"/>
          <w:i/>
          <w:color w:val="000000" w:themeColor="text1"/>
          <w:sz w:val="24"/>
          <w:szCs w:val="24"/>
          <w:highlight w:val="green"/>
          <w:lang w:eastAsia="ar-SA"/>
        </w:rPr>
        <w:t xml:space="preserve"> Право на защиту своих интересов в труде</w:t>
      </w:r>
      <w:r w:rsidR="005C764A"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eastAsia="ar-SA"/>
        </w:rPr>
        <w:t>Право на решение трудовых споров законными способами, включая право на забастовку.</w:t>
      </w:r>
    </w:p>
    <w:p w14:paraId="47E7D076" w14:textId="17C303A6" w:rsidR="00E7373C" w:rsidRPr="00A16077" w:rsidRDefault="00E7373C" w:rsidP="00E7373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00C6544E" w:rsidRPr="00A16077">
        <w:rPr>
          <w:rFonts w:ascii="Times New Roman" w:eastAsia="Times New Roman" w:hAnsi="Times New Roman" w:cs="Times New Roman"/>
          <w:i/>
          <w:color w:val="000000" w:themeColor="text1"/>
          <w:sz w:val="24"/>
          <w:szCs w:val="24"/>
          <w:highlight w:val="green"/>
          <w:lang w:eastAsia="ar-SA"/>
        </w:rPr>
        <w:t xml:space="preserve"> Право на вознаграждение за труд без какой-либо дискриминации</w:t>
      </w:r>
      <w:r w:rsidRPr="00A16077">
        <w:rPr>
          <w:rFonts w:ascii="Times New Roman" w:eastAsia="Times New Roman" w:hAnsi="Times New Roman" w:cs="Times New Roman"/>
          <w:i/>
          <w:color w:val="000000" w:themeColor="text1"/>
          <w:sz w:val="24"/>
          <w:szCs w:val="24"/>
          <w:highlight w:val="green"/>
          <w:lang w:val="ru-RU" w:eastAsia="ar-SA"/>
        </w:rPr>
        <w:t xml:space="preserve"> -</w:t>
      </w:r>
      <w:r w:rsidR="004371C3" w:rsidRPr="00A16077">
        <w:rPr>
          <w:rFonts w:ascii="Times New Roman" w:eastAsia="Times New Roman" w:hAnsi="Times New Roman" w:cs="Times New Roman"/>
          <w:i/>
          <w:color w:val="000000" w:themeColor="text1"/>
          <w:sz w:val="24"/>
          <w:szCs w:val="24"/>
          <w:highlight w:val="green"/>
          <w:lang w:val="ru-RU" w:eastAsia="ar-SA"/>
        </w:rPr>
        <w:t>--</w:t>
      </w:r>
      <w:r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eastAsia="ar-SA"/>
        </w:rPr>
        <w:t>Равенство возможностей в сфере труда и занятий, а также вознаграждение за труд в размере не ниже минимального размера оплаты труда</w:t>
      </w:r>
      <w:r w:rsidRPr="00A16077">
        <w:rPr>
          <w:rFonts w:ascii="Times New Roman" w:eastAsia="Times New Roman" w:hAnsi="Times New Roman" w:cs="Times New Roman"/>
          <w:i/>
          <w:color w:val="000000" w:themeColor="text1"/>
          <w:sz w:val="24"/>
          <w:szCs w:val="24"/>
          <w:highlight w:val="green"/>
          <w:lang w:val="ru-RU" w:eastAsia="ar-SA"/>
        </w:rPr>
        <w:t>.</w:t>
      </w:r>
    </w:p>
    <w:p w14:paraId="0AB39961" w14:textId="7FF9AF19" w:rsidR="00910366" w:rsidRPr="00167F9B" w:rsidRDefault="004371C3" w:rsidP="00E351E5">
      <w:pPr>
        <w:spacing w:before="240" w:after="120" w:line="240" w:lineRule="auto"/>
        <w:rPr>
          <w:rFonts w:ascii="Times New Roman" w:eastAsia="Times New Roman" w:hAnsi="Times New Roman" w:cs="Times New Roman"/>
          <w:color w:val="FF0000"/>
          <w:sz w:val="24"/>
          <w:szCs w:val="24"/>
          <w:lang w:val="ru-RU" w:eastAsia="ar-SA"/>
        </w:rPr>
      </w:pPr>
      <w:r w:rsidRPr="00167F9B">
        <w:rPr>
          <w:rFonts w:ascii="Times New Roman" w:eastAsia="Times New Roman" w:hAnsi="Times New Roman" w:cs="Times New Roman"/>
          <w:color w:val="FF0000"/>
          <w:sz w:val="24"/>
          <w:szCs w:val="24"/>
          <w:lang w:val="ru-RU" w:eastAsia="ar-SA"/>
        </w:rPr>
        <w:t>Ст. 37 Конституции Российской Федерации</w:t>
      </w:r>
    </w:p>
    <w:p w14:paraId="28BF4A92" w14:textId="77777777" w:rsidR="004371C3" w:rsidRPr="00167F9B" w:rsidRDefault="004371C3" w:rsidP="00E351E5">
      <w:pPr>
        <w:spacing w:before="240" w:after="120" w:line="240" w:lineRule="auto"/>
        <w:rPr>
          <w:rFonts w:ascii="Times New Roman" w:eastAsia="Times New Roman" w:hAnsi="Times New Roman" w:cs="Times New Roman"/>
          <w:color w:val="FF0000"/>
          <w:sz w:val="24"/>
          <w:szCs w:val="24"/>
          <w:lang w:val="ru-RU" w:eastAsia="ar-SA"/>
        </w:rPr>
      </w:pPr>
    </w:p>
    <w:p w14:paraId="089C2385" w14:textId="77777777"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является объектом проведения государственной экспертизы условий труда?</w:t>
      </w:r>
    </w:p>
    <w:p w14:paraId="690B66BA" w14:textId="7A6FA591"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А)</w:t>
      </w:r>
      <w:r w:rsidR="00D732BC" w:rsidRPr="00167F9B">
        <w:rPr>
          <w:rFonts w:ascii="Times New Roman" w:eastAsia="Times New Roman" w:hAnsi="Times New Roman" w:cs="Times New Roman"/>
          <w:color w:val="000000" w:themeColor="text1"/>
          <w:sz w:val="24"/>
          <w:szCs w:val="24"/>
          <w:lang w:eastAsia="ar-SA"/>
        </w:rPr>
        <w:t xml:space="preserve"> Материалы специальной оценки условий труда (СОУТ).</w:t>
      </w:r>
    </w:p>
    <w:p w14:paraId="7570DD5C" w14:textId="199AFE73"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D732BC" w:rsidRPr="00167F9B">
        <w:rPr>
          <w:rFonts w:ascii="Times New Roman" w:eastAsia="Times New Roman" w:hAnsi="Times New Roman" w:cs="Times New Roman"/>
          <w:color w:val="000000" w:themeColor="text1"/>
          <w:sz w:val="24"/>
          <w:szCs w:val="24"/>
          <w:lang w:eastAsia="ar-SA"/>
        </w:rPr>
        <w:t xml:space="preserve"> Коллективные договора и соглашения.</w:t>
      </w:r>
    </w:p>
    <w:p w14:paraId="05E912EE" w14:textId="06EE7275"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D732BC" w:rsidRPr="00A16077">
        <w:rPr>
          <w:rFonts w:ascii="Times New Roman" w:eastAsia="Times New Roman" w:hAnsi="Times New Roman" w:cs="Times New Roman"/>
          <w:i/>
          <w:color w:val="000000" w:themeColor="text1"/>
          <w:sz w:val="24"/>
          <w:szCs w:val="24"/>
          <w:highlight w:val="green"/>
          <w:lang w:eastAsia="ar-SA"/>
        </w:rPr>
        <w:t xml:space="preserve"> Рабочее место (рабочие </w:t>
      </w:r>
      <w:r w:rsidR="00E351E5" w:rsidRPr="00A16077">
        <w:rPr>
          <w:rFonts w:ascii="Times New Roman" w:eastAsia="Times New Roman" w:hAnsi="Times New Roman" w:cs="Times New Roman"/>
          <w:i/>
          <w:color w:val="000000" w:themeColor="text1"/>
          <w:sz w:val="24"/>
          <w:szCs w:val="24"/>
          <w:highlight w:val="green"/>
          <w:lang w:eastAsia="ar-SA"/>
        </w:rPr>
        <w:t>мест</w:t>
      </w:r>
      <w:r w:rsidR="004371C3" w:rsidRPr="00A16077">
        <w:rPr>
          <w:rFonts w:ascii="Times New Roman" w:eastAsia="Times New Roman" w:hAnsi="Times New Roman" w:cs="Times New Roman"/>
          <w:i/>
          <w:color w:val="000000" w:themeColor="text1"/>
          <w:sz w:val="24"/>
          <w:szCs w:val="24"/>
          <w:highlight w:val="green"/>
          <w:lang w:eastAsia="ar-SA"/>
        </w:rPr>
        <w:t>а</w:t>
      </w:r>
      <w:r w:rsidRPr="00A16077">
        <w:rPr>
          <w:rFonts w:ascii="Times New Roman" w:eastAsia="Times New Roman" w:hAnsi="Times New Roman" w:cs="Times New Roman"/>
          <w:i/>
          <w:color w:val="000000" w:themeColor="text1"/>
          <w:sz w:val="24"/>
          <w:szCs w:val="24"/>
          <w:highlight w:val="green"/>
          <w:lang w:eastAsia="ar-SA"/>
        </w:rPr>
        <w:t>)</w:t>
      </w:r>
      <w:r w:rsidR="00D732BC" w:rsidRPr="00A16077">
        <w:rPr>
          <w:rFonts w:ascii="Times New Roman" w:eastAsia="Times New Roman" w:hAnsi="Times New Roman" w:cs="Times New Roman"/>
          <w:i/>
          <w:color w:val="000000" w:themeColor="text1"/>
          <w:sz w:val="24"/>
          <w:szCs w:val="24"/>
          <w:highlight w:val="green"/>
          <w:lang w:eastAsia="ar-SA"/>
        </w:rPr>
        <w:t>.</w:t>
      </w:r>
    </w:p>
    <w:p w14:paraId="5987D55A" w14:textId="4CA52692"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Г)</w:t>
      </w:r>
      <w:r w:rsidR="005328BA" w:rsidRPr="00167F9B">
        <w:rPr>
          <w:rFonts w:ascii="Times New Roman" w:eastAsia="Times New Roman" w:hAnsi="Times New Roman" w:cs="Times New Roman"/>
          <w:color w:val="000000" w:themeColor="text1"/>
          <w:sz w:val="24"/>
          <w:szCs w:val="24"/>
          <w:lang w:val="ru-RU" w:eastAsia="ar-SA"/>
        </w:rPr>
        <w:t xml:space="preserve"> </w:t>
      </w:r>
      <w:r w:rsidR="00D732BC" w:rsidRPr="00167F9B">
        <w:rPr>
          <w:rFonts w:ascii="Times New Roman" w:eastAsia="Times New Roman" w:hAnsi="Times New Roman" w:cs="Times New Roman"/>
          <w:color w:val="000000" w:themeColor="text1"/>
          <w:sz w:val="24"/>
          <w:szCs w:val="24"/>
          <w:lang w:eastAsia="ar-SA"/>
        </w:rPr>
        <w:t>Жалобы и заявления работников и (или) представительных органов работников.</w:t>
      </w:r>
    </w:p>
    <w:p w14:paraId="23EE9833" w14:textId="3FFF0F22" w:rsidR="004371C3" w:rsidRPr="00167F9B" w:rsidRDefault="004371C3" w:rsidP="004371C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lastRenderedPageBreak/>
        <w:t>ст.</w:t>
      </w:r>
      <w:r w:rsidRPr="00167F9B">
        <w:rPr>
          <w:rFonts w:ascii="Times New Roman" w:eastAsia="Calibri" w:hAnsi="Times New Roman" w:cs="Times New Roman"/>
          <w:color w:val="FF0000"/>
          <w:sz w:val="24"/>
          <w:szCs w:val="24"/>
          <w:lang w:val="ru-RU"/>
        </w:rPr>
        <w:t xml:space="preserve"> 209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1A686BF8" w14:textId="77777777" w:rsidR="005328BA" w:rsidRPr="00167F9B" w:rsidRDefault="005328BA"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F9F436D" w14:textId="77777777"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параметры необходимо учитывать при оценке профессионального риска?</w:t>
      </w:r>
    </w:p>
    <w:p w14:paraId="7BEA9100" w14:textId="4B8F8B06"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5328BA" w:rsidRPr="00167F9B">
        <w:rPr>
          <w:rFonts w:ascii="Times New Roman" w:eastAsia="Times New Roman" w:hAnsi="Times New Roman" w:cs="Times New Roman"/>
          <w:color w:val="000000" w:themeColor="text1"/>
          <w:sz w:val="24"/>
          <w:szCs w:val="24"/>
          <w:lang w:val="ru-RU" w:eastAsia="ar-SA"/>
        </w:rPr>
        <w:t xml:space="preserve"> </w:t>
      </w:r>
      <w:r w:rsidR="00D732BC" w:rsidRPr="00167F9B">
        <w:rPr>
          <w:rFonts w:ascii="Times New Roman" w:eastAsia="Times New Roman" w:hAnsi="Times New Roman" w:cs="Times New Roman"/>
          <w:color w:val="000000" w:themeColor="text1"/>
          <w:sz w:val="24"/>
          <w:szCs w:val="24"/>
          <w:lang w:eastAsia="ar-SA"/>
        </w:rPr>
        <w:t>Вероятность причинения вреда жизни и (или) здоровью работника</w:t>
      </w:r>
      <w:r w:rsidR="005328BA" w:rsidRPr="00167F9B">
        <w:rPr>
          <w:rFonts w:ascii="Times New Roman" w:eastAsia="Times New Roman" w:hAnsi="Times New Roman" w:cs="Times New Roman"/>
          <w:color w:val="000000" w:themeColor="text1"/>
          <w:sz w:val="24"/>
          <w:szCs w:val="24"/>
          <w:lang w:val="ru-RU" w:eastAsia="ar-SA"/>
        </w:rPr>
        <w:t>.</w:t>
      </w:r>
    </w:p>
    <w:p w14:paraId="70C9961F" w14:textId="712EEA34"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5328BA" w:rsidRPr="00167F9B">
        <w:rPr>
          <w:rFonts w:ascii="Times New Roman" w:eastAsia="Times New Roman" w:hAnsi="Times New Roman" w:cs="Times New Roman"/>
          <w:color w:val="000000" w:themeColor="text1"/>
          <w:sz w:val="24"/>
          <w:szCs w:val="24"/>
          <w:lang w:val="ru-RU" w:eastAsia="ar-SA"/>
        </w:rPr>
        <w:t xml:space="preserve"> </w:t>
      </w:r>
      <w:r w:rsidR="00D732BC" w:rsidRPr="00167F9B">
        <w:rPr>
          <w:rFonts w:ascii="Times New Roman" w:eastAsia="Times New Roman" w:hAnsi="Times New Roman" w:cs="Times New Roman"/>
          <w:color w:val="000000" w:themeColor="text1"/>
          <w:sz w:val="24"/>
          <w:szCs w:val="24"/>
          <w:lang w:eastAsia="ar-SA"/>
        </w:rPr>
        <w:t>Время воздействия опасного производственного фактора на работника</w:t>
      </w:r>
      <w:r w:rsidR="005328BA" w:rsidRPr="00167F9B">
        <w:rPr>
          <w:rFonts w:ascii="Times New Roman" w:eastAsia="Times New Roman" w:hAnsi="Times New Roman" w:cs="Times New Roman"/>
          <w:color w:val="000000" w:themeColor="text1"/>
          <w:sz w:val="24"/>
          <w:szCs w:val="24"/>
          <w:lang w:val="ru-RU" w:eastAsia="ar-SA"/>
        </w:rPr>
        <w:t>.</w:t>
      </w:r>
    </w:p>
    <w:p w14:paraId="00911D79" w14:textId="3E08FAD1"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5328BA" w:rsidRPr="00167F9B">
        <w:rPr>
          <w:rFonts w:ascii="Times New Roman" w:eastAsia="Times New Roman" w:hAnsi="Times New Roman" w:cs="Times New Roman"/>
          <w:color w:val="000000" w:themeColor="text1"/>
          <w:sz w:val="24"/>
          <w:szCs w:val="24"/>
          <w:lang w:val="ru-RU" w:eastAsia="ar-SA"/>
        </w:rPr>
        <w:t xml:space="preserve"> </w:t>
      </w:r>
      <w:r w:rsidR="00D732BC" w:rsidRPr="00167F9B">
        <w:rPr>
          <w:rFonts w:ascii="Times New Roman" w:eastAsia="Times New Roman" w:hAnsi="Times New Roman" w:cs="Times New Roman"/>
          <w:color w:val="000000" w:themeColor="text1"/>
          <w:sz w:val="24"/>
          <w:szCs w:val="24"/>
          <w:lang w:eastAsia="ar-SA"/>
        </w:rPr>
        <w:t>Тяжесть повреждения здоровья</w:t>
      </w:r>
      <w:r w:rsidR="005328BA" w:rsidRPr="00167F9B">
        <w:rPr>
          <w:rFonts w:ascii="Times New Roman" w:eastAsia="Times New Roman" w:hAnsi="Times New Roman" w:cs="Times New Roman"/>
          <w:color w:val="000000" w:themeColor="text1"/>
          <w:sz w:val="24"/>
          <w:szCs w:val="24"/>
          <w:lang w:val="ru-RU" w:eastAsia="ar-SA"/>
        </w:rPr>
        <w:t>.</w:t>
      </w:r>
    </w:p>
    <w:p w14:paraId="5A246852" w14:textId="15967517"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005328BA" w:rsidRPr="00A16077">
        <w:rPr>
          <w:rFonts w:ascii="Times New Roman" w:eastAsia="Times New Roman" w:hAnsi="Times New Roman" w:cs="Times New Roman"/>
          <w:i/>
          <w:color w:val="000000" w:themeColor="text1"/>
          <w:sz w:val="24"/>
          <w:szCs w:val="24"/>
          <w:highlight w:val="green"/>
          <w:lang w:val="ru-RU" w:eastAsia="ar-SA"/>
        </w:rPr>
        <w:t xml:space="preserve"> </w:t>
      </w:r>
      <w:r w:rsidR="00D732BC" w:rsidRPr="00A16077">
        <w:rPr>
          <w:rFonts w:ascii="Times New Roman" w:eastAsia="Times New Roman" w:hAnsi="Times New Roman" w:cs="Times New Roman"/>
          <w:i/>
          <w:color w:val="000000" w:themeColor="text1"/>
          <w:sz w:val="24"/>
          <w:szCs w:val="24"/>
          <w:highlight w:val="green"/>
          <w:lang w:eastAsia="ar-SA"/>
        </w:rPr>
        <w:t>Вероятность причинения вреда жизни и (или) здоровью с учетом возможной тяжести повреждения здоровья.</w:t>
      </w:r>
    </w:p>
    <w:p w14:paraId="1D17C3D9" w14:textId="77777777" w:rsidR="004371C3" w:rsidRPr="00167F9B" w:rsidRDefault="004371C3" w:rsidP="004371C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209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0292DEF" w14:textId="77777777" w:rsidR="005328BA" w:rsidRPr="00167F9B" w:rsidRDefault="005328BA"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23A4A0E" w14:textId="40CE0CD3"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Кто может разрабатывать проекты</w:t>
      </w:r>
      <w:r w:rsidR="005328BA" w:rsidRPr="00167F9B">
        <w:rPr>
          <w:rFonts w:ascii="Times New Roman" w:eastAsia="Times New Roman" w:hAnsi="Times New Roman" w:cs="Times New Roman"/>
          <w:b/>
          <w:color w:val="000000" w:themeColor="text1"/>
          <w:sz w:val="24"/>
          <w:szCs w:val="24"/>
          <w:lang w:val="ru-RU" w:eastAsia="ar-SA"/>
        </w:rPr>
        <w:t xml:space="preserve"> </w:t>
      </w:r>
      <w:r w:rsidR="005328BA" w:rsidRPr="00167F9B">
        <w:rPr>
          <w:rFonts w:ascii="Times New Roman" w:eastAsia="Times New Roman" w:hAnsi="Times New Roman" w:cs="Times New Roman"/>
          <w:b/>
          <w:color w:val="000000" w:themeColor="text1"/>
          <w:sz w:val="24"/>
          <w:szCs w:val="24"/>
          <w:lang w:eastAsia="ar-SA"/>
        </w:rPr>
        <w:t>нормативных актов, содержащих государственные нормативные требования охраны труда?</w:t>
      </w:r>
    </w:p>
    <w:p w14:paraId="4137F2BF" w14:textId="79E2AB60"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А)</w:t>
      </w:r>
      <w:r w:rsidR="005328BA" w:rsidRPr="00167F9B">
        <w:rPr>
          <w:rFonts w:ascii="Times New Roman" w:eastAsia="Times New Roman" w:hAnsi="Times New Roman" w:cs="Times New Roman"/>
          <w:color w:val="000000" w:themeColor="text1"/>
          <w:sz w:val="24"/>
          <w:szCs w:val="24"/>
          <w:lang w:val="ru-RU" w:eastAsia="ar-SA"/>
        </w:rPr>
        <w:t xml:space="preserve"> О</w:t>
      </w:r>
      <w:r w:rsidR="00D732BC" w:rsidRPr="00167F9B">
        <w:rPr>
          <w:rFonts w:ascii="Times New Roman" w:eastAsia="Times New Roman" w:hAnsi="Times New Roman" w:cs="Times New Roman"/>
          <w:color w:val="000000" w:themeColor="text1"/>
          <w:sz w:val="24"/>
          <w:szCs w:val="24"/>
          <w:lang w:eastAsia="ar-SA"/>
        </w:rPr>
        <w:t>рга</w:t>
      </w:r>
      <w:r w:rsidR="000E6728" w:rsidRPr="00167F9B">
        <w:rPr>
          <w:rFonts w:ascii="Times New Roman" w:eastAsia="Times New Roman" w:hAnsi="Times New Roman" w:cs="Times New Roman"/>
          <w:color w:val="000000" w:themeColor="text1"/>
          <w:sz w:val="24"/>
          <w:szCs w:val="24"/>
          <w:lang w:eastAsia="ar-SA"/>
        </w:rPr>
        <w:t>низации, учреждения и ассоциаци.</w:t>
      </w:r>
    </w:p>
    <w:p w14:paraId="1A686660" w14:textId="1DFEC767"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5328BA" w:rsidRPr="00167F9B">
        <w:rPr>
          <w:rFonts w:ascii="Times New Roman" w:eastAsia="Times New Roman" w:hAnsi="Times New Roman" w:cs="Times New Roman"/>
          <w:color w:val="000000" w:themeColor="text1"/>
          <w:sz w:val="24"/>
          <w:szCs w:val="24"/>
          <w:lang w:val="ru-RU" w:eastAsia="ar-SA"/>
        </w:rPr>
        <w:t xml:space="preserve"> О</w:t>
      </w:r>
      <w:r w:rsidR="00D732BC" w:rsidRPr="00167F9B">
        <w:rPr>
          <w:rFonts w:ascii="Times New Roman" w:eastAsia="Times New Roman" w:hAnsi="Times New Roman" w:cs="Times New Roman"/>
          <w:color w:val="000000" w:themeColor="text1"/>
          <w:sz w:val="24"/>
          <w:szCs w:val="24"/>
          <w:lang w:eastAsia="ar-SA"/>
        </w:rPr>
        <w:t>бъединения и го</w:t>
      </w:r>
      <w:r w:rsidR="000E6728" w:rsidRPr="00167F9B">
        <w:rPr>
          <w:rFonts w:ascii="Times New Roman" w:eastAsia="Times New Roman" w:hAnsi="Times New Roman" w:cs="Times New Roman"/>
          <w:color w:val="000000" w:themeColor="text1"/>
          <w:sz w:val="24"/>
          <w:szCs w:val="24"/>
          <w:lang w:eastAsia="ar-SA"/>
        </w:rPr>
        <w:t>сударственные внебюджетные фонд.</w:t>
      </w:r>
    </w:p>
    <w:p w14:paraId="730FA43F" w14:textId="63D73E24"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5328BA" w:rsidRPr="00167F9B">
        <w:rPr>
          <w:rFonts w:ascii="Times New Roman" w:eastAsia="Times New Roman" w:hAnsi="Times New Roman" w:cs="Times New Roman"/>
          <w:color w:val="000000" w:themeColor="text1"/>
          <w:sz w:val="24"/>
          <w:szCs w:val="24"/>
          <w:lang w:val="ru-RU" w:eastAsia="ar-SA"/>
        </w:rPr>
        <w:t xml:space="preserve"> Ф</w:t>
      </w:r>
      <w:r w:rsidR="00D732BC" w:rsidRPr="00167F9B">
        <w:rPr>
          <w:rFonts w:ascii="Times New Roman" w:eastAsia="Times New Roman" w:hAnsi="Times New Roman" w:cs="Times New Roman"/>
          <w:color w:val="000000" w:themeColor="text1"/>
          <w:sz w:val="24"/>
          <w:szCs w:val="24"/>
          <w:lang w:eastAsia="ar-SA"/>
        </w:rPr>
        <w:t>едераль</w:t>
      </w:r>
      <w:r w:rsidR="000E6728" w:rsidRPr="00167F9B">
        <w:rPr>
          <w:rFonts w:ascii="Times New Roman" w:eastAsia="Times New Roman" w:hAnsi="Times New Roman" w:cs="Times New Roman"/>
          <w:color w:val="000000" w:themeColor="text1"/>
          <w:sz w:val="24"/>
          <w:szCs w:val="24"/>
          <w:lang w:eastAsia="ar-SA"/>
        </w:rPr>
        <w:t>ные органы исполнительной власт.</w:t>
      </w:r>
    </w:p>
    <w:p w14:paraId="3A1CFC8C" w14:textId="2AB72C46"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Г)</w:t>
      </w:r>
      <w:r w:rsidR="005328BA" w:rsidRPr="00167F9B">
        <w:rPr>
          <w:rFonts w:ascii="Times New Roman" w:eastAsia="Times New Roman" w:hAnsi="Times New Roman" w:cs="Times New Roman"/>
          <w:color w:val="000000" w:themeColor="text1"/>
          <w:sz w:val="24"/>
          <w:szCs w:val="24"/>
          <w:lang w:val="ru-RU" w:eastAsia="ar-SA"/>
        </w:rPr>
        <w:t xml:space="preserve"> О</w:t>
      </w:r>
      <w:r w:rsidR="00D732BC" w:rsidRPr="00167F9B">
        <w:rPr>
          <w:rFonts w:ascii="Times New Roman" w:eastAsia="Times New Roman" w:hAnsi="Times New Roman" w:cs="Times New Roman"/>
          <w:color w:val="000000" w:themeColor="text1"/>
          <w:sz w:val="24"/>
          <w:szCs w:val="24"/>
          <w:lang w:eastAsia="ar-SA"/>
        </w:rPr>
        <w:t>рганизации, учреждения и ассоциации, федераль</w:t>
      </w:r>
      <w:r w:rsidR="000E6728" w:rsidRPr="00167F9B">
        <w:rPr>
          <w:rFonts w:ascii="Times New Roman" w:eastAsia="Times New Roman" w:hAnsi="Times New Roman" w:cs="Times New Roman"/>
          <w:color w:val="000000" w:themeColor="text1"/>
          <w:sz w:val="24"/>
          <w:szCs w:val="24"/>
          <w:lang w:eastAsia="ar-SA"/>
        </w:rPr>
        <w:t>ные органы исполнительной власт.</w:t>
      </w:r>
    </w:p>
    <w:p w14:paraId="051163D9" w14:textId="3379F0B6"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005328BA" w:rsidRPr="00A16077">
        <w:rPr>
          <w:rFonts w:ascii="Times New Roman" w:eastAsia="Times New Roman" w:hAnsi="Times New Roman" w:cs="Times New Roman"/>
          <w:i/>
          <w:color w:val="000000" w:themeColor="text1"/>
          <w:sz w:val="24"/>
          <w:szCs w:val="24"/>
          <w:highlight w:val="green"/>
          <w:lang w:val="ru-RU" w:eastAsia="ar-SA"/>
        </w:rPr>
        <w:t xml:space="preserve"> О</w:t>
      </w:r>
      <w:r w:rsidR="00D732BC" w:rsidRPr="00A16077">
        <w:rPr>
          <w:rFonts w:ascii="Times New Roman" w:eastAsia="Times New Roman" w:hAnsi="Times New Roman" w:cs="Times New Roman"/>
          <w:i/>
          <w:color w:val="000000" w:themeColor="text1"/>
          <w:sz w:val="24"/>
          <w:szCs w:val="24"/>
          <w:highlight w:val="green"/>
          <w:lang w:eastAsia="ar-SA"/>
        </w:rPr>
        <w:t>рганизации, учреждения и ассоциации, объединения и государственные внебюджетные фонды, федеральные органы исполнительной власти с участием объеди</w:t>
      </w:r>
      <w:r w:rsidR="000E6728" w:rsidRPr="00A16077">
        <w:rPr>
          <w:rFonts w:ascii="Times New Roman" w:eastAsia="Times New Roman" w:hAnsi="Times New Roman" w:cs="Times New Roman"/>
          <w:i/>
          <w:color w:val="000000" w:themeColor="text1"/>
          <w:sz w:val="24"/>
          <w:szCs w:val="24"/>
          <w:highlight w:val="green"/>
          <w:lang w:eastAsia="ar-SA"/>
        </w:rPr>
        <w:t>нений профсоюзов и работодателе.</w:t>
      </w:r>
    </w:p>
    <w:p w14:paraId="0FEE0174" w14:textId="38BA740A" w:rsidR="004371C3" w:rsidRPr="00167F9B" w:rsidRDefault="004371C3" w:rsidP="004371C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Правил разработки, утверждения и изменения нормативных правовых актов федеральных органов исполнительной власти, содержащих государственные нормативные требования охраны труда, утв. Постановлением Правительства РФ от 26.02.2022 № 255</w:t>
      </w:r>
    </w:p>
    <w:p w14:paraId="39ED6263" w14:textId="77777777" w:rsidR="005328BA" w:rsidRPr="00167F9B" w:rsidRDefault="005328BA"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0F7FFD3" w14:textId="77777777"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нормативные правовые акты, содержащие государственные нормативные требования охраны труда, утверждает Минтруда России?</w:t>
      </w:r>
    </w:p>
    <w:p w14:paraId="251E1F9D" w14:textId="24EEEACF"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А)</w:t>
      </w:r>
      <w:r w:rsidR="005328BA" w:rsidRPr="00167F9B">
        <w:rPr>
          <w:rFonts w:ascii="Times New Roman" w:eastAsia="Times New Roman" w:hAnsi="Times New Roman" w:cs="Times New Roman"/>
          <w:color w:val="000000" w:themeColor="text1"/>
          <w:sz w:val="24"/>
          <w:szCs w:val="24"/>
          <w:lang w:eastAsia="ar-SA"/>
        </w:rPr>
        <w:t xml:space="preserve"> </w:t>
      </w:r>
      <w:r w:rsidR="005328BA" w:rsidRPr="00167F9B">
        <w:rPr>
          <w:rFonts w:ascii="Times New Roman" w:eastAsia="Times New Roman" w:hAnsi="Times New Roman" w:cs="Times New Roman"/>
          <w:color w:val="000000" w:themeColor="text1"/>
          <w:sz w:val="24"/>
          <w:szCs w:val="24"/>
          <w:lang w:val="ru-RU" w:eastAsia="ar-SA"/>
        </w:rPr>
        <w:t>П</w:t>
      </w:r>
      <w:r w:rsidR="00D732BC" w:rsidRPr="00167F9B">
        <w:rPr>
          <w:rFonts w:ascii="Times New Roman" w:eastAsia="Times New Roman" w:hAnsi="Times New Roman" w:cs="Times New Roman"/>
          <w:color w:val="000000" w:themeColor="text1"/>
          <w:sz w:val="24"/>
          <w:szCs w:val="24"/>
          <w:lang w:eastAsia="ar-SA"/>
        </w:rPr>
        <w:t>остановления Пра</w:t>
      </w:r>
      <w:r w:rsidR="000E6728" w:rsidRPr="00167F9B">
        <w:rPr>
          <w:rFonts w:ascii="Times New Roman" w:eastAsia="Times New Roman" w:hAnsi="Times New Roman" w:cs="Times New Roman"/>
          <w:color w:val="000000" w:themeColor="text1"/>
          <w:sz w:val="24"/>
          <w:szCs w:val="24"/>
          <w:lang w:eastAsia="ar-SA"/>
        </w:rPr>
        <w:t>вительства Российской Федерации.</w:t>
      </w:r>
    </w:p>
    <w:p w14:paraId="0FAF9B56" w14:textId="423D46C9"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D732BC" w:rsidRPr="00A16077">
        <w:rPr>
          <w:rFonts w:ascii="Times New Roman" w:eastAsia="Times New Roman" w:hAnsi="Times New Roman" w:cs="Times New Roman"/>
          <w:i/>
          <w:color w:val="000000" w:themeColor="text1"/>
          <w:sz w:val="24"/>
          <w:szCs w:val="24"/>
          <w:highlight w:val="green"/>
          <w:lang w:eastAsia="ar-SA"/>
        </w:rPr>
        <w:t xml:space="preserve"> </w:t>
      </w:r>
      <w:r w:rsidR="000E6728" w:rsidRPr="00A16077">
        <w:rPr>
          <w:rFonts w:ascii="Times New Roman" w:eastAsia="Times New Roman" w:hAnsi="Times New Roman" w:cs="Times New Roman"/>
          <w:i/>
          <w:color w:val="000000" w:themeColor="text1"/>
          <w:sz w:val="24"/>
          <w:szCs w:val="24"/>
          <w:highlight w:val="green"/>
          <w:lang w:val="ru-RU" w:eastAsia="ar-SA"/>
        </w:rPr>
        <w:t>П</w:t>
      </w:r>
      <w:r w:rsidR="00D732BC" w:rsidRPr="00A16077">
        <w:rPr>
          <w:rFonts w:ascii="Times New Roman" w:eastAsia="Times New Roman" w:hAnsi="Times New Roman" w:cs="Times New Roman"/>
          <w:i/>
          <w:color w:val="000000" w:themeColor="text1"/>
          <w:sz w:val="24"/>
          <w:szCs w:val="24"/>
          <w:highlight w:val="green"/>
          <w:lang w:eastAsia="ar-SA"/>
        </w:rPr>
        <w:t>равила по охране труда, а также иные нормативные правовые акты, содержащие государственные нормативные требования охраны труда, пре</w:t>
      </w:r>
      <w:r w:rsidR="000E6728" w:rsidRPr="00A16077">
        <w:rPr>
          <w:rFonts w:ascii="Times New Roman" w:eastAsia="Times New Roman" w:hAnsi="Times New Roman" w:cs="Times New Roman"/>
          <w:i/>
          <w:color w:val="000000" w:themeColor="text1"/>
          <w:sz w:val="24"/>
          <w:szCs w:val="24"/>
          <w:highlight w:val="green"/>
          <w:lang w:eastAsia="ar-SA"/>
        </w:rPr>
        <w:t>дусмотренные настоящим Кодексом.</w:t>
      </w:r>
    </w:p>
    <w:p w14:paraId="5EE6E8CA" w14:textId="7F767604"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Г)</w:t>
      </w:r>
      <w:r w:rsidR="000E6728" w:rsidRPr="00167F9B">
        <w:rPr>
          <w:rFonts w:ascii="Times New Roman" w:eastAsia="Times New Roman" w:hAnsi="Times New Roman" w:cs="Times New Roman"/>
          <w:color w:val="000000" w:themeColor="text1"/>
          <w:sz w:val="24"/>
          <w:szCs w:val="24"/>
          <w:lang w:eastAsia="ar-SA"/>
        </w:rPr>
        <w:t xml:space="preserve"> </w:t>
      </w:r>
      <w:r w:rsidR="000E6728" w:rsidRPr="00167F9B">
        <w:rPr>
          <w:rFonts w:ascii="Times New Roman" w:eastAsia="Times New Roman" w:hAnsi="Times New Roman" w:cs="Times New Roman"/>
          <w:color w:val="000000" w:themeColor="text1"/>
          <w:sz w:val="24"/>
          <w:szCs w:val="24"/>
          <w:lang w:val="ru-RU" w:eastAsia="ar-SA"/>
        </w:rPr>
        <w:t>Н</w:t>
      </w:r>
      <w:r w:rsidR="00D732BC" w:rsidRPr="00167F9B">
        <w:rPr>
          <w:rFonts w:ascii="Times New Roman" w:eastAsia="Times New Roman" w:hAnsi="Times New Roman" w:cs="Times New Roman"/>
          <w:color w:val="000000" w:themeColor="text1"/>
          <w:sz w:val="24"/>
          <w:szCs w:val="24"/>
          <w:lang w:eastAsia="ar-SA"/>
        </w:rPr>
        <w:t>ормативные правовые акты органов исполнительной власти субъектов Российской Федерации.</w:t>
      </w:r>
    </w:p>
    <w:p w14:paraId="5B7D7036" w14:textId="6AB744EE"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000E6728" w:rsidRPr="00A16077">
        <w:rPr>
          <w:rFonts w:ascii="Times New Roman" w:eastAsia="Times New Roman" w:hAnsi="Times New Roman" w:cs="Times New Roman"/>
          <w:i/>
          <w:color w:val="000000" w:themeColor="text1"/>
          <w:sz w:val="24"/>
          <w:szCs w:val="24"/>
          <w:highlight w:val="green"/>
          <w:lang w:eastAsia="ar-SA"/>
        </w:rPr>
        <w:t xml:space="preserve"> </w:t>
      </w:r>
      <w:r w:rsidR="000E6728" w:rsidRPr="00A16077">
        <w:rPr>
          <w:rFonts w:ascii="Times New Roman" w:eastAsia="Times New Roman" w:hAnsi="Times New Roman" w:cs="Times New Roman"/>
          <w:i/>
          <w:color w:val="000000" w:themeColor="text1"/>
          <w:sz w:val="24"/>
          <w:szCs w:val="24"/>
          <w:highlight w:val="green"/>
          <w:lang w:val="ru-RU" w:eastAsia="ar-SA"/>
        </w:rPr>
        <w:t>Е</w:t>
      </w:r>
      <w:r w:rsidR="00D732BC" w:rsidRPr="00A16077">
        <w:rPr>
          <w:rFonts w:ascii="Times New Roman" w:eastAsia="Times New Roman" w:hAnsi="Times New Roman" w:cs="Times New Roman"/>
          <w:i/>
          <w:color w:val="000000" w:themeColor="text1"/>
          <w:sz w:val="24"/>
          <w:szCs w:val="24"/>
          <w:highlight w:val="green"/>
          <w:lang w:eastAsia="ar-SA"/>
        </w:rPr>
        <w:t>диные типовые нормы бесплатной выдачи работникам средств индивидуальной защиты.</w:t>
      </w:r>
    </w:p>
    <w:p w14:paraId="6C130736" w14:textId="332A464F" w:rsidR="004371C3" w:rsidRPr="00167F9B" w:rsidRDefault="004371C3" w:rsidP="004371C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212</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F7A704B" w14:textId="77777777" w:rsidR="000E6728" w:rsidRPr="00167F9B" w:rsidRDefault="000E6728"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2085083" w14:textId="77777777"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Работник отказывается выполнять работы из-за возникновения опасности для его жизни и здоровья вследствие нарушения требований охраны труда. Какие действия в этом случаи должен выполнить работодатель?</w:t>
      </w:r>
    </w:p>
    <w:p w14:paraId="6405601E" w14:textId="74C0B631"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lastRenderedPageBreak/>
        <w:t>А)</w:t>
      </w:r>
      <w:r w:rsidR="000E6728" w:rsidRPr="00167F9B">
        <w:rPr>
          <w:rFonts w:ascii="Times New Roman" w:eastAsia="Times New Roman" w:hAnsi="Times New Roman" w:cs="Times New Roman"/>
          <w:color w:val="000000" w:themeColor="text1"/>
          <w:sz w:val="24"/>
          <w:szCs w:val="24"/>
          <w:lang w:val="ru-RU" w:eastAsia="ar-SA"/>
        </w:rPr>
        <w:t xml:space="preserve"> </w:t>
      </w:r>
      <w:r w:rsidR="00D732BC" w:rsidRPr="00167F9B">
        <w:rPr>
          <w:rFonts w:ascii="Times New Roman" w:eastAsia="Times New Roman" w:hAnsi="Times New Roman" w:cs="Times New Roman"/>
          <w:color w:val="000000" w:themeColor="text1"/>
          <w:sz w:val="24"/>
          <w:szCs w:val="24"/>
          <w:lang w:eastAsia="ar-SA"/>
        </w:rPr>
        <w:t>Привлечь такого работника к дисциплинарной ответственности</w:t>
      </w:r>
      <w:r w:rsidR="000E6728" w:rsidRPr="00167F9B">
        <w:rPr>
          <w:rFonts w:ascii="Times New Roman" w:eastAsia="Times New Roman" w:hAnsi="Times New Roman" w:cs="Times New Roman"/>
          <w:color w:val="000000" w:themeColor="text1"/>
          <w:sz w:val="24"/>
          <w:szCs w:val="24"/>
          <w:lang w:val="ru-RU" w:eastAsia="ar-SA"/>
        </w:rPr>
        <w:t>.</w:t>
      </w:r>
    </w:p>
    <w:p w14:paraId="3D455762" w14:textId="50645A1F"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0E6728" w:rsidRPr="00A16077">
        <w:rPr>
          <w:rFonts w:ascii="Times New Roman" w:eastAsia="Times New Roman" w:hAnsi="Times New Roman" w:cs="Times New Roman"/>
          <w:i/>
          <w:color w:val="000000" w:themeColor="text1"/>
          <w:sz w:val="24"/>
          <w:szCs w:val="24"/>
          <w:highlight w:val="green"/>
          <w:lang w:val="ru-RU" w:eastAsia="ar-SA"/>
        </w:rPr>
        <w:t xml:space="preserve"> </w:t>
      </w:r>
      <w:r w:rsidR="00D732BC" w:rsidRPr="00A16077">
        <w:rPr>
          <w:rFonts w:ascii="Times New Roman" w:eastAsia="Times New Roman" w:hAnsi="Times New Roman" w:cs="Times New Roman"/>
          <w:i/>
          <w:color w:val="000000" w:themeColor="text1"/>
          <w:sz w:val="24"/>
          <w:szCs w:val="24"/>
          <w:highlight w:val="green"/>
          <w:lang w:eastAsia="ar-SA"/>
        </w:rPr>
        <w:t>Предоставить работнику другую работу на время устранения такой опасности либо оплатить простой в размере среднего заработка.</w:t>
      </w:r>
    </w:p>
    <w:p w14:paraId="28362771" w14:textId="37DDD99C"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0E6728" w:rsidRPr="00167F9B">
        <w:rPr>
          <w:rFonts w:ascii="Times New Roman" w:eastAsia="Times New Roman" w:hAnsi="Times New Roman" w:cs="Times New Roman"/>
          <w:color w:val="000000" w:themeColor="text1"/>
          <w:sz w:val="24"/>
          <w:szCs w:val="24"/>
          <w:lang w:val="ru-RU" w:eastAsia="ar-SA"/>
        </w:rPr>
        <w:t xml:space="preserve"> </w:t>
      </w:r>
      <w:r w:rsidR="00D732BC" w:rsidRPr="00167F9B">
        <w:rPr>
          <w:rFonts w:ascii="Times New Roman" w:eastAsia="Times New Roman" w:hAnsi="Times New Roman" w:cs="Times New Roman"/>
          <w:color w:val="000000" w:themeColor="text1"/>
          <w:sz w:val="24"/>
          <w:szCs w:val="24"/>
          <w:lang w:eastAsia="ar-SA"/>
        </w:rPr>
        <w:t>Отправить работника в отпуск без сохранения заработной платы.</w:t>
      </w:r>
    </w:p>
    <w:p w14:paraId="4093CF8D" w14:textId="05B10802"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Г)</w:t>
      </w:r>
      <w:r w:rsidR="000E6728" w:rsidRPr="00167F9B">
        <w:rPr>
          <w:rFonts w:ascii="Times New Roman" w:eastAsia="Times New Roman" w:hAnsi="Times New Roman" w:cs="Times New Roman"/>
          <w:color w:val="000000" w:themeColor="text1"/>
          <w:sz w:val="24"/>
          <w:szCs w:val="24"/>
          <w:lang w:val="ru-RU" w:eastAsia="ar-SA"/>
        </w:rPr>
        <w:t xml:space="preserve"> </w:t>
      </w:r>
      <w:r w:rsidR="00D732BC" w:rsidRPr="00167F9B">
        <w:rPr>
          <w:rFonts w:ascii="Times New Roman" w:eastAsia="Times New Roman" w:hAnsi="Times New Roman" w:cs="Times New Roman"/>
          <w:color w:val="000000" w:themeColor="text1"/>
          <w:sz w:val="24"/>
          <w:szCs w:val="24"/>
          <w:lang w:eastAsia="ar-SA"/>
        </w:rPr>
        <w:t>Выдать работнику дополнительные средства индивидуальной защиты и потребовать выполнения работ.</w:t>
      </w:r>
    </w:p>
    <w:p w14:paraId="360FFFA3" w14:textId="38A54FA5" w:rsidR="004371C3" w:rsidRPr="00167F9B" w:rsidRDefault="004371C3" w:rsidP="004371C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3197A85" w14:textId="77777777" w:rsidR="000E6728" w:rsidRPr="00167F9B" w:rsidRDefault="000E6728"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4C3C1EB" w14:textId="138DCCC8"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С какими из перечисленных ниже локальными нормативными актами работодатель обязан знакомить работников</w:t>
      </w:r>
      <w:r w:rsidR="000E6728" w:rsidRPr="00167F9B">
        <w:rPr>
          <w:rFonts w:ascii="Times New Roman" w:eastAsia="Times New Roman" w:hAnsi="Times New Roman" w:cs="Times New Roman"/>
          <w:b/>
          <w:color w:val="000000" w:themeColor="text1"/>
          <w:sz w:val="24"/>
          <w:szCs w:val="24"/>
          <w:lang w:val="ru-RU" w:eastAsia="ar-SA"/>
        </w:rPr>
        <w:t xml:space="preserve"> </w:t>
      </w:r>
      <w:r w:rsidR="000E6728" w:rsidRPr="00167F9B">
        <w:rPr>
          <w:rFonts w:ascii="Times New Roman" w:eastAsia="Times New Roman" w:hAnsi="Times New Roman" w:cs="Times New Roman"/>
          <w:b/>
          <w:color w:val="000000" w:themeColor="text1"/>
          <w:sz w:val="24"/>
          <w:szCs w:val="24"/>
          <w:lang w:eastAsia="ar-SA"/>
        </w:rPr>
        <w:t>под подпись?</w:t>
      </w:r>
    </w:p>
    <w:p w14:paraId="24F32CB7" w14:textId="2F8D3460"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0E6728" w:rsidRPr="00A16077">
        <w:rPr>
          <w:rFonts w:ascii="Times New Roman" w:eastAsia="Times New Roman" w:hAnsi="Times New Roman" w:cs="Times New Roman"/>
          <w:i/>
          <w:color w:val="000000" w:themeColor="text1"/>
          <w:sz w:val="24"/>
          <w:szCs w:val="24"/>
          <w:highlight w:val="green"/>
          <w:lang w:val="ru-RU" w:eastAsia="ar-SA"/>
        </w:rPr>
        <w:t xml:space="preserve"> </w:t>
      </w:r>
      <w:r w:rsidR="00D732BC" w:rsidRPr="00A16077">
        <w:rPr>
          <w:rFonts w:ascii="Times New Roman" w:eastAsia="Times New Roman" w:hAnsi="Times New Roman" w:cs="Times New Roman"/>
          <w:i/>
          <w:color w:val="000000" w:themeColor="text1"/>
          <w:sz w:val="24"/>
          <w:szCs w:val="24"/>
          <w:highlight w:val="green"/>
          <w:lang w:eastAsia="ar-SA"/>
        </w:rPr>
        <w:t>Трудовой договор</w:t>
      </w:r>
      <w:r w:rsidR="000E6728" w:rsidRPr="00A16077">
        <w:rPr>
          <w:rFonts w:ascii="Times New Roman" w:eastAsia="Times New Roman" w:hAnsi="Times New Roman" w:cs="Times New Roman"/>
          <w:i/>
          <w:color w:val="000000" w:themeColor="text1"/>
          <w:sz w:val="24"/>
          <w:szCs w:val="24"/>
          <w:highlight w:val="green"/>
          <w:lang w:val="ru-RU" w:eastAsia="ar-SA"/>
        </w:rPr>
        <w:t>.</w:t>
      </w:r>
    </w:p>
    <w:p w14:paraId="20072D58" w14:textId="685C77C2"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0E6728" w:rsidRPr="00A16077">
        <w:rPr>
          <w:rFonts w:ascii="Times New Roman" w:eastAsia="Times New Roman" w:hAnsi="Times New Roman" w:cs="Times New Roman"/>
          <w:i/>
          <w:color w:val="000000" w:themeColor="text1"/>
          <w:sz w:val="24"/>
          <w:szCs w:val="24"/>
          <w:highlight w:val="green"/>
          <w:lang w:val="ru-RU" w:eastAsia="ar-SA"/>
        </w:rPr>
        <w:t xml:space="preserve"> </w:t>
      </w:r>
      <w:r w:rsidR="00D732BC" w:rsidRPr="00A16077">
        <w:rPr>
          <w:rFonts w:ascii="Times New Roman" w:eastAsia="Times New Roman" w:hAnsi="Times New Roman" w:cs="Times New Roman"/>
          <w:i/>
          <w:color w:val="000000" w:themeColor="text1"/>
          <w:sz w:val="24"/>
          <w:szCs w:val="24"/>
          <w:highlight w:val="green"/>
          <w:lang w:eastAsia="ar-SA"/>
        </w:rPr>
        <w:t>Карта специальной оценки условий труда на рабочем месте</w:t>
      </w:r>
      <w:r w:rsidR="000E6728" w:rsidRPr="00A16077">
        <w:rPr>
          <w:rFonts w:ascii="Times New Roman" w:eastAsia="Times New Roman" w:hAnsi="Times New Roman" w:cs="Times New Roman"/>
          <w:i/>
          <w:color w:val="000000" w:themeColor="text1"/>
          <w:sz w:val="24"/>
          <w:szCs w:val="24"/>
          <w:highlight w:val="green"/>
          <w:lang w:val="ru-RU" w:eastAsia="ar-SA"/>
        </w:rPr>
        <w:t>.</w:t>
      </w:r>
    </w:p>
    <w:p w14:paraId="4E6339AC" w14:textId="3C3521D5"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0E6728" w:rsidRPr="00A16077">
        <w:rPr>
          <w:rFonts w:ascii="Times New Roman" w:eastAsia="Times New Roman" w:hAnsi="Times New Roman" w:cs="Times New Roman"/>
          <w:i/>
          <w:color w:val="000000" w:themeColor="text1"/>
          <w:sz w:val="24"/>
          <w:szCs w:val="24"/>
          <w:highlight w:val="green"/>
          <w:lang w:val="ru-RU" w:eastAsia="ar-SA"/>
        </w:rPr>
        <w:t xml:space="preserve"> </w:t>
      </w:r>
      <w:r w:rsidR="00D732BC" w:rsidRPr="00A16077">
        <w:rPr>
          <w:rFonts w:ascii="Times New Roman" w:eastAsia="Times New Roman" w:hAnsi="Times New Roman" w:cs="Times New Roman"/>
          <w:i/>
          <w:color w:val="000000" w:themeColor="text1"/>
          <w:sz w:val="24"/>
          <w:szCs w:val="24"/>
          <w:highlight w:val="green"/>
          <w:lang w:eastAsia="ar-SA"/>
        </w:rPr>
        <w:t>Результаты оценки профессиональных рисков (Карта оценки проф. рисков или иной локальный акт с результатами оценки проф. риско</w:t>
      </w:r>
      <w:r w:rsidR="004371C3" w:rsidRPr="00A16077">
        <w:rPr>
          <w:rFonts w:ascii="Times New Roman" w:eastAsia="Times New Roman" w:hAnsi="Times New Roman" w:cs="Times New Roman"/>
          <w:i/>
          <w:color w:val="000000" w:themeColor="text1"/>
          <w:sz w:val="24"/>
          <w:szCs w:val="24"/>
          <w:highlight w:val="green"/>
          <w:lang w:eastAsia="ar-SA"/>
        </w:rPr>
        <w:t>в</w:t>
      </w:r>
      <w:r w:rsidRPr="00A16077">
        <w:rPr>
          <w:rFonts w:ascii="Times New Roman" w:eastAsia="Times New Roman" w:hAnsi="Times New Roman" w:cs="Times New Roman"/>
          <w:i/>
          <w:color w:val="000000" w:themeColor="text1"/>
          <w:sz w:val="24"/>
          <w:szCs w:val="24"/>
          <w:highlight w:val="green"/>
          <w:lang w:eastAsia="ar-SA"/>
        </w:rPr>
        <w:t>)</w:t>
      </w:r>
      <w:r w:rsidR="000E6728" w:rsidRPr="00A16077">
        <w:rPr>
          <w:rFonts w:ascii="Times New Roman" w:eastAsia="Times New Roman" w:hAnsi="Times New Roman" w:cs="Times New Roman"/>
          <w:i/>
          <w:color w:val="000000" w:themeColor="text1"/>
          <w:sz w:val="24"/>
          <w:szCs w:val="24"/>
          <w:highlight w:val="green"/>
          <w:lang w:val="ru-RU" w:eastAsia="ar-SA"/>
        </w:rPr>
        <w:t>.</w:t>
      </w:r>
    </w:p>
    <w:p w14:paraId="4FA857DF" w14:textId="7FA3A556"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0E6728" w:rsidRPr="00167F9B">
        <w:rPr>
          <w:rFonts w:ascii="Times New Roman" w:eastAsia="Times New Roman" w:hAnsi="Times New Roman" w:cs="Times New Roman"/>
          <w:color w:val="000000" w:themeColor="text1"/>
          <w:sz w:val="24"/>
          <w:szCs w:val="24"/>
          <w:lang w:val="ru-RU" w:eastAsia="ar-SA"/>
        </w:rPr>
        <w:t xml:space="preserve"> </w:t>
      </w:r>
      <w:r w:rsidR="00D732BC" w:rsidRPr="00167F9B">
        <w:rPr>
          <w:rFonts w:ascii="Times New Roman" w:eastAsia="Times New Roman" w:hAnsi="Times New Roman" w:cs="Times New Roman"/>
          <w:color w:val="000000" w:themeColor="text1"/>
          <w:sz w:val="24"/>
          <w:szCs w:val="24"/>
          <w:lang w:eastAsia="ar-SA"/>
        </w:rPr>
        <w:t>Программа обучения по охране труда</w:t>
      </w:r>
      <w:r w:rsidR="000E6728" w:rsidRPr="00167F9B">
        <w:rPr>
          <w:rFonts w:ascii="Times New Roman" w:eastAsia="Times New Roman" w:hAnsi="Times New Roman" w:cs="Times New Roman"/>
          <w:color w:val="000000" w:themeColor="text1"/>
          <w:sz w:val="24"/>
          <w:szCs w:val="24"/>
          <w:lang w:val="ru-RU" w:eastAsia="ar-SA"/>
        </w:rPr>
        <w:t>.</w:t>
      </w:r>
    </w:p>
    <w:p w14:paraId="083FDE6E" w14:textId="03E142B5"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000E6728" w:rsidRPr="00A16077">
        <w:rPr>
          <w:rFonts w:ascii="Times New Roman" w:eastAsia="Times New Roman" w:hAnsi="Times New Roman" w:cs="Times New Roman"/>
          <w:i/>
          <w:color w:val="000000" w:themeColor="text1"/>
          <w:sz w:val="24"/>
          <w:szCs w:val="24"/>
          <w:highlight w:val="green"/>
          <w:lang w:val="ru-RU" w:eastAsia="ar-SA"/>
        </w:rPr>
        <w:t xml:space="preserve"> </w:t>
      </w:r>
      <w:r w:rsidR="00D732BC" w:rsidRPr="00A16077">
        <w:rPr>
          <w:rFonts w:ascii="Times New Roman" w:eastAsia="Times New Roman" w:hAnsi="Times New Roman" w:cs="Times New Roman"/>
          <w:i/>
          <w:color w:val="000000" w:themeColor="text1"/>
          <w:sz w:val="24"/>
          <w:szCs w:val="24"/>
          <w:highlight w:val="green"/>
          <w:lang w:eastAsia="ar-SA"/>
        </w:rPr>
        <w:t>Перечень выдаваемых работнику СИЗ</w:t>
      </w:r>
      <w:r w:rsidR="000E6728" w:rsidRPr="00A16077">
        <w:rPr>
          <w:rFonts w:ascii="Times New Roman" w:eastAsia="Times New Roman" w:hAnsi="Times New Roman" w:cs="Times New Roman"/>
          <w:i/>
          <w:color w:val="000000" w:themeColor="text1"/>
          <w:sz w:val="24"/>
          <w:szCs w:val="24"/>
          <w:highlight w:val="green"/>
          <w:lang w:val="ru-RU" w:eastAsia="ar-SA"/>
        </w:rPr>
        <w:t>.</w:t>
      </w:r>
    </w:p>
    <w:p w14:paraId="69DAC9A9" w14:textId="738065B3"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Е)</w:t>
      </w:r>
      <w:r w:rsidR="000E6728" w:rsidRPr="00167F9B">
        <w:rPr>
          <w:rFonts w:ascii="Times New Roman" w:eastAsia="Times New Roman" w:hAnsi="Times New Roman" w:cs="Times New Roman"/>
          <w:color w:val="000000" w:themeColor="text1"/>
          <w:sz w:val="24"/>
          <w:szCs w:val="24"/>
          <w:lang w:val="ru-RU" w:eastAsia="ar-SA"/>
        </w:rPr>
        <w:t xml:space="preserve"> </w:t>
      </w:r>
      <w:r w:rsidR="00D732BC" w:rsidRPr="00167F9B">
        <w:rPr>
          <w:rFonts w:ascii="Times New Roman" w:eastAsia="Times New Roman" w:hAnsi="Times New Roman" w:cs="Times New Roman"/>
          <w:color w:val="000000" w:themeColor="text1"/>
          <w:sz w:val="24"/>
          <w:szCs w:val="24"/>
          <w:lang w:eastAsia="ar-SA"/>
        </w:rPr>
        <w:t>Список работников, подлежащих периодическим медицинским осмотрам</w:t>
      </w:r>
      <w:r w:rsidR="000E6728" w:rsidRPr="00167F9B">
        <w:rPr>
          <w:rFonts w:ascii="Times New Roman" w:eastAsia="Times New Roman" w:hAnsi="Times New Roman" w:cs="Times New Roman"/>
          <w:color w:val="000000" w:themeColor="text1"/>
          <w:sz w:val="24"/>
          <w:szCs w:val="24"/>
          <w:lang w:val="ru-RU" w:eastAsia="ar-SA"/>
        </w:rPr>
        <w:t>.</w:t>
      </w:r>
    </w:p>
    <w:p w14:paraId="521AEDB3" w14:textId="613E3EC1" w:rsidR="004371C3" w:rsidRPr="00167F9B" w:rsidRDefault="004371C3" w:rsidP="004371C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67, 216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FEBE179" w14:textId="77777777" w:rsidR="000E6728" w:rsidRPr="00167F9B" w:rsidRDefault="000E6728"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977529B" w14:textId="77777777"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из контрольных мероприятий проводится государственной инспекцией труда при наступлении сроков проведения контрольных мероприятий, включенных в план таких мероприятий?</w:t>
      </w:r>
    </w:p>
    <w:p w14:paraId="41A8C19A" w14:textId="5C3A6C10"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А)</w:t>
      </w:r>
      <w:r w:rsidR="000E6728" w:rsidRPr="00167F9B">
        <w:rPr>
          <w:rFonts w:ascii="Times New Roman" w:eastAsia="Times New Roman" w:hAnsi="Times New Roman" w:cs="Times New Roman"/>
          <w:color w:val="000000" w:themeColor="text1"/>
          <w:sz w:val="24"/>
          <w:szCs w:val="24"/>
          <w:lang w:val="ru-RU" w:eastAsia="ar-SA"/>
        </w:rPr>
        <w:t xml:space="preserve"> И</w:t>
      </w:r>
      <w:r w:rsidR="000E6728" w:rsidRPr="00167F9B">
        <w:rPr>
          <w:rFonts w:ascii="Times New Roman" w:eastAsia="Times New Roman" w:hAnsi="Times New Roman" w:cs="Times New Roman"/>
          <w:color w:val="000000" w:themeColor="text1"/>
          <w:sz w:val="24"/>
          <w:szCs w:val="24"/>
          <w:lang w:eastAsia="ar-SA"/>
        </w:rPr>
        <w:t>нспекционный визит.</w:t>
      </w:r>
    </w:p>
    <w:p w14:paraId="0217FAC1" w14:textId="30A1F6A8"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D732BC" w:rsidRPr="00167F9B">
        <w:rPr>
          <w:rFonts w:ascii="Times New Roman" w:eastAsia="Times New Roman" w:hAnsi="Times New Roman" w:cs="Times New Roman"/>
          <w:color w:val="000000" w:themeColor="text1"/>
          <w:sz w:val="24"/>
          <w:szCs w:val="24"/>
          <w:lang w:eastAsia="ar-SA"/>
        </w:rPr>
        <w:t xml:space="preserve"> </w:t>
      </w:r>
      <w:r w:rsidR="000E6728" w:rsidRPr="00167F9B">
        <w:rPr>
          <w:rFonts w:ascii="Times New Roman" w:eastAsia="Times New Roman" w:hAnsi="Times New Roman" w:cs="Times New Roman"/>
          <w:color w:val="000000" w:themeColor="text1"/>
          <w:sz w:val="24"/>
          <w:szCs w:val="24"/>
          <w:lang w:val="ru-RU" w:eastAsia="ar-SA"/>
        </w:rPr>
        <w:t>Р</w:t>
      </w:r>
      <w:r w:rsidR="000E6728" w:rsidRPr="00167F9B">
        <w:rPr>
          <w:rFonts w:ascii="Times New Roman" w:eastAsia="Times New Roman" w:hAnsi="Times New Roman" w:cs="Times New Roman"/>
          <w:color w:val="000000" w:themeColor="text1"/>
          <w:sz w:val="24"/>
          <w:szCs w:val="24"/>
          <w:lang w:eastAsia="ar-SA"/>
        </w:rPr>
        <w:t>ейдовый осмотр.</w:t>
      </w:r>
    </w:p>
    <w:p w14:paraId="6CFB6E5D" w14:textId="17CEEE9E"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0E6728" w:rsidRPr="00A16077">
        <w:rPr>
          <w:rFonts w:ascii="Times New Roman" w:eastAsia="Times New Roman" w:hAnsi="Times New Roman" w:cs="Times New Roman"/>
          <w:i/>
          <w:color w:val="000000" w:themeColor="text1"/>
          <w:sz w:val="24"/>
          <w:szCs w:val="24"/>
          <w:highlight w:val="green"/>
          <w:lang w:val="ru-RU" w:eastAsia="ar-SA"/>
        </w:rPr>
        <w:t xml:space="preserve"> В</w:t>
      </w:r>
      <w:r w:rsidR="000E6728" w:rsidRPr="00A16077">
        <w:rPr>
          <w:rFonts w:ascii="Times New Roman" w:eastAsia="Times New Roman" w:hAnsi="Times New Roman" w:cs="Times New Roman"/>
          <w:i/>
          <w:color w:val="000000" w:themeColor="text1"/>
          <w:sz w:val="24"/>
          <w:szCs w:val="24"/>
          <w:highlight w:val="green"/>
          <w:lang w:eastAsia="ar-SA"/>
        </w:rPr>
        <w:t>ыездная проверка.</w:t>
      </w:r>
    </w:p>
    <w:p w14:paraId="04C5E518" w14:textId="6C688379"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Г)</w:t>
      </w:r>
      <w:r w:rsidR="000E6728" w:rsidRPr="00167F9B">
        <w:rPr>
          <w:rFonts w:ascii="Times New Roman" w:eastAsia="Times New Roman" w:hAnsi="Times New Roman" w:cs="Times New Roman"/>
          <w:color w:val="000000" w:themeColor="text1"/>
          <w:sz w:val="24"/>
          <w:szCs w:val="24"/>
          <w:lang w:val="ru-RU" w:eastAsia="ar-SA"/>
        </w:rPr>
        <w:t xml:space="preserve"> Д</w:t>
      </w:r>
      <w:r w:rsidR="00D732BC" w:rsidRPr="00167F9B">
        <w:rPr>
          <w:rFonts w:ascii="Times New Roman" w:eastAsia="Times New Roman" w:hAnsi="Times New Roman" w:cs="Times New Roman"/>
          <w:color w:val="000000" w:themeColor="text1"/>
          <w:sz w:val="24"/>
          <w:szCs w:val="24"/>
          <w:lang w:eastAsia="ar-SA"/>
        </w:rPr>
        <w:t>окументарная проверка.</w:t>
      </w:r>
    </w:p>
    <w:p w14:paraId="33F77634" w14:textId="377E84AE" w:rsidR="004371C3" w:rsidRPr="00167F9B" w:rsidRDefault="004371C3" w:rsidP="004371C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35</w:t>
      </w:r>
      <w:r w:rsidRPr="00167F9B">
        <w:rPr>
          <w:rFonts w:ascii="Times New Roman" w:hAnsi="Times New Roman" w:cs="Times New Roman"/>
          <w:color w:val="FF0000"/>
          <w:sz w:val="24"/>
          <w:szCs w:val="24"/>
        </w:rPr>
        <w:t xml:space="preserve">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 Постановлением Правительства РФ от 21.07.2021 №1230</w:t>
      </w:r>
    </w:p>
    <w:p w14:paraId="7760C3C6" w14:textId="77777777" w:rsidR="000E6728" w:rsidRPr="00167F9B" w:rsidRDefault="000E6728"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0EA6B21" w14:textId="77777777"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срока проводятся документарная и выездная проверки государственной инспекции труда?</w:t>
      </w:r>
    </w:p>
    <w:p w14:paraId="0C1C9B8C" w14:textId="53599F31"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0E6728" w:rsidRPr="00A16077">
        <w:rPr>
          <w:rFonts w:ascii="Times New Roman" w:eastAsia="Times New Roman" w:hAnsi="Times New Roman" w:cs="Times New Roman"/>
          <w:i/>
          <w:color w:val="000000" w:themeColor="text1"/>
          <w:sz w:val="24"/>
          <w:szCs w:val="24"/>
          <w:highlight w:val="green"/>
          <w:lang w:val="ru-RU" w:eastAsia="ar-SA"/>
        </w:rPr>
        <w:t xml:space="preserve"> Н</w:t>
      </w:r>
      <w:r w:rsidR="00D732BC" w:rsidRPr="00A16077">
        <w:rPr>
          <w:rFonts w:ascii="Times New Roman" w:eastAsia="Times New Roman" w:hAnsi="Times New Roman" w:cs="Times New Roman"/>
          <w:i/>
          <w:color w:val="000000" w:themeColor="text1"/>
          <w:sz w:val="24"/>
          <w:szCs w:val="24"/>
          <w:highlight w:val="green"/>
          <w:lang w:eastAsia="ar-SA"/>
        </w:rPr>
        <w:t>е более 10 рабочих дней</w:t>
      </w:r>
      <w:r w:rsidR="000E6728" w:rsidRPr="00A16077">
        <w:rPr>
          <w:rFonts w:ascii="Times New Roman" w:eastAsia="Times New Roman" w:hAnsi="Times New Roman" w:cs="Times New Roman"/>
          <w:i/>
          <w:color w:val="000000" w:themeColor="text1"/>
          <w:sz w:val="24"/>
          <w:szCs w:val="24"/>
          <w:highlight w:val="green"/>
          <w:lang w:val="ru-RU" w:eastAsia="ar-SA"/>
        </w:rPr>
        <w:t>.</w:t>
      </w:r>
    </w:p>
    <w:p w14:paraId="4087F312" w14:textId="698226FB"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0E6728" w:rsidRPr="00167F9B">
        <w:rPr>
          <w:rFonts w:ascii="Times New Roman" w:eastAsia="Times New Roman" w:hAnsi="Times New Roman" w:cs="Times New Roman"/>
          <w:color w:val="000000" w:themeColor="text1"/>
          <w:sz w:val="24"/>
          <w:szCs w:val="24"/>
          <w:lang w:val="ru-RU" w:eastAsia="ar-SA"/>
        </w:rPr>
        <w:t xml:space="preserve"> Н</w:t>
      </w:r>
      <w:r w:rsidR="00D732BC" w:rsidRPr="00167F9B">
        <w:rPr>
          <w:rFonts w:ascii="Times New Roman" w:eastAsia="Times New Roman" w:hAnsi="Times New Roman" w:cs="Times New Roman"/>
          <w:color w:val="000000" w:themeColor="text1"/>
          <w:sz w:val="24"/>
          <w:szCs w:val="24"/>
          <w:lang w:eastAsia="ar-SA"/>
        </w:rPr>
        <w:t>е более 15 рабочих дней</w:t>
      </w:r>
      <w:r w:rsidR="000E6728" w:rsidRPr="00167F9B">
        <w:rPr>
          <w:rFonts w:ascii="Times New Roman" w:eastAsia="Times New Roman" w:hAnsi="Times New Roman" w:cs="Times New Roman"/>
          <w:color w:val="000000" w:themeColor="text1"/>
          <w:sz w:val="24"/>
          <w:szCs w:val="24"/>
          <w:lang w:val="ru-RU" w:eastAsia="ar-SA"/>
        </w:rPr>
        <w:t>.</w:t>
      </w:r>
    </w:p>
    <w:p w14:paraId="3A84CFA2" w14:textId="67249D6C"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lastRenderedPageBreak/>
        <w:t>В)</w:t>
      </w:r>
      <w:r w:rsidR="000E6728" w:rsidRPr="00167F9B">
        <w:rPr>
          <w:rFonts w:ascii="Times New Roman" w:eastAsia="Times New Roman" w:hAnsi="Times New Roman" w:cs="Times New Roman"/>
          <w:color w:val="000000" w:themeColor="text1"/>
          <w:sz w:val="24"/>
          <w:szCs w:val="24"/>
          <w:lang w:val="ru-RU" w:eastAsia="ar-SA"/>
        </w:rPr>
        <w:t xml:space="preserve"> Н</w:t>
      </w:r>
      <w:r w:rsidR="00D732BC" w:rsidRPr="00167F9B">
        <w:rPr>
          <w:rFonts w:ascii="Times New Roman" w:eastAsia="Times New Roman" w:hAnsi="Times New Roman" w:cs="Times New Roman"/>
          <w:color w:val="000000" w:themeColor="text1"/>
          <w:sz w:val="24"/>
          <w:szCs w:val="24"/>
          <w:lang w:eastAsia="ar-SA"/>
        </w:rPr>
        <w:t>е более 20 рабочих дней</w:t>
      </w:r>
      <w:r w:rsidR="000E6728" w:rsidRPr="00167F9B">
        <w:rPr>
          <w:rFonts w:ascii="Times New Roman" w:eastAsia="Times New Roman" w:hAnsi="Times New Roman" w:cs="Times New Roman"/>
          <w:color w:val="000000" w:themeColor="text1"/>
          <w:sz w:val="24"/>
          <w:szCs w:val="24"/>
          <w:lang w:val="ru-RU" w:eastAsia="ar-SA"/>
        </w:rPr>
        <w:t>.</w:t>
      </w:r>
    </w:p>
    <w:p w14:paraId="141E4861" w14:textId="148DF5C0"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0E6728" w:rsidRPr="00167F9B">
        <w:rPr>
          <w:rFonts w:ascii="Times New Roman" w:eastAsia="Times New Roman" w:hAnsi="Times New Roman" w:cs="Times New Roman"/>
          <w:color w:val="000000" w:themeColor="text1"/>
          <w:sz w:val="24"/>
          <w:szCs w:val="24"/>
          <w:lang w:val="ru-RU" w:eastAsia="ar-SA"/>
        </w:rPr>
        <w:t xml:space="preserve"> Н</w:t>
      </w:r>
      <w:r w:rsidR="00D732BC" w:rsidRPr="00167F9B">
        <w:rPr>
          <w:rFonts w:ascii="Times New Roman" w:eastAsia="Times New Roman" w:hAnsi="Times New Roman" w:cs="Times New Roman"/>
          <w:color w:val="000000" w:themeColor="text1"/>
          <w:sz w:val="24"/>
          <w:szCs w:val="24"/>
          <w:lang w:eastAsia="ar-SA"/>
        </w:rPr>
        <w:t>е более 25 рабочих дней</w:t>
      </w:r>
      <w:r w:rsidR="000E6728" w:rsidRPr="00167F9B">
        <w:rPr>
          <w:rFonts w:ascii="Times New Roman" w:eastAsia="Times New Roman" w:hAnsi="Times New Roman" w:cs="Times New Roman"/>
          <w:color w:val="000000" w:themeColor="text1"/>
          <w:sz w:val="24"/>
          <w:szCs w:val="24"/>
          <w:lang w:val="ru-RU" w:eastAsia="ar-SA"/>
        </w:rPr>
        <w:t>.</w:t>
      </w:r>
    </w:p>
    <w:p w14:paraId="12911865" w14:textId="2553F183" w:rsidR="004371C3" w:rsidRPr="00167F9B" w:rsidRDefault="004371C3" w:rsidP="004371C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00EF7E15" w:rsidRPr="00167F9B">
        <w:rPr>
          <w:rFonts w:ascii="Times New Roman" w:hAnsi="Times New Roman" w:cs="Times New Roman"/>
          <w:color w:val="FF0000"/>
          <w:sz w:val="24"/>
          <w:szCs w:val="24"/>
          <w:lang w:val="ru-RU"/>
        </w:rPr>
        <w:t>46-49</w:t>
      </w:r>
      <w:r w:rsidRPr="00167F9B">
        <w:rPr>
          <w:rFonts w:ascii="Times New Roman" w:hAnsi="Times New Roman" w:cs="Times New Roman"/>
          <w:color w:val="FF0000"/>
          <w:sz w:val="24"/>
          <w:szCs w:val="24"/>
        </w:rPr>
        <w:t xml:space="preserve"> Положения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 Постановлением Правительства РФ от 21.07.2021 №1230</w:t>
      </w:r>
    </w:p>
    <w:p w14:paraId="3AE014CE" w14:textId="77777777" w:rsidR="004371C3" w:rsidRPr="00167F9B" w:rsidRDefault="004371C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FF47A5B" w14:textId="77777777"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Является ли комитет (комиссия) по охране труда формой социального партнерства?</w:t>
      </w:r>
    </w:p>
    <w:p w14:paraId="4106D771" w14:textId="2EC6DAA3"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E6728" w:rsidRPr="00167F9B">
        <w:rPr>
          <w:rFonts w:ascii="Times New Roman" w:eastAsia="Times New Roman" w:hAnsi="Times New Roman" w:cs="Times New Roman"/>
          <w:color w:val="000000" w:themeColor="text1"/>
          <w:sz w:val="24"/>
          <w:szCs w:val="24"/>
          <w:lang w:eastAsia="ar-SA"/>
        </w:rPr>
        <w:t xml:space="preserve"> </w:t>
      </w:r>
      <w:r w:rsidR="000E6728" w:rsidRPr="00167F9B">
        <w:rPr>
          <w:rFonts w:ascii="Times New Roman" w:eastAsia="Times New Roman" w:hAnsi="Times New Roman" w:cs="Times New Roman"/>
          <w:color w:val="000000" w:themeColor="text1"/>
          <w:sz w:val="24"/>
          <w:szCs w:val="24"/>
          <w:lang w:val="ru-RU" w:eastAsia="ar-SA"/>
        </w:rPr>
        <w:t>Д</w:t>
      </w:r>
      <w:r w:rsidR="00D732BC" w:rsidRPr="00167F9B">
        <w:rPr>
          <w:rFonts w:ascii="Times New Roman" w:eastAsia="Times New Roman" w:hAnsi="Times New Roman" w:cs="Times New Roman"/>
          <w:color w:val="000000" w:themeColor="text1"/>
          <w:sz w:val="24"/>
          <w:szCs w:val="24"/>
          <w:lang w:eastAsia="ar-SA"/>
        </w:rPr>
        <w:t>а, если в организации есть профсоюз.</w:t>
      </w:r>
    </w:p>
    <w:p w14:paraId="3E83D07C" w14:textId="46A5EB2A"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0E6728" w:rsidRPr="00167F9B">
        <w:rPr>
          <w:rFonts w:ascii="Times New Roman" w:eastAsia="Times New Roman" w:hAnsi="Times New Roman" w:cs="Times New Roman"/>
          <w:color w:val="000000" w:themeColor="text1"/>
          <w:sz w:val="24"/>
          <w:szCs w:val="24"/>
          <w:lang w:val="ru-RU" w:eastAsia="ar-SA"/>
        </w:rPr>
        <w:t xml:space="preserve"> Н</w:t>
      </w:r>
      <w:r w:rsidR="00D732BC" w:rsidRPr="00167F9B">
        <w:rPr>
          <w:rFonts w:ascii="Times New Roman" w:eastAsia="Times New Roman" w:hAnsi="Times New Roman" w:cs="Times New Roman"/>
          <w:color w:val="000000" w:themeColor="text1"/>
          <w:sz w:val="24"/>
          <w:szCs w:val="24"/>
          <w:lang w:eastAsia="ar-SA"/>
        </w:rPr>
        <w:t>ет</w:t>
      </w:r>
      <w:r w:rsidR="000E6728" w:rsidRPr="00167F9B">
        <w:rPr>
          <w:rFonts w:ascii="Times New Roman" w:eastAsia="Times New Roman" w:hAnsi="Times New Roman" w:cs="Times New Roman"/>
          <w:color w:val="000000" w:themeColor="text1"/>
          <w:sz w:val="24"/>
          <w:szCs w:val="24"/>
          <w:lang w:val="ru-RU" w:eastAsia="ar-SA"/>
        </w:rPr>
        <w:t>.</w:t>
      </w:r>
    </w:p>
    <w:p w14:paraId="61E1F4FE" w14:textId="7042F364" w:rsidR="00D732BC"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0E6728" w:rsidRPr="00A16077">
        <w:rPr>
          <w:rFonts w:ascii="Times New Roman" w:eastAsia="Times New Roman" w:hAnsi="Times New Roman" w:cs="Times New Roman"/>
          <w:i/>
          <w:color w:val="000000" w:themeColor="text1"/>
          <w:sz w:val="24"/>
          <w:szCs w:val="24"/>
          <w:highlight w:val="green"/>
          <w:lang w:val="ru-RU" w:eastAsia="ar-SA"/>
        </w:rPr>
        <w:t xml:space="preserve"> Д</w:t>
      </w:r>
      <w:r w:rsidR="00D732BC" w:rsidRPr="00A16077">
        <w:rPr>
          <w:rFonts w:ascii="Times New Roman" w:eastAsia="Times New Roman" w:hAnsi="Times New Roman" w:cs="Times New Roman"/>
          <w:i/>
          <w:color w:val="000000" w:themeColor="text1"/>
          <w:sz w:val="24"/>
          <w:szCs w:val="24"/>
          <w:highlight w:val="green"/>
          <w:lang w:eastAsia="ar-SA"/>
        </w:rPr>
        <w:t>а, так как в состав комитета на паритетной основе входят представители работодателя и работников.</w:t>
      </w:r>
    </w:p>
    <w:p w14:paraId="3480AD35" w14:textId="5EF6EEC8" w:rsidR="00D732BC" w:rsidRPr="00167F9B" w:rsidRDefault="000E6728"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 xml:space="preserve"> </w:t>
      </w:r>
      <w:r w:rsidR="00323227" w:rsidRPr="00167F9B">
        <w:rPr>
          <w:rFonts w:ascii="Times New Roman" w:eastAsia="Times New Roman" w:hAnsi="Times New Roman" w:cs="Times New Roman"/>
          <w:color w:val="000000" w:themeColor="text1"/>
          <w:sz w:val="24"/>
          <w:szCs w:val="24"/>
          <w:lang w:val="ru-RU" w:eastAsia="ar-SA"/>
        </w:rPr>
        <w:t>Г)</w:t>
      </w:r>
      <w:r w:rsidRPr="00167F9B">
        <w:rPr>
          <w:rFonts w:ascii="Times New Roman" w:eastAsia="Times New Roman" w:hAnsi="Times New Roman" w:cs="Times New Roman"/>
          <w:color w:val="000000" w:themeColor="text1"/>
          <w:sz w:val="24"/>
          <w:szCs w:val="24"/>
          <w:lang w:val="ru-RU" w:eastAsia="ar-SA"/>
        </w:rPr>
        <w:t xml:space="preserve"> Н</w:t>
      </w:r>
      <w:r w:rsidR="00D732BC" w:rsidRPr="00167F9B">
        <w:rPr>
          <w:rFonts w:ascii="Times New Roman" w:eastAsia="Times New Roman" w:hAnsi="Times New Roman" w:cs="Times New Roman"/>
          <w:color w:val="000000" w:themeColor="text1"/>
          <w:sz w:val="24"/>
          <w:szCs w:val="24"/>
          <w:lang w:eastAsia="ar-SA"/>
        </w:rPr>
        <w:t>ет, т.к. в работе комитета по охране труда участвуют только две стороны социального партнерства.</w:t>
      </w:r>
    </w:p>
    <w:p w14:paraId="44BC3DF1" w14:textId="33E8D390"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224</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5E3EB57" w14:textId="77777777" w:rsidR="000E6728" w:rsidRPr="00167F9B" w:rsidRDefault="000E6728"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4783345" w14:textId="77777777" w:rsidR="00D732BC" w:rsidRPr="00167F9B" w:rsidRDefault="00D732BC"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из перечисленных определений, согласно Трудовому кодексу Российской Федерации, соответствует понятию «средства индивидуальной защиты»?</w:t>
      </w:r>
    </w:p>
    <w:p w14:paraId="03C83CAE" w14:textId="61122800"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EF7E15" w:rsidRPr="00A16077">
        <w:rPr>
          <w:rFonts w:ascii="Times New Roman" w:eastAsia="Times New Roman" w:hAnsi="Times New Roman" w:cs="Times New Roman"/>
          <w:i/>
          <w:color w:val="000000" w:themeColor="text1"/>
          <w:sz w:val="24"/>
          <w:szCs w:val="24"/>
          <w:highlight w:val="green"/>
          <w:lang w:eastAsia="ar-SA"/>
        </w:rPr>
        <w:t xml:space="preserve"> </w:t>
      </w:r>
      <w:r w:rsidR="00EF7E15" w:rsidRPr="00A16077">
        <w:rPr>
          <w:rFonts w:ascii="Times New Roman" w:eastAsia="Times New Roman" w:hAnsi="Times New Roman" w:cs="Times New Roman"/>
          <w:i/>
          <w:color w:val="000000" w:themeColor="text1"/>
          <w:sz w:val="24"/>
          <w:szCs w:val="24"/>
          <w:highlight w:val="green"/>
          <w:lang w:val="ru-RU" w:eastAsia="ar-SA"/>
        </w:rPr>
        <w:t>С</w:t>
      </w:r>
      <w:r w:rsidR="00D732BC" w:rsidRPr="00A16077">
        <w:rPr>
          <w:rFonts w:ascii="Times New Roman" w:eastAsia="Times New Roman" w:hAnsi="Times New Roman" w:cs="Times New Roman"/>
          <w:i/>
          <w:color w:val="000000" w:themeColor="text1"/>
          <w:sz w:val="24"/>
          <w:szCs w:val="24"/>
          <w:highlight w:val="green"/>
          <w:lang w:eastAsia="ar-SA"/>
        </w:rPr>
        <w:t xml:space="preserve">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w:t>
      </w:r>
      <w:r w:rsidR="000E6728" w:rsidRPr="00A16077">
        <w:rPr>
          <w:rFonts w:ascii="Times New Roman" w:eastAsia="Times New Roman" w:hAnsi="Times New Roman" w:cs="Times New Roman"/>
          <w:i/>
          <w:color w:val="000000" w:themeColor="text1"/>
          <w:sz w:val="24"/>
          <w:szCs w:val="24"/>
          <w:highlight w:val="green"/>
          <w:lang w:eastAsia="ar-SA"/>
        </w:rPr>
        <w:t>также для защиты от загрязнения.</w:t>
      </w:r>
    </w:p>
    <w:p w14:paraId="48FF08CD" w14:textId="66387468"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EF7E15" w:rsidRPr="00167F9B">
        <w:rPr>
          <w:rFonts w:ascii="Times New Roman" w:eastAsia="Times New Roman" w:hAnsi="Times New Roman" w:cs="Times New Roman"/>
          <w:color w:val="000000" w:themeColor="text1"/>
          <w:sz w:val="24"/>
          <w:szCs w:val="24"/>
          <w:lang w:eastAsia="ar-SA"/>
        </w:rPr>
        <w:t xml:space="preserve"> </w:t>
      </w:r>
      <w:r w:rsidR="00EF7E15" w:rsidRPr="00167F9B">
        <w:rPr>
          <w:rFonts w:ascii="Times New Roman" w:eastAsia="Times New Roman" w:hAnsi="Times New Roman" w:cs="Times New Roman"/>
          <w:color w:val="000000" w:themeColor="text1"/>
          <w:sz w:val="24"/>
          <w:szCs w:val="24"/>
          <w:lang w:val="ru-RU" w:eastAsia="ar-SA"/>
        </w:rPr>
        <w:t>М</w:t>
      </w:r>
      <w:r w:rsidR="00D732BC" w:rsidRPr="00167F9B">
        <w:rPr>
          <w:rFonts w:ascii="Times New Roman" w:eastAsia="Times New Roman" w:hAnsi="Times New Roman" w:cs="Times New Roman"/>
          <w:color w:val="000000" w:themeColor="text1"/>
          <w:sz w:val="24"/>
          <w:szCs w:val="24"/>
          <w:lang w:eastAsia="ar-SA"/>
        </w:rPr>
        <w:t xml:space="preserve">едицинские средства, используемые для предотвращения или уменьшения воздействия на работников вредных и (или) опасных производственных факторов, а </w:t>
      </w:r>
      <w:r w:rsidR="000E6728" w:rsidRPr="00167F9B">
        <w:rPr>
          <w:rFonts w:ascii="Times New Roman" w:eastAsia="Times New Roman" w:hAnsi="Times New Roman" w:cs="Times New Roman"/>
          <w:color w:val="000000" w:themeColor="text1"/>
          <w:sz w:val="24"/>
          <w:szCs w:val="24"/>
          <w:lang w:eastAsia="ar-SA"/>
        </w:rPr>
        <w:t>также для защиты от загрязнения.</w:t>
      </w:r>
    </w:p>
    <w:p w14:paraId="65D5D40B" w14:textId="31C0B844" w:rsidR="00D732BC"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EF7E15" w:rsidRPr="00167F9B">
        <w:rPr>
          <w:rFonts w:ascii="Times New Roman" w:eastAsia="Times New Roman" w:hAnsi="Times New Roman" w:cs="Times New Roman"/>
          <w:color w:val="000000" w:themeColor="text1"/>
          <w:sz w:val="24"/>
          <w:szCs w:val="24"/>
          <w:lang w:eastAsia="ar-SA"/>
        </w:rPr>
        <w:t xml:space="preserve"> </w:t>
      </w:r>
      <w:r w:rsidR="00EF7E15" w:rsidRPr="00167F9B">
        <w:rPr>
          <w:rFonts w:ascii="Times New Roman" w:eastAsia="Times New Roman" w:hAnsi="Times New Roman" w:cs="Times New Roman"/>
          <w:color w:val="000000" w:themeColor="text1"/>
          <w:sz w:val="24"/>
          <w:szCs w:val="24"/>
          <w:lang w:val="ru-RU" w:eastAsia="ar-SA"/>
        </w:rPr>
        <w:t>С</w:t>
      </w:r>
      <w:r w:rsidR="00D732BC" w:rsidRPr="00167F9B">
        <w:rPr>
          <w:rFonts w:ascii="Times New Roman" w:eastAsia="Times New Roman" w:hAnsi="Times New Roman" w:cs="Times New Roman"/>
          <w:color w:val="000000" w:themeColor="text1"/>
          <w:sz w:val="24"/>
          <w:szCs w:val="24"/>
          <w:lang w:eastAsia="ar-SA"/>
        </w:rPr>
        <w:t>редства защиты работников, конструктивно и (или) функционально связанные с производственным процессом.</w:t>
      </w:r>
    </w:p>
    <w:p w14:paraId="52764529" w14:textId="2F2CADA1"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209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9982FEF" w14:textId="77777777" w:rsidR="000E6728" w:rsidRPr="00167F9B" w:rsidRDefault="000E6728"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D4D1861" w14:textId="0940F56F" w:rsidR="00371CD3" w:rsidRPr="00167F9B" w:rsidRDefault="00371CD3"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Какое из перечисленных определений, согласно</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Трудовому кодексу Российской Федерации, соответствует понятию «средства коллективной защиты»?</w:t>
      </w:r>
    </w:p>
    <w:p w14:paraId="282521F6" w14:textId="2A0E6943"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E6728"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Т</w:t>
      </w:r>
      <w:r w:rsidR="000E6728" w:rsidRPr="00167F9B">
        <w:rPr>
          <w:rFonts w:ascii="Times New Roman" w:eastAsia="Times New Roman" w:hAnsi="Times New Roman" w:cs="Times New Roman"/>
          <w:color w:val="000000" w:themeColor="text1"/>
          <w:sz w:val="24"/>
          <w:szCs w:val="24"/>
          <w:lang w:eastAsia="ar-SA"/>
        </w:rPr>
        <w:t>ехнические средства з</w:t>
      </w:r>
      <w:r w:rsidR="005C5E9E" w:rsidRPr="00167F9B">
        <w:rPr>
          <w:rFonts w:ascii="Times New Roman" w:eastAsia="Times New Roman" w:hAnsi="Times New Roman" w:cs="Times New Roman"/>
          <w:color w:val="000000" w:themeColor="text1"/>
          <w:sz w:val="24"/>
          <w:szCs w:val="24"/>
          <w:lang w:eastAsia="ar-SA"/>
        </w:rPr>
        <w:t>ащиты работников от загрязнения.</w:t>
      </w:r>
    </w:p>
    <w:p w14:paraId="3A311457" w14:textId="37B0EDEF"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371CD3" w:rsidRPr="00A16077">
        <w:rPr>
          <w:rFonts w:ascii="Times New Roman" w:eastAsia="Times New Roman" w:hAnsi="Times New Roman" w:cs="Times New Roman"/>
          <w:i/>
          <w:color w:val="000000" w:themeColor="text1"/>
          <w:sz w:val="24"/>
          <w:szCs w:val="24"/>
          <w:highlight w:val="green"/>
          <w:lang w:val="ru-RU" w:eastAsia="ar-SA"/>
        </w:rPr>
        <w:t xml:space="preserve"> Т</w:t>
      </w:r>
      <w:r w:rsidR="000E6728" w:rsidRPr="00A16077">
        <w:rPr>
          <w:rFonts w:ascii="Times New Roman" w:eastAsia="Times New Roman" w:hAnsi="Times New Roman" w:cs="Times New Roman"/>
          <w:i/>
          <w:color w:val="000000" w:themeColor="text1"/>
          <w:sz w:val="24"/>
          <w:szCs w:val="24"/>
          <w:highlight w:val="green"/>
          <w:lang w:eastAsia="ar-SA"/>
        </w:rPr>
        <w:t xml:space="preserve">ехнические средства защиты работников, конструктивно и </w:t>
      </w:r>
      <w:r w:rsidR="00371CD3" w:rsidRPr="00A16077">
        <w:rPr>
          <w:rFonts w:ascii="Times New Roman" w:eastAsia="Times New Roman" w:hAnsi="Times New Roman" w:cs="Times New Roman"/>
          <w:i/>
          <w:color w:val="000000" w:themeColor="text1"/>
          <w:sz w:val="24"/>
          <w:szCs w:val="24"/>
          <w:highlight w:val="green"/>
          <w:lang w:eastAsia="ar-SA"/>
        </w:rPr>
        <w:t>(или) функционально связанные с</w:t>
      </w:r>
      <w:r w:rsidR="00371CD3" w:rsidRPr="00A16077">
        <w:rPr>
          <w:rFonts w:ascii="Times New Roman" w:eastAsia="Times New Roman" w:hAnsi="Times New Roman" w:cs="Times New Roman"/>
          <w:i/>
          <w:color w:val="000000" w:themeColor="text1"/>
          <w:sz w:val="24"/>
          <w:szCs w:val="24"/>
          <w:highlight w:val="green"/>
          <w:lang w:val="ru-RU" w:eastAsia="ar-SA"/>
        </w:rPr>
        <w:t xml:space="preserve"> </w:t>
      </w:r>
      <w:r w:rsidR="000E6728" w:rsidRPr="00A16077">
        <w:rPr>
          <w:rFonts w:ascii="Times New Roman" w:eastAsia="Times New Roman" w:hAnsi="Times New Roman" w:cs="Times New Roman"/>
          <w:i/>
          <w:color w:val="000000" w:themeColor="text1"/>
          <w:sz w:val="24"/>
          <w:szCs w:val="24"/>
          <w:highlight w:val="green"/>
          <w:lang w:eastAsia="ar-SA"/>
        </w:rPr>
        <w:t>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w:t>
      </w:r>
      <w:r w:rsidR="00371CD3" w:rsidRPr="00A16077">
        <w:rPr>
          <w:rFonts w:ascii="Times New Roman" w:eastAsia="Times New Roman" w:hAnsi="Times New Roman" w:cs="Times New Roman"/>
          <w:i/>
          <w:color w:val="000000" w:themeColor="text1"/>
          <w:sz w:val="24"/>
          <w:szCs w:val="24"/>
          <w:highlight w:val="green"/>
          <w:lang w:eastAsia="ar-SA"/>
        </w:rPr>
        <w:t xml:space="preserve"> </w:t>
      </w:r>
      <w:r w:rsidR="00E351E5" w:rsidRPr="00A16077">
        <w:rPr>
          <w:rFonts w:ascii="Times New Roman" w:eastAsia="Times New Roman" w:hAnsi="Times New Roman" w:cs="Times New Roman"/>
          <w:i/>
          <w:color w:val="000000" w:themeColor="text1"/>
          <w:sz w:val="24"/>
          <w:szCs w:val="24"/>
          <w:highlight w:val="green"/>
          <w:lang w:eastAsia="ar-SA"/>
        </w:rPr>
        <w:t>места</w:t>
      </w:r>
      <w:r w:rsidR="000E6728" w:rsidRPr="00A16077">
        <w:rPr>
          <w:rFonts w:ascii="Times New Roman" w:eastAsia="Times New Roman" w:hAnsi="Times New Roman" w:cs="Times New Roman"/>
          <w:i/>
          <w:color w:val="000000" w:themeColor="text1"/>
          <w:sz w:val="24"/>
          <w:szCs w:val="24"/>
          <w:highlight w:val="green"/>
          <w:lang w:eastAsia="ar-SA"/>
        </w:rPr>
        <w:t>ми) и используемые для предотвращения или уменьшения воздействия на работников вредных и (или) опасных производственных факторов</w:t>
      </w:r>
      <w:r w:rsidR="005C5E9E" w:rsidRPr="00A16077">
        <w:rPr>
          <w:rFonts w:ascii="Times New Roman" w:eastAsia="Times New Roman" w:hAnsi="Times New Roman" w:cs="Times New Roman"/>
          <w:i/>
          <w:color w:val="000000" w:themeColor="text1"/>
          <w:sz w:val="24"/>
          <w:szCs w:val="24"/>
          <w:highlight w:val="green"/>
          <w:lang w:val="ru-RU" w:eastAsia="ar-SA"/>
        </w:rPr>
        <w:t>.</w:t>
      </w:r>
    </w:p>
    <w:p w14:paraId="07E629FF" w14:textId="72B95A05"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371CD3" w:rsidRPr="00167F9B">
        <w:rPr>
          <w:rFonts w:ascii="Times New Roman" w:eastAsia="Times New Roman" w:hAnsi="Times New Roman" w:cs="Times New Roman"/>
          <w:color w:val="000000" w:themeColor="text1"/>
          <w:sz w:val="24"/>
          <w:szCs w:val="24"/>
          <w:lang w:val="ru-RU" w:eastAsia="ar-SA"/>
        </w:rPr>
        <w:t xml:space="preserve"> С</w:t>
      </w:r>
      <w:r w:rsidR="000E6728" w:rsidRPr="00167F9B">
        <w:rPr>
          <w:rFonts w:ascii="Times New Roman" w:eastAsia="Times New Roman" w:hAnsi="Times New Roman" w:cs="Times New Roman"/>
          <w:color w:val="000000" w:themeColor="text1"/>
          <w:sz w:val="24"/>
          <w:szCs w:val="24"/>
          <w:lang w:eastAsia="ar-SA"/>
        </w:rPr>
        <w:t>редства, используемые для предотвращения опасных производственных факторов</w:t>
      </w:r>
      <w:r w:rsidR="005C5E9E" w:rsidRPr="00167F9B">
        <w:rPr>
          <w:rFonts w:ascii="Times New Roman" w:eastAsia="Times New Roman" w:hAnsi="Times New Roman" w:cs="Times New Roman"/>
          <w:color w:val="000000" w:themeColor="text1"/>
          <w:sz w:val="24"/>
          <w:szCs w:val="24"/>
          <w:lang w:val="ru-RU" w:eastAsia="ar-SA"/>
        </w:rPr>
        <w:t>.</w:t>
      </w:r>
    </w:p>
    <w:p w14:paraId="7762F4E2" w14:textId="77777777"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lastRenderedPageBreak/>
        <w:t>ст.</w:t>
      </w:r>
      <w:r w:rsidRPr="00167F9B">
        <w:rPr>
          <w:rFonts w:ascii="Times New Roman" w:eastAsia="Calibri" w:hAnsi="Times New Roman" w:cs="Times New Roman"/>
          <w:color w:val="FF0000"/>
          <w:sz w:val="24"/>
          <w:szCs w:val="24"/>
          <w:lang w:val="ru-RU"/>
        </w:rPr>
        <w:t xml:space="preserve"> 209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BD4CF7C"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210BFAA" w14:textId="77777777"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подразумевается под понятием "Требования охраны труда"?</w:t>
      </w:r>
    </w:p>
    <w:p w14:paraId="1795B7B9" w14:textId="565A2F2B"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371CD3" w:rsidRPr="00A16077">
        <w:rPr>
          <w:rFonts w:ascii="Times New Roman" w:eastAsia="Times New Roman" w:hAnsi="Times New Roman" w:cs="Times New Roman"/>
          <w:i/>
          <w:color w:val="000000" w:themeColor="text1"/>
          <w:sz w:val="24"/>
          <w:szCs w:val="24"/>
          <w:highlight w:val="green"/>
          <w:lang w:val="ru-RU" w:eastAsia="ar-SA"/>
        </w:rPr>
        <w:t xml:space="preserve"> Г</w:t>
      </w:r>
      <w:r w:rsidR="000E6728" w:rsidRPr="00A16077">
        <w:rPr>
          <w:rFonts w:ascii="Times New Roman" w:eastAsia="Times New Roman" w:hAnsi="Times New Roman" w:cs="Times New Roman"/>
          <w:i/>
          <w:color w:val="000000" w:themeColor="text1"/>
          <w:sz w:val="24"/>
          <w:szCs w:val="24"/>
          <w:highlight w:val="green"/>
          <w:lang w:eastAsia="ar-SA"/>
        </w:rPr>
        <w:t>осударственные нормативные требования охраны труда, а также требования охраны труда, установленные локальными нормативными актами работодателя, в том числе правилами (стандартами) организации</w:t>
      </w:r>
      <w:r w:rsidR="005C5E9E" w:rsidRPr="00A16077">
        <w:rPr>
          <w:rFonts w:ascii="Times New Roman" w:eastAsia="Times New Roman" w:hAnsi="Times New Roman" w:cs="Times New Roman"/>
          <w:i/>
          <w:color w:val="000000" w:themeColor="text1"/>
          <w:sz w:val="24"/>
          <w:szCs w:val="24"/>
          <w:highlight w:val="green"/>
          <w:lang w:eastAsia="ar-SA"/>
        </w:rPr>
        <w:t xml:space="preserve"> и инструкциями по охране труда.</w:t>
      </w:r>
    </w:p>
    <w:p w14:paraId="65B5FB50" w14:textId="5DEDE538"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0E6728"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Т</w:t>
      </w:r>
      <w:r w:rsidR="000E6728" w:rsidRPr="00167F9B">
        <w:rPr>
          <w:rFonts w:ascii="Times New Roman" w:eastAsia="Times New Roman" w:hAnsi="Times New Roman" w:cs="Times New Roman"/>
          <w:color w:val="000000" w:themeColor="text1"/>
          <w:sz w:val="24"/>
          <w:szCs w:val="24"/>
          <w:lang w:eastAsia="ar-SA"/>
        </w:rPr>
        <w:t>ребования, установленн</w:t>
      </w:r>
      <w:r w:rsidR="005C5E9E" w:rsidRPr="00167F9B">
        <w:rPr>
          <w:rFonts w:ascii="Times New Roman" w:eastAsia="Times New Roman" w:hAnsi="Times New Roman" w:cs="Times New Roman"/>
          <w:color w:val="000000" w:themeColor="text1"/>
          <w:sz w:val="24"/>
          <w:szCs w:val="24"/>
          <w:lang w:eastAsia="ar-SA"/>
        </w:rPr>
        <w:t>ые инструкциями по охране труда.</w:t>
      </w:r>
    </w:p>
    <w:p w14:paraId="1177145E" w14:textId="0B69116D"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0E6728"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Т</w:t>
      </w:r>
      <w:r w:rsidR="000E6728" w:rsidRPr="00167F9B">
        <w:rPr>
          <w:rFonts w:ascii="Times New Roman" w:eastAsia="Times New Roman" w:hAnsi="Times New Roman" w:cs="Times New Roman"/>
          <w:color w:val="000000" w:themeColor="text1"/>
          <w:sz w:val="24"/>
          <w:szCs w:val="24"/>
          <w:lang w:eastAsia="ar-SA"/>
        </w:rPr>
        <w:t>ребования, установленные ГОСТ и СНиП</w:t>
      </w:r>
      <w:r w:rsidR="005C5E9E" w:rsidRPr="00167F9B">
        <w:rPr>
          <w:rFonts w:ascii="Times New Roman" w:eastAsia="Times New Roman" w:hAnsi="Times New Roman" w:cs="Times New Roman"/>
          <w:color w:val="000000" w:themeColor="text1"/>
          <w:sz w:val="24"/>
          <w:szCs w:val="24"/>
          <w:lang w:val="ru-RU" w:eastAsia="ar-SA"/>
        </w:rPr>
        <w:t>.</w:t>
      </w:r>
    </w:p>
    <w:p w14:paraId="407F6972" w14:textId="77777777"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209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E28C866"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9128F24" w14:textId="06BBD2E1"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определение соответствует термину "Государст</w:t>
      </w:r>
      <w:r w:rsidR="00371CD3" w:rsidRPr="00167F9B">
        <w:rPr>
          <w:rFonts w:ascii="Times New Roman" w:eastAsia="Times New Roman" w:hAnsi="Times New Roman" w:cs="Times New Roman"/>
          <w:b/>
          <w:color w:val="000000" w:themeColor="text1"/>
          <w:sz w:val="24"/>
          <w:szCs w:val="24"/>
          <w:lang w:eastAsia="ar-SA"/>
        </w:rPr>
        <w:t>венная экспертиза условий труда</w:t>
      </w:r>
      <w:r w:rsidRPr="00167F9B">
        <w:rPr>
          <w:rFonts w:ascii="Times New Roman" w:eastAsia="Times New Roman" w:hAnsi="Times New Roman" w:cs="Times New Roman"/>
          <w:b/>
          <w:color w:val="000000" w:themeColor="text1"/>
          <w:sz w:val="24"/>
          <w:szCs w:val="24"/>
          <w:lang w:eastAsia="ar-SA"/>
        </w:rPr>
        <w:t>"?</w:t>
      </w:r>
    </w:p>
    <w:p w14:paraId="580A483F" w14:textId="43346A7A"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О</w:t>
      </w:r>
      <w:r w:rsidR="000E6728" w:rsidRPr="00167F9B">
        <w:rPr>
          <w:rFonts w:ascii="Times New Roman" w:eastAsia="Times New Roman" w:hAnsi="Times New Roman" w:cs="Times New Roman"/>
          <w:color w:val="000000" w:themeColor="text1"/>
          <w:sz w:val="24"/>
          <w:szCs w:val="24"/>
          <w:lang w:eastAsia="ar-SA"/>
        </w:rPr>
        <w:t>ценка фактических</w:t>
      </w:r>
      <w:r w:rsidR="005C5E9E" w:rsidRPr="00167F9B">
        <w:rPr>
          <w:rFonts w:ascii="Times New Roman" w:eastAsia="Times New Roman" w:hAnsi="Times New Roman" w:cs="Times New Roman"/>
          <w:color w:val="000000" w:themeColor="text1"/>
          <w:sz w:val="24"/>
          <w:szCs w:val="24"/>
          <w:lang w:eastAsia="ar-SA"/>
        </w:rPr>
        <w:t xml:space="preserve"> условий труда на рабочем месте.</w:t>
      </w:r>
    </w:p>
    <w:p w14:paraId="1D826F95" w14:textId="552F9760"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E6728" w:rsidRPr="00A16077">
        <w:rPr>
          <w:rFonts w:ascii="Times New Roman" w:eastAsia="Times New Roman" w:hAnsi="Times New Roman" w:cs="Times New Roman"/>
          <w:i/>
          <w:color w:val="000000" w:themeColor="text1"/>
          <w:sz w:val="24"/>
          <w:szCs w:val="24"/>
          <w:highlight w:val="green"/>
          <w:lang w:eastAsia="ar-SA"/>
        </w:rPr>
        <w:t xml:space="preserve"> </w:t>
      </w:r>
      <w:r w:rsidR="00371CD3" w:rsidRPr="00A16077">
        <w:rPr>
          <w:rFonts w:ascii="Times New Roman" w:eastAsia="Times New Roman" w:hAnsi="Times New Roman" w:cs="Times New Roman"/>
          <w:i/>
          <w:color w:val="000000" w:themeColor="text1"/>
          <w:sz w:val="24"/>
          <w:szCs w:val="24"/>
          <w:highlight w:val="green"/>
          <w:lang w:val="ru-RU" w:eastAsia="ar-SA"/>
        </w:rPr>
        <w:t>О</w:t>
      </w:r>
      <w:r w:rsidR="000E6728" w:rsidRPr="00A16077">
        <w:rPr>
          <w:rFonts w:ascii="Times New Roman" w:eastAsia="Times New Roman" w:hAnsi="Times New Roman" w:cs="Times New Roman"/>
          <w:i/>
          <w:color w:val="000000" w:themeColor="text1"/>
          <w:sz w:val="24"/>
          <w:szCs w:val="24"/>
          <w:highlight w:val="green"/>
          <w:lang w:eastAsia="ar-SA"/>
        </w:rPr>
        <w:t>ценка соответствия объекта экспертизы государственным нормативным требованиям охраны</w:t>
      </w:r>
      <w:r w:rsidR="005C5E9E" w:rsidRPr="00A16077">
        <w:rPr>
          <w:rFonts w:ascii="Times New Roman" w:eastAsia="Times New Roman" w:hAnsi="Times New Roman" w:cs="Times New Roman"/>
          <w:i/>
          <w:color w:val="000000" w:themeColor="text1"/>
          <w:sz w:val="24"/>
          <w:szCs w:val="24"/>
          <w:highlight w:val="green"/>
          <w:lang w:eastAsia="ar-SA"/>
        </w:rPr>
        <w:t xml:space="preserve"> труда.</w:t>
      </w:r>
    </w:p>
    <w:p w14:paraId="2FFF60AD" w14:textId="7936F17F"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E6728"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О</w:t>
      </w:r>
      <w:r w:rsidR="000E6728" w:rsidRPr="00167F9B">
        <w:rPr>
          <w:rFonts w:ascii="Times New Roman" w:eastAsia="Times New Roman" w:hAnsi="Times New Roman" w:cs="Times New Roman"/>
          <w:color w:val="000000" w:themeColor="text1"/>
          <w:sz w:val="24"/>
          <w:szCs w:val="24"/>
          <w:lang w:eastAsia="ar-SA"/>
        </w:rPr>
        <w:t>ценка качества проведения специальной оценк</w:t>
      </w:r>
      <w:r w:rsidR="005C5E9E" w:rsidRPr="00167F9B">
        <w:rPr>
          <w:rFonts w:ascii="Times New Roman" w:eastAsia="Times New Roman" w:hAnsi="Times New Roman" w:cs="Times New Roman"/>
          <w:color w:val="000000" w:themeColor="text1"/>
          <w:sz w:val="24"/>
          <w:szCs w:val="24"/>
          <w:lang w:eastAsia="ar-SA"/>
        </w:rPr>
        <w:t>и условий труда на рабочем мест.</w:t>
      </w:r>
    </w:p>
    <w:p w14:paraId="3C2920B0" w14:textId="77777777"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209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459D4B0"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023A0B8" w14:textId="252D3DB6"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определение соответствует</w:t>
      </w:r>
      <w:r w:rsidR="00371CD3" w:rsidRPr="00167F9B">
        <w:rPr>
          <w:rFonts w:ascii="Times New Roman" w:eastAsia="Times New Roman" w:hAnsi="Times New Roman" w:cs="Times New Roman"/>
          <w:b/>
          <w:color w:val="000000" w:themeColor="text1"/>
          <w:sz w:val="24"/>
          <w:szCs w:val="24"/>
          <w:lang w:eastAsia="ar-SA"/>
        </w:rPr>
        <w:t xml:space="preserve"> термину "Профессиональный риск</w:t>
      </w:r>
      <w:r w:rsidRPr="00167F9B">
        <w:rPr>
          <w:rFonts w:ascii="Times New Roman" w:eastAsia="Times New Roman" w:hAnsi="Times New Roman" w:cs="Times New Roman"/>
          <w:b/>
          <w:color w:val="000000" w:themeColor="text1"/>
          <w:sz w:val="24"/>
          <w:szCs w:val="24"/>
          <w:lang w:eastAsia="ar-SA"/>
        </w:rPr>
        <w:t>"?</w:t>
      </w:r>
    </w:p>
    <w:p w14:paraId="650B02E7" w14:textId="1EFD3FE8" w:rsidR="00371CD3"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А)</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П</w:t>
      </w:r>
      <w:r w:rsidR="000E6728" w:rsidRPr="00167F9B">
        <w:rPr>
          <w:rFonts w:ascii="Times New Roman" w:eastAsia="Times New Roman" w:hAnsi="Times New Roman" w:cs="Times New Roman"/>
          <w:color w:val="000000" w:themeColor="text1"/>
          <w:sz w:val="24"/>
          <w:szCs w:val="24"/>
          <w:lang w:eastAsia="ar-SA"/>
        </w:rPr>
        <w:t>роцесс получения объективной оценки данных о потенциальной опасности и уще</w:t>
      </w:r>
      <w:r w:rsidR="005C5E9E" w:rsidRPr="00167F9B">
        <w:rPr>
          <w:rFonts w:ascii="Times New Roman" w:eastAsia="Times New Roman" w:hAnsi="Times New Roman" w:cs="Times New Roman"/>
          <w:color w:val="000000" w:themeColor="text1"/>
          <w:sz w:val="24"/>
          <w:szCs w:val="24"/>
          <w:lang w:eastAsia="ar-SA"/>
        </w:rPr>
        <w:t>рбе, который она может вызвать.</w:t>
      </w:r>
    </w:p>
    <w:p w14:paraId="7DD9F27F" w14:textId="2EADA38E" w:rsidR="00371CD3"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371CD3" w:rsidRPr="00167F9B">
        <w:rPr>
          <w:rFonts w:ascii="Times New Roman" w:eastAsia="Times New Roman" w:hAnsi="Times New Roman" w:cs="Times New Roman"/>
          <w:color w:val="000000" w:themeColor="text1"/>
          <w:sz w:val="24"/>
          <w:szCs w:val="24"/>
          <w:lang w:val="ru-RU" w:eastAsia="ar-SA"/>
        </w:rPr>
        <w:t xml:space="preserve"> П</w:t>
      </w:r>
      <w:r w:rsidR="000E6728" w:rsidRPr="00167F9B">
        <w:rPr>
          <w:rFonts w:ascii="Times New Roman" w:eastAsia="Times New Roman" w:hAnsi="Times New Roman" w:cs="Times New Roman"/>
          <w:color w:val="000000" w:themeColor="text1"/>
          <w:sz w:val="24"/>
          <w:szCs w:val="24"/>
          <w:lang w:eastAsia="ar-SA"/>
        </w:rPr>
        <w:t>роизводственный фактор, способный причинить травму или нанес</w:t>
      </w:r>
      <w:r w:rsidR="005C5E9E" w:rsidRPr="00167F9B">
        <w:rPr>
          <w:rFonts w:ascii="Times New Roman" w:eastAsia="Times New Roman" w:hAnsi="Times New Roman" w:cs="Times New Roman"/>
          <w:color w:val="000000" w:themeColor="text1"/>
          <w:sz w:val="24"/>
          <w:szCs w:val="24"/>
          <w:lang w:eastAsia="ar-SA"/>
        </w:rPr>
        <w:t>ти иной вред здоровью человека.</w:t>
      </w:r>
    </w:p>
    <w:p w14:paraId="41D97934" w14:textId="3E8A83FB"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371CD3" w:rsidRPr="00A16077">
        <w:rPr>
          <w:rFonts w:ascii="Times New Roman" w:eastAsia="Times New Roman" w:hAnsi="Times New Roman" w:cs="Times New Roman"/>
          <w:i/>
          <w:color w:val="000000" w:themeColor="text1"/>
          <w:sz w:val="24"/>
          <w:szCs w:val="24"/>
          <w:highlight w:val="green"/>
          <w:lang w:val="ru-RU" w:eastAsia="ar-SA"/>
        </w:rPr>
        <w:t xml:space="preserve"> Ве</w:t>
      </w:r>
      <w:r w:rsidR="000E6728" w:rsidRPr="00A16077">
        <w:rPr>
          <w:rFonts w:ascii="Times New Roman" w:eastAsia="Times New Roman" w:hAnsi="Times New Roman" w:cs="Times New Roman"/>
          <w:i/>
          <w:color w:val="000000" w:themeColor="text1"/>
          <w:sz w:val="24"/>
          <w:szCs w:val="24"/>
          <w:highlight w:val="green"/>
          <w:lang w:eastAsia="ar-SA"/>
        </w:rPr>
        <w:t>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r w:rsidR="005C5E9E" w:rsidRPr="00A16077">
        <w:rPr>
          <w:rFonts w:ascii="Times New Roman" w:eastAsia="Times New Roman" w:hAnsi="Times New Roman" w:cs="Times New Roman"/>
          <w:i/>
          <w:color w:val="000000" w:themeColor="text1"/>
          <w:sz w:val="24"/>
          <w:szCs w:val="24"/>
          <w:highlight w:val="green"/>
          <w:lang w:val="ru-RU" w:eastAsia="ar-SA"/>
        </w:rPr>
        <w:t>.</w:t>
      </w:r>
    </w:p>
    <w:p w14:paraId="061938D1" w14:textId="77777777"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209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76FBF50"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88EA9B5" w14:textId="77777777"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определение соответствует термину "Управление профессиональными рисками "?</w:t>
      </w:r>
    </w:p>
    <w:p w14:paraId="64113E4C" w14:textId="5884C6F1"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371CD3" w:rsidRPr="00A16077">
        <w:rPr>
          <w:rFonts w:ascii="Times New Roman" w:eastAsia="Times New Roman" w:hAnsi="Times New Roman" w:cs="Times New Roman"/>
          <w:i/>
          <w:color w:val="000000" w:themeColor="text1"/>
          <w:sz w:val="24"/>
          <w:szCs w:val="24"/>
          <w:highlight w:val="green"/>
          <w:lang w:eastAsia="ar-SA"/>
        </w:rPr>
        <w:t xml:space="preserve"> </w:t>
      </w:r>
      <w:r w:rsidR="00371CD3" w:rsidRPr="00A16077">
        <w:rPr>
          <w:rFonts w:ascii="Times New Roman" w:eastAsia="Times New Roman" w:hAnsi="Times New Roman" w:cs="Times New Roman"/>
          <w:i/>
          <w:color w:val="000000" w:themeColor="text1"/>
          <w:sz w:val="24"/>
          <w:szCs w:val="24"/>
          <w:highlight w:val="green"/>
          <w:lang w:val="ru-RU" w:eastAsia="ar-SA"/>
        </w:rPr>
        <w:t>К</w:t>
      </w:r>
      <w:r w:rsidR="000E6728" w:rsidRPr="00A16077">
        <w:rPr>
          <w:rFonts w:ascii="Times New Roman" w:eastAsia="Times New Roman" w:hAnsi="Times New Roman" w:cs="Times New Roman"/>
          <w:i/>
          <w:color w:val="000000" w:themeColor="text1"/>
          <w:sz w:val="24"/>
          <w:szCs w:val="24"/>
          <w:highlight w:val="green"/>
          <w:lang w:eastAsia="ar-SA"/>
        </w:rPr>
        <w:t>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w:t>
      </w:r>
      <w:r w:rsidR="005C5E9E" w:rsidRPr="00A16077">
        <w:rPr>
          <w:rFonts w:ascii="Times New Roman" w:eastAsia="Times New Roman" w:hAnsi="Times New Roman" w:cs="Times New Roman"/>
          <w:i/>
          <w:color w:val="000000" w:themeColor="text1"/>
          <w:sz w:val="24"/>
          <w:szCs w:val="24"/>
          <w:highlight w:val="green"/>
          <w:lang w:eastAsia="ar-SA"/>
        </w:rPr>
        <w:t>вленных профессиональных рисков.</w:t>
      </w:r>
    </w:p>
    <w:p w14:paraId="048FD6A2" w14:textId="7C5CFC08"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М</w:t>
      </w:r>
      <w:r w:rsidR="000E6728" w:rsidRPr="00167F9B">
        <w:rPr>
          <w:rFonts w:ascii="Times New Roman" w:eastAsia="Times New Roman" w:hAnsi="Times New Roman" w:cs="Times New Roman"/>
          <w:color w:val="000000" w:themeColor="text1"/>
          <w:sz w:val="24"/>
          <w:szCs w:val="24"/>
          <w:lang w:eastAsia="ar-SA"/>
        </w:rPr>
        <w:t xml:space="preserve">ероприятия по снижению </w:t>
      </w:r>
      <w:r w:rsidR="005C5E9E" w:rsidRPr="00167F9B">
        <w:rPr>
          <w:rFonts w:ascii="Times New Roman" w:eastAsia="Times New Roman" w:hAnsi="Times New Roman" w:cs="Times New Roman"/>
          <w:color w:val="000000" w:themeColor="text1"/>
          <w:sz w:val="24"/>
          <w:szCs w:val="24"/>
          <w:lang w:eastAsia="ar-SA"/>
        </w:rPr>
        <w:t>уровней профессиональных рисков.</w:t>
      </w:r>
    </w:p>
    <w:p w14:paraId="1D29C358" w14:textId="1453F00E"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lastRenderedPageBreak/>
        <w:t>В)</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М</w:t>
      </w:r>
      <w:r w:rsidR="000E6728" w:rsidRPr="00167F9B">
        <w:rPr>
          <w:rFonts w:ascii="Times New Roman" w:eastAsia="Times New Roman" w:hAnsi="Times New Roman" w:cs="Times New Roman"/>
          <w:color w:val="000000" w:themeColor="text1"/>
          <w:sz w:val="24"/>
          <w:szCs w:val="24"/>
          <w:lang w:eastAsia="ar-SA"/>
        </w:rPr>
        <w:t xml:space="preserve">ероприятия по недопущению вредных и опасных производственных факторов на рабочих </w:t>
      </w:r>
      <w:r w:rsidR="00E351E5" w:rsidRPr="00167F9B">
        <w:rPr>
          <w:rFonts w:ascii="Times New Roman" w:eastAsia="Times New Roman" w:hAnsi="Times New Roman" w:cs="Times New Roman"/>
          <w:color w:val="000000" w:themeColor="text1"/>
          <w:sz w:val="24"/>
          <w:szCs w:val="24"/>
          <w:lang w:eastAsia="ar-SA"/>
        </w:rPr>
        <w:t>места</w:t>
      </w:r>
      <w:r w:rsidR="000E6728" w:rsidRPr="00167F9B">
        <w:rPr>
          <w:rFonts w:ascii="Times New Roman" w:eastAsia="Times New Roman" w:hAnsi="Times New Roman" w:cs="Times New Roman"/>
          <w:color w:val="000000" w:themeColor="text1"/>
          <w:sz w:val="24"/>
          <w:szCs w:val="24"/>
          <w:lang w:eastAsia="ar-SA"/>
        </w:rPr>
        <w:t>х</w:t>
      </w:r>
      <w:r w:rsidR="005C5E9E" w:rsidRPr="00167F9B">
        <w:rPr>
          <w:rFonts w:ascii="Times New Roman" w:eastAsia="Times New Roman" w:hAnsi="Times New Roman" w:cs="Times New Roman"/>
          <w:color w:val="000000" w:themeColor="text1"/>
          <w:sz w:val="24"/>
          <w:szCs w:val="24"/>
          <w:lang w:val="ru-RU" w:eastAsia="ar-SA"/>
        </w:rPr>
        <w:t>.</w:t>
      </w:r>
    </w:p>
    <w:p w14:paraId="772510FB" w14:textId="77777777"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209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83613A5"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5C718C2" w14:textId="1470A04C"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В соответствии с Трудовым Кодексом Российской Федерации обучение по охране</w:t>
      </w:r>
      <w:r w:rsidR="00371CD3" w:rsidRPr="00167F9B">
        <w:rPr>
          <w:rFonts w:ascii="Times New Roman" w:eastAsia="Times New Roman" w:hAnsi="Times New Roman" w:cs="Times New Roman"/>
          <w:b/>
          <w:color w:val="000000" w:themeColor="text1"/>
          <w:sz w:val="24"/>
          <w:szCs w:val="24"/>
          <w:lang w:val="ru-RU" w:eastAsia="ar-SA"/>
        </w:rPr>
        <w:t xml:space="preserve"> </w:t>
      </w:r>
      <w:r w:rsidR="00371CD3" w:rsidRPr="00167F9B">
        <w:rPr>
          <w:rFonts w:ascii="Times New Roman" w:eastAsia="Times New Roman" w:hAnsi="Times New Roman" w:cs="Times New Roman"/>
          <w:b/>
          <w:color w:val="000000" w:themeColor="text1"/>
          <w:sz w:val="24"/>
          <w:szCs w:val="24"/>
          <w:lang w:eastAsia="ar-SA"/>
        </w:rPr>
        <w:t>труда это:</w:t>
      </w:r>
    </w:p>
    <w:p w14:paraId="420D830C" w14:textId="057ACB46"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А)</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П</w:t>
      </w:r>
      <w:r w:rsidR="000E6728" w:rsidRPr="00167F9B">
        <w:rPr>
          <w:rFonts w:ascii="Times New Roman" w:eastAsia="Times New Roman" w:hAnsi="Times New Roman" w:cs="Times New Roman"/>
          <w:color w:val="000000" w:themeColor="text1"/>
          <w:sz w:val="24"/>
          <w:szCs w:val="24"/>
          <w:lang w:eastAsia="ar-SA"/>
        </w:rPr>
        <w:t>роцесс получения знаний и комплекс мер по сохранению жизни и здоровья работников в</w:t>
      </w:r>
      <w:r w:rsidR="005C5E9E" w:rsidRPr="00167F9B">
        <w:rPr>
          <w:rFonts w:ascii="Times New Roman" w:eastAsia="Times New Roman" w:hAnsi="Times New Roman" w:cs="Times New Roman"/>
          <w:color w:val="000000" w:themeColor="text1"/>
          <w:sz w:val="24"/>
          <w:szCs w:val="24"/>
          <w:lang w:eastAsia="ar-SA"/>
        </w:rPr>
        <w:t xml:space="preserve"> процессе трудовой деятельности.</w:t>
      </w:r>
    </w:p>
    <w:p w14:paraId="563E83FE" w14:textId="5B96F2F2"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0E6728" w:rsidRPr="00A16077">
        <w:rPr>
          <w:rFonts w:ascii="Times New Roman" w:eastAsia="Times New Roman" w:hAnsi="Times New Roman" w:cs="Times New Roman"/>
          <w:i/>
          <w:color w:val="000000" w:themeColor="text1"/>
          <w:sz w:val="24"/>
          <w:szCs w:val="24"/>
          <w:highlight w:val="green"/>
          <w:lang w:eastAsia="ar-SA"/>
        </w:rPr>
        <w:t xml:space="preserve"> </w:t>
      </w:r>
      <w:r w:rsidR="00371CD3" w:rsidRPr="00A16077">
        <w:rPr>
          <w:rFonts w:ascii="Times New Roman" w:eastAsia="Times New Roman" w:hAnsi="Times New Roman" w:cs="Times New Roman"/>
          <w:i/>
          <w:color w:val="000000" w:themeColor="text1"/>
          <w:sz w:val="24"/>
          <w:szCs w:val="24"/>
          <w:highlight w:val="green"/>
          <w:lang w:val="ru-RU" w:eastAsia="ar-SA"/>
        </w:rPr>
        <w:t>П</w:t>
      </w:r>
      <w:r w:rsidR="000E6728" w:rsidRPr="00A16077">
        <w:rPr>
          <w:rFonts w:ascii="Times New Roman" w:eastAsia="Times New Roman" w:hAnsi="Times New Roman" w:cs="Times New Roman"/>
          <w:i/>
          <w:color w:val="000000" w:themeColor="text1"/>
          <w:sz w:val="24"/>
          <w:szCs w:val="24"/>
          <w:highlight w:val="green"/>
          <w:lang w:eastAsia="ar-SA"/>
        </w:rPr>
        <w:t>роцесс получения работниками, в том числе руководителями организаций, а также работодателями - индивидуальными предпринимателями знаний, умений, навыков, позв</w:t>
      </w:r>
      <w:r w:rsidR="00371CD3" w:rsidRPr="00A16077">
        <w:rPr>
          <w:rFonts w:ascii="Times New Roman" w:eastAsia="Times New Roman" w:hAnsi="Times New Roman" w:cs="Times New Roman"/>
          <w:i/>
          <w:color w:val="000000" w:themeColor="text1"/>
          <w:sz w:val="24"/>
          <w:szCs w:val="24"/>
          <w:highlight w:val="green"/>
          <w:lang w:eastAsia="ar-SA"/>
        </w:rPr>
        <w:t>оляющих формировать и развивать</w:t>
      </w:r>
      <w:r w:rsidR="00371CD3" w:rsidRPr="00A16077">
        <w:rPr>
          <w:rFonts w:ascii="Times New Roman" w:eastAsia="Times New Roman" w:hAnsi="Times New Roman" w:cs="Times New Roman"/>
          <w:i/>
          <w:color w:val="000000" w:themeColor="text1"/>
          <w:sz w:val="24"/>
          <w:szCs w:val="24"/>
          <w:highlight w:val="green"/>
          <w:lang w:val="ru-RU" w:eastAsia="ar-SA"/>
        </w:rPr>
        <w:t xml:space="preserve"> </w:t>
      </w:r>
      <w:r w:rsidR="000E6728" w:rsidRPr="00A16077">
        <w:rPr>
          <w:rFonts w:ascii="Times New Roman" w:eastAsia="Times New Roman" w:hAnsi="Times New Roman" w:cs="Times New Roman"/>
          <w:i/>
          <w:color w:val="000000" w:themeColor="text1"/>
          <w:sz w:val="24"/>
          <w:szCs w:val="24"/>
          <w:highlight w:val="green"/>
          <w:lang w:eastAsia="ar-SA"/>
        </w:rPr>
        <w:t>необходимые компетенции с целью обеспечения безопасности тру</w:t>
      </w:r>
      <w:r w:rsidR="005C5E9E" w:rsidRPr="00A16077">
        <w:rPr>
          <w:rFonts w:ascii="Times New Roman" w:eastAsia="Times New Roman" w:hAnsi="Times New Roman" w:cs="Times New Roman"/>
          <w:i/>
          <w:color w:val="000000" w:themeColor="text1"/>
          <w:sz w:val="24"/>
          <w:szCs w:val="24"/>
          <w:highlight w:val="green"/>
          <w:lang w:eastAsia="ar-SA"/>
        </w:rPr>
        <w:t>да, сохранения жизни и здоровья.</w:t>
      </w:r>
    </w:p>
    <w:p w14:paraId="375A8589" w14:textId="1ED0DE46"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П</w:t>
      </w:r>
      <w:r w:rsidR="000E6728" w:rsidRPr="00167F9B">
        <w:rPr>
          <w:rFonts w:ascii="Times New Roman" w:eastAsia="Times New Roman" w:hAnsi="Times New Roman" w:cs="Times New Roman"/>
          <w:color w:val="000000" w:themeColor="text1"/>
          <w:sz w:val="24"/>
          <w:szCs w:val="24"/>
          <w:lang w:eastAsia="ar-SA"/>
        </w:rPr>
        <w:t>роцесс получения руководителями организаций, а также работодателями - индивидуальными предпринимателями знаний, умений, с целью обеспечения безопасности труда, сохранения жизни и здоровья.</w:t>
      </w:r>
    </w:p>
    <w:p w14:paraId="15B8C7DE" w14:textId="426853B5"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C6FDFE1"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D13BD31" w14:textId="77777777"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Какими документами осуществляется регулирование трудовых отношений и иных непосредственно связанных с ними отношений в соответствии с Конституцией Российской Федерации, федеральными конституционными законами?</w:t>
      </w:r>
    </w:p>
    <w:p w14:paraId="294DE522" w14:textId="138EED91"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371CD3" w:rsidRPr="00A16077">
        <w:rPr>
          <w:rFonts w:ascii="Times New Roman" w:eastAsia="Times New Roman" w:hAnsi="Times New Roman" w:cs="Times New Roman"/>
          <w:i/>
          <w:color w:val="000000" w:themeColor="text1"/>
          <w:sz w:val="24"/>
          <w:szCs w:val="24"/>
          <w:highlight w:val="green"/>
          <w:lang w:eastAsia="ar-SA"/>
        </w:rPr>
        <w:t xml:space="preserve"> </w:t>
      </w:r>
      <w:r w:rsidR="00371CD3" w:rsidRPr="00A16077">
        <w:rPr>
          <w:rFonts w:ascii="Times New Roman" w:eastAsia="Times New Roman" w:hAnsi="Times New Roman" w:cs="Times New Roman"/>
          <w:i/>
          <w:color w:val="000000" w:themeColor="text1"/>
          <w:sz w:val="24"/>
          <w:szCs w:val="24"/>
          <w:highlight w:val="green"/>
          <w:lang w:val="ru-RU" w:eastAsia="ar-SA"/>
        </w:rPr>
        <w:t>Т</w:t>
      </w:r>
      <w:r w:rsidR="000E6728" w:rsidRPr="00A16077">
        <w:rPr>
          <w:rFonts w:ascii="Times New Roman" w:eastAsia="Times New Roman" w:hAnsi="Times New Roman" w:cs="Times New Roman"/>
          <w:i/>
          <w:color w:val="000000" w:themeColor="text1"/>
          <w:sz w:val="24"/>
          <w:szCs w:val="24"/>
          <w:highlight w:val="green"/>
          <w:lang w:eastAsia="ar-SA"/>
        </w:rPr>
        <w:t>рудовым законодательством (включая законодательство об охране труд</w:t>
      </w:r>
      <w:r w:rsidRPr="00A16077">
        <w:rPr>
          <w:rFonts w:ascii="Times New Roman" w:eastAsia="Times New Roman" w:hAnsi="Times New Roman" w:cs="Times New Roman"/>
          <w:i/>
          <w:color w:val="000000" w:themeColor="text1"/>
          <w:sz w:val="24"/>
          <w:szCs w:val="24"/>
          <w:highlight w:val="green"/>
          <w:lang w:eastAsia="ar-SA"/>
        </w:rPr>
        <w:t>А)</w:t>
      </w:r>
      <w:r w:rsidR="000E6728" w:rsidRPr="00A16077">
        <w:rPr>
          <w:rFonts w:ascii="Times New Roman" w:eastAsia="Times New Roman" w:hAnsi="Times New Roman" w:cs="Times New Roman"/>
          <w:i/>
          <w:color w:val="000000" w:themeColor="text1"/>
          <w:sz w:val="24"/>
          <w:szCs w:val="24"/>
          <w:highlight w:val="green"/>
          <w:lang w:eastAsia="ar-SA"/>
        </w:rPr>
        <w:t>, состоящим из настоящего Кодекса, иных федеральных законов и законов субъектов Российской Федерации, содержащих нормы трудового права и иными нормативными правовыми актами, со</w:t>
      </w:r>
      <w:r w:rsidR="005C5E9E" w:rsidRPr="00A16077">
        <w:rPr>
          <w:rFonts w:ascii="Times New Roman" w:eastAsia="Times New Roman" w:hAnsi="Times New Roman" w:cs="Times New Roman"/>
          <w:i/>
          <w:color w:val="000000" w:themeColor="text1"/>
          <w:sz w:val="24"/>
          <w:szCs w:val="24"/>
          <w:highlight w:val="green"/>
          <w:lang w:eastAsia="ar-SA"/>
        </w:rPr>
        <w:t>держащими нормы трудового права.</w:t>
      </w:r>
    </w:p>
    <w:p w14:paraId="2C5C0539" w14:textId="32853A5C"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0E6728"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З</w:t>
      </w:r>
      <w:r w:rsidR="000E6728" w:rsidRPr="00167F9B">
        <w:rPr>
          <w:rFonts w:ascii="Times New Roman" w:eastAsia="Times New Roman" w:hAnsi="Times New Roman" w:cs="Times New Roman"/>
          <w:color w:val="000000" w:themeColor="text1"/>
          <w:sz w:val="24"/>
          <w:szCs w:val="24"/>
          <w:lang w:eastAsia="ar-SA"/>
        </w:rPr>
        <w:t>аконом об охране труда и иными нормативными правовыми актами, содержащими нормы трудового пра</w:t>
      </w:r>
      <w:r w:rsidR="005C5E9E" w:rsidRPr="00167F9B">
        <w:rPr>
          <w:rFonts w:ascii="Times New Roman" w:eastAsia="Times New Roman" w:hAnsi="Times New Roman" w:cs="Times New Roman"/>
          <w:color w:val="000000" w:themeColor="text1"/>
          <w:sz w:val="24"/>
          <w:szCs w:val="24"/>
          <w:lang w:eastAsia="ar-SA"/>
        </w:rPr>
        <w:t>ва.</w:t>
      </w:r>
    </w:p>
    <w:p w14:paraId="61411434" w14:textId="6CBFC705"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0E6728"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Т</w:t>
      </w:r>
      <w:r w:rsidR="000E6728" w:rsidRPr="00167F9B">
        <w:rPr>
          <w:rFonts w:ascii="Times New Roman" w:eastAsia="Times New Roman" w:hAnsi="Times New Roman" w:cs="Times New Roman"/>
          <w:color w:val="000000" w:themeColor="text1"/>
          <w:sz w:val="24"/>
          <w:szCs w:val="24"/>
          <w:lang w:eastAsia="ar-SA"/>
        </w:rPr>
        <w:t>рудовым законодательством (включая законодательство об охране труд</w:t>
      </w:r>
      <w:r w:rsidRPr="00167F9B">
        <w:rPr>
          <w:rFonts w:ascii="Times New Roman" w:eastAsia="Times New Roman" w:hAnsi="Times New Roman" w:cs="Times New Roman"/>
          <w:color w:val="000000" w:themeColor="text1"/>
          <w:sz w:val="24"/>
          <w:szCs w:val="24"/>
          <w:lang w:eastAsia="ar-SA"/>
        </w:rPr>
        <w:t>А)</w:t>
      </w:r>
      <w:r w:rsidR="000E6728" w:rsidRPr="00167F9B">
        <w:rPr>
          <w:rFonts w:ascii="Times New Roman" w:eastAsia="Times New Roman" w:hAnsi="Times New Roman" w:cs="Times New Roman"/>
          <w:color w:val="000000" w:themeColor="text1"/>
          <w:sz w:val="24"/>
          <w:szCs w:val="24"/>
          <w:lang w:eastAsia="ar-SA"/>
        </w:rPr>
        <w:t>, состоящим из настоящего Кодекса, иных федеральных законов и законов субъектов Российской Федерации, содержащих нормы трудового права и положением о системе управления охраной труда.</w:t>
      </w:r>
    </w:p>
    <w:p w14:paraId="5CAD4C08" w14:textId="702F826D"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5</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B77A468"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59DE273" w14:textId="77777777"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включают в себя иные нормативные правовые акты, содержащие нормы трудового права, регулирующие трудовые отношения и иные, непосредственно связанные с ними отношения в соответствии с Конституцией Российской Федерации, федеральными конституционными законами?</w:t>
      </w:r>
    </w:p>
    <w:p w14:paraId="25053D1B" w14:textId="6BC96EF7"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EF7E15" w:rsidRPr="00A16077">
        <w:rPr>
          <w:rFonts w:ascii="Times New Roman" w:eastAsia="Times New Roman" w:hAnsi="Times New Roman" w:cs="Times New Roman"/>
          <w:i/>
          <w:color w:val="000000" w:themeColor="text1"/>
          <w:sz w:val="24"/>
          <w:szCs w:val="24"/>
          <w:highlight w:val="green"/>
          <w:lang w:eastAsia="ar-SA"/>
        </w:rPr>
        <w:t xml:space="preserve"> </w:t>
      </w:r>
      <w:r w:rsidR="00EF7E15" w:rsidRPr="00A16077">
        <w:rPr>
          <w:rFonts w:ascii="Times New Roman" w:eastAsia="Times New Roman" w:hAnsi="Times New Roman" w:cs="Times New Roman"/>
          <w:i/>
          <w:color w:val="000000" w:themeColor="text1"/>
          <w:sz w:val="24"/>
          <w:szCs w:val="24"/>
          <w:highlight w:val="green"/>
          <w:lang w:val="ru-RU" w:eastAsia="ar-SA"/>
        </w:rPr>
        <w:t>У</w:t>
      </w:r>
      <w:r w:rsidR="000E6728" w:rsidRPr="00A16077">
        <w:rPr>
          <w:rFonts w:ascii="Times New Roman" w:eastAsia="Times New Roman" w:hAnsi="Times New Roman" w:cs="Times New Roman"/>
          <w:i/>
          <w:color w:val="000000" w:themeColor="text1"/>
          <w:sz w:val="24"/>
          <w:szCs w:val="24"/>
          <w:highlight w:val="green"/>
          <w:lang w:eastAsia="ar-SA"/>
        </w:rPr>
        <w:t xml:space="preserve">казы Президента Российской Федерации, постановления Правительства Российской Федерации и нормативные правовые акты федеральных органов исполнительной власти, нормативные правовые акты органов исполнительной власти субъектов Российской Федерации, нормативные правовые акты </w:t>
      </w:r>
      <w:r w:rsidR="005C5E9E" w:rsidRPr="00A16077">
        <w:rPr>
          <w:rFonts w:ascii="Times New Roman" w:eastAsia="Times New Roman" w:hAnsi="Times New Roman" w:cs="Times New Roman"/>
          <w:i/>
          <w:color w:val="000000" w:themeColor="text1"/>
          <w:sz w:val="24"/>
          <w:szCs w:val="24"/>
          <w:highlight w:val="green"/>
          <w:lang w:eastAsia="ar-SA"/>
        </w:rPr>
        <w:t>органов местного самоуправления.</w:t>
      </w:r>
    </w:p>
    <w:p w14:paraId="5505FACA" w14:textId="6A6425C3"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lastRenderedPageBreak/>
        <w:t>Б)</w:t>
      </w:r>
      <w:r w:rsidR="00EF7E15" w:rsidRPr="00167F9B">
        <w:rPr>
          <w:rFonts w:ascii="Times New Roman" w:eastAsia="Times New Roman" w:hAnsi="Times New Roman" w:cs="Times New Roman"/>
          <w:color w:val="000000" w:themeColor="text1"/>
          <w:sz w:val="24"/>
          <w:szCs w:val="24"/>
          <w:lang w:eastAsia="ar-SA"/>
        </w:rPr>
        <w:t xml:space="preserve"> </w:t>
      </w:r>
      <w:r w:rsidR="00EF7E15" w:rsidRPr="00167F9B">
        <w:rPr>
          <w:rFonts w:ascii="Times New Roman" w:eastAsia="Times New Roman" w:hAnsi="Times New Roman" w:cs="Times New Roman"/>
          <w:color w:val="000000" w:themeColor="text1"/>
          <w:sz w:val="24"/>
          <w:szCs w:val="24"/>
          <w:lang w:val="ru-RU" w:eastAsia="ar-SA"/>
        </w:rPr>
        <w:t>У</w:t>
      </w:r>
      <w:r w:rsidR="000E6728" w:rsidRPr="00167F9B">
        <w:rPr>
          <w:rFonts w:ascii="Times New Roman" w:eastAsia="Times New Roman" w:hAnsi="Times New Roman" w:cs="Times New Roman"/>
          <w:color w:val="000000" w:themeColor="text1"/>
          <w:sz w:val="24"/>
          <w:szCs w:val="24"/>
          <w:lang w:eastAsia="ar-SA"/>
        </w:rPr>
        <w:t xml:space="preserve">казы Президента Российской Федерации, постановления Правительства Российской Федерации, нормативные правовые акты органов исполнительной власти субъектов Российской Федерации, нормативные правовые акты </w:t>
      </w:r>
      <w:r w:rsidR="005C5E9E" w:rsidRPr="00167F9B">
        <w:rPr>
          <w:rFonts w:ascii="Times New Roman" w:eastAsia="Times New Roman" w:hAnsi="Times New Roman" w:cs="Times New Roman"/>
          <w:color w:val="000000" w:themeColor="text1"/>
          <w:sz w:val="24"/>
          <w:szCs w:val="24"/>
          <w:lang w:eastAsia="ar-SA"/>
        </w:rPr>
        <w:t>органов местного самоуправления.</w:t>
      </w:r>
    </w:p>
    <w:p w14:paraId="61730A3F" w14:textId="60FF1057"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EF7E15" w:rsidRPr="00167F9B">
        <w:rPr>
          <w:rFonts w:ascii="Times New Roman" w:eastAsia="Times New Roman" w:hAnsi="Times New Roman" w:cs="Times New Roman"/>
          <w:color w:val="000000" w:themeColor="text1"/>
          <w:sz w:val="24"/>
          <w:szCs w:val="24"/>
          <w:lang w:eastAsia="ar-SA"/>
        </w:rPr>
        <w:t xml:space="preserve"> </w:t>
      </w:r>
      <w:r w:rsidR="00EF7E15" w:rsidRPr="00167F9B">
        <w:rPr>
          <w:rFonts w:ascii="Times New Roman" w:eastAsia="Times New Roman" w:hAnsi="Times New Roman" w:cs="Times New Roman"/>
          <w:color w:val="000000" w:themeColor="text1"/>
          <w:sz w:val="24"/>
          <w:szCs w:val="24"/>
          <w:lang w:val="ru-RU" w:eastAsia="ar-SA"/>
        </w:rPr>
        <w:t>П</w:t>
      </w:r>
      <w:r w:rsidR="000E6728" w:rsidRPr="00167F9B">
        <w:rPr>
          <w:rFonts w:ascii="Times New Roman" w:eastAsia="Times New Roman" w:hAnsi="Times New Roman" w:cs="Times New Roman"/>
          <w:color w:val="000000" w:themeColor="text1"/>
          <w:sz w:val="24"/>
          <w:szCs w:val="24"/>
          <w:lang w:eastAsia="ar-SA"/>
        </w:rPr>
        <w:t>остановления Правительства Российской Федерации и нормативные правовые акты федеральных органов исполнительной власти, нормативные правовые акты органов исполнительной власти субъектов Российской Федерации, нормативные правовые акты органов местного самоуправления.</w:t>
      </w:r>
    </w:p>
    <w:p w14:paraId="2E95C699" w14:textId="77777777"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5</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0B7B888"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B902F1C" w14:textId="62FF3786"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Чем регулируются трудовые отношения и</w:t>
      </w:r>
      <w:r w:rsidR="00371CD3" w:rsidRPr="00167F9B">
        <w:rPr>
          <w:rFonts w:ascii="Times New Roman" w:eastAsia="Times New Roman" w:hAnsi="Times New Roman" w:cs="Times New Roman"/>
          <w:b/>
          <w:color w:val="000000" w:themeColor="text1"/>
          <w:sz w:val="24"/>
          <w:szCs w:val="24"/>
          <w:lang w:val="ru-RU" w:eastAsia="ar-SA"/>
        </w:rPr>
        <w:t xml:space="preserve"> </w:t>
      </w:r>
      <w:r w:rsidR="00371CD3" w:rsidRPr="00167F9B">
        <w:rPr>
          <w:rFonts w:ascii="Times New Roman" w:eastAsia="Times New Roman" w:hAnsi="Times New Roman" w:cs="Times New Roman"/>
          <w:b/>
          <w:color w:val="000000" w:themeColor="text1"/>
          <w:sz w:val="24"/>
          <w:szCs w:val="24"/>
          <w:lang w:eastAsia="ar-SA"/>
        </w:rPr>
        <w:t>иные, непосредственно связанные с ними отношения?</w:t>
      </w:r>
    </w:p>
    <w:p w14:paraId="556C1D70" w14:textId="28676F25"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Т</w:t>
      </w:r>
      <w:r w:rsidR="005C5E9E" w:rsidRPr="00167F9B">
        <w:rPr>
          <w:rFonts w:ascii="Times New Roman" w:eastAsia="Times New Roman" w:hAnsi="Times New Roman" w:cs="Times New Roman"/>
          <w:color w:val="000000" w:themeColor="text1"/>
          <w:sz w:val="24"/>
          <w:szCs w:val="24"/>
          <w:lang w:eastAsia="ar-SA"/>
        </w:rPr>
        <w:t>рудовым договором.</w:t>
      </w:r>
    </w:p>
    <w:p w14:paraId="7CC22A65" w14:textId="2DA1B218"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371CD3" w:rsidRPr="00A16077">
        <w:rPr>
          <w:rFonts w:ascii="Times New Roman" w:eastAsia="Times New Roman" w:hAnsi="Times New Roman" w:cs="Times New Roman"/>
          <w:i/>
          <w:color w:val="000000" w:themeColor="text1"/>
          <w:sz w:val="24"/>
          <w:szCs w:val="24"/>
          <w:highlight w:val="green"/>
          <w:lang w:eastAsia="ar-SA"/>
        </w:rPr>
        <w:t xml:space="preserve"> </w:t>
      </w:r>
      <w:r w:rsidR="00371CD3" w:rsidRPr="00A16077">
        <w:rPr>
          <w:rFonts w:ascii="Times New Roman" w:eastAsia="Times New Roman" w:hAnsi="Times New Roman" w:cs="Times New Roman"/>
          <w:i/>
          <w:color w:val="000000" w:themeColor="text1"/>
          <w:sz w:val="24"/>
          <w:szCs w:val="24"/>
          <w:highlight w:val="green"/>
          <w:lang w:val="ru-RU" w:eastAsia="ar-SA"/>
        </w:rPr>
        <w:t>К</w:t>
      </w:r>
      <w:r w:rsidR="000E6728" w:rsidRPr="00A16077">
        <w:rPr>
          <w:rFonts w:ascii="Times New Roman" w:eastAsia="Times New Roman" w:hAnsi="Times New Roman" w:cs="Times New Roman"/>
          <w:i/>
          <w:color w:val="000000" w:themeColor="text1"/>
          <w:sz w:val="24"/>
          <w:szCs w:val="24"/>
          <w:highlight w:val="green"/>
          <w:lang w:eastAsia="ar-SA"/>
        </w:rPr>
        <w:t>оллективными договорами, соглашениями и локальными нормати</w:t>
      </w:r>
      <w:r w:rsidR="00371CD3" w:rsidRPr="00A16077">
        <w:rPr>
          <w:rFonts w:ascii="Times New Roman" w:eastAsia="Times New Roman" w:hAnsi="Times New Roman" w:cs="Times New Roman"/>
          <w:i/>
          <w:color w:val="000000" w:themeColor="text1"/>
          <w:sz w:val="24"/>
          <w:szCs w:val="24"/>
          <w:highlight w:val="green"/>
          <w:lang w:eastAsia="ar-SA"/>
        </w:rPr>
        <w:t>вными актами, содержащими нормы</w:t>
      </w:r>
      <w:r w:rsidR="00371CD3" w:rsidRPr="00A16077">
        <w:rPr>
          <w:rFonts w:ascii="Times New Roman" w:eastAsia="Times New Roman" w:hAnsi="Times New Roman" w:cs="Times New Roman"/>
          <w:i/>
          <w:color w:val="000000" w:themeColor="text1"/>
          <w:sz w:val="24"/>
          <w:szCs w:val="24"/>
          <w:highlight w:val="green"/>
          <w:lang w:val="ru-RU" w:eastAsia="ar-SA"/>
        </w:rPr>
        <w:t xml:space="preserve"> </w:t>
      </w:r>
      <w:r w:rsidR="005C5E9E" w:rsidRPr="00A16077">
        <w:rPr>
          <w:rFonts w:ascii="Times New Roman" w:eastAsia="Times New Roman" w:hAnsi="Times New Roman" w:cs="Times New Roman"/>
          <w:i/>
          <w:color w:val="000000" w:themeColor="text1"/>
          <w:sz w:val="24"/>
          <w:szCs w:val="24"/>
          <w:highlight w:val="green"/>
          <w:lang w:eastAsia="ar-SA"/>
        </w:rPr>
        <w:t>трудового права.</w:t>
      </w:r>
    </w:p>
    <w:p w14:paraId="3FE161BF" w14:textId="626CD652"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Т</w:t>
      </w:r>
      <w:r w:rsidR="000E6728" w:rsidRPr="00167F9B">
        <w:rPr>
          <w:rFonts w:ascii="Times New Roman" w:eastAsia="Times New Roman" w:hAnsi="Times New Roman" w:cs="Times New Roman"/>
          <w:color w:val="000000" w:themeColor="text1"/>
          <w:sz w:val="24"/>
          <w:szCs w:val="24"/>
          <w:lang w:eastAsia="ar-SA"/>
        </w:rPr>
        <w:t>рудовым договором и правилами внутреннего трудового распорядка.</w:t>
      </w:r>
    </w:p>
    <w:p w14:paraId="4B4DCF97" w14:textId="77777777"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5</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CB862DF"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D9A5624" w14:textId="77777777"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не распространяется Трудовое законодательство и иные акты, содержащие нормы трудового права?</w:t>
      </w:r>
    </w:p>
    <w:p w14:paraId="74E75D72" w14:textId="0FD6F765"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А)</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В</w:t>
      </w:r>
      <w:r w:rsidR="000E6728" w:rsidRPr="00167F9B">
        <w:rPr>
          <w:rFonts w:ascii="Times New Roman" w:eastAsia="Times New Roman" w:hAnsi="Times New Roman" w:cs="Times New Roman"/>
          <w:color w:val="000000" w:themeColor="text1"/>
          <w:sz w:val="24"/>
          <w:szCs w:val="24"/>
          <w:lang w:eastAsia="ar-SA"/>
        </w:rPr>
        <w:t>оеннослужащих при исполнении ими обязанностей военной службы, лиц, работающих на основании договоров</w:t>
      </w:r>
      <w:r w:rsidR="005C5E9E" w:rsidRPr="00167F9B">
        <w:rPr>
          <w:rFonts w:ascii="Times New Roman" w:eastAsia="Times New Roman" w:hAnsi="Times New Roman" w:cs="Times New Roman"/>
          <w:color w:val="000000" w:themeColor="text1"/>
          <w:sz w:val="24"/>
          <w:szCs w:val="24"/>
          <w:lang w:eastAsia="ar-SA"/>
        </w:rPr>
        <w:t xml:space="preserve"> гражданско-правового характера.</w:t>
      </w:r>
    </w:p>
    <w:p w14:paraId="6AF8CB5C" w14:textId="0F1C1D81"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371CD3" w:rsidRPr="00A16077">
        <w:rPr>
          <w:rFonts w:ascii="Times New Roman" w:eastAsia="Times New Roman" w:hAnsi="Times New Roman" w:cs="Times New Roman"/>
          <w:i/>
          <w:color w:val="000000" w:themeColor="text1"/>
          <w:sz w:val="24"/>
          <w:szCs w:val="24"/>
          <w:highlight w:val="green"/>
          <w:lang w:eastAsia="ar-SA"/>
        </w:rPr>
        <w:t xml:space="preserve"> </w:t>
      </w:r>
      <w:r w:rsidR="00371CD3" w:rsidRPr="00A16077">
        <w:rPr>
          <w:rFonts w:ascii="Times New Roman" w:eastAsia="Times New Roman" w:hAnsi="Times New Roman" w:cs="Times New Roman"/>
          <w:i/>
          <w:color w:val="000000" w:themeColor="text1"/>
          <w:sz w:val="24"/>
          <w:szCs w:val="24"/>
          <w:highlight w:val="green"/>
          <w:lang w:val="ru-RU" w:eastAsia="ar-SA"/>
        </w:rPr>
        <w:t>В</w:t>
      </w:r>
      <w:r w:rsidR="000E6728" w:rsidRPr="00A16077">
        <w:rPr>
          <w:rFonts w:ascii="Times New Roman" w:eastAsia="Times New Roman" w:hAnsi="Times New Roman" w:cs="Times New Roman"/>
          <w:i/>
          <w:color w:val="000000" w:themeColor="text1"/>
          <w:sz w:val="24"/>
          <w:szCs w:val="24"/>
          <w:highlight w:val="green"/>
          <w:lang w:eastAsia="ar-SA"/>
        </w:rPr>
        <w:t>оеннослужащих при исполнении ими обязанностей военной службы, членов советов директоров (наблюдательных совето</w:t>
      </w:r>
      <w:r w:rsidR="00EF7E15" w:rsidRPr="00A16077">
        <w:rPr>
          <w:rFonts w:ascii="Times New Roman" w:eastAsia="Times New Roman" w:hAnsi="Times New Roman" w:cs="Times New Roman"/>
          <w:i/>
          <w:color w:val="000000" w:themeColor="text1"/>
          <w:sz w:val="24"/>
          <w:szCs w:val="24"/>
          <w:highlight w:val="green"/>
          <w:lang w:eastAsia="ar-SA"/>
        </w:rPr>
        <w:t>в</w:t>
      </w:r>
      <w:r w:rsidRPr="00A16077">
        <w:rPr>
          <w:rFonts w:ascii="Times New Roman" w:eastAsia="Times New Roman" w:hAnsi="Times New Roman" w:cs="Times New Roman"/>
          <w:i/>
          <w:color w:val="000000" w:themeColor="text1"/>
          <w:sz w:val="24"/>
          <w:szCs w:val="24"/>
          <w:highlight w:val="green"/>
          <w:lang w:eastAsia="ar-SA"/>
        </w:rPr>
        <w:t>)</w:t>
      </w:r>
      <w:r w:rsidR="000E6728" w:rsidRPr="00A16077">
        <w:rPr>
          <w:rFonts w:ascii="Times New Roman" w:eastAsia="Times New Roman" w:hAnsi="Times New Roman" w:cs="Times New Roman"/>
          <w:i/>
          <w:color w:val="000000" w:themeColor="text1"/>
          <w:sz w:val="24"/>
          <w:szCs w:val="24"/>
          <w:highlight w:val="green"/>
          <w:lang w:eastAsia="ar-SA"/>
        </w:rPr>
        <w:t xml:space="preserve"> организаций (за исключением лиц, заключивших с данной организацией трудовой договор), лиц, работающих на основании договоров гражданско-правового характера, других лиц, если это </w:t>
      </w:r>
      <w:r w:rsidR="005C5E9E" w:rsidRPr="00A16077">
        <w:rPr>
          <w:rFonts w:ascii="Times New Roman" w:eastAsia="Times New Roman" w:hAnsi="Times New Roman" w:cs="Times New Roman"/>
          <w:i/>
          <w:color w:val="000000" w:themeColor="text1"/>
          <w:sz w:val="24"/>
          <w:szCs w:val="24"/>
          <w:highlight w:val="green"/>
          <w:lang w:eastAsia="ar-SA"/>
        </w:rPr>
        <w:t>установлено федеральным законом.</w:t>
      </w:r>
    </w:p>
    <w:p w14:paraId="659E6674" w14:textId="50C8A3A7"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Р</w:t>
      </w:r>
      <w:r w:rsidR="000E6728" w:rsidRPr="00167F9B">
        <w:rPr>
          <w:rFonts w:ascii="Times New Roman" w:eastAsia="Times New Roman" w:hAnsi="Times New Roman" w:cs="Times New Roman"/>
          <w:color w:val="000000" w:themeColor="text1"/>
          <w:sz w:val="24"/>
          <w:szCs w:val="24"/>
          <w:lang w:eastAsia="ar-SA"/>
        </w:rPr>
        <w:t>аспространяется на всех работников без исключения.</w:t>
      </w:r>
    </w:p>
    <w:p w14:paraId="23AD6270" w14:textId="7403B37E"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11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DA66A92"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C22343A" w14:textId="77777777"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какой срок могут заключаться трудовые договоры?</w:t>
      </w:r>
    </w:p>
    <w:p w14:paraId="573A7427" w14:textId="0621ED40"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371CD3" w:rsidRPr="00A16077">
        <w:rPr>
          <w:rFonts w:ascii="Times New Roman" w:eastAsia="Times New Roman" w:hAnsi="Times New Roman" w:cs="Times New Roman"/>
          <w:i/>
          <w:color w:val="000000" w:themeColor="text1"/>
          <w:sz w:val="24"/>
          <w:szCs w:val="24"/>
          <w:highlight w:val="green"/>
          <w:lang w:eastAsia="ar-SA"/>
        </w:rPr>
        <w:t xml:space="preserve"> </w:t>
      </w:r>
      <w:r w:rsidR="00371CD3" w:rsidRPr="00A16077">
        <w:rPr>
          <w:rFonts w:ascii="Times New Roman" w:eastAsia="Times New Roman" w:hAnsi="Times New Roman" w:cs="Times New Roman"/>
          <w:i/>
          <w:color w:val="000000" w:themeColor="text1"/>
          <w:sz w:val="24"/>
          <w:szCs w:val="24"/>
          <w:highlight w:val="green"/>
          <w:lang w:val="ru-RU" w:eastAsia="ar-SA"/>
        </w:rPr>
        <w:t>Н</w:t>
      </w:r>
      <w:r w:rsidR="000E6728" w:rsidRPr="00A16077">
        <w:rPr>
          <w:rFonts w:ascii="Times New Roman" w:eastAsia="Times New Roman" w:hAnsi="Times New Roman" w:cs="Times New Roman"/>
          <w:i/>
          <w:color w:val="000000" w:themeColor="text1"/>
          <w:sz w:val="24"/>
          <w:szCs w:val="24"/>
          <w:highlight w:val="green"/>
          <w:lang w:eastAsia="ar-SA"/>
        </w:rPr>
        <w:t>а неопределенный срок и на определенный срок не более пяти лет (срочный трудовой договор), если иной срок не установлен Трудовым Кодексом Р</w:t>
      </w:r>
      <w:r w:rsidR="005C5E9E" w:rsidRPr="00A16077">
        <w:rPr>
          <w:rFonts w:ascii="Times New Roman" w:eastAsia="Times New Roman" w:hAnsi="Times New Roman" w:cs="Times New Roman"/>
          <w:i/>
          <w:color w:val="000000" w:themeColor="text1"/>
          <w:sz w:val="24"/>
          <w:szCs w:val="24"/>
          <w:highlight w:val="green"/>
          <w:lang w:eastAsia="ar-SA"/>
        </w:rPr>
        <w:t>Ф и иными федеральными законами.</w:t>
      </w:r>
    </w:p>
    <w:p w14:paraId="7886E943" w14:textId="01AA7497"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Н</w:t>
      </w:r>
      <w:r w:rsidR="000E6728" w:rsidRPr="00167F9B">
        <w:rPr>
          <w:rFonts w:ascii="Times New Roman" w:eastAsia="Times New Roman" w:hAnsi="Times New Roman" w:cs="Times New Roman"/>
          <w:color w:val="000000" w:themeColor="text1"/>
          <w:sz w:val="24"/>
          <w:szCs w:val="24"/>
          <w:lang w:eastAsia="ar-SA"/>
        </w:rPr>
        <w:t>а неопределенный срок и на определенный срок не более шести лет (срочный трудовой договор), если иной срок не установлен Трудовым Кодексом Р</w:t>
      </w:r>
      <w:r w:rsidR="005C5E9E" w:rsidRPr="00167F9B">
        <w:rPr>
          <w:rFonts w:ascii="Times New Roman" w:eastAsia="Times New Roman" w:hAnsi="Times New Roman" w:cs="Times New Roman"/>
          <w:color w:val="000000" w:themeColor="text1"/>
          <w:sz w:val="24"/>
          <w:szCs w:val="24"/>
          <w:lang w:eastAsia="ar-SA"/>
        </w:rPr>
        <w:t>Ф и иными федеральными законами.</w:t>
      </w:r>
    </w:p>
    <w:p w14:paraId="6AAF9B29" w14:textId="424F4468"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Н</w:t>
      </w:r>
      <w:r w:rsidR="000E6728" w:rsidRPr="00167F9B">
        <w:rPr>
          <w:rFonts w:ascii="Times New Roman" w:eastAsia="Times New Roman" w:hAnsi="Times New Roman" w:cs="Times New Roman"/>
          <w:color w:val="000000" w:themeColor="text1"/>
          <w:sz w:val="24"/>
          <w:szCs w:val="24"/>
          <w:lang w:eastAsia="ar-SA"/>
        </w:rPr>
        <w:t>а неопределенный срок (количество лет определяется Трудовым Кодексом РФ и иными федеральными законами).</w:t>
      </w:r>
    </w:p>
    <w:p w14:paraId="028545AC" w14:textId="4DCE9766"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57</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89A972C"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3465D9F" w14:textId="77777777"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сведения вносятся в трудовую книжку?</w:t>
      </w:r>
    </w:p>
    <w:p w14:paraId="4D827434" w14:textId="70249063"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371CD3" w:rsidRPr="00A16077">
        <w:rPr>
          <w:rFonts w:ascii="Times New Roman" w:eastAsia="Times New Roman" w:hAnsi="Times New Roman" w:cs="Times New Roman"/>
          <w:i/>
          <w:color w:val="000000" w:themeColor="text1"/>
          <w:sz w:val="24"/>
          <w:szCs w:val="24"/>
          <w:highlight w:val="green"/>
          <w:lang w:eastAsia="ar-SA"/>
        </w:rPr>
        <w:t xml:space="preserve"> </w:t>
      </w:r>
      <w:r w:rsidR="00371CD3" w:rsidRPr="00A16077">
        <w:rPr>
          <w:rFonts w:ascii="Times New Roman" w:eastAsia="Times New Roman" w:hAnsi="Times New Roman" w:cs="Times New Roman"/>
          <w:i/>
          <w:color w:val="000000" w:themeColor="text1"/>
          <w:sz w:val="24"/>
          <w:szCs w:val="24"/>
          <w:highlight w:val="green"/>
          <w:lang w:val="ru-RU" w:eastAsia="ar-SA"/>
        </w:rPr>
        <w:t>О</w:t>
      </w:r>
      <w:r w:rsidR="000E6728" w:rsidRPr="00A16077">
        <w:rPr>
          <w:rFonts w:ascii="Times New Roman" w:eastAsia="Times New Roman" w:hAnsi="Times New Roman" w:cs="Times New Roman"/>
          <w:i/>
          <w:color w:val="000000" w:themeColor="text1"/>
          <w:sz w:val="24"/>
          <w:szCs w:val="24"/>
          <w:highlight w:val="green"/>
          <w:lang w:eastAsia="ar-SA"/>
        </w:rPr>
        <w:t xml:space="preserve">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w:t>
      </w:r>
      <w:r w:rsidR="005C5E9E" w:rsidRPr="00A16077">
        <w:rPr>
          <w:rFonts w:ascii="Times New Roman" w:eastAsia="Times New Roman" w:hAnsi="Times New Roman" w:cs="Times New Roman"/>
          <w:i/>
          <w:color w:val="000000" w:themeColor="text1"/>
          <w:sz w:val="24"/>
          <w:szCs w:val="24"/>
          <w:highlight w:val="green"/>
          <w:lang w:eastAsia="ar-SA"/>
        </w:rPr>
        <w:t>награждениях за успехи в работе.</w:t>
      </w:r>
    </w:p>
    <w:p w14:paraId="20B0C7C2" w14:textId="3470FD83"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О</w:t>
      </w:r>
      <w:r w:rsidR="000E6728" w:rsidRPr="00167F9B">
        <w:rPr>
          <w:rFonts w:ascii="Times New Roman" w:eastAsia="Times New Roman" w:hAnsi="Times New Roman" w:cs="Times New Roman"/>
          <w:color w:val="000000" w:themeColor="text1"/>
          <w:sz w:val="24"/>
          <w:szCs w:val="24"/>
          <w:lang w:eastAsia="ar-SA"/>
        </w:rPr>
        <w:t xml:space="preserve"> работнике, выполняемой им работе, о взысканиях (за исключением случаев, когда дисциплинарным взысканием является увольнени</w:t>
      </w:r>
      <w:r w:rsidRPr="00167F9B">
        <w:rPr>
          <w:rFonts w:ascii="Times New Roman" w:eastAsia="Times New Roman" w:hAnsi="Times New Roman" w:cs="Times New Roman"/>
          <w:color w:val="000000" w:themeColor="text1"/>
          <w:sz w:val="24"/>
          <w:szCs w:val="24"/>
          <w:lang w:eastAsia="ar-SA"/>
        </w:rPr>
        <w:t>Е)</w:t>
      </w:r>
      <w:r w:rsidR="000E6728" w:rsidRPr="00167F9B">
        <w:rPr>
          <w:rFonts w:ascii="Times New Roman" w:eastAsia="Times New Roman" w:hAnsi="Times New Roman" w:cs="Times New Roman"/>
          <w:color w:val="000000" w:themeColor="text1"/>
          <w:sz w:val="24"/>
          <w:szCs w:val="24"/>
          <w:lang w:eastAsia="ar-SA"/>
        </w:rPr>
        <w:t>;</w:t>
      </w:r>
    </w:p>
    <w:p w14:paraId="38EC214A" w14:textId="7EE4B69C"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О</w:t>
      </w:r>
      <w:r w:rsidR="000E6728" w:rsidRPr="00167F9B">
        <w:rPr>
          <w:rFonts w:ascii="Times New Roman" w:eastAsia="Times New Roman" w:hAnsi="Times New Roman" w:cs="Times New Roman"/>
          <w:color w:val="000000" w:themeColor="text1"/>
          <w:sz w:val="24"/>
          <w:szCs w:val="24"/>
          <w:lang w:eastAsia="ar-SA"/>
        </w:rPr>
        <w:t xml:space="preserve"> работнике, выполняемой им работе, сведения о награждениях за успехи в работе.</w:t>
      </w:r>
    </w:p>
    <w:p w14:paraId="530516B0" w14:textId="5FCBF1A7"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66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602C68A"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1B42C9E" w14:textId="77777777"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14:paraId="18207C92" w14:textId="0F91C19D"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371CD3" w:rsidRPr="00A16077">
        <w:rPr>
          <w:rFonts w:ascii="Times New Roman" w:eastAsia="Times New Roman" w:hAnsi="Times New Roman" w:cs="Times New Roman"/>
          <w:i/>
          <w:color w:val="000000" w:themeColor="text1"/>
          <w:sz w:val="24"/>
          <w:szCs w:val="24"/>
          <w:highlight w:val="green"/>
          <w:lang w:eastAsia="ar-SA"/>
        </w:rPr>
        <w:t xml:space="preserve"> </w:t>
      </w:r>
      <w:r w:rsidR="00371CD3" w:rsidRPr="00A16077">
        <w:rPr>
          <w:rFonts w:ascii="Times New Roman" w:eastAsia="Times New Roman" w:hAnsi="Times New Roman" w:cs="Times New Roman"/>
          <w:i/>
          <w:color w:val="000000" w:themeColor="text1"/>
          <w:sz w:val="24"/>
          <w:szCs w:val="24"/>
          <w:highlight w:val="green"/>
          <w:lang w:val="ru-RU" w:eastAsia="ar-SA"/>
        </w:rPr>
        <w:t>Р</w:t>
      </w:r>
      <w:r w:rsidR="005C5E9E" w:rsidRPr="00A16077">
        <w:rPr>
          <w:rFonts w:ascii="Times New Roman" w:eastAsia="Times New Roman" w:hAnsi="Times New Roman" w:cs="Times New Roman"/>
          <w:i/>
          <w:color w:val="000000" w:themeColor="text1"/>
          <w:sz w:val="24"/>
          <w:szCs w:val="24"/>
          <w:highlight w:val="green"/>
          <w:lang w:eastAsia="ar-SA"/>
        </w:rPr>
        <w:t>абочее время.</w:t>
      </w:r>
    </w:p>
    <w:p w14:paraId="3157B858" w14:textId="4076A4BB"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С</w:t>
      </w:r>
      <w:r w:rsidR="005C5E9E" w:rsidRPr="00167F9B">
        <w:rPr>
          <w:rFonts w:ascii="Times New Roman" w:eastAsia="Times New Roman" w:hAnsi="Times New Roman" w:cs="Times New Roman"/>
          <w:color w:val="000000" w:themeColor="text1"/>
          <w:sz w:val="24"/>
          <w:szCs w:val="24"/>
          <w:lang w:eastAsia="ar-SA"/>
        </w:rPr>
        <w:t>лужебное время.</w:t>
      </w:r>
    </w:p>
    <w:p w14:paraId="0D47D081" w14:textId="247C1EC7"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Н</w:t>
      </w:r>
      <w:r w:rsidR="000E6728" w:rsidRPr="00167F9B">
        <w:rPr>
          <w:rFonts w:ascii="Times New Roman" w:eastAsia="Times New Roman" w:hAnsi="Times New Roman" w:cs="Times New Roman"/>
          <w:color w:val="000000" w:themeColor="text1"/>
          <w:sz w:val="24"/>
          <w:szCs w:val="24"/>
          <w:lang w:eastAsia="ar-SA"/>
        </w:rPr>
        <w:t>еполное время.</w:t>
      </w:r>
    </w:p>
    <w:p w14:paraId="129C59A3" w14:textId="2318040B" w:rsidR="00225B1B" w:rsidRPr="00167F9B" w:rsidRDefault="00225B1B" w:rsidP="00225B1B">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91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DD0F10C"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7E21EA8" w14:textId="06ECD6D0"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При каком количестве работников в</w:t>
      </w:r>
      <w:r w:rsidR="00371CD3" w:rsidRPr="00167F9B">
        <w:rPr>
          <w:rFonts w:ascii="Times New Roman" w:eastAsia="Times New Roman" w:hAnsi="Times New Roman" w:cs="Times New Roman"/>
          <w:b/>
          <w:color w:val="000000" w:themeColor="text1"/>
          <w:sz w:val="24"/>
          <w:szCs w:val="24"/>
          <w:lang w:val="ru-RU" w:eastAsia="ar-SA"/>
        </w:rPr>
        <w:t xml:space="preserve"> </w:t>
      </w:r>
      <w:r w:rsidR="00371CD3" w:rsidRPr="00167F9B">
        <w:rPr>
          <w:rFonts w:ascii="Times New Roman" w:eastAsia="Times New Roman" w:hAnsi="Times New Roman" w:cs="Times New Roman"/>
          <w:b/>
          <w:color w:val="000000" w:themeColor="text1"/>
          <w:sz w:val="24"/>
          <w:szCs w:val="24"/>
          <w:lang w:eastAsia="ar-SA"/>
        </w:rPr>
        <w:t>производственной организации должна создаваться служба охраны труда или вводиться должность специалиста по охране труда?</w:t>
      </w:r>
    </w:p>
    <w:p w14:paraId="18BEFDCF" w14:textId="2A8E3CE1"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А)</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П</w:t>
      </w:r>
      <w:r w:rsidR="005C5E9E" w:rsidRPr="00167F9B">
        <w:rPr>
          <w:rFonts w:ascii="Times New Roman" w:eastAsia="Times New Roman" w:hAnsi="Times New Roman" w:cs="Times New Roman"/>
          <w:color w:val="000000" w:themeColor="text1"/>
          <w:sz w:val="24"/>
          <w:szCs w:val="24"/>
          <w:lang w:eastAsia="ar-SA"/>
        </w:rPr>
        <w:t>ри количестве более 100 человек.</w:t>
      </w:r>
    </w:p>
    <w:p w14:paraId="721B9B74" w14:textId="1B43FA00"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П</w:t>
      </w:r>
      <w:r w:rsidR="000E6728" w:rsidRPr="00167F9B">
        <w:rPr>
          <w:rFonts w:ascii="Times New Roman" w:eastAsia="Times New Roman" w:hAnsi="Times New Roman" w:cs="Times New Roman"/>
          <w:color w:val="000000" w:themeColor="text1"/>
          <w:sz w:val="24"/>
          <w:szCs w:val="24"/>
          <w:lang w:eastAsia="ar-SA"/>
        </w:rPr>
        <w:t>ри</w:t>
      </w:r>
      <w:r w:rsidR="005C5E9E" w:rsidRPr="00167F9B">
        <w:rPr>
          <w:rFonts w:ascii="Times New Roman" w:eastAsia="Times New Roman" w:hAnsi="Times New Roman" w:cs="Times New Roman"/>
          <w:color w:val="000000" w:themeColor="text1"/>
          <w:sz w:val="24"/>
          <w:szCs w:val="24"/>
          <w:lang w:eastAsia="ar-SA"/>
        </w:rPr>
        <w:t xml:space="preserve"> количестве менее 50 человек.</w:t>
      </w:r>
    </w:p>
    <w:p w14:paraId="72E26B04" w14:textId="76443016"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371CD3" w:rsidRPr="00A16077">
        <w:rPr>
          <w:rFonts w:ascii="Times New Roman" w:eastAsia="Times New Roman" w:hAnsi="Times New Roman" w:cs="Times New Roman"/>
          <w:i/>
          <w:color w:val="000000" w:themeColor="text1"/>
          <w:sz w:val="24"/>
          <w:szCs w:val="24"/>
          <w:highlight w:val="green"/>
          <w:lang w:eastAsia="ar-SA"/>
        </w:rPr>
        <w:t xml:space="preserve"> </w:t>
      </w:r>
      <w:r w:rsidR="00371CD3" w:rsidRPr="00A16077">
        <w:rPr>
          <w:rFonts w:ascii="Times New Roman" w:eastAsia="Times New Roman" w:hAnsi="Times New Roman" w:cs="Times New Roman"/>
          <w:i/>
          <w:color w:val="000000" w:themeColor="text1"/>
          <w:sz w:val="24"/>
          <w:szCs w:val="24"/>
          <w:highlight w:val="green"/>
          <w:lang w:val="ru-RU" w:eastAsia="ar-SA"/>
        </w:rPr>
        <w:t>П</w:t>
      </w:r>
      <w:r w:rsidR="000E6728" w:rsidRPr="00A16077">
        <w:rPr>
          <w:rFonts w:ascii="Times New Roman" w:eastAsia="Times New Roman" w:hAnsi="Times New Roman" w:cs="Times New Roman"/>
          <w:i/>
          <w:color w:val="000000" w:themeColor="text1"/>
          <w:sz w:val="24"/>
          <w:szCs w:val="24"/>
          <w:highlight w:val="green"/>
          <w:lang w:eastAsia="ar-SA"/>
        </w:rPr>
        <w:t>ри количестве более 50 человек.</w:t>
      </w:r>
    </w:p>
    <w:p w14:paraId="6CC74483" w14:textId="298FF75E"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4E55FE2E"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6664D36" w14:textId="77777777"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входит в состав комитета (комиссии) по охране труда?</w:t>
      </w:r>
    </w:p>
    <w:p w14:paraId="3DACCCA3" w14:textId="33D7B4DB"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А)</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П</w:t>
      </w:r>
      <w:r w:rsidR="000E6728" w:rsidRPr="00167F9B">
        <w:rPr>
          <w:rFonts w:ascii="Times New Roman" w:eastAsia="Times New Roman" w:hAnsi="Times New Roman" w:cs="Times New Roman"/>
          <w:color w:val="000000" w:themeColor="text1"/>
          <w:sz w:val="24"/>
          <w:szCs w:val="24"/>
          <w:lang w:eastAsia="ar-SA"/>
        </w:rPr>
        <w:t xml:space="preserve">редставители работодателя и представители выборного </w:t>
      </w:r>
      <w:r w:rsidR="00E351E5" w:rsidRPr="00167F9B">
        <w:rPr>
          <w:rFonts w:ascii="Times New Roman" w:eastAsia="Times New Roman" w:hAnsi="Times New Roman" w:cs="Times New Roman"/>
          <w:color w:val="000000" w:themeColor="text1"/>
          <w:sz w:val="24"/>
          <w:szCs w:val="24"/>
          <w:lang w:eastAsia="ar-SA"/>
        </w:rPr>
        <w:t>органа</w:t>
      </w:r>
      <w:r w:rsidR="000E6728" w:rsidRPr="00167F9B">
        <w:rPr>
          <w:rFonts w:ascii="Times New Roman" w:eastAsia="Times New Roman" w:hAnsi="Times New Roman" w:cs="Times New Roman"/>
          <w:color w:val="000000" w:themeColor="text1"/>
          <w:sz w:val="24"/>
          <w:szCs w:val="24"/>
          <w:lang w:eastAsia="ar-SA"/>
        </w:rPr>
        <w:t xml:space="preserve"> первичной профсоюзной организации или иного уполномоченного представительного </w:t>
      </w:r>
      <w:r w:rsidR="00E351E5" w:rsidRPr="00167F9B">
        <w:rPr>
          <w:rFonts w:ascii="Times New Roman" w:eastAsia="Times New Roman" w:hAnsi="Times New Roman" w:cs="Times New Roman"/>
          <w:color w:val="000000" w:themeColor="text1"/>
          <w:sz w:val="24"/>
          <w:szCs w:val="24"/>
          <w:lang w:eastAsia="ar-SA"/>
        </w:rPr>
        <w:t>органа</w:t>
      </w:r>
      <w:r w:rsidR="000E6728" w:rsidRPr="00167F9B">
        <w:rPr>
          <w:rFonts w:ascii="Times New Roman" w:eastAsia="Times New Roman" w:hAnsi="Times New Roman" w:cs="Times New Roman"/>
          <w:color w:val="000000" w:themeColor="text1"/>
          <w:sz w:val="24"/>
          <w:szCs w:val="24"/>
          <w:lang w:eastAsia="ar-SA"/>
        </w:rPr>
        <w:t xml:space="preserve"> работников (при наличии т</w:t>
      </w:r>
      <w:r w:rsidR="005C5E9E" w:rsidRPr="00167F9B">
        <w:rPr>
          <w:rFonts w:ascii="Times New Roman" w:eastAsia="Times New Roman" w:hAnsi="Times New Roman" w:cs="Times New Roman"/>
          <w:color w:val="000000" w:themeColor="text1"/>
          <w:sz w:val="24"/>
          <w:szCs w:val="24"/>
          <w:lang w:eastAsia="ar-SA"/>
        </w:rPr>
        <w:t xml:space="preserve">акого представительного </w:t>
      </w:r>
      <w:r w:rsidR="00E351E5" w:rsidRPr="00167F9B">
        <w:rPr>
          <w:rFonts w:ascii="Times New Roman" w:eastAsia="Times New Roman" w:hAnsi="Times New Roman" w:cs="Times New Roman"/>
          <w:color w:val="000000" w:themeColor="text1"/>
          <w:sz w:val="24"/>
          <w:szCs w:val="24"/>
          <w:lang w:eastAsia="ar-SA"/>
        </w:rPr>
        <w:t>орган</w:t>
      </w:r>
      <w:r w:rsidR="00EF7E15"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5C5E9E" w:rsidRPr="00167F9B">
        <w:rPr>
          <w:rFonts w:ascii="Times New Roman" w:eastAsia="Times New Roman" w:hAnsi="Times New Roman" w:cs="Times New Roman"/>
          <w:color w:val="000000" w:themeColor="text1"/>
          <w:sz w:val="24"/>
          <w:szCs w:val="24"/>
          <w:lang w:eastAsia="ar-SA"/>
        </w:rPr>
        <w:t>.</w:t>
      </w:r>
    </w:p>
    <w:p w14:paraId="29334FA6" w14:textId="7F3F114A"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371CD3" w:rsidRPr="00A16077">
        <w:rPr>
          <w:rFonts w:ascii="Times New Roman" w:eastAsia="Times New Roman" w:hAnsi="Times New Roman" w:cs="Times New Roman"/>
          <w:i/>
          <w:color w:val="000000" w:themeColor="text1"/>
          <w:sz w:val="24"/>
          <w:szCs w:val="24"/>
          <w:highlight w:val="green"/>
          <w:lang w:eastAsia="ar-SA"/>
        </w:rPr>
        <w:t xml:space="preserve"> </w:t>
      </w:r>
      <w:r w:rsidR="00371CD3" w:rsidRPr="00A16077">
        <w:rPr>
          <w:rFonts w:ascii="Times New Roman" w:eastAsia="Times New Roman" w:hAnsi="Times New Roman" w:cs="Times New Roman"/>
          <w:i/>
          <w:color w:val="000000" w:themeColor="text1"/>
          <w:sz w:val="24"/>
          <w:szCs w:val="24"/>
          <w:highlight w:val="green"/>
          <w:lang w:val="ru-RU" w:eastAsia="ar-SA"/>
        </w:rPr>
        <w:t>Н</w:t>
      </w:r>
      <w:r w:rsidR="000E6728" w:rsidRPr="00A16077">
        <w:rPr>
          <w:rFonts w:ascii="Times New Roman" w:eastAsia="Times New Roman" w:hAnsi="Times New Roman" w:cs="Times New Roman"/>
          <w:i/>
          <w:color w:val="000000" w:themeColor="text1"/>
          <w:sz w:val="24"/>
          <w:szCs w:val="24"/>
          <w:highlight w:val="green"/>
          <w:lang w:eastAsia="ar-SA"/>
        </w:rPr>
        <w:t xml:space="preserve">а паритетной основе входят представители работодателя и представители выборного </w:t>
      </w:r>
      <w:r w:rsidR="00E351E5" w:rsidRPr="00A16077">
        <w:rPr>
          <w:rFonts w:ascii="Times New Roman" w:eastAsia="Times New Roman" w:hAnsi="Times New Roman" w:cs="Times New Roman"/>
          <w:i/>
          <w:color w:val="000000" w:themeColor="text1"/>
          <w:sz w:val="24"/>
          <w:szCs w:val="24"/>
          <w:highlight w:val="green"/>
          <w:lang w:eastAsia="ar-SA"/>
        </w:rPr>
        <w:t>органа</w:t>
      </w:r>
      <w:r w:rsidR="000E6728" w:rsidRPr="00A16077">
        <w:rPr>
          <w:rFonts w:ascii="Times New Roman" w:eastAsia="Times New Roman" w:hAnsi="Times New Roman" w:cs="Times New Roman"/>
          <w:i/>
          <w:color w:val="000000" w:themeColor="text1"/>
          <w:sz w:val="24"/>
          <w:szCs w:val="24"/>
          <w:highlight w:val="green"/>
          <w:lang w:eastAsia="ar-SA"/>
        </w:rPr>
        <w:t xml:space="preserve"> первичной профсоюзной организации или иного уполномоченного представительного </w:t>
      </w:r>
      <w:r w:rsidR="00E351E5" w:rsidRPr="00A16077">
        <w:rPr>
          <w:rFonts w:ascii="Times New Roman" w:eastAsia="Times New Roman" w:hAnsi="Times New Roman" w:cs="Times New Roman"/>
          <w:i/>
          <w:color w:val="000000" w:themeColor="text1"/>
          <w:sz w:val="24"/>
          <w:szCs w:val="24"/>
          <w:highlight w:val="green"/>
          <w:lang w:eastAsia="ar-SA"/>
        </w:rPr>
        <w:t>органа</w:t>
      </w:r>
      <w:r w:rsidR="000E6728" w:rsidRPr="00A16077">
        <w:rPr>
          <w:rFonts w:ascii="Times New Roman" w:eastAsia="Times New Roman" w:hAnsi="Times New Roman" w:cs="Times New Roman"/>
          <w:i/>
          <w:color w:val="000000" w:themeColor="text1"/>
          <w:sz w:val="24"/>
          <w:szCs w:val="24"/>
          <w:highlight w:val="green"/>
          <w:lang w:eastAsia="ar-SA"/>
        </w:rPr>
        <w:t xml:space="preserve"> работников (при наличии т</w:t>
      </w:r>
      <w:r w:rsidR="005C5E9E" w:rsidRPr="00A16077">
        <w:rPr>
          <w:rFonts w:ascii="Times New Roman" w:eastAsia="Times New Roman" w:hAnsi="Times New Roman" w:cs="Times New Roman"/>
          <w:i/>
          <w:color w:val="000000" w:themeColor="text1"/>
          <w:sz w:val="24"/>
          <w:szCs w:val="24"/>
          <w:highlight w:val="green"/>
          <w:lang w:eastAsia="ar-SA"/>
        </w:rPr>
        <w:t xml:space="preserve">акого представительного </w:t>
      </w:r>
      <w:r w:rsidR="00E351E5" w:rsidRPr="00A16077">
        <w:rPr>
          <w:rFonts w:ascii="Times New Roman" w:eastAsia="Times New Roman" w:hAnsi="Times New Roman" w:cs="Times New Roman"/>
          <w:i/>
          <w:color w:val="000000" w:themeColor="text1"/>
          <w:sz w:val="24"/>
          <w:szCs w:val="24"/>
          <w:highlight w:val="green"/>
          <w:lang w:eastAsia="ar-SA"/>
        </w:rPr>
        <w:t>орган</w:t>
      </w:r>
      <w:r w:rsidR="00EF7E15" w:rsidRPr="00A16077">
        <w:rPr>
          <w:rFonts w:ascii="Times New Roman" w:eastAsia="Times New Roman" w:hAnsi="Times New Roman" w:cs="Times New Roman"/>
          <w:i/>
          <w:color w:val="000000" w:themeColor="text1"/>
          <w:sz w:val="24"/>
          <w:szCs w:val="24"/>
          <w:highlight w:val="green"/>
          <w:lang w:eastAsia="ar-SA"/>
        </w:rPr>
        <w:t>а</w:t>
      </w:r>
      <w:r w:rsidRPr="00A16077">
        <w:rPr>
          <w:rFonts w:ascii="Times New Roman" w:eastAsia="Times New Roman" w:hAnsi="Times New Roman" w:cs="Times New Roman"/>
          <w:i/>
          <w:color w:val="000000" w:themeColor="text1"/>
          <w:sz w:val="24"/>
          <w:szCs w:val="24"/>
          <w:highlight w:val="green"/>
          <w:lang w:eastAsia="ar-SA"/>
        </w:rPr>
        <w:t>)</w:t>
      </w:r>
      <w:r w:rsidR="005C5E9E" w:rsidRPr="00A16077">
        <w:rPr>
          <w:rFonts w:ascii="Times New Roman" w:eastAsia="Times New Roman" w:hAnsi="Times New Roman" w:cs="Times New Roman"/>
          <w:i/>
          <w:color w:val="000000" w:themeColor="text1"/>
          <w:sz w:val="24"/>
          <w:szCs w:val="24"/>
          <w:highlight w:val="green"/>
          <w:lang w:eastAsia="ar-SA"/>
        </w:rPr>
        <w:t>.</w:t>
      </w:r>
    </w:p>
    <w:p w14:paraId="30836341" w14:textId="5A39AA43"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Н</w:t>
      </w:r>
      <w:r w:rsidR="000E6728" w:rsidRPr="00167F9B">
        <w:rPr>
          <w:rFonts w:ascii="Times New Roman" w:eastAsia="Times New Roman" w:hAnsi="Times New Roman" w:cs="Times New Roman"/>
          <w:color w:val="000000" w:themeColor="text1"/>
          <w:sz w:val="24"/>
          <w:szCs w:val="24"/>
          <w:lang w:eastAsia="ar-SA"/>
        </w:rPr>
        <w:t xml:space="preserve">а паритетной основе входит работодатель и представитель выборного </w:t>
      </w:r>
      <w:r w:rsidR="00E351E5" w:rsidRPr="00167F9B">
        <w:rPr>
          <w:rFonts w:ascii="Times New Roman" w:eastAsia="Times New Roman" w:hAnsi="Times New Roman" w:cs="Times New Roman"/>
          <w:color w:val="000000" w:themeColor="text1"/>
          <w:sz w:val="24"/>
          <w:szCs w:val="24"/>
          <w:lang w:eastAsia="ar-SA"/>
        </w:rPr>
        <w:t>органа</w:t>
      </w:r>
      <w:r w:rsidR="000E6728" w:rsidRPr="00167F9B">
        <w:rPr>
          <w:rFonts w:ascii="Times New Roman" w:eastAsia="Times New Roman" w:hAnsi="Times New Roman" w:cs="Times New Roman"/>
          <w:color w:val="000000" w:themeColor="text1"/>
          <w:sz w:val="24"/>
          <w:szCs w:val="24"/>
          <w:lang w:eastAsia="ar-SA"/>
        </w:rPr>
        <w:t xml:space="preserve"> первичной профсоюзной организации.</w:t>
      </w:r>
    </w:p>
    <w:p w14:paraId="4C6CD934" w14:textId="73030947" w:rsidR="00EF7E15" w:rsidRPr="00167F9B" w:rsidRDefault="00EF7E15" w:rsidP="00EF7E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lastRenderedPageBreak/>
        <w:t>ст.</w:t>
      </w:r>
      <w:r w:rsidRPr="00167F9B">
        <w:rPr>
          <w:rFonts w:ascii="Times New Roman" w:eastAsia="Calibri" w:hAnsi="Times New Roman" w:cs="Times New Roman"/>
          <w:color w:val="FF0000"/>
          <w:sz w:val="24"/>
          <w:szCs w:val="24"/>
          <w:lang w:val="ru-RU"/>
        </w:rPr>
        <w:t xml:space="preserve"> 224</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1EB7F52"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FE5F65B" w14:textId="57525536"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В каких случаях работодатель обязан приостановить работы на рабочих </w:t>
      </w:r>
      <w:r w:rsidR="00E351E5" w:rsidRPr="00167F9B">
        <w:rPr>
          <w:rFonts w:ascii="Times New Roman" w:eastAsia="Times New Roman" w:hAnsi="Times New Roman" w:cs="Times New Roman"/>
          <w:b/>
          <w:color w:val="000000" w:themeColor="text1"/>
          <w:sz w:val="24"/>
          <w:szCs w:val="24"/>
          <w:lang w:eastAsia="ar-SA"/>
        </w:rPr>
        <w:t>места</w:t>
      </w:r>
      <w:r w:rsidRPr="00167F9B">
        <w:rPr>
          <w:rFonts w:ascii="Times New Roman" w:eastAsia="Times New Roman" w:hAnsi="Times New Roman" w:cs="Times New Roman"/>
          <w:b/>
          <w:color w:val="000000" w:themeColor="text1"/>
          <w:sz w:val="24"/>
          <w:szCs w:val="24"/>
          <w:lang w:eastAsia="ar-SA"/>
        </w:rPr>
        <w:t>х?</w:t>
      </w:r>
    </w:p>
    <w:p w14:paraId="7428EA8E" w14:textId="06AFE620"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А)</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Е</w:t>
      </w:r>
      <w:r w:rsidR="000E6728" w:rsidRPr="00167F9B">
        <w:rPr>
          <w:rFonts w:ascii="Times New Roman" w:eastAsia="Times New Roman" w:hAnsi="Times New Roman" w:cs="Times New Roman"/>
          <w:color w:val="000000" w:themeColor="text1"/>
          <w:sz w:val="24"/>
          <w:szCs w:val="24"/>
          <w:lang w:eastAsia="ar-SA"/>
        </w:rPr>
        <w:t>сли не проведена специальная оценка условий труда либо условия т</w:t>
      </w:r>
      <w:r w:rsidR="005C5E9E" w:rsidRPr="00167F9B">
        <w:rPr>
          <w:rFonts w:ascii="Times New Roman" w:eastAsia="Times New Roman" w:hAnsi="Times New Roman" w:cs="Times New Roman"/>
          <w:color w:val="000000" w:themeColor="text1"/>
          <w:sz w:val="24"/>
          <w:szCs w:val="24"/>
          <w:lang w:eastAsia="ar-SA"/>
        </w:rPr>
        <w:t>руда отнесены к опасному классу.</w:t>
      </w:r>
    </w:p>
    <w:p w14:paraId="60BB4032" w14:textId="7AB3F9B6"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371CD3" w:rsidRPr="00A16077">
        <w:rPr>
          <w:rFonts w:ascii="Times New Roman" w:eastAsia="Times New Roman" w:hAnsi="Times New Roman" w:cs="Times New Roman"/>
          <w:i/>
          <w:color w:val="000000" w:themeColor="text1"/>
          <w:sz w:val="24"/>
          <w:szCs w:val="24"/>
          <w:highlight w:val="green"/>
          <w:lang w:eastAsia="ar-SA"/>
        </w:rPr>
        <w:t xml:space="preserve"> </w:t>
      </w:r>
      <w:r w:rsidR="00371CD3" w:rsidRPr="00A16077">
        <w:rPr>
          <w:rFonts w:ascii="Times New Roman" w:eastAsia="Times New Roman" w:hAnsi="Times New Roman" w:cs="Times New Roman"/>
          <w:i/>
          <w:color w:val="000000" w:themeColor="text1"/>
          <w:sz w:val="24"/>
          <w:szCs w:val="24"/>
          <w:highlight w:val="green"/>
          <w:lang w:val="ru-RU" w:eastAsia="ar-SA"/>
        </w:rPr>
        <w:t>Е</w:t>
      </w:r>
      <w:r w:rsidR="000E6728" w:rsidRPr="00A16077">
        <w:rPr>
          <w:rFonts w:ascii="Times New Roman" w:eastAsia="Times New Roman" w:hAnsi="Times New Roman" w:cs="Times New Roman"/>
          <w:i/>
          <w:color w:val="000000" w:themeColor="text1"/>
          <w:sz w:val="24"/>
          <w:szCs w:val="24"/>
          <w:highlight w:val="green"/>
          <w:lang w:eastAsia="ar-SA"/>
        </w:rPr>
        <w:t xml:space="preserve">сли условия труда на таких рабочих </w:t>
      </w:r>
      <w:r w:rsidR="00E351E5" w:rsidRPr="00A16077">
        <w:rPr>
          <w:rFonts w:ascii="Times New Roman" w:eastAsia="Times New Roman" w:hAnsi="Times New Roman" w:cs="Times New Roman"/>
          <w:i/>
          <w:color w:val="000000" w:themeColor="text1"/>
          <w:sz w:val="24"/>
          <w:szCs w:val="24"/>
          <w:highlight w:val="green"/>
          <w:lang w:eastAsia="ar-SA"/>
        </w:rPr>
        <w:t>места</w:t>
      </w:r>
      <w:r w:rsidR="000E6728" w:rsidRPr="00A16077">
        <w:rPr>
          <w:rFonts w:ascii="Times New Roman" w:eastAsia="Times New Roman" w:hAnsi="Times New Roman" w:cs="Times New Roman"/>
          <w:i/>
          <w:color w:val="000000" w:themeColor="text1"/>
          <w:sz w:val="24"/>
          <w:szCs w:val="24"/>
          <w:highlight w:val="green"/>
          <w:lang w:eastAsia="ar-SA"/>
        </w:rPr>
        <w:t xml:space="preserve">х по результатам специальной оценки условий труда отнесены </w:t>
      </w:r>
      <w:r w:rsidR="005C5E9E" w:rsidRPr="00A16077">
        <w:rPr>
          <w:rFonts w:ascii="Times New Roman" w:eastAsia="Times New Roman" w:hAnsi="Times New Roman" w:cs="Times New Roman"/>
          <w:i/>
          <w:color w:val="000000" w:themeColor="text1"/>
          <w:sz w:val="24"/>
          <w:szCs w:val="24"/>
          <w:highlight w:val="green"/>
          <w:lang w:eastAsia="ar-SA"/>
        </w:rPr>
        <w:t>к опасному классу условий труда.</w:t>
      </w:r>
    </w:p>
    <w:p w14:paraId="0A9AACB0" w14:textId="1B327FC9"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Е</w:t>
      </w:r>
      <w:r w:rsidR="000E6728" w:rsidRPr="00167F9B">
        <w:rPr>
          <w:rFonts w:ascii="Times New Roman" w:eastAsia="Times New Roman" w:hAnsi="Times New Roman" w:cs="Times New Roman"/>
          <w:color w:val="000000" w:themeColor="text1"/>
          <w:sz w:val="24"/>
          <w:szCs w:val="24"/>
          <w:lang w:eastAsia="ar-SA"/>
        </w:rPr>
        <w:t xml:space="preserve">сли условия труда на рабочих </w:t>
      </w:r>
      <w:r w:rsidR="00E351E5" w:rsidRPr="00167F9B">
        <w:rPr>
          <w:rFonts w:ascii="Times New Roman" w:eastAsia="Times New Roman" w:hAnsi="Times New Roman" w:cs="Times New Roman"/>
          <w:color w:val="000000" w:themeColor="text1"/>
          <w:sz w:val="24"/>
          <w:szCs w:val="24"/>
          <w:lang w:eastAsia="ar-SA"/>
        </w:rPr>
        <w:t>места</w:t>
      </w:r>
      <w:r w:rsidR="000E6728" w:rsidRPr="00167F9B">
        <w:rPr>
          <w:rFonts w:ascii="Times New Roman" w:eastAsia="Times New Roman" w:hAnsi="Times New Roman" w:cs="Times New Roman"/>
          <w:color w:val="000000" w:themeColor="text1"/>
          <w:sz w:val="24"/>
          <w:szCs w:val="24"/>
          <w:lang w:eastAsia="ar-SA"/>
        </w:rPr>
        <w:t>х по результатам специальной оценки условий труда отнесены к вредному и опасному классу условий труда.</w:t>
      </w:r>
    </w:p>
    <w:p w14:paraId="3221D8F6" w14:textId="52A2C20D" w:rsidR="00B57815" w:rsidRPr="00167F9B" w:rsidRDefault="00B57815" w:rsidP="00B578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214-1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196F9019"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D17CC7C" w14:textId="77777777"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относится к правам работодателя в области охраны труда?</w:t>
      </w:r>
    </w:p>
    <w:p w14:paraId="350C73A9" w14:textId="418E2057"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371CD3" w:rsidRPr="00A16077">
        <w:rPr>
          <w:rFonts w:ascii="Times New Roman" w:eastAsia="Times New Roman" w:hAnsi="Times New Roman" w:cs="Times New Roman"/>
          <w:i/>
          <w:color w:val="000000" w:themeColor="text1"/>
          <w:sz w:val="24"/>
          <w:szCs w:val="24"/>
          <w:highlight w:val="green"/>
          <w:lang w:eastAsia="ar-SA"/>
        </w:rPr>
        <w:t xml:space="preserve"> </w:t>
      </w:r>
      <w:r w:rsidR="00371CD3" w:rsidRPr="00A16077">
        <w:rPr>
          <w:rFonts w:ascii="Times New Roman" w:eastAsia="Times New Roman" w:hAnsi="Times New Roman" w:cs="Times New Roman"/>
          <w:i/>
          <w:color w:val="000000" w:themeColor="text1"/>
          <w:sz w:val="24"/>
          <w:szCs w:val="24"/>
          <w:highlight w:val="green"/>
          <w:lang w:val="ru-RU" w:eastAsia="ar-SA"/>
        </w:rPr>
        <w:t>В</w:t>
      </w:r>
      <w:r w:rsidR="000E6728" w:rsidRPr="00A16077">
        <w:rPr>
          <w:rFonts w:ascii="Times New Roman" w:eastAsia="Times New Roman" w:hAnsi="Times New Roman" w:cs="Times New Roman"/>
          <w:i/>
          <w:color w:val="000000" w:themeColor="text1"/>
          <w:sz w:val="24"/>
          <w:szCs w:val="24"/>
          <w:highlight w:val="green"/>
          <w:lang w:eastAsia="ar-SA"/>
        </w:rPr>
        <w:t>ести электронный докумен</w:t>
      </w:r>
      <w:r w:rsidR="005C5E9E" w:rsidRPr="00A16077">
        <w:rPr>
          <w:rFonts w:ascii="Times New Roman" w:eastAsia="Times New Roman" w:hAnsi="Times New Roman" w:cs="Times New Roman"/>
          <w:i/>
          <w:color w:val="000000" w:themeColor="text1"/>
          <w:sz w:val="24"/>
          <w:szCs w:val="24"/>
          <w:highlight w:val="green"/>
          <w:lang w:eastAsia="ar-SA"/>
        </w:rPr>
        <w:t>тооборот в области охраны труда.</w:t>
      </w:r>
    </w:p>
    <w:p w14:paraId="39BDE03A" w14:textId="6CA1943B"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О</w:t>
      </w:r>
      <w:r w:rsidR="000E6728" w:rsidRPr="00167F9B">
        <w:rPr>
          <w:rFonts w:ascii="Times New Roman" w:eastAsia="Times New Roman" w:hAnsi="Times New Roman" w:cs="Times New Roman"/>
          <w:color w:val="000000" w:themeColor="text1"/>
          <w:sz w:val="24"/>
          <w:szCs w:val="24"/>
          <w:lang w:eastAsia="ar-SA"/>
        </w:rPr>
        <w:t>беспечивать исправно</w:t>
      </w:r>
      <w:r w:rsidR="005C5E9E" w:rsidRPr="00167F9B">
        <w:rPr>
          <w:rFonts w:ascii="Times New Roman" w:eastAsia="Times New Roman" w:hAnsi="Times New Roman" w:cs="Times New Roman"/>
          <w:color w:val="000000" w:themeColor="text1"/>
          <w:sz w:val="24"/>
          <w:szCs w:val="24"/>
          <w:lang w:eastAsia="ar-SA"/>
        </w:rPr>
        <w:t>сть оборудования и инструментов.</w:t>
      </w:r>
    </w:p>
    <w:p w14:paraId="444FF600" w14:textId="3BA6F3C1"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371CD3" w:rsidRPr="00167F9B">
        <w:rPr>
          <w:rFonts w:ascii="Times New Roman" w:eastAsia="Times New Roman" w:hAnsi="Times New Roman" w:cs="Times New Roman"/>
          <w:color w:val="000000" w:themeColor="text1"/>
          <w:sz w:val="24"/>
          <w:szCs w:val="24"/>
          <w:lang w:eastAsia="ar-SA"/>
        </w:rPr>
        <w:t xml:space="preserve"> </w:t>
      </w:r>
      <w:r w:rsidR="00371CD3" w:rsidRPr="00167F9B">
        <w:rPr>
          <w:rFonts w:ascii="Times New Roman" w:eastAsia="Times New Roman" w:hAnsi="Times New Roman" w:cs="Times New Roman"/>
          <w:color w:val="000000" w:themeColor="text1"/>
          <w:sz w:val="24"/>
          <w:szCs w:val="24"/>
          <w:lang w:val="ru-RU" w:eastAsia="ar-SA"/>
        </w:rPr>
        <w:t>Р</w:t>
      </w:r>
      <w:r w:rsidR="000E6728" w:rsidRPr="00167F9B">
        <w:rPr>
          <w:rFonts w:ascii="Times New Roman" w:eastAsia="Times New Roman" w:hAnsi="Times New Roman" w:cs="Times New Roman"/>
          <w:color w:val="000000" w:themeColor="text1"/>
          <w:sz w:val="24"/>
          <w:szCs w:val="24"/>
          <w:lang w:eastAsia="ar-SA"/>
        </w:rPr>
        <w:t>еализовывать мероприятия по улучшению условий и охраны труда.</w:t>
      </w:r>
    </w:p>
    <w:p w14:paraId="43C3DD3C" w14:textId="615D457B" w:rsidR="00B57815" w:rsidRPr="00167F9B" w:rsidRDefault="00B57815" w:rsidP="00B5781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214-2</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E0829EE" w14:textId="77777777" w:rsidR="00371CD3" w:rsidRPr="00167F9B" w:rsidRDefault="00371CD3"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A8E3AA3" w14:textId="05630511"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Что относится к задачам комитета (комиссии) по охране труда</w:t>
      </w:r>
      <w:r w:rsidR="005C5E9E" w:rsidRPr="00167F9B">
        <w:rPr>
          <w:rFonts w:ascii="Times New Roman" w:eastAsia="Times New Roman" w:hAnsi="Times New Roman" w:cs="Times New Roman"/>
          <w:b/>
          <w:color w:val="000000" w:themeColor="text1"/>
          <w:sz w:val="24"/>
          <w:szCs w:val="24"/>
          <w:lang w:val="ru-RU" w:eastAsia="ar-SA"/>
        </w:rPr>
        <w:t>?</w:t>
      </w:r>
    </w:p>
    <w:p w14:paraId="0D6C382A" w14:textId="10C205D9"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5C5E9E" w:rsidRPr="00A16077">
        <w:rPr>
          <w:rFonts w:ascii="Times New Roman" w:eastAsia="Times New Roman" w:hAnsi="Times New Roman" w:cs="Times New Roman"/>
          <w:i/>
          <w:color w:val="000000" w:themeColor="text1"/>
          <w:sz w:val="24"/>
          <w:szCs w:val="24"/>
          <w:highlight w:val="green"/>
          <w:lang w:eastAsia="ar-SA"/>
        </w:rPr>
        <w:t xml:space="preserve"> </w:t>
      </w:r>
      <w:r w:rsidR="005C5E9E" w:rsidRPr="00A16077">
        <w:rPr>
          <w:rFonts w:ascii="Times New Roman" w:eastAsia="Times New Roman" w:hAnsi="Times New Roman" w:cs="Times New Roman"/>
          <w:i/>
          <w:color w:val="000000" w:themeColor="text1"/>
          <w:sz w:val="24"/>
          <w:szCs w:val="24"/>
          <w:highlight w:val="green"/>
          <w:lang w:val="ru-RU" w:eastAsia="ar-SA"/>
        </w:rPr>
        <w:t>Р</w:t>
      </w:r>
      <w:r w:rsidR="000E6728" w:rsidRPr="00A16077">
        <w:rPr>
          <w:rFonts w:ascii="Times New Roman" w:eastAsia="Times New Roman" w:hAnsi="Times New Roman" w:cs="Times New Roman"/>
          <w:i/>
          <w:color w:val="000000" w:themeColor="text1"/>
          <w:sz w:val="24"/>
          <w:szCs w:val="24"/>
          <w:highlight w:val="green"/>
          <w:lang w:eastAsia="ar-SA"/>
        </w:rPr>
        <w:t>ассмотрение проектов локальных нормативных акт</w:t>
      </w:r>
      <w:r w:rsidR="005C5E9E" w:rsidRPr="00A16077">
        <w:rPr>
          <w:rFonts w:ascii="Times New Roman" w:eastAsia="Times New Roman" w:hAnsi="Times New Roman" w:cs="Times New Roman"/>
          <w:i/>
          <w:color w:val="000000" w:themeColor="text1"/>
          <w:sz w:val="24"/>
          <w:szCs w:val="24"/>
          <w:highlight w:val="green"/>
          <w:lang w:eastAsia="ar-SA"/>
        </w:rPr>
        <w:t>ов работодателя по охране труда.</w:t>
      </w:r>
    </w:p>
    <w:p w14:paraId="0BB35889" w14:textId="2F50C2DC"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5C5E9E" w:rsidRPr="00167F9B">
        <w:rPr>
          <w:rFonts w:ascii="Times New Roman" w:eastAsia="Times New Roman" w:hAnsi="Times New Roman" w:cs="Times New Roman"/>
          <w:color w:val="000000" w:themeColor="text1"/>
          <w:sz w:val="24"/>
          <w:szCs w:val="24"/>
          <w:lang w:eastAsia="ar-SA"/>
        </w:rPr>
        <w:t xml:space="preserve"> </w:t>
      </w:r>
      <w:r w:rsidR="005C5E9E" w:rsidRPr="00167F9B">
        <w:rPr>
          <w:rFonts w:ascii="Times New Roman" w:eastAsia="Times New Roman" w:hAnsi="Times New Roman" w:cs="Times New Roman"/>
          <w:color w:val="000000" w:themeColor="text1"/>
          <w:sz w:val="24"/>
          <w:szCs w:val="24"/>
          <w:lang w:val="ru-RU" w:eastAsia="ar-SA"/>
        </w:rPr>
        <w:t>У</w:t>
      </w:r>
      <w:r w:rsidR="000E6728" w:rsidRPr="00167F9B">
        <w:rPr>
          <w:rFonts w:ascii="Times New Roman" w:eastAsia="Times New Roman" w:hAnsi="Times New Roman" w:cs="Times New Roman"/>
          <w:color w:val="000000" w:themeColor="text1"/>
          <w:sz w:val="24"/>
          <w:szCs w:val="24"/>
          <w:lang w:eastAsia="ar-SA"/>
        </w:rPr>
        <w:t>становление порядка расследования и учета случаев професси</w:t>
      </w:r>
      <w:r w:rsidR="005C5E9E" w:rsidRPr="00167F9B">
        <w:rPr>
          <w:rFonts w:ascii="Times New Roman" w:eastAsia="Times New Roman" w:hAnsi="Times New Roman" w:cs="Times New Roman"/>
          <w:color w:val="000000" w:themeColor="text1"/>
          <w:sz w:val="24"/>
          <w:szCs w:val="24"/>
          <w:lang w:eastAsia="ar-SA"/>
        </w:rPr>
        <w:t>ональных заболеваний работников.</w:t>
      </w:r>
    </w:p>
    <w:p w14:paraId="7A5838DD" w14:textId="0E7CDC52"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5C5E9E" w:rsidRPr="00167F9B">
        <w:rPr>
          <w:rFonts w:ascii="Times New Roman" w:eastAsia="Times New Roman" w:hAnsi="Times New Roman" w:cs="Times New Roman"/>
          <w:color w:val="000000" w:themeColor="text1"/>
          <w:sz w:val="24"/>
          <w:szCs w:val="24"/>
          <w:lang w:eastAsia="ar-SA"/>
        </w:rPr>
        <w:t xml:space="preserve"> </w:t>
      </w:r>
      <w:r w:rsidR="005C5E9E" w:rsidRPr="00167F9B">
        <w:rPr>
          <w:rFonts w:ascii="Times New Roman" w:eastAsia="Times New Roman" w:hAnsi="Times New Roman" w:cs="Times New Roman"/>
          <w:color w:val="000000" w:themeColor="text1"/>
          <w:sz w:val="24"/>
          <w:szCs w:val="24"/>
          <w:lang w:val="ru-RU" w:eastAsia="ar-SA"/>
        </w:rPr>
        <w:t>К</w:t>
      </w:r>
      <w:r w:rsidR="000E6728" w:rsidRPr="00167F9B">
        <w:rPr>
          <w:rFonts w:ascii="Times New Roman" w:eastAsia="Times New Roman" w:hAnsi="Times New Roman" w:cs="Times New Roman"/>
          <w:color w:val="000000" w:themeColor="text1"/>
          <w:sz w:val="24"/>
          <w:szCs w:val="24"/>
          <w:lang w:eastAsia="ar-SA"/>
        </w:rPr>
        <w:t>онтроль проведения в установленном порядке обучения по охране труда.</w:t>
      </w:r>
    </w:p>
    <w:p w14:paraId="20787A36" w14:textId="48F53166" w:rsidR="00B57815" w:rsidRPr="00167F9B" w:rsidRDefault="00B57815" w:rsidP="00B5781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7</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5B32D7B8" w14:textId="77777777" w:rsidR="005C5E9E" w:rsidRPr="00167F9B" w:rsidRDefault="005C5E9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88C5237" w14:textId="77777777"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Какая должна быть численность членов комитета (комиссии) по охране труда?</w:t>
      </w:r>
    </w:p>
    <w:p w14:paraId="4A3AD2E9" w14:textId="545B10A9"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А)</w:t>
      </w:r>
      <w:r w:rsidR="005C5E9E" w:rsidRPr="00167F9B">
        <w:rPr>
          <w:rFonts w:ascii="Times New Roman" w:eastAsia="Times New Roman" w:hAnsi="Times New Roman" w:cs="Times New Roman"/>
          <w:color w:val="000000" w:themeColor="text1"/>
          <w:sz w:val="24"/>
          <w:szCs w:val="24"/>
          <w:lang w:eastAsia="ar-SA"/>
        </w:rPr>
        <w:t xml:space="preserve"> </w:t>
      </w:r>
      <w:r w:rsidR="005C5E9E" w:rsidRPr="00167F9B">
        <w:rPr>
          <w:rFonts w:ascii="Times New Roman" w:eastAsia="Times New Roman" w:hAnsi="Times New Roman" w:cs="Times New Roman"/>
          <w:color w:val="000000" w:themeColor="text1"/>
          <w:sz w:val="24"/>
          <w:szCs w:val="24"/>
          <w:lang w:val="ru-RU" w:eastAsia="ar-SA"/>
        </w:rPr>
        <w:t>Н</w:t>
      </w:r>
      <w:r w:rsidR="000E6728" w:rsidRPr="00167F9B">
        <w:rPr>
          <w:rFonts w:ascii="Times New Roman" w:eastAsia="Times New Roman" w:hAnsi="Times New Roman" w:cs="Times New Roman"/>
          <w:color w:val="000000" w:themeColor="text1"/>
          <w:sz w:val="24"/>
          <w:szCs w:val="24"/>
          <w:lang w:eastAsia="ar-SA"/>
        </w:rPr>
        <w:t>е мене</w:t>
      </w:r>
      <w:r w:rsidR="005C5E9E" w:rsidRPr="00167F9B">
        <w:rPr>
          <w:rFonts w:ascii="Times New Roman" w:eastAsia="Times New Roman" w:hAnsi="Times New Roman" w:cs="Times New Roman"/>
          <w:color w:val="000000" w:themeColor="text1"/>
          <w:sz w:val="24"/>
          <w:szCs w:val="24"/>
          <w:lang w:eastAsia="ar-SA"/>
        </w:rPr>
        <w:t>е 30% от численности работников.</w:t>
      </w:r>
    </w:p>
    <w:p w14:paraId="4DBA00B2" w14:textId="496F00EB"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5C5E9E" w:rsidRPr="00A16077">
        <w:rPr>
          <w:rFonts w:ascii="Times New Roman" w:eastAsia="Times New Roman" w:hAnsi="Times New Roman" w:cs="Times New Roman"/>
          <w:i/>
          <w:color w:val="000000" w:themeColor="text1"/>
          <w:sz w:val="24"/>
          <w:szCs w:val="24"/>
          <w:highlight w:val="green"/>
          <w:lang w:eastAsia="ar-SA"/>
        </w:rPr>
        <w:t xml:space="preserve"> </w:t>
      </w:r>
      <w:r w:rsidR="005C5E9E" w:rsidRPr="00A16077">
        <w:rPr>
          <w:rFonts w:ascii="Times New Roman" w:eastAsia="Times New Roman" w:hAnsi="Times New Roman" w:cs="Times New Roman"/>
          <w:i/>
          <w:color w:val="000000" w:themeColor="text1"/>
          <w:sz w:val="24"/>
          <w:szCs w:val="24"/>
          <w:highlight w:val="green"/>
          <w:lang w:val="ru-RU" w:eastAsia="ar-SA"/>
        </w:rPr>
        <w:t>В</w:t>
      </w:r>
      <w:r w:rsidR="000E6728" w:rsidRPr="00A16077">
        <w:rPr>
          <w:rFonts w:ascii="Times New Roman" w:eastAsia="Times New Roman" w:hAnsi="Times New Roman" w:cs="Times New Roman"/>
          <w:i/>
          <w:color w:val="000000" w:themeColor="text1"/>
          <w:sz w:val="24"/>
          <w:szCs w:val="24"/>
          <w:highlight w:val="green"/>
          <w:lang w:eastAsia="ar-SA"/>
        </w:rPr>
        <w:t xml:space="preserve"> зависимости от численности работников, занятых у работодателя, организационной структуры, специфики производства и других особенностей по взаимной договоренности сторон, представляющих инт</w:t>
      </w:r>
      <w:r w:rsidR="005C5E9E" w:rsidRPr="00A16077">
        <w:rPr>
          <w:rFonts w:ascii="Times New Roman" w:eastAsia="Times New Roman" w:hAnsi="Times New Roman" w:cs="Times New Roman"/>
          <w:i/>
          <w:color w:val="000000" w:themeColor="text1"/>
          <w:sz w:val="24"/>
          <w:szCs w:val="24"/>
          <w:highlight w:val="green"/>
          <w:lang w:eastAsia="ar-SA"/>
        </w:rPr>
        <w:t>ересы работодателя и работников.</w:t>
      </w:r>
    </w:p>
    <w:p w14:paraId="73B99483" w14:textId="5AA96D53"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5C5E9E" w:rsidRPr="00167F9B">
        <w:rPr>
          <w:rFonts w:ascii="Times New Roman" w:eastAsia="Times New Roman" w:hAnsi="Times New Roman" w:cs="Times New Roman"/>
          <w:color w:val="000000" w:themeColor="text1"/>
          <w:sz w:val="24"/>
          <w:szCs w:val="24"/>
          <w:lang w:eastAsia="ar-SA"/>
        </w:rPr>
        <w:t xml:space="preserve"> </w:t>
      </w:r>
      <w:r w:rsidR="005C5E9E" w:rsidRPr="00167F9B">
        <w:rPr>
          <w:rFonts w:ascii="Times New Roman" w:eastAsia="Times New Roman" w:hAnsi="Times New Roman" w:cs="Times New Roman"/>
          <w:color w:val="000000" w:themeColor="text1"/>
          <w:sz w:val="24"/>
          <w:szCs w:val="24"/>
          <w:lang w:val="ru-RU" w:eastAsia="ar-SA"/>
        </w:rPr>
        <w:t>В</w:t>
      </w:r>
      <w:r w:rsidR="000E6728" w:rsidRPr="00167F9B">
        <w:rPr>
          <w:rFonts w:ascii="Times New Roman" w:eastAsia="Times New Roman" w:hAnsi="Times New Roman" w:cs="Times New Roman"/>
          <w:color w:val="000000" w:themeColor="text1"/>
          <w:sz w:val="24"/>
          <w:szCs w:val="24"/>
          <w:lang w:eastAsia="ar-SA"/>
        </w:rPr>
        <w:t xml:space="preserve"> зависимости от численности работников, занятых у работодателя, организационной структуры, специфики производства.</w:t>
      </w:r>
    </w:p>
    <w:p w14:paraId="0A2BA367" w14:textId="133EA6FF" w:rsidR="003D57B5" w:rsidRPr="00167F9B" w:rsidRDefault="003D57B5" w:rsidP="003D57B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4A208A59" w14:textId="77777777" w:rsidR="005C5E9E" w:rsidRPr="00167F9B" w:rsidRDefault="005C5E9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77ABECA" w14:textId="77777777" w:rsidR="000E6728" w:rsidRPr="00167F9B" w:rsidRDefault="000E6728"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Права комитета (комиссии) по охране труда?</w:t>
      </w:r>
    </w:p>
    <w:p w14:paraId="51916623" w14:textId="09C0AF29" w:rsidR="000E6728"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5C5E9E" w:rsidRPr="00A16077">
        <w:rPr>
          <w:rFonts w:ascii="Times New Roman" w:eastAsia="Times New Roman" w:hAnsi="Times New Roman" w:cs="Times New Roman"/>
          <w:i/>
          <w:color w:val="000000" w:themeColor="text1"/>
          <w:sz w:val="24"/>
          <w:szCs w:val="24"/>
          <w:highlight w:val="green"/>
          <w:lang w:eastAsia="ar-SA"/>
        </w:rPr>
        <w:t xml:space="preserve"> </w:t>
      </w:r>
      <w:r w:rsidR="005C5E9E" w:rsidRPr="00A16077">
        <w:rPr>
          <w:rFonts w:ascii="Times New Roman" w:eastAsia="Times New Roman" w:hAnsi="Times New Roman" w:cs="Times New Roman"/>
          <w:i/>
          <w:color w:val="000000" w:themeColor="text1"/>
          <w:sz w:val="24"/>
          <w:szCs w:val="24"/>
          <w:highlight w:val="green"/>
          <w:lang w:val="ru-RU" w:eastAsia="ar-SA"/>
        </w:rPr>
        <w:t>З</w:t>
      </w:r>
      <w:r w:rsidR="000E6728" w:rsidRPr="00A16077">
        <w:rPr>
          <w:rFonts w:ascii="Times New Roman" w:eastAsia="Times New Roman" w:hAnsi="Times New Roman" w:cs="Times New Roman"/>
          <w:i/>
          <w:color w:val="000000" w:themeColor="text1"/>
          <w:sz w:val="24"/>
          <w:szCs w:val="24"/>
          <w:highlight w:val="green"/>
          <w:lang w:eastAsia="ar-SA"/>
        </w:rPr>
        <w:t xml:space="preserve">апрашивать от работодателя информацию о состоянии условий труда на рабочих </w:t>
      </w:r>
      <w:r w:rsidR="00E351E5" w:rsidRPr="00A16077">
        <w:rPr>
          <w:rFonts w:ascii="Times New Roman" w:eastAsia="Times New Roman" w:hAnsi="Times New Roman" w:cs="Times New Roman"/>
          <w:i/>
          <w:color w:val="000000" w:themeColor="text1"/>
          <w:sz w:val="24"/>
          <w:szCs w:val="24"/>
          <w:highlight w:val="green"/>
          <w:lang w:eastAsia="ar-SA"/>
        </w:rPr>
        <w:t>места</w:t>
      </w:r>
      <w:r w:rsidR="000E6728" w:rsidRPr="00A16077">
        <w:rPr>
          <w:rFonts w:ascii="Times New Roman" w:eastAsia="Times New Roman" w:hAnsi="Times New Roman" w:cs="Times New Roman"/>
          <w:i/>
          <w:color w:val="000000" w:themeColor="text1"/>
          <w:sz w:val="24"/>
          <w:szCs w:val="24"/>
          <w:highlight w:val="green"/>
          <w:lang w:eastAsia="ar-SA"/>
        </w:rPr>
        <w:t>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w:t>
      </w:r>
      <w:r w:rsidR="005C5E9E" w:rsidRPr="00A16077">
        <w:rPr>
          <w:rFonts w:ascii="Times New Roman" w:eastAsia="Times New Roman" w:hAnsi="Times New Roman" w:cs="Times New Roman"/>
          <w:i/>
          <w:color w:val="000000" w:themeColor="text1"/>
          <w:sz w:val="24"/>
          <w:szCs w:val="24"/>
          <w:highlight w:val="green"/>
          <w:lang w:eastAsia="ar-SA"/>
        </w:rPr>
        <w:t>ствующем риске</w:t>
      </w:r>
      <w:r w:rsidR="005C5E9E" w:rsidRPr="00A16077">
        <w:rPr>
          <w:rFonts w:ascii="Times New Roman" w:eastAsia="Times New Roman" w:hAnsi="Times New Roman" w:cs="Times New Roman"/>
          <w:i/>
          <w:color w:val="000000" w:themeColor="text1"/>
          <w:sz w:val="24"/>
          <w:szCs w:val="24"/>
          <w:highlight w:val="green"/>
          <w:lang w:val="ru-RU" w:eastAsia="ar-SA"/>
        </w:rPr>
        <w:t xml:space="preserve"> </w:t>
      </w:r>
      <w:r w:rsidR="005C5E9E" w:rsidRPr="00A16077">
        <w:rPr>
          <w:rFonts w:ascii="Times New Roman" w:eastAsia="Times New Roman" w:hAnsi="Times New Roman" w:cs="Times New Roman"/>
          <w:i/>
          <w:color w:val="000000" w:themeColor="text1"/>
          <w:sz w:val="24"/>
          <w:szCs w:val="24"/>
          <w:highlight w:val="green"/>
          <w:lang w:eastAsia="ar-SA"/>
        </w:rPr>
        <w:t>повреждения здоровья.</w:t>
      </w:r>
    </w:p>
    <w:p w14:paraId="52082F18" w14:textId="3BB359B5"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5C5E9E" w:rsidRPr="00167F9B">
        <w:rPr>
          <w:rFonts w:ascii="Times New Roman" w:eastAsia="Times New Roman" w:hAnsi="Times New Roman" w:cs="Times New Roman"/>
          <w:color w:val="000000" w:themeColor="text1"/>
          <w:sz w:val="24"/>
          <w:szCs w:val="24"/>
          <w:lang w:eastAsia="ar-SA"/>
        </w:rPr>
        <w:t xml:space="preserve"> </w:t>
      </w:r>
      <w:r w:rsidR="005C5E9E" w:rsidRPr="00167F9B">
        <w:rPr>
          <w:rFonts w:ascii="Times New Roman" w:eastAsia="Times New Roman" w:hAnsi="Times New Roman" w:cs="Times New Roman"/>
          <w:color w:val="000000" w:themeColor="text1"/>
          <w:sz w:val="24"/>
          <w:szCs w:val="24"/>
          <w:lang w:val="ru-RU" w:eastAsia="ar-SA"/>
        </w:rPr>
        <w:t>И</w:t>
      </w:r>
      <w:r w:rsidR="000E6728" w:rsidRPr="00167F9B">
        <w:rPr>
          <w:rFonts w:ascii="Times New Roman" w:eastAsia="Times New Roman" w:hAnsi="Times New Roman" w:cs="Times New Roman"/>
          <w:color w:val="000000" w:themeColor="text1"/>
          <w:sz w:val="24"/>
          <w:szCs w:val="24"/>
          <w:lang w:eastAsia="ar-SA"/>
        </w:rPr>
        <w:t>нформировать работников о проводимых мероприятиях по улучшению условий и охраны труда, профилактике производственного травматизм</w:t>
      </w:r>
      <w:r w:rsidR="005C5E9E" w:rsidRPr="00167F9B">
        <w:rPr>
          <w:rFonts w:ascii="Times New Roman" w:eastAsia="Times New Roman" w:hAnsi="Times New Roman" w:cs="Times New Roman"/>
          <w:color w:val="000000" w:themeColor="text1"/>
          <w:sz w:val="24"/>
          <w:szCs w:val="24"/>
          <w:lang w:eastAsia="ar-SA"/>
        </w:rPr>
        <w:t>а, профессиональных заболеваний.</w:t>
      </w:r>
    </w:p>
    <w:p w14:paraId="3E73C335" w14:textId="5C45D343" w:rsidR="000E6728"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5C5E9E" w:rsidRPr="00167F9B">
        <w:rPr>
          <w:rFonts w:ascii="Times New Roman" w:eastAsia="Times New Roman" w:hAnsi="Times New Roman" w:cs="Times New Roman"/>
          <w:color w:val="000000" w:themeColor="text1"/>
          <w:sz w:val="24"/>
          <w:szCs w:val="24"/>
          <w:lang w:eastAsia="ar-SA"/>
        </w:rPr>
        <w:t xml:space="preserve"> </w:t>
      </w:r>
      <w:r w:rsidR="005C5E9E" w:rsidRPr="00167F9B">
        <w:rPr>
          <w:rFonts w:ascii="Times New Roman" w:eastAsia="Times New Roman" w:hAnsi="Times New Roman" w:cs="Times New Roman"/>
          <w:color w:val="000000" w:themeColor="text1"/>
          <w:sz w:val="24"/>
          <w:szCs w:val="24"/>
          <w:lang w:val="ru-RU" w:eastAsia="ar-SA"/>
        </w:rPr>
        <w:t>Р</w:t>
      </w:r>
      <w:r w:rsidR="000E6728" w:rsidRPr="00167F9B">
        <w:rPr>
          <w:rFonts w:ascii="Times New Roman" w:eastAsia="Times New Roman" w:hAnsi="Times New Roman" w:cs="Times New Roman"/>
          <w:color w:val="000000" w:themeColor="text1"/>
          <w:sz w:val="24"/>
          <w:szCs w:val="24"/>
          <w:lang w:eastAsia="ar-SA"/>
        </w:rPr>
        <w:t>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(или) иных уполномоченных представительных органов работников (при наличии таких представительных органо</w:t>
      </w:r>
      <w:r w:rsidRPr="00167F9B">
        <w:rPr>
          <w:rFonts w:ascii="Times New Roman" w:eastAsia="Times New Roman" w:hAnsi="Times New Roman" w:cs="Times New Roman"/>
          <w:color w:val="000000" w:themeColor="text1"/>
          <w:sz w:val="24"/>
          <w:szCs w:val="24"/>
          <w:lang w:eastAsia="ar-SA"/>
        </w:rPr>
        <w:t>В)</w:t>
      </w:r>
      <w:r w:rsidR="000E6728" w:rsidRPr="00167F9B">
        <w:rPr>
          <w:rFonts w:ascii="Times New Roman" w:eastAsia="Times New Roman" w:hAnsi="Times New Roman" w:cs="Times New Roman"/>
          <w:color w:val="000000" w:themeColor="text1"/>
          <w:sz w:val="24"/>
          <w:szCs w:val="24"/>
          <w:lang w:eastAsia="ar-SA"/>
        </w:rPr>
        <w:t>.</w:t>
      </w:r>
    </w:p>
    <w:p w14:paraId="0EF45FE6" w14:textId="051E3460" w:rsidR="003D57B5" w:rsidRPr="00167F9B" w:rsidRDefault="003D57B5" w:rsidP="003D57B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0844DD81" w14:textId="77777777" w:rsidR="005C5E9E" w:rsidRPr="00167F9B" w:rsidRDefault="005C5E9E"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FA11B77"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достигается удобство рабочей позы работника в положении "сидя"?</w:t>
      </w:r>
    </w:p>
    <w:p w14:paraId="62A79ED0" w14:textId="38F59C5F"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C5E9E"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Р</w:t>
      </w:r>
      <w:r w:rsidR="005C5E9E" w:rsidRPr="00167F9B">
        <w:rPr>
          <w:rFonts w:ascii="Times New Roman" w:eastAsia="Times New Roman" w:hAnsi="Times New Roman" w:cs="Times New Roman"/>
          <w:color w:val="000000" w:themeColor="text1"/>
          <w:sz w:val="24"/>
          <w:szCs w:val="24"/>
          <w:lang w:eastAsia="ar-SA"/>
        </w:rPr>
        <w:t>егулирован</w:t>
      </w:r>
      <w:r w:rsidR="00340712" w:rsidRPr="00167F9B">
        <w:rPr>
          <w:rFonts w:ascii="Times New Roman" w:eastAsia="Times New Roman" w:hAnsi="Times New Roman" w:cs="Times New Roman"/>
          <w:color w:val="000000" w:themeColor="text1"/>
          <w:sz w:val="24"/>
          <w:szCs w:val="24"/>
          <w:lang w:eastAsia="ar-SA"/>
        </w:rPr>
        <w:t xml:space="preserve">ием положения </w:t>
      </w:r>
      <w:r w:rsidR="00E351E5" w:rsidRPr="00167F9B">
        <w:rPr>
          <w:rFonts w:ascii="Times New Roman" w:eastAsia="Times New Roman" w:hAnsi="Times New Roman" w:cs="Times New Roman"/>
          <w:color w:val="000000" w:themeColor="text1"/>
          <w:sz w:val="24"/>
          <w:szCs w:val="24"/>
          <w:lang w:eastAsia="ar-SA"/>
        </w:rPr>
        <w:t>места</w:t>
      </w:r>
      <w:r w:rsidR="00340712" w:rsidRPr="00167F9B">
        <w:rPr>
          <w:rFonts w:ascii="Times New Roman" w:eastAsia="Times New Roman" w:hAnsi="Times New Roman" w:cs="Times New Roman"/>
          <w:color w:val="000000" w:themeColor="text1"/>
          <w:sz w:val="24"/>
          <w:szCs w:val="24"/>
          <w:lang w:eastAsia="ar-SA"/>
        </w:rPr>
        <w:t xml:space="preserve"> для сидения.</w:t>
      </w:r>
    </w:p>
    <w:p w14:paraId="538471B2" w14:textId="1891FE78"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5C5E9E"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Р</w:t>
      </w:r>
      <w:r w:rsidR="005C5E9E" w:rsidRPr="00A16077">
        <w:rPr>
          <w:rFonts w:ascii="Times New Roman" w:eastAsia="Times New Roman" w:hAnsi="Times New Roman" w:cs="Times New Roman"/>
          <w:i/>
          <w:color w:val="000000" w:themeColor="text1"/>
          <w:sz w:val="24"/>
          <w:szCs w:val="24"/>
          <w:highlight w:val="green"/>
          <w:lang w:eastAsia="ar-SA"/>
        </w:rPr>
        <w:t xml:space="preserve">егулированием взаимного положения </w:t>
      </w:r>
      <w:r w:rsidR="00E351E5" w:rsidRPr="00A16077">
        <w:rPr>
          <w:rFonts w:ascii="Times New Roman" w:eastAsia="Times New Roman" w:hAnsi="Times New Roman" w:cs="Times New Roman"/>
          <w:i/>
          <w:color w:val="000000" w:themeColor="text1"/>
          <w:sz w:val="24"/>
          <w:szCs w:val="24"/>
          <w:highlight w:val="green"/>
          <w:lang w:eastAsia="ar-SA"/>
        </w:rPr>
        <w:t>места</w:t>
      </w:r>
      <w:r w:rsidR="005C5E9E" w:rsidRPr="00A16077">
        <w:rPr>
          <w:rFonts w:ascii="Times New Roman" w:eastAsia="Times New Roman" w:hAnsi="Times New Roman" w:cs="Times New Roman"/>
          <w:i/>
          <w:color w:val="000000" w:themeColor="text1"/>
          <w:sz w:val="24"/>
          <w:szCs w:val="24"/>
          <w:highlight w:val="green"/>
          <w:lang w:eastAsia="ar-SA"/>
        </w:rPr>
        <w:t xml:space="preserve"> для сидения и рабочей поверхности, в том числе ее высоты и размеров, а также высоты и угла наклона подс</w:t>
      </w:r>
      <w:r w:rsidR="00340712" w:rsidRPr="00A16077">
        <w:rPr>
          <w:rFonts w:ascii="Times New Roman" w:eastAsia="Times New Roman" w:hAnsi="Times New Roman" w:cs="Times New Roman"/>
          <w:i/>
          <w:color w:val="000000" w:themeColor="text1"/>
          <w:sz w:val="24"/>
          <w:szCs w:val="24"/>
          <w:highlight w:val="green"/>
          <w:lang w:eastAsia="ar-SA"/>
        </w:rPr>
        <w:t>тавки для ног при ее применении.</w:t>
      </w:r>
    </w:p>
    <w:p w14:paraId="1B0A953B" w14:textId="447A3985"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C5E9E"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Р</w:t>
      </w:r>
      <w:r w:rsidR="005C5E9E" w:rsidRPr="00167F9B">
        <w:rPr>
          <w:rFonts w:ascii="Times New Roman" w:eastAsia="Times New Roman" w:hAnsi="Times New Roman" w:cs="Times New Roman"/>
          <w:color w:val="000000" w:themeColor="text1"/>
          <w:sz w:val="24"/>
          <w:szCs w:val="24"/>
          <w:lang w:eastAsia="ar-SA"/>
        </w:rPr>
        <w:t>егулированием положения рабочей поверхности и оборудования, в том числе ее высоты и размеров, а также высоты и угла наклона подставки для ног при ее применении.</w:t>
      </w:r>
    </w:p>
    <w:p w14:paraId="5BE451BC" w14:textId="370A3F13" w:rsidR="003D57B5" w:rsidRPr="00167F9B" w:rsidRDefault="003D57B5" w:rsidP="003D57B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09B1A9B5"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A9B1DA5"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осуществляет государственное управление охраной труда?</w:t>
      </w:r>
    </w:p>
    <w:p w14:paraId="0BCD19CA" w14:textId="6A5B46D0"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5C5E9E" w:rsidRPr="00A16077">
        <w:rPr>
          <w:rFonts w:ascii="Times New Roman" w:eastAsia="Times New Roman" w:hAnsi="Times New Roman" w:cs="Times New Roman"/>
          <w:i/>
          <w:color w:val="000000" w:themeColor="text1"/>
          <w:sz w:val="24"/>
          <w:szCs w:val="24"/>
          <w:highlight w:val="green"/>
          <w:lang w:eastAsia="ar-SA"/>
        </w:rPr>
        <w:t xml:space="preserve"> Правительство Российской Федерации непосредственно или по его поручению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а также другими федеральными </w:t>
      </w:r>
      <w:r w:rsidR="00E351E5" w:rsidRPr="00A16077">
        <w:rPr>
          <w:rFonts w:ascii="Times New Roman" w:eastAsia="Times New Roman" w:hAnsi="Times New Roman" w:cs="Times New Roman"/>
          <w:i/>
          <w:color w:val="000000" w:themeColor="text1"/>
          <w:sz w:val="24"/>
          <w:szCs w:val="24"/>
          <w:highlight w:val="green"/>
          <w:lang w:eastAsia="ar-SA"/>
        </w:rPr>
        <w:t>органа</w:t>
      </w:r>
      <w:r w:rsidR="005C5E9E" w:rsidRPr="00A16077">
        <w:rPr>
          <w:rFonts w:ascii="Times New Roman" w:eastAsia="Times New Roman" w:hAnsi="Times New Roman" w:cs="Times New Roman"/>
          <w:i/>
          <w:color w:val="000000" w:themeColor="text1"/>
          <w:sz w:val="24"/>
          <w:szCs w:val="24"/>
          <w:highlight w:val="green"/>
          <w:lang w:eastAsia="ar-SA"/>
        </w:rPr>
        <w:t xml:space="preserve">ми исполнительной </w:t>
      </w:r>
      <w:r w:rsidR="00340712" w:rsidRPr="00A16077">
        <w:rPr>
          <w:rFonts w:ascii="Times New Roman" w:eastAsia="Times New Roman" w:hAnsi="Times New Roman" w:cs="Times New Roman"/>
          <w:i/>
          <w:color w:val="000000" w:themeColor="text1"/>
          <w:sz w:val="24"/>
          <w:szCs w:val="24"/>
          <w:highlight w:val="green"/>
          <w:lang w:eastAsia="ar-SA"/>
        </w:rPr>
        <w:t>власти в пределах их полномочий.</w:t>
      </w:r>
    </w:p>
    <w:p w14:paraId="56630923" w14:textId="1A524E53"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C5E9E" w:rsidRPr="00167F9B">
        <w:rPr>
          <w:rFonts w:ascii="Times New Roman" w:eastAsia="Times New Roman" w:hAnsi="Times New Roman" w:cs="Times New Roman"/>
          <w:color w:val="000000" w:themeColor="text1"/>
          <w:sz w:val="24"/>
          <w:szCs w:val="24"/>
          <w:lang w:eastAsia="ar-SA"/>
        </w:rPr>
        <w:t xml:space="preserve"> Правительство Российской Федерации, а также другими федеральными </w:t>
      </w:r>
      <w:r w:rsidR="00E351E5" w:rsidRPr="00167F9B">
        <w:rPr>
          <w:rFonts w:ascii="Times New Roman" w:eastAsia="Times New Roman" w:hAnsi="Times New Roman" w:cs="Times New Roman"/>
          <w:color w:val="000000" w:themeColor="text1"/>
          <w:sz w:val="24"/>
          <w:szCs w:val="24"/>
          <w:lang w:eastAsia="ar-SA"/>
        </w:rPr>
        <w:t>органа</w:t>
      </w:r>
      <w:r w:rsidR="005C5E9E" w:rsidRPr="00167F9B">
        <w:rPr>
          <w:rFonts w:ascii="Times New Roman" w:eastAsia="Times New Roman" w:hAnsi="Times New Roman" w:cs="Times New Roman"/>
          <w:color w:val="000000" w:themeColor="text1"/>
          <w:sz w:val="24"/>
          <w:szCs w:val="24"/>
          <w:lang w:eastAsia="ar-SA"/>
        </w:rPr>
        <w:t xml:space="preserve">ми исполнительной </w:t>
      </w:r>
      <w:r w:rsidR="00340712" w:rsidRPr="00167F9B">
        <w:rPr>
          <w:rFonts w:ascii="Times New Roman" w:eastAsia="Times New Roman" w:hAnsi="Times New Roman" w:cs="Times New Roman"/>
          <w:color w:val="000000" w:themeColor="text1"/>
          <w:sz w:val="24"/>
          <w:szCs w:val="24"/>
          <w:lang w:eastAsia="ar-SA"/>
        </w:rPr>
        <w:t>власти в пределах их полномочий.</w:t>
      </w:r>
    </w:p>
    <w:p w14:paraId="30626ABE" w14:textId="5D2F9CC0"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C5E9E" w:rsidRPr="00167F9B">
        <w:rPr>
          <w:rFonts w:ascii="Times New Roman" w:eastAsia="Times New Roman" w:hAnsi="Times New Roman" w:cs="Times New Roman"/>
          <w:color w:val="000000" w:themeColor="text1"/>
          <w:sz w:val="24"/>
          <w:szCs w:val="24"/>
          <w:lang w:eastAsia="ar-SA"/>
        </w:rPr>
        <w:t xml:space="preserve"> Правительство Российской Федерации.</w:t>
      </w:r>
    </w:p>
    <w:p w14:paraId="1C60AE8A" w14:textId="5A788384" w:rsidR="003D57B5" w:rsidRPr="00167F9B" w:rsidRDefault="003D57B5" w:rsidP="003D57B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FC833F5"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57CA41F"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осуществляет государственное управление охраной труда на территориях субъектов Российской Федерации?</w:t>
      </w:r>
    </w:p>
    <w:p w14:paraId="29B12310" w14:textId="253519CB"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C5E9E" w:rsidRPr="00167F9B">
        <w:rPr>
          <w:rFonts w:ascii="Times New Roman" w:eastAsia="Times New Roman" w:hAnsi="Times New Roman" w:cs="Times New Roman"/>
          <w:color w:val="000000" w:themeColor="text1"/>
          <w:sz w:val="24"/>
          <w:szCs w:val="24"/>
          <w:lang w:eastAsia="ar-SA"/>
        </w:rPr>
        <w:t xml:space="preserve"> Пра</w:t>
      </w:r>
      <w:r w:rsidR="00340712" w:rsidRPr="00167F9B">
        <w:rPr>
          <w:rFonts w:ascii="Times New Roman" w:eastAsia="Times New Roman" w:hAnsi="Times New Roman" w:cs="Times New Roman"/>
          <w:color w:val="000000" w:themeColor="text1"/>
          <w:sz w:val="24"/>
          <w:szCs w:val="24"/>
          <w:lang w:eastAsia="ar-SA"/>
        </w:rPr>
        <w:t>вительство Российской Федерации.</w:t>
      </w:r>
    </w:p>
    <w:p w14:paraId="0B9AE293" w14:textId="4E8888D7"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EB4030"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Ф</w:t>
      </w:r>
      <w:r w:rsidR="005C5E9E" w:rsidRPr="00A16077">
        <w:rPr>
          <w:rFonts w:ascii="Times New Roman" w:eastAsia="Times New Roman" w:hAnsi="Times New Roman" w:cs="Times New Roman"/>
          <w:i/>
          <w:color w:val="000000" w:themeColor="text1"/>
          <w:sz w:val="24"/>
          <w:szCs w:val="24"/>
          <w:highlight w:val="green"/>
          <w:lang w:eastAsia="ar-SA"/>
        </w:rPr>
        <w:t>едеральный орган исполнительной власти и орган исполнительной власти субъектов Российской Федерации в области охраны</w:t>
      </w:r>
      <w:r w:rsidR="00340712" w:rsidRPr="00A16077">
        <w:rPr>
          <w:rFonts w:ascii="Times New Roman" w:eastAsia="Times New Roman" w:hAnsi="Times New Roman" w:cs="Times New Roman"/>
          <w:i/>
          <w:color w:val="000000" w:themeColor="text1"/>
          <w:sz w:val="24"/>
          <w:szCs w:val="24"/>
          <w:highlight w:val="green"/>
          <w:lang w:eastAsia="ar-SA"/>
        </w:rPr>
        <w:t xml:space="preserve"> труда в пределах их полномочий.</w:t>
      </w:r>
    </w:p>
    <w:p w14:paraId="4FF2D900" w14:textId="5D74D9FD"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О</w:t>
      </w:r>
      <w:r w:rsidR="005C5E9E" w:rsidRPr="00167F9B">
        <w:rPr>
          <w:rFonts w:ascii="Times New Roman" w:eastAsia="Times New Roman" w:hAnsi="Times New Roman" w:cs="Times New Roman"/>
          <w:color w:val="000000" w:themeColor="text1"/>
          <w:sz w:val="24"/>
          <w:szCs w:val="24"/>
          <w:lang w:eastAsia="ar-SA"/>
        </w:rPr>
        <w:t>рган исполнительной власти.</w:t>
      </w:r>
    </w:p>
    <w:p w14:paraId="631195F1" w14:textId="77777777" w:rsidR="003D57B5" w:rsidRPr="00167F9B" w:rsidRDefault="003D57B5" w:rsidP="003D57B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D2CF74E"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CA78E85"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утверждаются государственные нормативные требования охраны труда?</w:t>
      </w:r>
    </w:p>
    <w:p w14:paraId="53136725" w14:textId="748D1D33"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EB4030"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У</w:t>
      </w:r>
      <w:r w:rsidR="005C5E9E" w:rsidRPr="00A16077">
        <w:rPr>
          <w:rFonts w:ascii="Times New Roman" w:eastAsia="Times New Roman" w:hAnsi="Times New Roman" w:cs="Times New Roman"/>
          <w:i/>
          <w:color w:val="000000" w:themeColor="text1"/>
          <w:sz w:val="24"/>
          <w:szCs w:val="24"/>
          <w:highlight w:val="green"/>
          <w:lang w:eastAsia="ar-SA"/>
        </w:rPr>
        <w:t>тверждаются с учетом мнения Российской трехсторонней комиссии по регулирован</w:t>
      </w:r>
      <w:r w:rsidR="00340712" w:rsidRPr="00A16077">
        <w:rPr>
          <w:rFonts w:ascii="Times New Roman" w:eastAsia="Times New Roman" w:hAnsi="Times New Roman" w:cs="Times New Roman"/>
          <w:i/>
          <w:color w:val="000000" w:themeColor="text1"/>
          <w:sz w:val="24"/>
          <w:szCs w:val="24"/>
          <w:highlight w:val="green"/>
          <w:lang w:eastAsia="ar-SA"/>
        </w:rPr>
        <w:t>ию социально-трудовых отношений.</w:t>
      </w:r>
    </w:p>
    <w:p w14:paraId="2A68E6B0" w14:textId="1AE7511C"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Ф</w:t>
      </w:r>
      <w:r w:rsidR="005C5E9E" w:rsidRPr="00167F9B">
        <w:rPr>
          <w:rFonts w:ascii="Times New Roman" w:eastAsia="Times New Roman" w:hAnsi="Times New Roman" w:cs="Times New Roman"/>
          <w:color w:val="000000" w:themeColor="text1"/>
          <w:sz w:val="24"/>
          <w:szCs w:val="24"/>
          <w:lang w:eastAsia="ar-SA"/>
        </w:rPr>
        <w:t>едеральны</w:t>
      </w:r>
      <w:r w:rsidR="00340712" w:rsidRPr="00167F9B">
        <w:rPr>
          <w:rFonts w:ascii="Times New Roman" w:eastAsia="Times New Roman" w:hAnsi="Times New Roman" w:cs="Times New Roman"/>
          <w:color w:val="000000" w:themeColor="text1"/>
          <w:sz w:val="24"/>
          <w:szCs w:val="24"/>
          <w:lang w:eastAsia="ar-SA"/>
        </w:rPr>
        <w:t>м органом исполнительной власти.</w:t>
      </w:r>
    </w:p>
    <w:p w14:paraId="1566A52A" w14:textId="1403B275"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О</w:t>
      </w:r>
      <w:r w:rsidR="005C5E9E" w:rsidRPr="00167F9B">
        <w:rPr>
          <w:rFonts w:ascii="Times New Roman" w:eastAsia="Times New Roman" w:hAnsi="Times New Roman" w:cs="Times New Roman"/>
          <w:color w:val="000000" w:themeColor="text1"/>
          <w:sz w:val="24"/>
          <w:szCs w:val="24"/>
          <w:lang w:eastAsia="ar-SA"/>
        </w:rPr>
        <w:t>рганом исполнительной власти субъектов Российской Федерации в области охраны труда в пределах их полномочий.</w:t>
      </w:r>
    </w:p>
    <w:p w14:paraId="0A2843FB" w14:textId="24DC8180" w:rsidR="003D57B5" w:rsidRPr="00167F9B" w:rsidRDefault="003D57B5" w:rsidP="003D57B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212</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29ED0F7"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26B39A1"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осуществляет государственную экспертизу условий труда?</w:t>
      </w:r>
    </w:p>
    <w:p w14:paraId="168EDCD0" w14:textId="54E20B7B"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EB4030"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Ф</w:t>
      </w:r>
      <w:r w:rsidR="005C5E9E" w:rsidRPr="00A16077">
        <w:rPr>
          <w:rFonts w:ascii="Times New Roman" w:eastAsia="Times New Roman" w:hAnsi="Times New Roman" w:cs="Times New Roman"/>
          <w:i/>
          <w:color w:val="000000" w:themeColor="text1"/>
          <w:sz w:val="24"/>
          <w:szCs w:val="24"/>
          <w:highlight w:val="green"/>
          <w:lang w:eastAsia="ar-SA"/>
        </w:rPr>
        <w:t>едеральная инспекция труда и орган исполнительной власти субъектов Российской Федерации в области охраны труда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w:t>
      </w:r>
      <w:r w:rsidR="00340712" w:rsidRPr="00A16077">
        <w:rPr>
          <w:rFonts w:ascii="Times New Roman" w:eastAsia="Times New Roman" w:hAnsi="Times New Roman" w:cs="Times New Roman"/>
          <w:i/>
          <w:color w:val="000000" w:themeColor="text1"/>
          <w:sz w:val="24"/>
          <w:szCs w:val="24"/>
          <w:highlight w:val="green"/>
          <w:lang w:eastAsia="ar-SA"/>
        </w:rPr>
        <w:t>ому регулированию в сфере труда.</w:t>
      </w:r>
    </w:p>
    <w:p w14:paraId="01B9CCD7" w14:textId="4C726545"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Ф</w:t>
      </w:r>
      <w:r w:rsidR="005C5E9E" w:rsidRPr="00167F9B">
        <w:rPr>
          <w:rFonts w:ascii="Times New Roman" w:eastAsia="Times New Roman" w:hAnsi="Times New Roman" w:cs="Times New Roman"/>
          <w:color w:val="000000" w:themeColor="text1"/>
          <w:sz w:val="24"/>
          <w:szCs w:val="24"/>
          <w:lang w:eastAsia="ar-SA"/>
        </w:rPr>
        <w:t>едераль</w:t>
      </w:r>
      <w:r w:rsidR="00340712" w:rsidRPr="00167F9B">
        <w:rPr>
          <w:rFonts w:ascii="Times New Roman" w:eastAsia="Times New Roman" w:hAnsi="Times New Roman" w:cs="Times New Roman"/>
          <w:color w:val="000000" w:themeColor="text1"/>
          <w:sz w:val="24"/>
          <w:szCs w:val="24"/>
          <w:lang w:eastAsia="ar-SA"/>
        </w:rPr>
        <w:t>ный орган исполнительной власти.</w:t>
      </w:r>
    </w:p>
    <w:p w14:paraId="60AB471A" w14:textId="30D364C5"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О</w:t>
      </w:r>
      <w:r w:rsidR="005C5E9E" w:rsidRPr="00167F9B">
        <w:rPr>
          <w:rFonts w:ascii="Times New Roman" w:eastAsia="Times New Roman" w:hAnsi="Times New Roman" w:cs="Times New Roman"/>
          <w:color w:val="000000" w:themeColor="text1"/>
          <w:sz w:val="24"/>
          <w:szCs w:val="24"/>
          <w:lang w:eastAsia="ar-SA"/>
        </w:rPr>
        <w:t>рган исполнительной власти субъектов Российской Федерации в области охраны труда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14:paraId="65D25780" w14:textId="5CF4CAC6" w:rsidR="003D57B5" w:rsidRPr="00167F9B" w:rsidRDefault="003D57B5" w:rsidP="003D57B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E884F07"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27AC104"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целях оценки осуществляется государственная экспертиза условий труда?</w:t>
      </w:r>
    </w:p>
    <w:p w14:paraId="7A4B8773" w14:textId="55BC5D61"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EB4030"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К</w:t>
      </w:r>
      <w:r w:rsidR="005C5E9E" w:rsidRPr="00A16077">
        <w:rPr>
          <w:rFonts w:ascii="Times New Roman" w:eastAsia="Times New Roman" w:hAnsi="Times New Roman" w:cs="Times New Roman"/>
          <w:i/>
          <w:color w:val="000000" w:themeColor="text1"/>
          <w:sz w:val="24"/>
          <w:szCs w:val="24"/>
          <w:highlight w:val="green"/>
          <w:lang w:eastAsia="ar-SA"/>
        </w:rPr>
        <w:t>ачества проведения специальной оценки условий труда, правильности предоставления работникам гарантий и компенсаций за работу с вредными и (или) опасными условиями труда, факти</w:t>
      </w:r>
      <w:r w:rsidR="00340712" w:rsidRPr="00A16077">
        <w:rPr>
          <w:rFonts w:ascii="Times New Roman" w:eastAsia="Times New Roman" w:hAnsi="Times New Roman" w:cs="Times New Roman"/>
          <w:i/>
          <w:color w:val="000000" w:themeColor="text1"/>
          <w:sz w:val="24"/>
          <w:szCs w:val="24"/>
          <w:highlight w:val="green"/>
          <w:lang w:eastAsia="ar-SA"/>
        </w:rPr>
        <w:t>ческих условий труда работников.</w:t>
      </w:r>
    </w:p>
    <w:p w14:paraId="3E982E2E" w14:textId="3C460E9D"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C5E9E"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К</w:t>
      </w:r>
      <w:r w:rsidR="005C5E9E" w:rsidRPr="00167F9B">
        <w:rPr>
          <w:rFonts w:ascii="Times New Roman" w:eastAsia="Times New Roman" w:hAnsi="Times New Roman" w:cs="Times New Roman"/>
          <w:color w:val="000000" w:themeColor="text1"/>
          <w:sz w:val="24"/>
          <w:szCs w:val="24"/>
          <w:lang w:eastAsia="ar-SA"/>
        </w:rPr>
        <w:t>ачества проведения специальной оценки условий труда, правильности назначения досрочной пенсии, факти</w:t>
      </w:r>
      <w:r w:rsidR="00340712" w:rsidRPr="00167F9B">
        <w:rPr>
          <w:rFonts w:ascii="Times New Roman" w:eastAsia="Times New Roman" w:hAnsi="Times New Roman" w:cs="Times New Roman"/>
          <w:color w:val="000000" w:themeColor="text1"/>
          <w:sz w:val="24"/>
          <w:szCs w:val="24"/>
          <w:lang w:eastAsia="ar-SA"/>
        </w:rPr>
        <w:t>ческих условий труда работников.</w:t>
      </w:r>
    </w:p>
    <w:p w14:paraId="6F3067A9" w14:textId="46CFE9CC"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C5E9E"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К</w:t>
      </w:r>
      <w:r w:rsidR="005C5E9E" w:rsidRPr="00167F9B">
        <w:rPr>
          <w:rFonts w:ascii="Times New Roman" w:eastAsia="Times New Roman" w:hAnsi="Times New Roman" w:cs="Times New Roman"/>
          <w:color w:val="000000" w:themeColor="text1"/>
          <w:sz w:val="24"/>
          <w:szCs w:val="24"/>
          <w:lang w:eastAsia="ar-SA"/>
        </w:rPr>
        <w:t>ачества проведения специальной оценки условий труда, правильности предоставления работникам молока и лечебно-профилактического питания, фактических условий труда работников.</w:t>
      </w:r>
    </w:p>
    <w:p w14:paraId="66CC6053" w14:textId="70DCE0EC" w:rsidR="003D57B5" w:rsidRPr="00167F9B" w:rsidRDefault="003D57B5" w:rsidP="003D57B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DE70CFD"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7D0038A"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Какие вещества запрещено применять в производстве, если не проводилась их токсикологическая (санитарно-гигиеническая, медико-биологическая) оценка?</w:t>
      </w:r>
    </w:p>
    <w:p w14:paraId="52248738" w14:textId="49260E3B"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C5E9E"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В</w:t>
      </w:r>
      <w:r w:rsidR="00340712" w:rsidRPr="00167F9B">
        <w:rPr>
          <w:rFonts w:ascii="Times New Roman" w:eastAsia="Times New Roman" w:hAnsi="Times New Roman" w:cs="Times New Roman"/>
          <w:color w:val="000000" w:themeColor="text1"/>
          <w:sz w:val="24"/>
          <w:szCs w:val="24"/>
          <w:lang w:eastAsia="ar-SA"/>
        </w:rPr>
        <w:t>се товары и материалы.</w:t>
      </w:r>
    </w:p>
    <w:p w14:paraId="5E645120" w14:textId="59D9EE1C"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C5E9E"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В</w:t>
      </w:r>
      <w:r w:rsidR="005C5E9E" w:rsidRPr="00167F9B">
        <w:rPr>
          <w:rFonts w:ascii="Times New Roman" w:eastAsia="Times New Roman" w:hAnsi="Times New Roman" w:cs="Times New Roman"/>
          <w:color w:val="000000" w:themeColor="text1"/>
          <w:sz w:val="24"/>
          <w:szCs w:val="24"/>
          <w:lang w:eastAsia="ar-SA"/>
        </w:rPr>
        <w:t>редные веществ</w:t>
      </w:r>
      <w:r w:rsidR="00340712" w:rsidRPr="00167F9B">
        <w:rPr>
          <w:rFonts w:ascii="Times New Roman" w:eastAsia="Times New Roman" w:hAnsi="Times New Roman" w:cs="Times New Roman"/>
          <w:color w:val="000000" w:themeColor="text1"/>
          <w:sz w:val="24"/>
          <w:szCs w:val="24"/>
          <w:lang w:eastAsia="ar-SA"/>
        </w:rPr>
        <w:t>а, материалы, продукцию, товары.</w:t>
      </w:r>
    </w:p>
    <w:p w14:paraId="4989140A" w14:textId="5BCE43EE"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5C5E9E"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В</w:t>
      </w:r>
      <w:r w:rsidR="005C5E9E" w:rsidRPr="00A16077">
        <w:rPr>
          <w:rFonts w:ascii="Times New Roman" w:eastAsia="Times New Roman" w:hAnsi="Times New Roman" w:cs="Times New Roman"/>
          <w:i/>
          <w:color w:val="000000" w:themeColor="text1"/>
          <w:sz w:val="24"/>
          <w:szCs w:val="24"/>
          <w:highlight w:val="green"/>
          <w:lang w:eastAsia="ar-SA"/>
        </w:rPr>
        <w:t>редные и (или) опасные вещества, материалы, продукцию, товары.</w:t>
      </w:r>
    </w:p>
    <w:p w14:paraId="47593C83" w14:textId="72F553B7" w:rsidR="003D57B5" w:rsidRPr="00167F9B" w:rsidRDefault="003D57B5" w:rsidP="003D57B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213-1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76CA073"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AA59702"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Работодатель обязан создать безопасные условия труда исходя из комплексной оценки?</w:t>
      </w:r>
    </w:p>
    <w:p w14:paraId="6D9F242E" w14:textId="23D195F7"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C5E9E"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Т</w:t>
      </w:r>
      <w:r w:rsidR="005C5E9E" w:rsidRPr="00167F9B">
        <w:rPr>
          <w:rFonts w:ascii="Times New Roman" w:eastAsia="Times New Roman" w:hAnsi="Times New Roman" w:cs="Times New Roman"/>
          <w:color w:val="000000" w:themeColor="text1"/>
          <w:sz w:val="24"/>
          <w:szCs w:val="24"/>
          <w:lang w:eastAsia="ar-SA"/>
        </w:rPr>
        <w:t xml:space="preserve">ехнического, а также исходя из оценки факторов производственной среды и трудового </w:t>
      </w:r>
      <w:r w:rsidR="00E351E5" w:rsidRPr="00167F9B">
        <w:rPr>
          <w:rFonts w:ascii="Times New Roman" w:eastAsia="Times New Roman" w:hAnsi="Times New Roman" w:cs="Times New Roman"/>
          <w:color w:val="000000" w:themeColor="text1"/>
          <w:sz w:val="24"/>
          <w:szCs w:val="24"/>
          <w:lang w:eastAsia="ar-SA"/>
        </w:rPr>
        <w:t>процесса</w:t>
      </w:r>
      <w:r w:rsidR="005C5E9E" w:rsidRPr="00167F9B">
        <w:rPr>
          <w:rFonts w:ascii="Times New Roman" w:eastAsia="Times New Roman" w:hAnsi="Times New Roman" w:cs="Times New Roman"/>
          <w:color w:val="000000" w:themeColor="text1"/>
          <w:sz w:val="24"/>
          <w:szCs w:val="24"/>
          <w:lang w:eastAsia="ar-SA"/>
        </w:rPr>
        <w:t>, которые могут привести к нанесению вреда здоровью р</w:t>
      </w:r>
      <w:r w:rsidR="00340712" w:rsidRPr="00167F9B">
        <w:rPr>
          <w:rFonts w:ascii="Times New Roman" w:eastAsia="Times New Roman" w:hAnsi="Times New Roman" w:cs="Times New Roman"/>
          <w:color w:val="000000" w:themeColor="text1"/>
          <w:sz w:val="24"/>
          <w:szCs w:val="24"/>
          <w:lang w:eastAsia="ar-SA"/>
        </w:rPr>
        <w:t>аботников.</w:t>
      </w:r>
    </w:p>
    <w:p w14:paraId="0D3BED9A" w14:textId="79E9E97E"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5C5E9E"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Т</w:t>
      </w:r>
      <w:r w:rsidR="005C5E9E" w:rsidRPr="00A16077">
        <w:rPr>
          <w:rFonts w:ascii="Times New Roman" w:eastAsia="Times New Roman" w:hAnsi="Times New Roman" w:cs="Times New Roman"/>
          <w:i/>
          <w:color w:val="000000" w:themeColor="text1"/>
          <w:sz w:val="24"/>
          <w:szCs w:val="24"/>
          <w:highlight w:val="green"/>
          <w:lang w:eastAsia="ar-SA"/>
        </w:rPr>
        <w:t xml:space="preserve">ехнического и организационного уровня рабочего </w:t>
      </w:r>
      <w:r w:rsidR="00E351E5" w:rsidRPr="00A16077">
        <w:rPr>
          <w:rFonts w:ascii="Times New Roman" w:eastAsia="Times New Roman" w:hAnsi="Times New Roman" w:cs="Times New Roman"/>
          <w:i/>
          <w:color w:val="000000" w:themeColor="text1"/>
          <w:sz w:val="24"/>
          <w:szCs w:val="24"/>
          <w:highlight w:val="green"/>
          <w:lang w:eastAsia="ar-SA"/>
        </w:rPr>
        <w:t>места</w:t>
      </w:r>
      <w:r w:rsidR="005C5E9E" w:rsidRPr="00A16077">
        <w:rPr>
          <w:rFonts w:ascii="Times New Roman" w:eastAsia="Times New Roman" w:hAnsi="Times New Roman" w:cs="Times New Roman"/>
          <w:i/>
          <w:color w:val="000000" w:themeColor="text1"/>
          <w:sz w:val="24"/>
          <w:szCs w:val="24"/>
          <w:highlight w:val="green"/>
          <w:lang w:eastAsia="ar-SA"/>
        </w:rPr>
        <w:t xml:space="preserve">, а также исходя из оценки факторов производственной среды и трудового </w:t>
      </w:r>
      <w:r w:rsidR="00E351E5" w:rsidRPr="00A16077">
        <w:rPr>
          <w:rFonts w:ascii="Times New Roman" w:eastAsia="Times New Roman" w:hAnsi="Times New Roman" w:cs="Times New Roman"/>
          <w:i/>
          <w:color w:val="000000" w:themeColor="text1"/>
          <w:sz w:val="24"/>
          <w:szCs w:val="24"/>
          <w:highlight w:val="green"/>
          <w:lang w:eastAsia="ar-SA"/>
        </w:rPr>
        <w:t>процесса</w:t>
      </w:r>
      <w:r w:rsidR="005C5E9E" w:rsidRPr="00A16077">
        <w:rPr>
          <w:rFonts w:ascii="Times New Roman" w:eastAsia="Times New Roman" w:hAnsi="Times New Roman" w:cs="Times New Roman"/>
          <w:i/>
          <w:color w:val="000000" w:themeColor="text1"/>
          <w:sz w:val="24"/>
          <w:szCs w:val="24"/>
          <w:highlight w:val="green"/>
          <w:lang w:eastAsia="ar-SA"/>
        </w:rPr>
        <w:t>, которые могут привести к нане</w:t>
      </w:r>
      <w:r w:rsidR="00340712" w:rsidRPr="00A16077">
        <w:rPr>
          <w:rFonts w:ascii="Times New Roman" w:eastAsia="Times New Roman" w:hAnsi="Times New Roman" w:cs="Times New Roman"/>
          <w:i/>
          <w:color w:val="000000" w:themeColor="text1"/>
          <w:sz w:val="24"/>
          <w:szCs w:val="24"/>
          <w:highlight w:val="green"/>
          <w:lang w:eastAsia="ar-SA"/>
        </w:rPr>
        <w:t>сению вреда здоровью работников.</w:t>
      </w:r>
    </w:p>
    <w:p w14:paraId="4F16EE35" w14:textId="0A9CD4EC"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C5E9E"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О</w:t>
      </w:r>
      <w:r w:rsidR="005C5E9E" w:rsidRPr="00167F9B">
        <w:rPr>
          <w:rFonts w:ascii="Times New Roman" w:eastAsia="Times New Roman" w:hAnsi="Times New Roman" w:cs="Times New Roman"/>
          <w:color w:val="000000" w:themeColor="text1"/>
          <w:sz w:val="24"/>
          <w:szCs w:val="24"/>
          <w:lang w:eastAsia="ar-SA"/>
        </w:rPr>
        <w:t xml:space="preserve">рганизационного уровня рабочего </w:t>
      </w:r>
      <w:r w:rsidR="00E351E5" w:rsidRPr="00167F9B">
        <w:rPr>
          <w:rFonts w:ascii="Times New Roman" w:eastAsia="Times New Roman" w:hAnsi="Times New Roman" w:cs="Times New Roman"/>
          <w:color w:val="000000" w:themeColor="text1"/>
          <w:sz w:val="24"/>
          <w:szCs w:val="24"/>
          <w:lang w:eastAsia="ar-SA"/>
        </w:rPr>
        <w:t>места</w:t>
      </w:r>
      <w:r w:rsidR="005C5E9E" w:rsidRPr="00167F9B">
        <w:rPr>
          <w:rFonts w:ascii="Times New Roman" w:eastAsia="Times New Roman" w:hAnsi="Times New Roman" w:cs="Times New Roman"/>
          <w:color w:val="000000" w:themeColor="text1"/>
          <w:sz w:val="24"/>
          <w:szCs w:val="24"/>
          <w:lang w:eastAsia="ar-SA"/>
        </w:rPr>
        <w:t xml:space="preserve">, а также исходя из оценки факторов производственной среды и трудового </w:t>
      </w:r>
      <w:r w:rsidR="00E351E5" w:rsidRPr="00167F9B">
        <w:rPr>
          <w:rFonts w:ascii="Times New Roman" w:eastAsia="Times New Roman" w:hAnsi="Times New Roman" w:cs="Times New Roman"/>
          <w:color w:val="000000" w:themeColor="text1"/>
          <w:sz w:val="24"/>
          <w:szCs w:val="24"/>
          <w:lang w:eastAsia="ar-SA"/>
        </w:rPr>
        <w:t>процесса</w:t>
      </w:r>
      <w:r w:rsidR="005C5E9E" w:rsidRPr="00167F9B">
        <w:rPr>
          <w:rFonts w:ascii="Times New Roman" w:eastAsia="Times New Roman" w:hAnsi="Times New Roman" w:cs="Times New Roman"/>
          <w:color w:val="000000" w:themeColor="text1"/>
          <w:sz w:val="24"/>
          <w:szCs w:val="24"/>
          <w:lang w:eastAsia="ar-SA"/>
        </w:rPr>
        <w:t>, которые могут привести к нанесению вреда здоровью и жизни работников.</w:t>
      </w:r>
    </w:p>
    <w:p w14:paraId="4775A01B" w14:textId="47AFC139" w:rsidR="003D57B5" w:rsidRPr="00167F9B" w:rsidRDefault="003D57B5" w:rsidP="003D57B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214</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AE70B6B"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1AA998E" w14:textId="4FFDDE6F"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Обязанности работодателя на время приостановления работ в связи с административным приостановлением деятельности или временным запретом деятельности в</w:t>
      </w:r>
      <w:r w:rsidR="00EB4030" w:rsidRPr="00167F9B">
        <w:rPr>
          <w:rFonts w:ascii="Times New Roman" w:eastAsia="Times New Roman" w:hAnsi="Times New Roman" w:cs="Times New Roman"/>
          <w:b/>
          <w:color w:val="000000" w:themeColor="text1"/>
          <w:sz w:val="24"/>
          <w:szCs w:val="24"/>
          <w:lang w:val="ru-RU" w:eastAsia="ar-SA"/>
        </w:rPr>
        <w:t xml:space="preserve"> </w:t>
      </w:r>
      <w:r w:rsidR="00EB4030" w:rsidRPr="00167F9B">
        <w:rPr>
          <w:rFonts w:ascii="Times New Roman" w:eastAsia="Times New Roman" w:hAnsi="Times New Roman" w:cs="Times New Roman"/>
          <w:b/>
          <w:color w:val="000000" w:themeColor="text1"/>
          <w:sz w:val="24"/>
          <w:szCs w:val="24"/>
          <w:lang w:eastAsia="ar-SA"/>
        </w:rPr>
        <w:t>соответствии с законодательством Российской Федерации вследствие нарушения государственных нормативных требований охраны труда не по вине работника?</w:t>
      </w:r>
    </w:p>
    <w:p w14:paraId="28D1A305" w14:textId="6607D674"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Р</w:t>
      </w:r>
      <w:r w:rsidR="005C5E9E" w:rsidRPr="00167F9B">
        <w:rPr>
          <w:rFonts w:ascii="Times New Roman" w:eastAsia="Times New Roman" w:hAnsi="Times New Roman" w:cs="Times New Roman"/>
          <w:color w:val="000000" w:themeColor="text1"/>
          <w:sz w:val="24"/>
          <w:szCs w:val="24"/>
          <w:lang w:eastAsia="ar-SA"/>
        </w:rPr>
        <w:t>аботник отстраняется от работы на время приостановления работ бе</w:t>
      </w:r>
      <w:r w:rsidR="00340712" w:rsidRPr="00167F9B">
        <w:rPr>
          <w:rFonts w:ascii="Times New Roman" w:eastAsia="Times New Roman" w:hAnsi="Times New Roman" w:cs="Times New Roman"/>
          <w:color w:val="000000" w:themeColor="text1"/>
          <w:sz w:val="24"/>
          <w:szCs w:val="24"/>
          <w:lang w:eastAsia="ar-SA"/>
        </w:rPr>
        <w:t>з сохранения среднего заработка.</w:t>
      </w:r>
    </w:p>
    <w:p w14:paraId="0D67C6C5" w14:textId="714D1CFA"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C5E9E"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З</w:t>
      </w:r>
      <w:r w:rsidR="005C5E9E" w:rsidRPr="00167F9B">
        <w:rPr>
          <w:rFonts w:ascii="Times New Roman" w:eastAsia="Times New Roman" w:hAnsi="Times New Roman" w:cs="Times New Roman"/>
          <w:color w:val="000000" w:themeColor="text1"/>
          <w:sz w:val="24"/>
          <w:szCs w:val="24"/>
          <w:lang w:eastAsia="ar-SA"/>
        </w:rPr>
        <w:t>а работником сохраняются место работы (должнос</w:t>
      </w:r>
      <w:r w:rsidR="00340712" w:rsidRPr="00167F9B">
        <w:rPr>
          <w:rFonts w:ascii="Times New Roman" w:eastAsia="Times New Roman" w:hAnsi="Times New Roman" w:cs="Times New Roman"/>
          <w:color w:val="000000" w:themeColor="text1"/>
          <w:sz w:val="24"/>
          <w:szCs w:val="24"/>
          <w:lang w:eastAsia="ar-SA"/>
        </w:rPr>
        <w:t>ть) с повременной оплатой труда.</w:t>
      </w:r>
    </w:p>
    <w:p w14:paraId="61411FC6" w14:textId="67614E2B"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5C5E9E"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З</w:t>
      </w:r>
      <w:r w:rsidR="005C5E9E" w:rsidRPr="00A16077">
        <w:rPr>
          <w:rFonts w:ascii="Times New Roman" w:eastAsia="Times New Roman" w:hAnsi="Times New Roman" w:cs="Times New Roman"/>
          <w:i/>
          <w:color w:val="000000" w:themeColor="text1"/>
          <w:sz w:val="24"/>
          <w:szCs w:val="24"/>
          <w:highlight w:val="green"/>
          <w:lang w:eastAsia="ar-SA"/>
        </w:rPr>
        <w:t>а работником сохраняются место работы (должность) и средний заработок.</w:t>
      </w:r>
    </w:p>
    <w:p w14:paraId="17373EDD" w14:textId="0C84CAD1" w:rsidR="00EC4A07" w:rsidRPr="00167F9B" w:rsidRDefault="00EC4A07" w:rsidP="00EC4A0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1C8D8101"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92900E3"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Обязанности работодателя при отказе работника от выполнения работ в случае возникновения опасности для его жизни и здоровья?</w:t>
      </w:r>
    </w:p>
    <w:p w14:paraId="2513D444" w14:textId="051435D2"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C5E9E"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О</w:t>
      </w:r>
      <w:r w:rsidR="005C5E9E" w:rsidRPr="00167F9B">
        <w:rPr>
          <w:rFonts w:ascii="Times New Roman" w:eastAsia="Times New Roman" w:hAnsi="Times New Roman" w:cs="Times New Roman"/>
          <w:color w:val="000000" w:themeColor="text1"/>
          <w:sz w:val="24"/>
          <w:szCs w:val="24"/>
          <w:lang w:eastAsia="ar-SA"/>
        </w:rPr>
        <w:t>тстранить работника от работы на в</w:t>
      </w:r>
      <w:r w:rsidR="00340712" w:rsidRPr="00167F9B">
        <w:rPr>
          <w:rFonts w:ascii="Times New Roman" w:eastAsia="Times New Roman" w:hAnsi="Times New Roman" w:cs="Times New Roman"/>
          <w:color w:val="000000" w:themeColor="text1"/>
          <w:sz w:val="24"/>
          <w:szCs w:val="24"/>
          <w:lang w:eastAsia="ar-SA"/>
        </w:rPr>
        <w:t>ремя устранения такой опасности.</w:t>
      </w:r>
    </w:p>
    <w:p w14:paraId="04C2F957" w14:textId="3F0DA87B"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5C5E9E"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П</w:t>
      </w:r>
      <w:r w:rsidR="005C5E9E" w:rsidRPr="00A16077">
        <w:rPr>
          <w:rFonts w:ascii="Times New Roman" w:eastAsia="Times New Roman" w:hAnsi="Times New Roman" w:cs="Times New Roman"/>
          <w:i/>
          <w:color w:val="000000" w:themeColor="text1"/>
          <w:sz w:val="24"/>
          <w:szCs w:val="24"/>
          <w:highlight w:val="green"/>
          <w:lang w:eastAsia="ar-SA"/>
        </w:rPr>
        <w:t>редоставить работнику другую работу на в</w:t>
      </w:r>
      <w:r w:rsidR="00340712" w:rsidRPr="00A16077">
        <w:rPr>
          <w:rFonts w:ascii="Times New Roman" w:eastAsia="Times New Roman" w:hAnsi="Times New Roman" w:cs="Times New Roman"/>
          <w:i/>
          <w:color w:val="000000" w:themeColor="text1"/>
          <w:sz w:val="24"/>
          <w:szCs w:val="24"/>
          <w:highlight w:val="green"/>
          <w:lang w:eastAsia="ar-SA"/>
        </w:rPr>
        <w:t>ремя устранения такой опасности.</w:t>
      </w:r>
    </w:p>
    <w:p w14:paraId="46E440C4" w14:textId="03756F93"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C5E9E"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У</w:t>
      </w:r>
      <w:r w:rsidR="005C5E9E" w:rsidRPr="00167F9B">
        <w:rPr>
          <w:rFonts w:ascii="Times New Roman" w:eastAsia="Times New Roman" w:hAnsi="Times New Roman" w:cs="Times New Roman"/>
          <w:color w:val="000000" w:themeColor="text1"/>
          <w:sz w:val="24"/>
          <w:szCs w:val="24"/>
          <w:lang w:eastAsia="ar-SA"/>
        </w:rPr>
        <w:t>волить работника по соглашению сторон.</w:t>
      </w:r>
    </w:p>
    <w:p w14:paraId="46CF2191" w14:textId="77777777" w:rsidR="00EC4A07" w:rsidRPr="00167F9B" w:rsidRDefault="00EC4A07" w:rsidP="00EC4A0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lastRenderedPageBreak/>
        <w:t>ст.</w:t>
      </w:r>
      <w:r w:rsidRPr="00167F9B">
        <w:rPr>
          <w:rFonts w:ascii="Times New Roman" w:eastAsia="Calibri" w:hAnsi="Times New Roman" w:cs="Times New Roman"/>
          <w:color w:val="FF0000"/>
          <w:sz w:val="24"/>
          <w:szCs w:val="24"/>
          <w:lang w:val="ru-RU"/>
        </w:rPr>
        <w:t xml:space="preserve"> 216-1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483D7FA1"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C8D72EF"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понимается под лечебно-профилактическим питанием?</w:t>
      </w:r>
    </w:p>
    <w:p w14:paraId="497F05C1" w14:textId="7A20BDAF"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EB4030"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П</w:t>
      </w:r>
      <w:r w:rsidR="005C5E9E" w:rsidRPr="00A16077">
        <w:rPr>
          <w:rFonts w:ascii="Times New Roman" w:eastAsia="Times New Roman" w:hAnsi="Times New Roman" w:cs="Times New Roman"/>
          <w:i/>
          <w:color w:val="000000" w:themeColor="text1"/>
          <w:sz w:val="24"/>
          <w:szCs w:val="24"/>
          <w:highlight w:val="green"/>
          <w:lang w:eastAsia="ar-SA"/>
        </w:rPr>
        <w:t>итание, предназначенное для отдельных категорий работников и используемое в специальных рационах в целях предупреждения повреждения здоровья работника, обусловленного воздействием вре</w:t>
      </w:r>
      <w:r w:rsidR="00340712" w:rsidRPr="00A16077">
        <w:rPr>
          <w:rFonts w:ascii="Times New Roman" w:eastAsia="Times New Roman" w:hAnsi="Times New Roman" w:cs="Times New Roman"/>
          <w:i/>
          <w:color w:val="000000" w:themeColor="text1"/>
          <w:sz w:val="24"/>
          <w:szCs w:val="24"/>
          <w:highlight w:val="green"/>
          <w:lang w:eastAsia="ar-SA"/>
        </w:rPr>
        <w:t>дных производственных факторов.</w:t>
      </w:r>
    </w:p>
    <w:p w14:paraId="290C892B" w14:textId="0623368F"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С</w:t>
      </w:r>
      <w:r w:rsidR="005C5E9E" w:rsidRPr="00167F9B">
        <w:rPr>
          <w:rFonts w:ascii="Times New Roman" w:eastAsia="Times New Roman" w:hAnsi="Times New Roman" w:cs="Times New Roman"/>
          <w:color w:val="000000" w:themeColor="text1"/>
          <w:sz w:val="24"/>
          <w:szCs w:val="24"/>
          <w:lang w:eastAsia="ar-SA"/>
        </w:rPr>
        <w:t>пециальное питание для определенных работодателем категорий работников при воздействии на них вр</w:t>
      </w:r>
      <w:r w:rsidR="00340712" w:rsidRPr="00167F9B">
        <w:rPr>
          <w:rFonts w:ascii="Times New Roman" w:eastAsia="Times New Roman" w:hAnsi="Times New Roman" w:cs="Times New Roman"/>
          <w:color w:val="000000" w:themeColor="text1"/>
          <w:sz w:val="24"/>
          <w:szCs w:val="24"/>
          <w:lang w:eastAsia="ar-SA"/>
        </w:rPr>
        <w:t>едных производственных факторов.</w:t>
      </w:r>
    </w:p>
    <w:p w14:paraId="60F6F81B" w14:textId="5BC868CD"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Д</w:t>
      </w:r>
      <w:r w:rsidR="005C5E9E" w:rsidRPr="00167F9B">
        <w:rPr>
          <w:rFonts w:ascii="Times New Roman" w:eastAsia="Times New Roman" w:hAnsi="Times New Roman" w:cs="Times New Roman"/>
          <w:color w:val="000000" w:themeColor="text1"/>
          <w:sz w:val="24"/>
          <w:szCs w:val="24"/>
          <w:lang w:eastAsia="ar-SA"/>
        </w:rPr>
        <w:t>иетическое питание, предназначенное для отдельных категорий работников, используемое в специальных рационах в целях предупреждения повреждения состояния здоровья работника.</w:t>
      </w:r>
    </w:p>
    <w:p w14:paraId="00EAC59E" w14:textId="63095FF4" w:rsidR="00EC4A07" w:rsidRPr="00167F9B" w:rsidRDefault="00EC4A07" w:rsidP="00EC4A0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222</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22154E1"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59D290E"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срока при групповом несчастном случае работодатель (его представитель) обязан направить извещение по установленной форме в прокуратуру по месту происшедшего несчастного случая?</w:t>
      </w:r>
    </w:p>
    <w:p w14:paraId="293CEC02" w14:textId="5CD8C124"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В</w:t>
      </w:r>
      <w:r w:rsidR="00340712" w:rsidRPr="00167F9B">
        <w:rPr>
          <w:rFonts w:ascii="Times New Roman" w:eastAsia="Times New Roman" w:hAnsi="Times New Roman" w:cs="Times New Roman"/>
          <w:color w:val="000000" w:themeColor="text1"/>
          <w:sz w:val="24"/>
          <w:szCs w:val="24"/>
          <w:lang w:eastAsia="ar-SA"/>
        </w:rPr>
        <w:t xml:space="preserve"> течение 3 календарных дней.</w:t>
      </w:r>
    </w:p>
    <w:p w14:paraId="2136CE30" w14:textId="20687BBB"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5C5E9E"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В</w:t>
      </w:r>
      <w:r w:rsidR="00340712" w:rsidRPr="00A16077">
        <w:rPr>
          <w:rFonts w:ascii="Times New Roman" w:eastAsia="Times New Roman" w:hAnsi="Times New Roman" w:cs="Times New Roman"/>
          <w:i/>
          <w:color w:val="000000" w:themeColor="text1"/>
          <w:sz w:val="24"/>
          <w:szCs w:val="24"/>
          <w:highlight w:val="green"/>
          <w:lang w:eastAsia="ar-SA"/>
        </w:rPr>
        <w:t xml:space="preserve"> течение суток.</w:t>
      </w:r>
    </w:p>
    <w:p w14:paraId="4E90C986" w14:textId="12DC5125"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C5E9E"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В</w:t>
      </w:r>
      <w:r w:rsidR="005C5E9E" w:rsidRPr="00167F9B">
        <w:rPr>
          <w:rFonts w:ascii="Times New Roman" w:eastAsia="Times New Roman" w:hAnsi="Times New Roman" w:cs="Times New Roman"/>
          <w:color w:val="000000" w:themeColor="text1"/>
          <w:sz w:val="24"/>
          <w:szCs w:val="24"/>
          <w:lang w:eastAsia="ar-SA"/>
        </w:rPr>
        <w:t xml:space="preserve"> течение 12 часов с момента происшествия.</w:t>
      </w:r>
    </w:p>
    <w:p w14:paraId="7FDBA8F1" w14:textId="2E29FF23" w:rsidR="00EC4A07" w:rsidRPr="00167F9B" w:rsidRDefault="00EC4A07" w:rsidP="00EC4A0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228-1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4B6D2D79"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5AEB947" w14:textId="6C62670B"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В течение какого срока при несчастном случае</w:t>
      </w:r>
      <w:r w:rsidR="00EB4030" w:rsidRPr="00167F9B">
        <w:rPr>
          <w:rFonts w:ascii="Times New Roman" w:eastAsia="Times New Roman" w:hAnsi="Times New Roman" w:cs="Times New Roman"/>
          <w:b/>
          <w:color w:val="000000" w:themeColor="text1"/>
          <w:sz w:val="24"/>
          <w:szCs w:val="24"/>
          <w:lang w:val="ru-RU" w:eastAsia="ar-SA"/>
        </w:rPr>
        <w:t xml:space="preserve"> </w:t>
      </w:r>
      <w:r w:rsidR="00EB4030" w:rsidRPr="00167F9B">
        <w:rPr>
          <w:rFonts w:ascii="Times New Roman" w:eastAsia="Times New Roman" w:hAnsi="Times New Roman" w:cs="Times New Roman"/>
          <w:b/>
          <w:color w:val="000000" w:themeColor="text1"/>
          <w:sz w:val="24"/>
          <w:szCs w:val="24"/>
          <w:lang w:eastAsia="ar-SA"/>
        </w:rPr>
        <w:t>со смертельным исходом работодатель (его представитель) обязан направить извещение по установленной форме в прокуратуру по месту происшедшего несчастного случая?</w:t>
      </w:r>
    </w:p>
    <w:p w14:paraId="7B06C9B5" w14:textId="15FE0684"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В</w:t>
      </w:r>
      <w:r w:rsidR="00340712" w:rsidRPr="00167F9B">
        <w:rPr>
          <w:rFonts w:ascii="Times New Roman" w:eastAsia="Times New Roman" w:hAnsi="Times New Roman" w:cs="Times New Roman"/>
          <w:color w:val="000000" w:themeColor="text1"/>
          <w:sz w:val="24"/>
          <w:szCs w:val="24"/>
          <w:lang w:eastAsia="ar-SA"/>
        </w:rPr>
        <w:t xml:space="preserve"> течение 3 календарных дней.</w:t>
      </w:r>
    </w:p>
    <w:p w14:paraId="443986F5" w14:textId="6106D55B"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В</w:t>
      </w:r>
      <w:r w:rsidR="005C5E9E" w:rsidRPr="00167F9B">
        <w:rPr>
          <w:rFonts w:ascii="Times New Roman" w:eastAsia="Times New Roman" w:hAnsi="Times New Roman" w:cs="Times New Roman"/>
          <w:color w:val="000000" w:themeColor="text1"/>
          <w:sz w:val="24"/>
          <w:szCs w:val="24"/>
          <w:lang w:eastAsia="ar-SA"/>
        </w:rPr>
        <w:t xml:space="preserve"> течение 12 часов с момента получения зак</w:t>
      </w:r>
      <w:r w:rsidR="00340712" w:rsidRPr="00167F9B">
        <w:rPr>
          <w:rFonts w:ascii="Times New Roman" w:eastAsia="Times New Roman" w:hAnsi="Times New Roman" w:cs="Times New Roman"/>
          <w:color w:val="000000" w:themeColor="text1"/>
          <w:sz w:val="24"/>
          <w:szCs w:val="24"/>
          <w:lang w:eastAsia="ar-SA"/>
        </w:rPr>
        <w:t>лючения по форме 315/у.</w:t>
      </w:r>
    </w:p>
    <w:p w14:paraId="6DFB4489" w14:textId="0E6DC9C9"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5C5E9E"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В</w:t>
      </w:r>
      <w:r w:rsidR="005C5E9E" w:rsidRPr="00A16077">
        <w:rPr>
          <w:rFonts w:ascii="Times New Roman" w:eastAsia="Times New Roman" w:hAnsi="Times New Roman" w:cs="Times New Roman"/>
          <w:i/>
          <w:color w:val="000000" w:themeColor="text1"/>
          <w:sz w:val="24"/>
          <w:szCs w:val="24"/>
          <w:highlight w:val="green"/>
          <w:lang w:eastAsia="ar-SA"/>
        </w:rPr>
        <w:t xml:space="preserve"> течение суток.</w:t>
      </w:r>
    </w:p>
    <w:p w14:paraId="755D1C6A" w14:textId="77777777" w:rsidR="00EC4A07" w:rsidRPr="00167F9B" w:rsidRDefault="00EC4A07" w:rsidP="00EC4A0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228-1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3551405"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58DCC50"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срока о несчастном случае, происшедшем на находящемся в плавании судне, капитан судна обязан сообщить работодателю (судовладельцу)?</w:t>
      </w:r>
    </w:p>
    <w:p w14:paraId="2BE3C4F9" w14:textId="1029B3DB"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В</w:t>
      </w:r>
      <w:r w:rsidR="005C5E9E" w:rsidRPr="00167F9B">
        <w:rPr>
          <w:rFonts w:ascii="Times New Roman" w:eastAsia="Times New Roman" w:hAnsi="Times New Roman" w:cs="Times New Roman"/>
          <w:color w:val="000000" w:themeColor="text1"/>
          <w:sz w:val="24"/>
          <w:szCs w:val="24"/>
          <w:lang w:eastAsia="ar-SA"/>
        </w:rPr>
        <w:t xml:space="preserve"> течение 48 часов после </w:t>
      </w:r>
      <w:r w:rsidR="00340712" w:rsidRPr="00167F9B">
        <w:rPr>
          <w:rFonts w:ascii="Times New Roman" w:eastAsia="Times New Roman" w:hAnsi="Times New Roman" w:cs="Times New Roman"/>
          <w:color w:val="000000" w:themeColor="text1"/>
          <w:sz w:val="24"/>
          <w:szCs w:val="24"/>
          <w:lang w:eastAsia="ar-SA"/>
        </w:rPr>
        <w:t>происшедшего несчастного случая.</w:t>
      </w:r>
    </w:p>
    <w:p w14:paraId="5C0848DD" w14:textId="06F9F08D"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EB4030"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Н</w:t>
      </w:r>
      <w:r w:rsidR="005C5E9E" w:rsidRPr="00A16077">
        <w:rPr>
          <w:rFonts w:ascii="Times New Roman" w:eastAsia="Times New Roman" w:hAnsi="Times New Roman" w:cs="Times New Roman"/>
          <w:i/>
          <w:color w:val="000000" w:themeColor="text1"/>
          <w:sz w:val="24"/>
          <w:szCs w:val="24"/>
          <w:highlight w:val="green"/>
          <w:lang w:eastAsia="ar-SA"/>
        </w:rPr>
        <w:t xml:space="preserve">езамедлительно, но не позднее 24 часов после </w:t>
      </w:r>
      <w:r w:rsidR="00340712" w:rsidRPr="00A16077">
        <w:rPr>
          <w:rFonts w:ascii="Times New Roman" w:eastAsia="Times New Roman" w:hAnsi="Times New Roman" w:cs="Times New Roman"/>
          <w:i/>
          <w:color w:val="000000" w:themeColor="text1"/>
          <w:sz w:val="24"/>
          <w:szCs w:val="24"/>
          <w:highlight w:val="green"/>
          <w:lang w:eastAsia="ar-SA"/>
        </w:rPr>
        <w:t>происшедшего несчастного случая.</w:t>
      </w:r>
    </w:p>
    <w:p w14:paraId="44E04045" w14:textId="2C977EA4"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В</w:t>
      </w:r>
      <w:r w:rsidR="005C5E9E" w:rsidRPr="00167F9B">
        <w:rPr>
          <w:rFonts w:ascii="Times New Roman" w:eastAsia="Times New Roman" w:hAnsi="Times New Roman" w:cs="Times New Roman"/>
          <w:color w:val="000000" w:themeColor="text1"/>
          <w:sz w:val="24"/>
          <w:szCs w:val="24"/>
          <w:lang w:eastAsia="ar-SA"/>
        </w:rPr>
        <w:t xml:space="preserve"> течение 12 часов с момента происшедшего несчастного случая.</w:t>
      </w:r>
    </w:p>
    <w:p w14:paraId="300EEDC8" w14:textId="77777777" w:rsidR="00EC4A07" w:rsidRPr="00167F9B" w:rsidRDefault="00EC4A07" w:rsidP="00EC4A0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228-1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890C681"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564D918"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несчастный случай является страховым случаем?</w:t>
      </w:r>
    </w:p>
    <w:p w14:paraId="48E94336" w14:textId="4498B72A"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5C5E9E"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Е</w:t>
      </w:r>
      <w:r w:rsidR="005C5E9E" w:rsidRPr="00A16077">
        <w:rPr>
          <w:rFonts w:ascii="Times New Roman" w:eastAsia="Times New Roman" w:hAnsi="Times New Roman" w:cs="Times New Roman"/>
          <w:i/>
          <w:color w:val="000000" w:themeColor="text1"/>
          <w:sz w:val="24"/>
          <w:szCs w:val="24"/>
          <w:highlight w:val="green"/>
          <w:lang w:eastAsia="ar-SA"/>
        </w:rPr>
        <w:t>сли он произошел с застрахованным или иным лицом, подлежащим обязательному социальному страхованию от несчастных случаев на производстве</w:t>
      </w:r>
      <w:r w:rsidR="00340712" w:rsidRPr="00A16077">
        <w:rPr>
          <w:rFonts w:ascii="Times New Roman" w:eastAsia="Times New Roman" w:hAnsi="Times New Roman" w:cs="Times New Roman"/>
          <w:i/>
          <w:color w:val="000000" w:themeColor="text1"/>
          <w:sz w:val="24"/>
          <w:szCs w:val="24"/>
          <w:highlight w:val="green"/>
          <w:lang w:eastAsia="ar-SA"/>
        </w:rPr>
        <w:t xml:space="preserve"> и профессиональных заболеваний.</w:t>
      </w:r>
    </w:p>
    <w:p w14:paraId="37C4521F" w14:textId="09FE53BB"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Е</w:t>
      </w:r>
      <w:r w:rsidR="005C5E9E" w:rsidRPr="00167F9B">
        <w:rPr>
          <w:rFonts w:ascii="Times New Roman" w:eastAsia="Times New Roman" w:hAnsi="Times New Roman" w:cs="Times New Roman"/>
          <w:color w:val="000000" w:themeColor="text1"/>
          <w:sz w:val="24"/>
          <w:szCs w:val="24"/>
          <w:lang w:eastAsia="ar-SA"/>
        </w:rPr>
        <w:t>сли он произошел на территории работодателя или при на</w:t>
      </w:r>
      <w:r w:rsidR="00340712" w:rsidRPr="00167F9B">
        <w:rPr>
          <w:rFonts w:ascii="Times New Roman" w:eastAsia="Times New Roman" w:hAnsi="Times New Roman" w:cs="Times New Roman"/>
          <w:color w:val="000000" w:themeColor="text1"/>
          <w:sz w:val="24"/>
          <w:szCs w:val="24"/>
          <w:lang w:eastAsia="ar-SA"/>
        </w:rPr>
        <w:t>правлении по служебному заданию.</w:t>
      </w:r>
    </w:p>
    <w:p w14:paraId="018F517F" w14:textId="5DFBD9AB"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Е</w:t>
      </w:r>
      <w:r w:rsidR="005C5E9E" w:rsidRPr="00167F9B">
        <w:rPr>
          <w:rFonts w:ascii="Times New Roman" w:eastAsia="Times New Roman" w:hAnsi="Times New Roman" w:cs="Times New Roman"/>
          <w:color w:val="000000" w:themeColor="text1"/>
          <w:sz w:val="24"/>
          <w:szCs w:val="24"/>
          <w:lang w:eastAsia="ar-SA"/>
        </w:rPr>
        <w:t>сли он произошел с застрахованным лицом и квалифицируется как несчастный случай, связанный с производством.</w:t>
      </w:r>
    </w:p>
    <w:p w14:paraId="5B8EB166" w14:textId="3138AABE" w:rsidR="00EC4A07" w:rsidRPr="00167F9B" w:rsidRDefault="00EC4A07" w:rsidP="00EC4A0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229-2</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34D34C0"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381780C"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проводит расследование выявленного сокрытого несчастного случая?</w:t>
      </w:r>
    </w:p>
    <w:p w14:paraId="38E71B6F" w14:textId="6BD93883"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Р</w:t>
      </w:r>
      <w:r w:rsidR="005C5E9E" w:rsidRPr="00167F9B">
        <w:rPr>
          <w:rFonts w:ascii="Times New Roman" w:eastAsia="Times New Roman" w:hAnsi="Times New Roman" w:cs="Times New Roman"/>
          <w:color w:val="000000" w:themeColor="text1"/>
          <w:sz w:val="24"/>
          <w:szCs w:val="24"/>
          <w:lang w:eastAsia="ar-SA"/>
        </w:rPr>
        <w:t xml:space="preserve">аботодатель с привлечением профсоюзного инспектора труда и представителя исполнительного </w:t>
      </w:r>
      <w:r w:rsidR="00E351E5" w:rsidRPr="00167F9B">
        <w:rPr>
          <w:rFonts w:ascii="Times New Roman" w:eastAsia="Times New Roman" w:hAnsi="Times New Roman" w:cs="Times New Roman"/>
          <w:color w:val="000000" w:themeColor="text1"/>
          <w:sz w:val="24"/>
          <w:szCs w:val="24"/>
          <w:lang w:eastAsia="ar-SA"/>
        </w:rPr>
        <w:t>органа</w:t>
      </w:r>
      <w:r w:rsidR="005C5E9E" w:rsidRPr="00167F9B">
        <w:rPr>
          <w:rFonts w:ascii="Times New Roman" w:eastAsia="Times New Roman" w:hAnsi="Times New Roman" w:cs="Times New Roman"/>
          <w:color w:val="000000" w:themeColor="text1"/>
          <w:sz w:val="24"/>
          <w:szCs w:val="24"/>
          <w:lang w:eastAsia="ar-SA"/>
        </w:rPr>
        <w:t xml:space="preserve"> страховщика по месту регистрации работ</w:t>
      </w:r>
      <w:r w:rsidR="00340712" w:rsidRPr="00167F9B">
        <w:rPr>
          <w:rFonts w:ascii="Times New Roman" w:eastAsia="Times New Roman" w:hAnsi="Times New Roman" w:cs="Times New Roman"/>
          <w:color w:val="000000" w:themeColor="text1"/>
          <w:sz w:val="24"/>
          <w:szCs w:val="24"/>
          <w:lang w:eastAsia="ar-SA"/>
        </w:rPr>
        <w:t>одателя в качестве страхователя.</w:t>
      </w:r>
    </w:p>
    <w:p w14:paraId="15143836" w14:textId="0FDAB0B9"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EB4030"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С</w:t>
      </w:r>
      <w:r w:rsidR="005C5E9E" w:rsidRPr="00A16077">
        <w:rPr>
          <w:rFonts w:ascii="Times New Roman" w:eastAsia="Times New Roman" w:hAnsi="Times New Roman" w:cs="Times New Roman"/>
          <w:i/>
          <w:color w:val="000000" w:themeColor="text1"/>
          <w:sz w:val="24"/>
          <w:szCs w:val="24"/>
          <w:highlight w:val="green"/>
          <w:lang w:eastAsia="ar-SA"/>
        </w:rPr>
        <w:t>амостоятельно государственн</w:t>
      </w:r>
      <w:r w:rsidR="00340712" w:rsidRPr="00A16077">
        <w:rPr>
          <w:rFonts w:ascii="Times New Roman" w:eastAsia="Times New Roman" w:hAnsi="Times New Roman" w:cs="Times New Roman"/>
          <w:i/>
          <w:color w:val="000000" w:themeColor="text1"/>
          <w:sz w:val="24"/>
          <w:szCs w:val="24"/>
          <w:highlight w:val="green"/>
          <w:lang w:eastAsia="ar-SA"/>
        </w:rPr>
        <w:t>ый инспектор труда.</w:t>
      </w:r>
    </w:p>
    <w:p w14:paraId="43BD1CA6" w14:textId="5294DCB0"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С</w:t>
      </w:r>
      <w:r w:rsidR="005C5E9E" w:rsidRPr="00167F9B">
        <w:rPr>
          <w:rFonts w:ascii="Times New Roman" w:eastAsia="Times New Roman" w:hAnsi="Times New Roman" w:cs="Times New Roman"/>
          <w:color w:val="000000" w:themeColor="text1"/>
          <w:sz w:val="24"/>
          <w:szCs w:val="24"/>
          <w:lang w:eastAsia="ar-SA"/>
        </w:rPr>
        <w:t>амостоятельно работодатель.</w:t>
      </w:r>
    </w:p>
    <w:p w14:paraId="10B34326" w14:textId="1CC475CC" w:rsidR="00EC4A07" w:rsidRPr="00167F9B" w:rsidRDefault="00EC4A07" w:rsidP="00EC4A0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229-3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B8F48C4"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37E401F"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привлечением каких лиц проводится дополнительное расследование несчастного случая?</w:t>
      </w:r>
    </w:p>
    <w:p w14:paraId="5D6EB9A1" w14:textId="1E8F1800"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EB4030" w:rsidRPr="00A16077">
        <w:rPr>
          <w:rFonts w:ascii="Times New Roman" w:eastAsia="Times New Roman" w:hAnsi="Times New Roman" w:cs="Times New Roman"/>
          <w:i/>
          <w:color w:val="000000" w:themeColor="text1"/>
          <w:sz w:val="24"/>
          <w:szCs w:val="24"/>
          <w:highlight w:val="green"/>
          <w:lang w:eastAsia="ar-SA"/>
        </w:rPr>
        <w:t xml:space="preserve"> </w:t>
      </w:r>
      <w:r w:rsidR="00EB4030" w:rsidRPr="00A16077">
        <w:rPr>
          <w:rFonts w:ascii="Times New Roman" w:eastAsia="Times New Roman" w:hAnsi="Times New Roman" w:cs="Times New Roman"/>
          <w:i/>
          <w:color w:val="000000" w:themeColor="text1"/>
          <w:sz w:val="24"/>
          <w:szCs w:val="24"/>
          <w:highlight w:val="green"/>
          <w:lang w:val="ru-RU" w:eastAsia="ar-SA"/>
        </w:rPr>
        <w:t>П</w:t>
      </w:r>
      <w:r w:rsidR="005C5E9E" w:rsidRPr="00A16077">
        <w:rPr>
          <w:rFonts w:ascii="Times New Roman" w:eastAsia="Times New Roman" w:hAnsi="Times New Roman" w:cs="Times New Roman"/>
          <w:i/>
          <w:color w:val="000000" w:themeColor="text1"/>
          <w:sz w:val="24"/>
          <w:szCs w:val="24"/>
          <w:highlight w:val="green"/>
          <w:lang w:eastAsia="ar-SA"/>
        </w:rPr>
        <w:t xml:space="preserve">рофсоюзного инспектора труда и представителя исполнительного </w:t>
      </w:r>
      <w:r w:rsidR="00E351E5" w:rsidRPr="00A16077">
        <w:rPr>
          <w:rFonts w:ascii="Times New Roman" w:eastAsia="Times New Roman" w:hAnsi="Times New Roman" w:cs="Times New Roman"/>
          <w:i/>
          <w:color w:val="000000" w:themeColor="text1"/>
          <w:sz w:val="24"/>
          <w:szCs w:val="24"/>
          <w:highlight w:val="green"/>
          <w:lang w:eastAsia="ar-SA"/>
        </w:rPr>
        <w:t>органа</w:t>
      </w:r>
      <w:r w:rsidR="005C5E9E" w:rsidRPr="00A16077">
        <w:rPr>
          <w:rFonts w:ascii="Times New Roman" w:eastAsia="Times New Roman" w:hAnsi="Times New Roman" w:cs="Times New Roman"/>
          <w:i/>
          <w:color w:val="000000" w:themeColor="text1"/>
          <w:sz w:val="24"/>
          <w:szCs w:val="24"/>
          <w:highlight w:val="green"/>
          <w:lang w:eastAsia="ar-SA"/>
        </w:rPr>
        <w:t xml:space="preserve"> страховщика по месту регистрации работодат</w:t>
      </w:r>
      <w:r w:rsidR="00340712" w:rsidRPr="00A16077">
        <w:rPr>
          <w:rFonts w:ascii="Times New Roman" w:eastAsia="Times New Roman" w:hAnsi="Times New Roman" w:cs="Times New Roman"/>
          <w:i/>
          <w:color w:val="000000" w:themeColor="text1"/>
          <w:sz w:val="24"/>
          <w:szCs w:val="24"/>
          <w:highlight w:val="green"/>
          <w:lang w:eastAsia="ar-SA"/>
        </w:rPr>
        <w:t>еля в качестве страхователя.</w:t>
      </w:r>
    </w:p>
    <w:p w14:paraId="7BD4438E" w14:textId="2E7A0325"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П</w:t>
      </w:r>
      <w:r w:rsidR="005C5E9E" w:rsidRPr="00167F9B">
        <w:rPr>
          <w:rFonts w:ascii="Times New Roman" w:eastAsia="Times New Roman" w:hAnsi="Times New Roman" w:cs="Times New Roman"/>
          <w:color w:val="000000" w:themeColor="text1"/>
          <w:sz w:val="24"/>
          <w:szCs w:val="24"/>
          <w:lang w:eastAsia="ar-SA"/>
        </w:rPr>
        <w:t>рофсоюзного инспектора труд</w:t>
      </w:r>
      <w:r w:rsidR="00340712" w:rsidRPr="00167F9B">
        <w:rPr>
          <w:rFonts w:ascii="Times New Roman" w:eastAsia="Times New Roman" w:hAnsi="Times New Roman" w:cs="Times New Roman"/>
          <w:color w:val="000000" w:themeColor="text1"/>
          <w:sz w:val="24"/>
          <w:szCs w:val="24"/>
          <w:lang w:eastAsia="ar-SA"/>
        </w:rPr>
        <w:t>а и представителя пострадавшего.</w:t>
      </w:r>
    </w:p>
    <w:p w14:paraId="19309846" w14:textId="2EE4B5AB"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B4030" w:rsidRPr="00167F9B">
        <w:rPr>
          <w:rFonts w:ascii="Times New Roman" w:eastAsia="Times New Roman" w:hAnsi="Times New Roman" w:cs="Times New Roman"/>
          <w:color w:val="000000" w:themeColor="text1"/>
          <w:sz w:val="24"/>
          <w:szCs w:val="24"/>
          <w:lang w:eastAsia="ar-SA"/>
        </w:rPr>
        <w:t xml:space="preserve"> </w:t>
      </w:r>
      <w:r w:rsidR="00EB4030" w:rsidRPr="00167F9B">
        <w:rPr>
          <w:rFonts w:ascii="Times New Roman" w:eastAsia="Times New Roman" w:hAnsi="Times New Roman" w:cs="Times New Roman"/>
          <w:color w:val="000000" w:themeColor="text1"/>
          <w:sz w:val="24"/>
          <w:szCs w:val="24"/>
          <w:lang w:val="ru-RU" w:eastAsia="ar-SA"/>
        </w:rPr>
        <w:t>П</w:t>
      </w:r>
      <w:r w:rsidR="005C5E9E" w:rsidRPr="00167F9B">
        <w:rPr>
          <w:rFonts w:ascii="Times New Roman" w:eastAsia="Times New Roman" w:hAnsi="Times New Roman" w:cs="Times New Roman"/>
          <w:color w:val="000000" w:themeColor="text1"/>
          <w:sz w:val="24"/>
          <w:szCs w:val="24"/>
          <w:lang w:eastAsia="ar-SA"/>
        </w:rPr>
        <w:t>рофсоюзного инспектора труда и государственного инспектора труда.</w:t>
      </w:r>
    </w:p>
    <w:p w14:paraId="38BCE420" w14:textId="287280E4" w:rsidR="00EC4A07" w:rsidRPr="00167F9B" w:rsidRDefault="00EC4A07" w:rsidP="00EC4A0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229-3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14A0E06"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3045EFC" w14:textId="40FF9129"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Какой документ устанавливает государственные нормативные требования охраны труда при работе</w:t>
      </w:r>
      <w:r w:rsidR="00EB4030" w:rsidRPr="00167F9B">
        <w:rPr>
          <w:rFonts w:ascii="Times New Roman" w:eastAsia="Times New Roman" w:hAnsi="Times New Roman" w:cs="Times New Roman"/>
          <w:b/>
          <w:color w:val="000000" w:themeColor="text1"/>
          <w:sz w:val="24"/>
          <w:szCs w:val="24"/>
          <w:lang w:val="ru-RU" w:eastAsia="ar-SA"/>
        </w:rPr>
        <w:t xml:space="preserve"> </w:t>
      </w:r>
      <w:r w:rsidR="00EB4030" w:rsidRPr="00167F9B">
        <w:rPr>
          <w:rFonts w:ascii="Times New Roman" w:eastAsia="Times New Roman" w:hAnsi="Times New Roman" w:cs="Times New Roman"/>
          <w:b/>
          <w:color w:val="000000" w:themeColor="text1"/>
          <w:sz w:val="24"/>
          <w:szCs w:val="24"/>
          <w:lang w:eastAsia="ar-SA"/>
        </w:rPr>
        <w:t>с устройствами, механизмами и иными средствами труда, используемыми для воздействия на предмет труда и его изменения, как перемещаемыми работником в ходе выполнения работ, так и установленными стационарно?</w:t>
      </w:r>
    </w:p>
    <w:p w14:paraId="09BCE40F" w14:textId="5E3A43A7"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C5E9E" w:rsidRPr="00167F9B">
        <w:rPr>
          <w:rFonts w:ascii="Times New Roman" w:eastAsia="Times New Roman" w:hAnsi="Times New Roman" w:cs="Times New Roman"/>
          <w:color w:val="000000" w:themeColor="text1"/>
          <w:sz w:val="24"/>
          <w:szCs w:val="24"/>
          <w:lang w:eastAsia="ar-SA"/>
        </w:rPr>
        <w:t xml:space="preserve"> Правила по охране труда при работе</w:t>
      </w:r>
      <w:r w:rsidR="00340712" w:rsidRPr="00167F9B">
        <w:rPr>
          <w:rFonts w:ascii="Times New Roman" w:eastAsia="Times New Roman" w:hAnsi="Times New Roman" w:cs="Times New Roman"/>
          <w:color w:val="000000" w:themeColor="text1"/>
          <w:sz w:val="24"/>
          <w:szCs w:val="24"/>
          <w:lang w:eastAsia="ar-SA"/>
        </w:rPr>
        <w:t xml:space="preserve"> с оборудованием и инструментам.</w:t>
      </w:r>
    </w:p>
    <w:p w14:paraId="2E85C654" w14:textId="7A09F05C"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5C5E9E" w:rsidRPr="00A16077">
        <w:rPr>
          <w:rFonts w:ascii="Times New Roman" w:eastAsia="Times New Roman" w:hAnsi="Times New Roman" w:cs="Times New Roman"/>
          <w:i/>
          <w:color w:val="000000" w:themeColor="text1"/>
          <w:sz w:val="24"/>
          <w:szCs w:val="24"/>
          <w:highlight w:val="green"/>
          <w:lang w:eastAsia="ar-SA"/>
        </w:rPr>
        <w:t xml:space="preserve"> Правила по охране труда при работе с </w:t>
      </w:r>
      <w:r w:rsidR="00340712" w:rsidRPr="00A16077">
        <w:rPr>
          <w:rFonts w:ascii="Times New Roman" w:eastAsia="Times New Roman" w:hAnsi="Times New Roman" w:cs="Times New Roman"/>
          <w:i/>
          <w:color w:val="000000" w:themeColor="text1"/>
          <w:sz w:val="24"/>
          <w:szCs w:val="24"/>
          <w:highlight w:val="green"/>
          <w:lang w:eastAsia="ar-SA"/>
        </w:rPr>
        <w:t>инструментом и приспособлениями.</w:t>
      </w:r>
    </w:p>
    <w:p w14:paraId="5D1644CD" w14:textId="6449418E"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C5E9E" w:rsidRPr="00167F9B">
        <w:rPr>
          <w:rFonts w:ascii="Times New Roman" w:eastAsia="Times New Roman" w:hAnsi="Times New Roman" w:cs="Times New Roman"/>
          <w:color w:val="000000" w:themeColor="text1"/>
          <w:sz w:val="24"/>
          <w:szCs w:val="24"/>
          <w:lang w:eastAsia="ar-SA"/>
        </w:rPr>
        <w:t xml:space="preserve"> Правила по охране труда при работе с оборудованием и материалами.</w:t>
      </w:r>
    </w:p>
    <w:p w14:paraId="748B74DC" w14:textId="250F1981" w:rsidR="00EC4A07" w:rsidRPr="00167F9B" w:rsidRDefault="00EC4A07" w:rsidP="00EC4A0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Правил по охране труда при работе с инструментом и приспособлениями, утв. Приказом Министерство труда и социальной защиты от 27.11.2020 № 835н</w:t>
      </w:r>
    </w:p>
    <w:p w14:paraId="0108C7C9" w14:textId="77777777" w:rsidR="00EB4030" w:rsidRPr="00167F9B" w:rsidRDefault="00EB4030"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C2F132A"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меры обязан принимать работодатель при организации производственных процессов, связанных с возможным воздействием на работников вредных и (или) опасных производственных факторов?</w:t>
      </w:r>
    </w:p>
    <w:p w14:paraId="44FF0428" w14:textId="14DF3650"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П</w:t>
      </w:r>
      <w:r w:rsidR="005C5E9E" w:rsidRPr="00167F9B">
        <w:rPr>
          <w:rFonts w:ascii="Times New Roman" w:eastAsia="Times New Roman" w:hAnsi="Times New Roman" w:cs="Times New Roman"/>
          <w:color w:val="000000" w:themeColor="text1"/>
          <w:sz w:val="24"/>
          <w:szCs w:val="24"/>
          <w:lang w:eastAsia="ar-SA"/>
        </w:rPr>
        <w:t>о их снижению до допустимых значений в соотве</w:t>
      </w:r>
      <w:r w:rsidR="00340712" w:rsidRPr="00167F9B">
        <w:rPr>
          <w:rFonts w:ascii="Times New Roman" w:eastAsia="Times New Roman" w:hAnsi="Times New Roman" w:cs="Times New Roman"/>
          <w:color w:val="000000" w:themeColor="text1"/>
          <w:sz w:val="24"/>
          <w:szCs w:val="24"/>
          <w:lang w:eastAsia="ar-SA"/>
        </w:rPr>
        <w:t>тствии с установленными нормами.</w:t>
      </w:r>
    </w:p>
    <w:p w14:paraId="064F3A77" w14:textId="26263BB3"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П</w:t>
      </w:r>
      <w:r w:rsidR="005C5E9E" w:rsidRPr="00167F9B">
        <w:rPr>
          <w:rFonts w:ascii="Times New Roman" w:eastAsia="Times New Roman" w:hAnsi="Times New Roman" w:cs="Times New Roman"/>
          <w:color w:val="000000" w:themeColor="text1"/>
          <w:sz w:val="24"/>
          <w:szCs w:val="24"/>
          <w:lang w:eastAsia="ar-SA"/>
        </w:rPr>
        <w:t>о их исключению в соответствии с установленными требованиям нормати</w:t>
      </w:r>
      <w:r w:rsidR="00340712" w:rsidRPr="00167F9B">
        <w:rPr>
          <w:rFonts w:ascii="Times New Roman" w:eastAsia="Times New Roman" w:hAnsi="Times New Roman" w:cs="Times New Roman"/>
          <w:color w:val="000000" w:themeColor="text1"/>
          <w:sz w:val="24"/>
          <w:szCs w:val="24"/>
          <w:lang w:eastAsia="ar-SA"/>
        </w:rPr>
        <w:t>вных правовых актов.</w:t>
      </w:r>
    </w:p>
    <w:p w14:paraId="2882A918" w14:textId="5B515198"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П</w:t>
      </w:r>
      <w:r w:rsidR="005C5E9E" w:rsidRPr="00A16077">
        <w:rPr>
          <w:rFonts w:ascii="Times New Roman" w:eastAsia="Times New Roman" w:hAnsi="Times New Roman" w:cs="Times New Roman"/>
          <w:i/>
          <w:color w:val="000000" w:themeColor="text1"/>
          <w:sz w:val="24"/>
          <w:szCs w:val="24"/>
          <w:highlight w:val="green"/>
          <w:lang w:eastAsia="ar-SA"/>
        </w:rPr>
        <w:t>о их исключению или снижению до допустимых уровней воздействия, установленных требованиями соответствующих нормативных правовых актов.</w:t>
      </w:r>
    </w:p>
    <w:p w14:paraId="77BF307C" w14:textId="7CB3EE65" w:rsidR="00EC4A07" w:rsidRPr="00167F9B" w:rsidRDefault="00EC4A07" w:rsidP="00EC4A0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w:t>
      </w:r>
      <w:r w:rsidRPr="00167F9B">
        <w:rPr>
          <w:rFonts w:ascii="Times New Roman" w:hAnsi="Times New Roman" w:cs="Times New Roman"/>
          <w:color w:val="FF0000"/>
          <w:sz w:val="24"/>
          <w:szCs w:val="24"/>
          <w:lang w:val="ru-RU"/>
        </w:rPr>
        <w:t xml:space="preserve"> 8</w:t>
      </w:r>
      <w:r w:rsidRPr="00167F9B">
        <w:rPr>
          <w:rFonts w:ascii="Times New Roman" w:hAnsi="Times New Roman" w:cs="Times New Roman"/>
          <w:color w:val="FF0000"/>
          <w:sz w:val="24"/>
          <w:szCs w:val="24"/>
        </w:rPr>
        <w:t xml:space="preserve"> Правил по охране труда на автомобильном транспорте, утв.  Приказом Министерства труда и социальной защиты от 09.12.2021 № 871н</w:t>
      </w:r>
    </w:p>
    <w:p w14:paraId="3A32A4A4"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B7210FF"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существуют виды инструктажа по охране труда на рабочем месте?</w:t>
      </w:r>
    </w:p>
    <w:p w14:paraId="2202D012" w14:textId="178C3C76"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П</w:t>
      </w:r>
      <w:r w:rsidR="005C5E9E" w:rsidRPr="00A16077">
        <w:rPr>
          <w:rFonts w:ascii="Times New Roman" w:eastAsia="Times New Roman" w:hAnsi="Times New Roman" w:cs="Times New Roman"/>
          <w:i/>
          <w:color w:val="000000" w:themeColor="text1"/>
          <w:sz w:val="24"/>
          <w:szCs w:val="24"/>
          <w:highlight w:val="green"/>
          <w:lang w:eastAsia="ar-SA"/>
        </w:rPr>
        <w:t>ервичный, повторный</w:t>
      </w:r>
      <w:r w:rsidR="00340712" w:rsidRPr="00A16077">
        <w:rPr>
          <w:rFonts w:ascii="Times New Roman" w:eastAsia="Times New Roman" w:hAnsi="Times New Roman" w:cs="Times New Roman"/>
          <w:i/>
          <w:color w:val="000000" w:themeColor="text1"/>
          <w:sz w:val="24"/>
          <w:szCs w:val="24"/>
          <w:highlight w:val="green"/>
          <w:lang w:eastAsia="ar-SA"/>
        </w:rPr>
        <w:t>, внеплановый.</w:t>
      </w:r>
    </w:p>
    <w:p w14:paraId="60F4F650" w14:textId="0DF80DBB"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П</w:t>
      </w:r>
      <w:r w:rsidR="005C5E9E" w:rsidRPr="00167F9B">
        <w:rPr>
          <w:rFonts w:ascii="Times New Roman" w:eastAsia="Times New Roman" w:hAnsi="Times New Roman" w:cs="Times New Roman"/>
          <w:color w:val="000000" w:themeColor="text1"/>
          <w:sz w:val="24"/>
          <w:szCs w:val="24"/>
          <w:lang w:eastAsia="ar-SA"/>
        </w:rPr>
        <w:t>ервичный, п</w:t>
      </w:r>
      <w:r w:rsidR="00340712" w:rsidRPr="00167F9B">
        <w:rPr>
          <w:rFonts w:ascii="Times New Roman" w:eastAsia="Times New Roman" w:hAnsi="Times New Roman" w:cs="Times New Roman"/>
          <w:color w:val="000000" w:themeColor="text1"/>
          <w:sz w:val="24"/>
          <w:szCs w:val="24"/>
          <w:lang w:eastAsia="ar-SA"/>
        </w:rPr>
        <w:t>овторный, внеплановый и целевой.</w:t>
      </w:r>
    </w:p>
    <w:p w14:paraId="309A489C" w14:textId="6B8C271E"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П</w:t>
      </w:r>
      <w:r w:rsidR="005C5E9E" w:rsidRPr="00167F9B">
        <w:rPr>
          <w:rFonts w:ascii="Times New Roman" w:eastAsia="Times New Roman" w:hAnsi="Times New Roman" w:cs="Times New Roman"/>
          <w:color w:val="000000" w:themeColor="text1"/>
          <w:sz w:val="24"/>
          <w:szCs w:val="24"/>
          <w:lang w:eastAsia="ar-SA"/>
        </w:rPr>
        <w:t>ервичный, повторный.</w:t>
      </w:r>
    </w:p>
    <w:p w14:paraId="6FEE8349" w14:textId="241DD979" w:rsidR="00EC4A07" w:rsidRPr="00167F9B" w:rsidRDefault="00EC4A07" w:rsidP="00EC4A0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002F34A7"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7E18CB5A"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DA66A7E" w14:textId="77777777" w:rsidR="005C5E9E" w:rsidRPr="00167F9B" w:rsidRDefault="005C5E9E"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Какая минимальная продолжительность стажировки по охране труда на рабочем месте?</w:t>
      </w:r>
    </w:p>
    <w:p w14:paraId="14502171" w14:textId="40B4FC0A"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Н</w:t>
      </w:r>
      <w:r w:rsidR="00340712" w:rsidRPr="00167F9B">
        <w:rPr>
          <w:rFonts w:ascii="Times New Roman" w:eastAsia="Times New Roman" w:hAnsi="Times New Roman" w:cs="Times New Roman"/>
          <w:color w:val="000000" w:themeColor="text1"/>
          <w:sz w:val="24"/>
          <w:szCs w:val="24"/>
          <w:lang w:eastAsia="ar-SA"/>
        </w:rPr>
        <w:t>е менее 7 смен.</w:t>
      </w:r>
    </w:p>
    <w:p w14:paraId="611FB255" w14:textId="508DD9C1" w:rsidR="005C5E9E"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Н</w:t>
      </w:r>
      <w:r w:rsidR="00340712" w:rsidRPr="00167F9B">
        <w:rPr>
          <w:rFonts w:ascii="Times New Roman" w:eastAsia="Times New Roman" w:hAnsi="Times New Roman" w:cs="Times New Roman"/>
          <w:color w:val="000000" w:themeColor="text1"/>
          <w:sz w:val="24"/>
          <w:szCs w:val="24"/>
          <w:lang w:eastAsia="ar-SA"/>
        </w:rPr>
        <w:t>е менее 3 смен.</w:t>
      </w:r>
    </w:p>
    <w:p w14:paraId="54F25815" w14:textId="0C0A39F9" w:rsidR="005C5E9E"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Н</w:t>
      </w:r>
      <w:r w:rsidR="00340712" w:rsidRPr="00A16077">
        <w:rPr>
          <w:rFonts w:ascii="Times New Roman" w:eastAsia="Times New Roman" w:hAnsi="Times New Roman" w:cs="Times New Roman"/>
          <w:i/>
          <w:color w:val="000000" w:themeColor="text1"/>
          <w:sz w:val="24"/>
          <w:szCs w:val="24"/>
          <w:highlight w:val="green"/>
          <w:lang w:eastAsia="ar-SA"/>
        </w:rPr>
        <w:t>е менее 2 смен.</w:t>
      </w:r>
    </w:p>
    <w:p w14:paraId="7FA96827" w14:textId="60862686" w:rsidR="002F34A7" w:rsidRPr="00167F9B" w:rsidRDefault="002F34A7" w:rsidP="002F34A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6489E62F"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4BA4365" w14:textId="614C693A"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Какая для женщин установлена допустимая масса груза (включая массу тары и упаковки) при подъёме и перемещение тяжестей</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при чередовании с другой работой (до 2 раз в час)?</w:t>
      </w:r>
    </w:p>
    <w:p w14:paraId="68B8479D" w14:textId="7EA03C6C"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04511" w:rsidRPr="00A16077">
        <w:rPr>
          <w:rFonts w:ascii="Times New Roman" w:eastAsia="Times New Roman" w:hAnsi="Times New Roman" w:cs="Times New Roman"/>
          <w:i/>
          <w:color w:val="000000" w:themeColor="text1"/>
          <w:sz w:val="24"/>
          <w:szCs w:val="24"/>
          <w:highlight w:val="green"/>
          <w:lang w:eastAsia="ar-SA"/>
        </w:rPr>
        <w:t xml:space="preserve"> 10 кг.</w:t>
      </w:r>
    </w:p>
    <w:p w14:paraId="00A04EA5" w14:textId="0FA2DB00"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Н</w:t>
      </w:r>
      <w:r w:rsidR="00204511" w:rsidRPr="00167F9B">
        <w:rPr>
          <w:rFonts w:ascii="Times New Roman" w:eastAsia="Times New Roman" w:hAnsi="Times New Roman" w:cs="Times New Roman"/>
          <w:color w:val="000000" w:themeColor="text1"/>
          <w:sz w:val="24"/>
          <w:szCs w:val="24"/>
          <w:lang w:eastAsia="ar-SA"/>
        </w:rPr>
        <w:t>е более 7 кг.</w:t>
      </w:r>
    </w:p>
    <w:p w14:paraId="20F5C60B" w14:textId="6EDB46A6"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12 кг.</w:t>
      </w:r>
    </w:p>
    <w:p w14:paraId="4AF3C474" w14:textId="20320C38" w:rsidR="00340712" w:rsidRPr="00167F9B" w:rsidRDefault="001F2785" w:rsidP="00E351E5">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Приказ Министерства труда и социальной защиты от 14.09.2021 № 629н "Об утверждении предельно допустимых норм нагрузок для женщин при подъеме и перемещении тяжестей вручную"</w:t>
      </w:r>
    </w:p>
    <w:p w14:paraId="1EF9CDE4" w14:textId="77777777" w:rsidR="001F2785" w:rsidRPr="00167F9B" w:rsidRDefault="001F2785" w:rsidP="00E351E5">
      <w:pPr>
        <w:spacing w:before="240" w:after="120" w:line="240" w:lineRule="auto"/>
        <w:rPr>
          <w:rFonts w:ascii="Times New Roman" w:eastAsia="Times New Roman" w:hAnsi="Times New Roman" w:cs="Times New Roman"/>
          <w:color w:val="FF0000"/>
          <w:sz w:val="24"/>
          <w:szCs w:val="24"/>
          <w:lang w:eastAsia="ar-SA"/>
        </w:rPr>
      </w:pPr>
    </w:p>
    <w:p w14:paraId="1CAED630" w14:textId="77777777"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каком несчастном случае государственный инспектор проводит расследование самостоятельно?</w:t>
      </w:r>
    </w:p>
    <w:p w14:paraId="7A5BAFE9" w14:textId="44685979"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П</w:t>
      </w:r>
      <w:r w:rsidR="00340712" w:rsidRPr="00A16077">
        <w:rPr>
          <w:rFonts w:ascii="Times New Roman" w:eastAsia="Times New Roman" w:hAnsi="Times New Roman" w:cs="Times New Roman"/>
          <w:i/>
          <w:color w:val="000000" w:themeColor="text1"/>
          <w:sz w:val="24"/>
          <w:szCs w:val="24"/>
          <w:highlight w:val="green"/>
          <w:lang w:eastAsia="ar-SA"/>
        </w:rPr>
        <w:t>ри выявлен</w:t>
      </w:r>
      <w:r w:rsidR="00204511" w:rsidRPr="00A16077">
        <w:rPr>
          <w:rFonts w:ascii="Times New Roman" w:eastAsia="Times New Roman" w:hAnsi="Times New Roman" w:cs="Times New Roman"/>
          <w:i/>
          <w:color w:val="000000" w:themeColor="text1"/>
          <w:sz w:val="24"/>
          <w:szCs w:val="24"/>
          <w:highlight w:val="green"/>
          <w:lang w:eastAsia="ar-SA"/>
        </w:rPr>
        <w:t>ии сокрытого несчастного случая.</w:t>
      </w:r>
    </w:p>
    <w:p w14:paraId="2A78763E" w14:textId="38345B7E"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П</w:t>
      </w:r>
      <w:r w:rsidR="00340712" w:rsidRPr="00167F9B">
        <w:rPr>
          <w:rFonts w:ascii="Times New Roman" w:eastAsia="Times New Roman" w:hAnsi="Times New Roman" w:cs="Times New Roman"/>
          <w:color w:val="000000" w:themeColor="text1"/>
          <w:sz w:val="24"/>
          <w:szCs w:val="24"/>
          <w:lang w:eastAsia="ar-SA"/>
        </w:rPr>
        <w:t xml:space="preserve">ри обращении пострадавшего в </w:t>
      </w:r>
      <w:r w:rsidR="00204511" w:rsidRPr="00167F9B">
        <w:rPr>
          <w:rFonts w:ascii="Times New Roman" w:eastAsia="Times New Roman" w:hAnsi="Times New Roman" w:cs="Times New Roman"/>
          <w:color w:val="000000" w:themeColor="text1"/>
          <w:sz w:val="24"/>
          <w:szCs w:val="24"/>
          <w:lang w:eastAsia="ar-SA"/>
        </w:rPr>
        <w:t>государственную инспекцию труда.</w:t>
      </w:r>
    </w:p>
    <w:p w14:paraId="6A5CFCAA" w14:textId="3E791D49"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П</w:t>
      </w:r>
      <w:r w:rsidR="00340712" w:rsidRPr="00167F9B">
        <w:rPr>
          <w:rFonts w:ascii="Times New Roman" w:eastAsia="Times New Roman" w:hAnsi="Times New Roman" w:cs="Times New Roman"/>
          <w:color w:val="000000" w:themeColor="text1"/>
          <w:sz w:val="24"/>
          <w:szCs w:val="24"/>
          <w:lang w:eastAsia="ar-SA"/>
        </w:rPr>
        <w:t>ри тяжелом несчастном случае.</w:t>
      </w:r>
    </w:p>
    <w:p w14:paraId="7F2259E1" w14:textId="7F6206E6"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229-3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C7DA1B6"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B15A134" w14:textId="77777777"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количество актов о несчастном случае на производстве составляется при групповом несчастном случае?</w:t>
      </w:r>
    </w:p>
    <w:p w14:paraId="67D62001" w14:textId="32633589"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Н</w:t>
      </w:r>
      <w:r w:rsidR="00204511" w:rsidRPr="00167F9B">
        <w:rPr>
          <w:rFonts w:ascii="Times New Roman" w:eastAsia="Times New Roman" w:hAnsi="Times New Roman" w:cs="Times New Roman"/>
          <w:color w:val="000000" w:themeColor="text1"/>
          <w:sz w:val="24"/>
          <w:szCs w:val="24"/>
          <w:lang w:eastAsia="ar-SA"/>
        </w:rPr>
        <w:t>е менее 5 экземпляров.</w:t>
      </w:r>
    </w:p>
    <w:p w14:paraId="1C96B795" w14:textId="59F9AC39"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Н</w:t>
      </w:r>
      <w:r w:rsidR="00340712" w:rsidRPr="00A16077">
        <w:rPr>
          <w:rFonts w:ascii="Times New Roman" w:eastAsia="Times New Roman" w:hAnsi="Times New Roman" w:cs="Times New Roman"/>
          <w:i/>
          <w:color w:val="000000" w:themeColor="text1"/>
          <w:sz w:val="24"/>
          <w:szCs w:val="24"/>
          <w:highlight w:val="green"/>
          <w:lang w:eastAsia="ar-SA"/>
        </w:rPr>
        <w:t>а</w:t>
      </w:r>
      <w:r w:rsidR="00204511" w:rsidRPr="00A16077">
        <w:rPr>
          <w:rFonts w:ascii="Times New Roman" w:eastAsia="Times New Roman" w:hAnsi="Times New Roman" w:cs="Times New Roman"/>
          <w:i/>
          <w:color w:val="000000" w:themeColor="text1"/>
          <w:sz w:val="24"/>
          <w:szCs w:val="24"/>
          <w:highlight w:val="green"/>
          <w:lang w:eastAsia="ar-SA"/>
        </w:rPr>
        <w:t xml:space="preserve"> каждого пострадавшего отдельно.</w:t>
      </w:r>
    </w:p>
    <w:p w14:paraId="5D0D9436" w14:textId="120B66D3"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3 экземпляра.</w:t>
      </w:r>
    </w:p>
    <w:p w14:paraId="5F75819B" w14:textId="44549419"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230</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13437DB9"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224BBE2" w14:textId="77777777"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Где расследуется и учитывается несчастный случай, происшедший с работником при выполнении работы по совместительству?</w:t>
      </w:r>
    </w:p>
    <w:p w14:paraId="26488048" w14:textId="43D84A89"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П</w:t>
      </w:r>
      <w:r w:rsidR="00340712" w:rsidRPr="00A16077">
        <w:rPr>
          <w:rFonts w:ascii="Times New Roman" w:eastAsia="Times New Roman" w:hAnsi="Times New Roman" w:cs="Times New Roman"/>
          <w:i/>
          <w:color w:val="000000" w:themeColor="text1"/>
          <w:sz w:val="24"/>
          <w:szCs w:val="24"/>
          <w:highlight w:val="green"/>
          <w:lang w:eastAsia="ar-SA"/>
        </w:rPr>
        <w:t>о м</w:t>
      </w:r>
      <w:r w:rsidR="00204511" w:rsidRPr="00A16077">
        <w:rPr>
          <w:rFonts w:ascii="Times New Roman" w:eastAsia="Times New Roman" w:hAnsi="Times New Roman" w:cs="Times New Roman"/>
          <w:i/>
          <w:color w:val="000000" w:themeColor="text1"/>
          <w:sz w:val="24"/>
          <w:szCs w:val="24"/>
          <w:highlight w:val="green"/>
          <w:lang w:eastAsia="ar-SA"/>
        </w:rPr>
        <w:t>есту работы по совместительству.</w:t>
      </w:r>
    </w:p>
    <w:p w14:paraId="466DFFF4" w14:textId="6B83EF60"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П</w:t>
      </w:r>
      <w:r w:rsidR="00204511" w:rsidRPr="00167F9B">
        <w:rPr>
          <w:rFonts w:ascii="Times New Roman" w:eastAsia="Times New Roman" w:hAnsi="Times New Roman" w:cs="Times New Roman"/>
          <w:color w:val="000000" w:themeColor="text1"/>
          <w:sz w:val="24"/>
          <w:szCs w:val="24"/>
          <w:lang w:eastAsia="ar-SA"/>
        </w:rPr>
        <w:t>о основному месту работы.</w:t>
      </w:r>
    </w:p>
    <w:p w14:paraId="05011D85" w14:textId="4072C2D0"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П</w:t>
      </w:r>
      <w:r w:rsidR="00340712" w:rsidRPr="00167F9B">
        <w:rPr>
          <w:rFonts w:ascii="Times New Roman" w:eastAsia="Times New Roman" w:hAnsi="Times New Roman" w:cs="Times New Roman"/>
          <w:color w:val="000000" w:themeColor="text1"/>
          <w:sz w:val="24"/>
          <w:szCs w:val="24"/>
          <w:lang w:eastAsia="ar-SA"/>
        </w:rPr>
        <w:t>о основному месту работы и по совместительству.</w:t>
      </w:r>
    </w:p>
    <w:p w14:paraId="2F48B99F" w14:textId="40DE7F1A"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43281C2"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F3D760D" w14:textId="19D1F1AC"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Кто организует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а также иных общественных объединений в сфере охраны труда по</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вопросам реализации государственной политики в области охраны труда?</w:t>
      </w:r>
    </w:p>
    <w:p w14:paraId="63E6A265" w14:textId="1127AB7D"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40712" w:rsidRPr="00167F9B">
        <w:rPr>
          <w:rFonts w:ascii="Times New Roman" w:eastAsia="Times New Roman" w:hAnsi="Times New Roman" w:cs="Times New Roman"/>
          <w:color w:val="000000" w:themeColor="text1"/>
          <w:sz w:val="24"/>
          <w:szCs w:val="24"/>
          <w:lang w:eastAsia="ar-SA"/>
        </w:rPr>
        <w:t xml:space="preserve"> Федеральный орган исполнительной власти.</w:t>
      </w:r>
    </w:p>
    <w:p w14:paraId="21F0D615" w14:textId="240419F3"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340712" w:rsidRPr="00A16077">
        <w:rPr>
          <w:rFonts w:ascii="Times New Roman" w:eastAsia="Times New Roman" w:hAnsi="Times New Roman" w:cs="Times New Roman"/>
          <w:i/>
          <w:color w:val="000000" w:themeColor="text1"/>
          <w:sz w:val="24"/>
          <w:szCs w:val="24"/>
          <w:highlight w:val="green"/>
          <w:lang w:eastAsia="ar-SA"/>
        </w:rPr>
        <w:t xml:space="preserve"> Пра</w:t>
      </w:r>
      <w:r w:rsidR="00204511" w:rsidRPr="00A16077">
        <w:rPr>
          <w:rFonts w:ascii="Times New Roman" w:eastAsia="Times New Roman" w:hAnsi="Times New Roman" w:cs="Times New Roman"/>
          <w:i/>
          <w:color w:val="000000" w:themeColor="text1"/>
          <w:sz w:val="24"/>
          <w:szCs w:val="24"/>
          <w:highlight w:val="green"/>
          <w:lang w:eastAsia="ar-SA"/>
        </w:rPr>
        <w:t>вительство Российской Федерации.</w:t>
      </w:r>
    </w:p>
    <w:p w14:paraId="2F51B1DB" w14:textId="127777C0"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Правительство Российской Федерации совместно с федеральными </w:t>
      </w:r>
      <w:r w:rsidR="00E351E5" w:rsidRPr="00167F9B">
        <w:rPr>
          <w:rFonts w:ascii="Times New Roman" w:eastAsia="Times New Roman" w:hAnsi="Times New Roman" w:cs="Times New Roman"/>
          <w:color w:val="000000" w:themeColor="text1"/>
          <w:sz w:val="24"/>
          <w:szCs w:val="24"/>
          <w:lang w:eastAsia="ar-SA"/>
        </w:rPr>
        <w:t>органа</w:t>
      </w:r>
      <w:r w:rsidR="00340712" w:rsidRPr="00167F9B">
        <w:rPr>
          <w:rFonts w:ascii="Times New Roman" w:eastAsia="Times New Roman" w:hAnsi="Times New Roman" w:cs="Times New Roman"/>
          <w:color w:val="000000" w:themeColor="text1"/>
          <w:sz w:val="24"/>
          <w:szCs w:val="24"/>
          <w:lang w:eastAsia="ar-SA"/>
        </w:rPr>
        <w:t>ми исполнительной власти по труду.</w:t>
      </w:r>
    </w:p>
    <w:p w14:paraId="25F7AF13" w14:textId="7ECC7486"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211-1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4606AD72"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CEE9F37" w14:textId="77777777" w:rsidR="00340712" w:rsidRPr="00167F9B" w:rsidRDefault="00340712" w:rsidP="001F278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Кто обеспечивает 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w:t>
      </w:r>
    </w:p>
    <w:p w14:paraId="795ECE61" w14:textId="7851B81D"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Р</w:t>
      </w:r>
      <w:r w:rsidR="00204511" w:rsidRPr="00A16077">
        <w:rPr>
          <w:rFonts w:ascii="Times New Roman" w:eastAsia="Times New Roman" w:hAnsi="Times New Roman" w:cs="Times New Roman"/>
          <w:i/>
          <w:color w:val="000000" w:themeColor="text1"/>
          <w:sz w:val="24"/>
          <w:szCs w:val="24"/>
          <w:highlight w:val="green"/>
          <w:lang w:eastAsia="ar-SA"/>
        </w:rPr>
        <w:t>аботодатель.</w:t>
      </w:r>
    </w:p>
    <w:p w14:paraId="4520516E" w14:textId="3FC75090"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А</w:t>
      </w:r>
      <w:r w:rsidR="00340712" w:rsidRPr="00167F9B">
        <w:rPr>
          <w:rFonts w:ascii="Times New Roman" w:eastAsia="Times New Roman" w:hAnsi="Times New Roman" w:cs="Times New Roman"/>
          <w:color w:val="000000" w:themeColor="text1"/>
          <w:sz w:val="24"/>
          <w:szCs w:val="24"/>
          <w:lang w:eastAsia="ar-SA"/>
        </w:rPr>
        <w:t>ккре</w:t>
      </w:r>
      <w:r w:rsidR="00204511" w:rsidRPr="00167F9B">
        <w:rPr>
          <w:rFonts w:ascii="Times New Roman" w:eastAsia="Times New Roman" w:hAnsi="Times New Roman" w:cs="Times New Roman"/>
          <w:color w:val="000000" w:themeColor="text1"/>
          <w:sz w:val="24"/>
          <w:szCs w:val="24"/>
          <w:lang w:eastAsia="ar-SA"/>
        </w:rPr>
        <w:t>дитованная организация.</w:t>
      </w:r>
    </w:p>
    <w:p w14:paraId="03E0BBE9" w14:textId="1E9591CB"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К</w:t>
      </w:r>
      <w:r w:rsidR="00340712" w:rsidRPr="00167F9B">
        <w:rPr>
          <w:rFonts w:ascii="Times New Roman" w:eastAsia="Times New Roman" w:hAnsi="Times New Roman" w:cs="Times New Roman"/>
          <w:color w:val="000000" w:themeColor="text1"/>
          <w:sz w:val="24"/>
          <w:szCs w:val="24"/>
          <w:lang w:eastAsia="ar-SA"/>
        </w:rPr>
        <w:t>омиссия по оценке профессиональных рисков.</w:t>
      </w:r>
    </w:p>
    <w:p w14:paraId="10217DA9" w14:textId="42823AAD"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214</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89FF8D9"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7C3CAE5" w14:textId="77777777" w:rsidR="00340712" w:rsidRPr="00167F9B" w:rsidRDefault="00340712" w:rsidP="001F278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Категория работников, которые ежегодно проходят периодические медицинские осмотры?</w:t>
      </w:r>
    </w:p>
    <w:p w14:paraId="7D4B5EF2" w14:textId="17C41D34"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Д</w:t>
      </w:r>
      <w:r w:rsidR="00204511" w:rsidRPr="00167F9B">
        <w:rPr>
          <w:rFonts w:ascii="Times New Roman" w:eastAsia="Times New Roman" w:hAnsi="Times New Roman" w:cs="Times New Roman"/>
          <w:color w:val="000000" w:themeColor="text1"/>
          <w:sz w:val="24"/>
          <w:szCs w:val="24"/>
          <w:lang w:eastAsia="ar-SA"/>
        </w:rPr>
        <w:t>ля лиц в возрасте до 18 лет.</w:t>
      </w:r>
    </w:p>
    <w:p w14:paraId="4F866D1D" w14:textId="7D25C7F3"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Д</w:t>
      </w:r>
      <w:r w:rsidR="00204511" w:rsidRPr="00A16077">
        <w:rPr>
          <w:rFonts w:ascii="Times New Roman" w:eastAsia="Times New Roman" w:hAnsi="Times New Roman" w:cs="Times New Roman"/>
          <w:i/>
          <w:color w:val="000000" w:themeColor="text1"/>
          <w:sz w:val="24"/>
          <w:szCs w:val="24"/>
          <w:highlight w:val="green"/>
          <w:lang w:eastAsia="ar-SA"/>
        </w:rPr>
        <w:t>ля лиц в возрасте до 21 года.</w:t>
      </w:r>
    </w:p>
    <w:p w14:paraId="7314CD78" w14:textId="0233D196"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Д</w:t>
      </w:r>
      <w:r w:rsidR="00340712" w:rsidRPr="00167F9B">
        <w:rPr>
          <w:rFonts w:ascii="Times New Roman" w:eastAsia="Times New Roman" w:hAnsi="Times New Roman" w:cs="Times New Roman"/>
          <w:color w:val="000000" w:themeColor="text1"/>
          <w:sz w:val="24"/>
          <w:szCs w:val="24"/>
          <w:lang w:eastAsia="ar-SA"/>
        </w:rPr>
        <w:t>ля лиц в возрасте 24 лет.</w:t>
      </w:r>
    </w:p>
    <w:p w14:paraId="24180684" w14:textId="56626807"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220</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3753684"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7A1B057" w14:textId="77777777"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За счет кого осуществляются медицинские осмотры и психиатрические освидетельствования?</w:t>
      </w:r>
    </w:p>
    <w:p w14:paraId="50F6B9E5" w14:textId="1461D345"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З</w:t>
      </w:r>
      <w:r w:rsidR="00340712" w:rsidRPr="00167F9B">
        <w:rPr>
          <w:rFonts w:ascii="Times New Roman" w:eastAsia="Times New Roman" w:hAnsi="Times New Roman" w:cs="Times New Roman"/>
          <w:color w:val="000000" w:themeColor="text1"/>
          <w:sz w:val="24"/>
          <w:szCs w:val="24"/>
          <w:lang w:eastAsia="ar-SA"/>
        </w:rPr>
        <w:t xml:space="preserve">а счет страховщика </w:t>
      </w:r>
      <w:r w:rsidR="00204511" w:rsidRPr="00167F9B">
        <w:rPr>
          <w:rFonts w:ascii="Times New Roman" w:eastAsia="Times New Roman" w:hAnsi="Times New Roman" w:cs="Times New Roman"/>
          <w:color w:val="000000" w:themeColor="text1"/>
          <w:sz w:val="24"/>
          <w:szCs w:val="24"/>
          <w:lang w:eastAsia="ar-SA"/>
        </w:rPr>
        <w:t>– Фонда социального страхования.</w:t>
      </w:r>
    </w:p>
    <w:p w14:paraId="24466893" w14:textId="6E2446E1"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З</w:t>
      </w:r>
      <w:r w:rsidR="00204511" w:rsidRPr="00A16077">
        <w:rPr>
          <w:rFonts w:ascii="Times New Roman" w:eastAsia="Times New Roman" w:hAnsi="Times New Roman" w:cs="Times New Roman"/>
          <w:i/>
          <w:color w:val="000000" w:themeColor="text1"/>
          <w:sz w:val="24"/>
          <w:szCs w:val="24"/>
          <w:highlight w:val="green"/>
          <w:lang w:eastAsia="ar-SA"/>
        </w:rPr>
        <w:t>а счет средств работодателя.</w:t>
      </w:r>
    </w:p>
    <w:p w14:paraId="3C2695D6" w14:textId="194A7D4A"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З</w:t>
      </w:r>
      <w:r w:rsidR="00340712" w:rsidRPr="00167F9B">
        <w:rPr>
          <w:rFonts w:ascii="Times New Roman" w:eastAsia="Times New Roman" w:hAnsi="Times New Roman" w:cs="Times New Roman"/>
          <w:color w:val="000000" w:themeColor="text1"/>
          <w:sz w:val="24"/>
          <w:szCs w:val="24"/>
          <w:lang w:eastAsia="ar-SA"/>
        </w:rPr>
        <w:t>а счет средств работника.</w:t>
      </w:r>
    </w:p>
    <w:p w14:paraId="7BFD19E0" w14:textId="77777777"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220</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B1E6D18"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52712E0" w14:textId="77777777"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Может ли быть заменена выдача работникам по установленным нормам молока или других равноценных пищевых продуктов?</w:t>
      </w:r>
    </w:p>
    <w:p w14:paraId="470BD54B" w14:textId="034A41EA"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З</w:t>
      </w:r>
      <w:r w:rsidR="00204511" w:rsidRPr="00167F9B">
        <w:rPr>
          <w:rFonts w:ascii="Times New Roman" w:eastAsia="Times New Roman" w:hAnsi="Times New Roman" w:cs="Times New Roman"/>
          <w:color w:val="000000" w:themeColor="text1"/>
          <w:sz w:val="24"/>
          <w:szCs w:val="24"/>
          <w:lang w:eastAsia="ar-SA"/>
        </w:rPr>
        <w:t>амена продуктов запрещена.</w:t>
      </w:r>
    </w:p>
    <w:p w14:paraId="2C0287BF" w14:textId="63042855"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П</w:t>
      </w:r>
      <w:r w:rsidR="00340712" w:rsidRPr="00A16077">
        <w:rPr>
          <w:rFonts w:ascii="Times New Roman" w:eastAsia="Times New Roman" w:hAnsi="Times New Roman" w:cs="Times New Roman"/>
          <w:i/>
          <w:color w:val="000000" w:themeColor="text1"/>
          <w:sz w:val="24"/>
          <w:szCs w:val="24"/>
          <w:highlight w:val="green"/>
          <w:lang w:eastAsia="ar-SA"/>
        </w:rPr>
        <w:t>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w:t>
      </w:r>
      <w:r w:rsidR="00204511" w:rsidRPr="00A16077">
        <w:rPr>
          <w:rFonts w:ascii="Times New Roman" w:eastAsia="Times New Roman" w:hAnsi="Times New Roman" w:cs="Times New Roman"/>
          <w:i/>
          <w:color w:val="000000" w:themeColor="text1"/>
          <w:sz w:val="24"/>
          <w:szCs w:val="24"/>
          <w:highlight w:val="green"/>
          <w:lang w:eastAsia="ar-SA"/>
        </w:rPr>
        <w:t>ором и (или) трудовым договором.</w:t>
      </w:r>
    </w:p>
    <w:p w14:paraId="781E7AA2" w14:textId="1A406269"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П</w:t>
      </w:r>
      <w:r w:rsidR="00340712" w:rsidRPr="00167F9B">
        <w:rPr>
          <w:rFonts w:ascii="Times New Roman" w:eastAsia="Times New Roman" w:hAnsi="Times New Roman" w:cs="Times New Roman"/>
          <w:color w:val="000000" w:themeColor="text1"/>
          <w:sz w:val="24"/>
          <w:szCs w:val="24"/>
          <w:lang w:eastAsia="ar-SA"/>
        </w:rPr>
        <w:t>о письменным заявлениям работников может быть заменена другими равноценными пищевыми продуктами, если это предусмотрено коллективным договором и (или) трудовым договором.</w:t>
      </w:r>
    </w:p>
    <w:p w14:paraId="2BE4EDB4" w14:textId="2B466B42"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225</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452A7B8"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37A3E8F" w14:textId="144DB1A6"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Что является основанием для регистрации микроповреждения</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(микротравмы) работника и рассмотрения обстоятельств и причин, приведших к его возникновению?</w:t>
      </w:r>
    </w:p>
    <w:p w14:paraId="13BEC686" w14:textId="7A349433"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О</w:t>
      </w:r>
      <w:r w:rsidR="00340712" w:rsidRPr="00167F9B">
        <w:rPr>
          <w:rFonts w:ascii="Times New Roman" w:eastAsia="Times New Roman" w:hAnsi="Times New Roman" w:cs="Times New Roman"/>
          <w:color w:val="000000" w:themeColor="text1"/>
          <w:sz w:val="24"/>
          <w:szCs w:val="24"/>
          <w:lang w:eastAsia="ar-SA"/>
        </w:rPr>
        <w:t>бращение пострадавшего в меди</w:t>
      </w:r>
      <w:r w:rsidR="00204511" w:rsidRPr="00167F9B">
        <w:rPr>
          <w:rFonts w:ascii="Times New Roman" w:eastAsia="Times New Roman" w:hAnsi="Times New Roman" w:cs="Times New Roman"/>
          <w:color w:val="000000" w:themeColor="text1"/>
          <w:sz w:val="24"/>
          <w:szCs w:val="24"/>
          <w:lang w:eastAsia="ar-SA"/>
        </w:rPr>
        <w:t>цинское учреждение.</w:t>
      </w:r>
    </w:p>
    <w:p w14:paraId="18D2BC9A" w14:textId="6AA551E5"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О</w:t>
      </w:r>
      <w:r w:rsidR="00340712" w:rsidRPr="00A16077">
        <w:rPr>
          <w:rFonts w:ascii="Times New Roman" w:eastAsia="Times New Roman" w:hAnsi="Times New Roman" w:cs="Times New Roman"/>
          <w:i/>
          <w:color w:val="000000" w:themeColor="text1"/>
          <w:sz w:val="24"/>
          <w:szCs w:val="24"/>
          <w:highlight w:val="green"/>
          <w:lang w:eastAsia="ar-SA"/>
        </w:rPr>
        <w:t>бращение пострадавшего к своему непосредственному или вышестоящему руководителю, р</w:t>
      </w:r>
      <w:r w:rsidR="00204511" w:rsidRPr="00A16077">
        <w:rPr>
          <w:rFonts w:ascii="Times New Roman" w:eastAsia="Times New Roman" w:hAnsi="Times New Roman" w:cs="Times New Roman"/>
          <w:i/>
          <w:color w:val="000000" w:themeColor="text1"/>
          <w:sz w:val="24"/>
          <w:szCs w:val="24"/>
          <w:highlight w:val="green"/>
          <w:lang w:eastAsia="ar-SA"/>
        </w:rPr>
        <w:t>аботодателю (его представителю).</w:t>
      </w:r>
    </w:p>
    <w:p w14:paraId="5E57E46B" w14:textId="73B3DE12" w:rsidR="00340712" w:rsidRPr="00167F9B" w:rsidRDefault="00323227" w:rsidP="00E351E5">
      <w:pPr>
        <w:autoSpaceDE w:val="0"/>
        <w:autoSpaceDN w:val="0"/>
        <w:adjustRightInd w:val="0"/>
        <w:spacing w:before="240" w:after="120" w:line="240" w:lineRule="auto"/>
        <w:rPr>
          <w:rFonts w:ascii="Times New Roman" w:hAnsi="Times New Roman" w:cs="Times New Roman"/>
          <w:color w:val="000000"/>
          <w:sz w:val="23"/>
          <w:szCs w:val="23"/>
          <w:lang w:val="ru-RU"/>
        </w:rPr>
      </w:pPr>
      <w:r w:rsidRPr="00167F9B">
        <w:rPr>
          <w:rFonts w:ascii="Times New Roman" w:hAnsi="Times New Roman" w:cs="Times New Roman"/>
          <w:color w:val="000000"/>
          <w:sz w:val="23"/>
          <w:szCs w:val="23"/>
          <w:lang w:val="ru-RU"/>
        </w:rPr>
        <w:t>В)</w:t>
      </w:r>
      <w:r w:rsidR="00340712" w:rsidRPr="00167F9B">
        <w:rPr>
          <w:rFonts w:ascii="Times New Roman" w:hAnsi="Times New Roman" w:cs="Times New Roman"/>
          <w:color w:val="000000"/>
          <w:sz w:val="23"/>
          <w:szCs w:val="23"/>
          <w:lang w:val="ru-RU"/>
        </w:rPr>
        <w:t xml:space="preserve"> Обращение пострадавшего в федеральную инспекцию труда. </w:t>
      </w:r>
    </w:p>
    <w:p w14:paraId="3A9369E4" w14:textId="1F65D32D"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B15FEDF"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FBE71FD" w14:textId="77777777"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Какая минимальная продолжительность стажировки по охране труда на рабочем месте?</w:t>
      </w:r>
    </w:p>
    <w:p w14:paraId="2827DF70" w14:textId="30CF13A7"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Н</w:t>
      </w:r>
      <w:r w:rsidR="00204511" w:rsidRPr="00167F9B">
        <w:rPr>
          <w:rFonts w:ascii="Times New Roman" w:eastAsia="Times New Roman" w:hAnsi="Times New Roman" w:cs="Times New Roman"/>
          <w:color w:val="000000" w:themeColor="text1"/>
          <w:sz w:val="24"/>
          <w:szCs w:val="24"/>
          <w:lang w:eastAsia="ar-SA"/>
        </w:rPr>
        <w:t>е менее 7 смен.</w:t>
      </w:r>
    </w:p>
    <w:p w14:paraId="1CB38E14" w14:textId="37D2470A"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Н</w:t>
      </w:r>
      <w:r w:rsidR="00204511" w:rsidRPr="00167F9B">
        <w:rPr>
          <w:rFonts w:ascii="Times New Roman" w:eastAsia="Times New Roman" w:hAnsi="Times New Roman" w:cs="Times New Roman"/>
          <w:color w:val="000000" w:themeColor="text1"/>
          <w:sz w:val="24"/>
          <w:szCs w:val="24"/>
          <w:lang w:eastAsia="ar-SA"/>
        </w:rPr>
        <w:t>е менее 3 смен.</w:t>
      </w:r>
    </w:p>
    <w:p w14:paraId="2F5E4632" w14:textId="0A3A1942"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Н</w:t>
      </w:r>
      <w:r w:rsidR="00340712" w:rsidRPr="00A16077">
        <w:rPr>
          <w:rFonts w:ascii="Times New Roman" w:eastAsia="Times New Roman" w:hAnsi="Times New Roman" w:cs="Times New Roman"/>
          <w:i/>
          <w:color w:val="000000" w:themeColor="text1"/>
          <w:sz w:val="24"/>
          <w:szCs w:val="24"/>
          <w:highlight w:val="green"/>
          <w:lang w:eastAsia="ar-SA"/>
        </w:rPr>
        <w:t>е менее 2 смен.</w:t>
      </w:r>
    </w:p>
    <w:p w14:paraId="149F699F" w14:textId="42A3AEA3" w:rsidR="001F2785" w:rsidRPr="00167F9B" w:rsidRDefault="001F2785" w:rsidP="001F278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4638BC98"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8F7DFC5" w14:textId="77777777"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осуществляет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p>
    <w:p w14:paraId="5850706A" w14:textId="75ABCFD2"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Ф</w:t>
      </w:r>
      <w:r w:rsidR="00204511" w:rsidRPr="00A16077">
        <w:rPr>
          <w:rFonts w:ascii="Times New Roman" w:eastAsia="Times New Roman" w:hAnsi="Times New Roman" w:cs="Times New Roman"/>
          <w:i/>
          <w:color w:val="000000" w:themeColor="text1"/>
          <w:sz w:val="24"/>
          <w:szCs w:val="24"/>
          <w:highlight w:val="green"/>
          <w:lang w:eastAsia="ar-SA"/>
        </w:rPr>
        <w:t>едеральная инспекция труда.</w:t>
      </w:r>
    </w:p>
    <w:p w14:paraId="20F5896C" w14:textId="194727B4"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Ф</w:t>
      </w:r>
      <w:r w:rsidR="00340712" w:rsidRPr="00167F9B">
        <w:rPr>
          <w:rFonts w:ascii="Times New Roman" w:eastAsia="Times New Roman" w:hAnsi="Times New Roman" w:cs="Times New Roman"/>
          <w:color w:val="000000" w:themeColor="text1"/>
          <w:sz w:val="24"/>
          <w:szCs w:val="24"/>
          <w:lang w:eastAsia="ar-SA"/>
        </w:rPr>
        <w:t>едеральн</w:t>
      </w:r>
      <w:r w:rsidR="00204511" w:rsidRPr="00167F9B">
        <w:rPr>
          <w:rFonts w:ascii="Times New Roman" w:eastAsia="Times New Roman" w:hAnsi="Times New Roman" w:cs="Times New Roman"/>
          <w:color w:val="000000" w:themeColor="text1"/>
          <w:sz w:val="24"/>
          <w:szCs w:val="24"/>
          <w:lang w:eastAsia="ar-SA"/>
        </w:rPr>
        <w:t>ые органы исполнительной власти.</w:t>
      </w:r>
    </w:p>
    <w:p w14:paraId="06A5B1D4" w14:textId="60A7461D"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О</w:t>
      </w:r>
      <w:r w:rsidR="00340712" w:rsidRPr="00167F9B">
        <w:rPr>
          <w:rFonts w:ascii="Times New Roman" w:eastAsia="Times New Roman" w:hAnsi="Times New Roman" w:cs="Times New Roman"/>
          <w:color w:val="000000" w:themeColor="text1"/>
          <w:sz w:val="24"/>
          <w:szCs w:val="24"/>
          <w:lang w:eastAsia="ar-SA"/>
        </w:rPr>
        <w:t>рган исполнительной власти субъекта Российской Федерации.</w:t>
      </w:r>
    </w:p>
    <w:p w14:paraId="0B2635AD" w14:textId="145DB256"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353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20B8B80"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0A27003" w14:textId="4003BBA1"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является предметом федерального государственного контроля (</w:t>
      </w:r>
      <w:r w:rsidR="00E351E5" w:rsidRPr="00167F9B">
        <w:rPr>
          <w:rFonts w:ascii="Times New Roman" w:eastAsia="Times New Roman" w:hAnsi="Times New Roman" w:cs="Times New Roman"/>
          <w:b/>
          <w:color w:val="000000" w:themeColor="text1"/>
          <w:sz w:val="24"/>
          <w:szCs w:val="24"/>
          <w:lang w:eastAsia="ar-SA"/>
        </w:rPr>
        <w:t>надзор</w:t>
      </w:r>
      <w:r w:rsidR="00323227" w:rsidRPr="00167F9B">
        <w:rPr>
          <w:rFonts w:ascii="Times New Roman" w:eastAsia="Times New Roman" w:hAnsi="Times New Roman" w:cs="Times New Roman"/>
          <w:b/>
          <w:color w:val="000000" w:themeColor="text1"/>
          <w:sz w:val="24"/>
          <w:szCs w:val="24"/>
          <w:lang w:eastAsia="ar-SA"/>
        </w:rPr>
        <w:t>А)</w:t>
      </w:r>
      <w:r w:rsidRPr="00167F9B">
        <w:rPr>
          <w:rFonts w:ascii="Times New Roman" w:eastAsia="Times New Roman" w:hAnsi="Times New Roman" w:cs="Times New Roman"/>
          <w:b/>
          <w:color w:val="000000" w:themeColor="text1"/>
          <w:sz w:val="24"/>
          <w:szCs w:val="24"/>
          <w:lang w:eastAsia="ar-SA"/>
        </w:rPr>
        <w:t xml:space="preserve"> за соблюдением трудового законодательства и иных нормативных правовых актов, содержащих нормы трудового права?</w:t>
      </w:r>
    </w:p>
    <w:p w14:paraId="62AFFD87" w14:textId="7B6AC6A9"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С</w:t>
      </w:r>
      <w:r w:rsidR="00340712" w:rsidRPr="00167F9B">
        <w:rPr>
          <w:rFonts w:ascii="Times New Roman" w:eastAsia="Times New Roman" w:hAnsi="Times New Roman" w:cs="Times New Roman"/>
          <w:color w:val="000000" w:themeColor="text1"/>
          <w:sz w:val="24"/>
          <w:szCs w:val="24"/>
          <w:lang w:eastAsia="ar-SA"/>
        </w:rPr>
        <w:t>облюдение работодателями и работниками требований трудового законодательства и иных нормативных правовых актов, содержащих нормы трудового права</w:t>
      </w:r>
      <w:r w:rsidR="00204511" w:rsidRPr="00167F9B">
        <w:rPr>
          <w:rFonts w:ascii="Times New Roman" w:eastAsia="Times New Roman" w:hAnsi="Times New Roman" w:cs="Times New Roman"/>
          <w:color w:val="000000" w:themeColor="text1"/>
          <w:sz w:val="24"/>
          <w:szCs w:val="24"/>
          <w:lang w:val="ru-RU" w:eastAsia="ar-SA"/>
        </w:rPr>
        <w:t>.</w:t>
      </w:r>
    </w:p>
    <w:p w14:paraId="149E071A" w14:textId="5965C7AD"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С</w:t>
      </w:r>
      <w:r w:rsidR="00340712" w:rsidRPr="00A16077">
        <w:rPr>
          <w:rFonts w:ascii="Times New Roman" w:eastAsia="Times New Roman" w:hAnsi="Times New Roman" w:cs="Times New Roman"/>
          <w:i/>
          <w:color w:val="000000" w:themeColor="text1"/>
          <w:sz w:val="24"/>
          <w:szCs w:val="24"/>
          <w:highlight w:val="green"/>
          <w:lang w:eastAsia="ar-SA"/>
        </w:rPr>
        <w:t>облюдение работодателями требований трудового законодательства, включая законодательство о специальной оценке условий труда, иных нормативных правовых актов, содержащих нормы трудов</w:t>
      </w:r>
      <w:r w:rsidR="00204511" w:rsidRPr="00A16077">
        <w:rPr>
          <w:rFonts w:ascii="Times New Roman" w:eastAsia="Times New Roman" w:hAnsi="Times New Roman" w:cs="Times New Roman"/>
          <w:i/>
          <w:color w:val="000000" w:themeColor="text1"/>
          <w:sz w:val="24"/>
          <w:szCs w:val="24"/>
          <w:highlight w:val="green"/>
          <w:lang w:eastAsia="ar-SA"/>
        </w:rPr>
        <w:t>ого права.</w:t>
      </w:r>
    </w:p>
    <w:p w14:paraId="0D8328DF" w14:textId="196898F2"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С</w:t>
      </w:r>
      <w:r w:rsidR="00340712" w:rsidRPr="00167F9B">
        <w:rPr>
          <w:rFonts w:ascii="Times New Roman" w:eastAsia="Times New Roman" w:hAnsi="Times New Roman" w:cs="Times New Roman"/>
          <w:color w:val="000000" w:themeColor="text1"/>
          <w:sz w:val="24"/>
          <w:szCs w:val="24"/>
          <w:lang w:eastAsia="ar-SA"/>
        </w:rPr>
        <w:t>облюдение работодателями требований трудового законодательства и иных нормативных правовых актов.</w:t>
      </w:r>
    </w:p>
    <w:p w14:paraId="176EC270" w14:textId="77777777"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353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12B5753B"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A8C49F5" w14:textId="77777777"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относится к основным задачам федеральной инспекции труда?</w:t>
      </w:r>
    </w:p>
    <w:p w14:paraId="12FDFCAC" w14:textId="1E42B24C"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Р</w:t>
      </w:r>
      <w:r w:rsidR="00340712" w:rsidRPr="00167F9B">
        <w:rPr>
          <w:rFonts w:ascii="Times New Roman" w:eastAsia="Times New Roman" w:hAnsi="Times New Roman" w:cs="Times New Roman"/>
          <w:color w:val="000000" w:themeColor="text1"/>
          <w:sz w:val="24"/>
          <w:szCs w:val="24"/>
          <w:lang w:eastAsia="ar-SA"/>
        </w:rPr>
        <w:t>азработка мер стимулирования деятельности работодателей по улучшению усл</w:t>
      </w:r>
      <w:r w:rsidR="00204511" w:rsidRPr="00167F9B">
        <w:rPr>
          <w:rFonts w:ascii="Times New Roman" w:eastAsia="Times New Roman" w:hAnsi="Times New Roman" w:cs="Times New Roman"/>
          <w:color w:val="000000" w:themeColor="text1"/>
          <w:sz w:val="24"/>
          <w:szCs w:val="24"/>
          <w:lang w:eastAsia="ar-SA"/>
        </w:rPr>
        <w:t>овий и охраны труда работников.</w:t>
      </w:r>
    </w:p>
    <w:p w14:paraId="34D2FC98" w14:textId="09BFC43B"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П</w:t>
      </w:r>
      <w:r w:rsidR="00340712" w:rsidRPr="00167F9B">
        <w:rPr>
          <w:rFonts w:ascii="Times New Roman" w:eastAsia="Times New Roman" w:hAnsi="Times New Roman" w:cs="Times New Roman"/>
          <w:color w:val="000000" w:themeColor="text1"/>
          <w:sz w:val="24"/>
          <w:szCs w:val="24"/>
          <w:lang w:eastAsia="ar-SA"/>
        </w:rPr>
        <w:t>роверка соблюдения установленного порядка расследования и учета нес</w:t>
      </w:r>
      <w:r w:rsidR="00204511" w:rsidRPr="00167F9B">
        <w:rPr>
          <w:rFonts w:ascii="Times New Roman" w:eastAsia="Times New Roman" w:hAnsi="Times New Roman" w:cs="Times New Roman"/>
          <w:color w:val="000000" w:themeColor="text1"/>
          <w:sz w:val="24"/>
          <w:szCs w:val="24"/>
          <w:lang w:eastAsia="ar-SA"/>
        </w:rPr>
        <w:t>частных случаев на производстве.</w:t>
      </w:r>
    </w:p>
    <w:p w14:paraId="1D313035" w14:textId="5795B694"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О</w:t>
      </w:r>
      <w:r w:rsidR="00340712" w:rsidRPr="00A16077">
        <w:rPr>
          <w:rFonts w:ascii="Times New Roman" w:eastAsia="Times New Roman" w:hAnsi="Times New Roman" w:cs="Times New Roman"/>
          <w:i/>
          <w:color w:val="000000" w:themeColor="text1"/>
          <w:sz w:val="24"/>
          <w:szCs w:val="24"/>
          <w:highlight w:val="green"/>
          <w:lang w:eastAsia="ar-SA"/>
        </w:rPr>
        <w:t>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14:paraId="59D4AD4B" w14:textId="281CC911"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335</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2F83A05"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0736010" w14:textId="1AF0D2DE"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Кто имеет право</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законодательством Российской Федерации о техническом регулировании, и государственным нормативным требованиям охраны труда?</w:t>
      </w:r>
    </w:p>
    <w:p w14:paraId="3538FD6A" w14:textId="6C69C569"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340712" w:rsidRPr="00A16077">
        <w:rPr>
          <w:rFonts w:ascii="Times New Roman" w:eastAsia="Times New Roman" w:hAnsi="Times New Roman" w:cs="Times New Roman"/>
          <w:i/>
          <w:color w:val="000000" w:themeColor="text1"/>
          <w:sz w:val="24"/>
          <w:szCs w:val="24"/>
          <w:highlight w:val="green"/>
          <w:lang w:eastAsia="ar-SA"/>
        </w:rPr>
        <w:t xml:space="preserve"> </w:t>
      </w:r>
      <w:r w:rsidR="00340712" w:rsidRPr="00A16077">
        <w:rPr>
          <w:rFonts w:ascii="Times New Roman" w:eastAsia="Times New Roman" w:hAnsi="Times New Roman" w:cs="Times New Roman"/>
          <w:i/>
          <w:color w:val="000000" w:themeColor="text1"/>
          <w:sz w:val="24"/>
          <w:szCs w:val="24"/>
          <w:highlight w:val="green"/>
          <w:lang w:val="ru-RU" w:eastAsia="ar-SA"/>
        </w:rPr>
        <w:t>Г</w:t>
      </w:r>
      <w:r w:rsidR="00340712" w:rsidRPr="00A16077">
        <w:rPr>
          <w:rFonts w:ascii="Times New Roman" w:eastAsia="Times New Roman" w:hAnsi="Times New Roman" w:cs="Times New Roman"/>
          <w:i/>
          <w:color w:val="000000" w:themeColor="text1"/>
          <w:sz w:val="24"/>
          <w:szCs w:val="24"/>
          <w:highlight w:val="green"/>
          <w:lang w:eastAsia="ar-SA"/>
        </w:rPr>
        <w:t>осударственные инспекторы труда при осуществлении федерального государственного контроля (</w:t>
      </w:r>
      <w:r w:rsidR="00E351E5" w:rsidRPr="00A16077">
        <w:rPr>
          <w:rFonts w:ascii="Times New Roman" w:eastAsia="Times New Roman" w:hAnsi="Times New Roman" w:cs="Times New Roman"/>
          <w:i/>
          <w:color w:val="000000" w:themeColor="text1"/>
          <w:sz w:val="24"/>
          <w:szCs w:val="24"/>
          <w:highlight w:val="green"/>
          <w:lang w:eastAsia="ar-SA"/>
        </w:rPr>
        <w:t>надзор</w:t>
      </w:r>
      <w:r w:rsidR="001F2785" w:rsidRPr="00A16077">
        <w:rPr>
          <w:rFonts w:ascii="Times New Roman" w:eastAsia="Times New Roman" w:hAnsi="Times New Roman" w:cs="Times New Roman"/>
          <w:i/>
          <w:color w:val="000000" w:themeColor="text1"/>
          <w:sz w:val="24"/>
          <w:szCs w:val="24"/>
          <w:highlight w:val="green"/>
          <w:lang w:eastAsia="ar-SA"/>
        </w:rPr>
        <w:t>а</w:t>
      </w:r>
      <w:r w:rsidRPr="00A16077">
        <w:rPr>
          <w:rFonts w:ascii="Times New Roman" w:eastAsia="Times New Roman" w:hAnsi="Times New Roman" w:cs="Times New Roman"/>
          <w:i/>
          <w:color w:val="000000" w:themeColor="text1"/>
          <w:sz w:val="24"/>
          <w:szCs w:val="24"/>
          <w:highlight w:val="green"/>
          <w:lang w:eastAsia="ar-SA"/>
        </w:rPr>
        <w:t>)</w:t>
      </w:r>
      <w:r w:rsidR="00204511" w:rsidRPr="00A16077">
        <w:rPr>
          <w:rFonts w:ascii="Times New Roman" w:eastAsia="Times New Roman" w:hAnsi="Times New Roman" w:cs="Times New Roman"/>
          <w:i/>
          <w:color w:val="000000" w:themeColor="text1"/>
          <w:sz w:val="24"/>
          <w:szCs w:val="24"/>
          <w:highlight w:val="green"/>
          <w:lang w:val="ru-RU" w:eastAsia="ar-SA"/>
        </w:rPr>
        <w:t>.</w:t>
      </w:r>
    </w:p>
    <w:p w14:paraId="1F770DA9" w14:textId="1C30FD68"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Р</w:t>
      </w:r>
      <w:r w:rsidR="00340712" w:rsidRPr="00167F9B">
        <w:rPr>
          <w:rFonts w:ascii="Times New Roman" w:eastAsia="Times New Roman" w:hAnsi="Times New Roman" w:cs="Times New Roman"/>
          <w:color w:val="000000" w:themeColor="text1"/>
          <w:sz w:val="24"/>
          <w:szCs w:val="24"/>
          <w:lang w:eastAsia="ar-SA"/>
        </w:rPr>
        <w:t xml:space="preserve">аботник </w:t>
      </w:r>
      <w:r w:rsidR="00E351E5" w:rsidRPr="00167F9B">
        <w:rPr>
          <w:rFonts w:ascii="Times New Roman" w:eastAsia="Times New Roman" w:hAnsi="Times New Roman" w:cs="Times New Roman"/>
          <w:color w:val="000000" w:themeColor="text1"/>
          <w:sz w:val="24"/>
          <w:szCs w:val="24"/>
          <w:lang w:eastAsia="ar-SA"/>
        </w:rPr>
        <w:t>органа</w:t>
      </w:r>
      <w:r w:rsidR="00340712" w:rsidRPr="00167F9B">
        <w:rPr>
          <w:rFonts w:ascii="Times New Roman" w:eastAsia="Times New Roman" w:hAnsi="Times New Roman" w:cs="Times New Roman"/>
          <w:color w:val="000000" w:themeColor="text1"/>
          <w:sz w:val="24"/>
          <w:szCs w:val="24"/>
          <w:lang w:eastAsia="ar-SA"/>
        </w:rPr>
        <w:t xml:space="preserve"> пе</w:t>
      </w:r>
      <w:r w:rsidR="00204511" w:rsidRPr="00167F9B">
        <w:rPr>
          <w:rFonts w:ascii="Times New Roman" w:eastAsia="Times New Roman" w:hAnsi="Times New Roman" w:cs="Times New Roman"/>
          <w:color w:val="000000" w:themeColor="text1"/>
          <w:sz w:val="24"/>
          <w:szCs w:val="24"/>
          <w:lang w:eastAsia="ar-SA"/>
        </w:rPr>
        <w:t>рвичной профсоюзной организации.</w:t>
      </w:r>
    </w:p>
    <w:p w14:paraId="3553BCA6" w14:textId="44270B10"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Р</w:t>
      </w:r>
      <w:r w:rsidR="00340712" w:rsidRPr="00167F9B">
        <w:rPr>
          <w:rFonts w:ascii="Times New Roman" w:eastAsia="Times New Roman" w:hAnsi="Times New Roman" w:cs="Times New Roman"/>
          <w:color w:val="000000" w:themeColor="text1"/>
          <w:sz w:val="24"/>
          <w:szCs w:val="24"/>
          <w:lang w:eastAsia="ar-SA"/>
        </w:rPr>
        <w:t>аботник Фонда социального страхования Российской Федерации.</w:t>
      </w:r>
    </w:p>
    <w:p w14:paraId="6D2F4342" w14:textId="6EF55D53"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357</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690F0E6"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5CB0CAB" w14:textId="77777777"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осуществляет информирование и консультирование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p w14:paraId="59B1BA3C" w14:textId="579B193D"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340712" w:rsidRPr="00167F9B">
        <w:rPr>
          <w:rFonts w:ascii="Times New Roman" w:eastAsia="Times New Roman" w:hAnsi="Times New Roman" w:cs="Times New Roman"/>
          <w:color w:val="000000" w:themeColor="text1"/>
          <w:sz w:val="24"/>
          <w:szCs w:val="24"/>
          <w:lang w:eastAsia="ar-SA"/>
        </w:rPr>
        <w:t xml:space="preserve"> Фонд социального страхования Российс</w:t>
      </w:r>
      <w:r w:rsidR="00204511" w:rsidRPr="00167F9B">
        <w:rPr>
          <w:rFonts w:ascii="Times New Roman" w:eastAsia="Times New Roman" w:hAnsi="Times New Roman" w:cs="Times New Roman"/>
          <w:color w:val="000000" w:themeColor="text1"/>
          <w:sz w:val="24"/>
          <w:szCs w:val="24"/>
          <w:lang w:eastAsia="ar-SA"/>
        </w:rPr>
        <w:t>кой Федерации</w:t>
      </w:r>
      <w:r w:rsidR="00204511" w:rsidRPr="00167F9B">
        <w:rPr>
          <w:rFonts w:ascii="Times New Roman" w:eastAsia="Times New Roman" w:hAnsi="Times New Roman" w:cs="Times New Roman"/>
          <w:color w:val="000000" w:themeColor="text1"/>
          <w:sz w:val="24"/>
          <w:szCs w:val="24"/>
          <w:lang w:val="ru-RU" w:eastAsia="ar-SA"/>
        </w:rPr>
        <w:t>.</w:t>
      </w:r>
    </w:p>
    <w:p w14:paraId="12427FE5" w14:textId="36E8E5DB"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204511" w:rsidRPr="00A16077">
        <w:rPr>
          <w:rFonts w:ascii="Times New Roman" w:eastAsia="Times New Roman" w:hAnsi="Times New Roman" w:cs="Times New Roman"/>
          <w:i/>
          <w:color w:val="000000" w:themeColor="text1"/>
          <w:sz w:val="24"/>
          <w:szCs w:val="24"/>
          <w:highlight w:val="green"/>
          <w:lang w:eastAsia="ar-SA"/>
        </w:rPr>
        <w:t xml:space="preserve"> Федеральная инспекция труда</w:t>
      </w:r>
      <w:r w:rsidR="00204511" w:rsidRPr="00A16077">
        <w:rPr>
          <w:rFonts w:ascii="Times New Roman" w:eastAsia="Times New Roman" w:hAnsi="Times New Roman" w:cs="Times New Roman"/>
          <w:i/>
          <w:color w:val="000000" w:themeColor="text1"/>
          <w:sz w:val="24"/>
          <w:szCs w:val="24"/>
          <w:highlight w:val="green"/>
          <w:lang w:val="ru-RU" w:eastAsia="ar-SA"/>
        </w:rPr>
        <w:t>.</w:t>
      </w:r>
    </w:p>
    <w:p w14:paraId="1C311D7B" w14:textId="3B12FDE5"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w:t>
      </w:r>
      <w:r w:rsidR="00340712" w:rsidRPr="00167F9B">
        <w:rPr>
          <w:rFonts w:ascii="Times New Roman" w:eastAsia="Times New Roman" w:hAnsi="Times New Roman" w:cs="Times New Roman"/>
          <w:color w:val="000000" w:themeColor="text1"/>
          <w:sz w:val="24"/>
          <w:szCs w:val="24"/>
          <w:lang w:val="ru-RU" w:eastAsia="ar-SA"/>
        </w:rPr>
        <w:t>П</w:t>
      </w:r>
      <w:r w:rsidR="00340712" w:rsidRPr="00167F9B">
        <w:rPr>
          <w:rFonts w:ascii="Times New Roman" w:eastAsia="Times New Roman" w:hAnsi="Times New Roman" w:cs="Times New Roman"/>
          <w:color w:val="000000" w:themeColor="text1"/>
          <w:sz w:val="24"/>
          <w:szCs w:val="24"/>
          <w:lang w:eastAsia="ar-SA"/>
        </w:rPr>
        <w:t>ервичная профсоюзная организация.</w:t>
      </w:r>
    </w:p>
    <w:p w14:paraId="4CBFB669" w14:textId="4ACA02DF"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356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9DDFB9B"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CE2B002" w14:textId="1810251C"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Кто направляет в национальный орган по аккредитации представления о приостановке действия аттестата аккредитации</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организации, проводящей специальную оценку условий труда и допускающей нарушение требований законодательства о специальной оценке условий труда?</w:t>
      </w:r>
    </w:p>
    <w:p w14:paraId="3F86FE5D" w14:textId="270AF7E6"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40712" w:rsidRPr="00167F9B">
        <w:rPr>
          <w:rFonts w:ascii="Times New Roman" w:eastAsia="Times New Roman" w:hAnsi="Times New Roman" w:cs="Times New Roman"/>
          <w:color w:val="000000" w:themeColor="text1"/>
          <w:sz w:val="24"/>
          <w:szCs w:val="24"/>
          <w:lang w:eastAsia="ar-SA"/>
        </w:rPr>
        <w:t xml:space="preserve"> Государственный надзор за соблюдением требований ядер</w:t>
      </w:r>
      <w:r w:rsidR="00204511" w:rsidRPr="00167F9B">
        <w:rPr>
          <w:rFonts w:ascii="Times New Roman" w:eastAsia="Times New Roman" w:hAnsi="Times New Roman" w:cs="Times New Roman"/>
          <w:color w:val="000000" w:themeColor="text1"/>
          <w:sz w:val="24"/>
          <w:szCs w:val="24"/>
          <w:lang w:eastAsia="ar-SA"/>
        </w:rPr>
        <w:t>ной и радиационной безопасности.</w:t>
      </w:r>
    </w:p>
    <w:p w14:paraId="38D9141F" w14:textId="2BD6BD28"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04511" w:rsidRPr="00A16077">
        <w:rPr>
          <w:rFonts w:ascii="Times New Roman" w:eastAsia="Times New Roman" w:hAnsi="Times New Roman" w:cs="Times New Roman"/>
          <w:i/>
          <w:color w:val="000000" w:themeColor="text1"/>
          <w:sz w:val="24"/>
          <w:szCs w:val="24"/>
          <w:highlight w:val="green"/>
          <w:lang w:eastAsia="ar-SA"/>
        </w:rPr>
        <w:t xml:space="preserve"> Федеральная инспекция труда.</w:t>
      </w:r>
    </w:p>
    <w:p w14:paraId="7AE5B709" w14:textId="26697B64"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Министерство труда Российской Федерации.</w:t>
      </w:r>
    </w:p>
    <w:p w14:paraId="30BCA5FC" w14:textId="22907699"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356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00903D0"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AC70469" w14:textId="77777777"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осуществляет государственный надзор за соблюдением работодателями санитарно-гигиенических и санитарно-противоэпидемиологических норм и правил?</w:t>
      </w:r>
    </w:p>
    <w:p w14:paraId="1000E858" w14:textId="06837BD2"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40712" w:rsidRPr="00167F9B">
        <w:rPr>
          <w:rFonts w:ascii="Times New Roman" w:eastAsia="Times New Roman" w:hAnsi="Times New Roman" w:cs="Times New Roman"/>
          <w:color w:val="000000" w:themeColor="text1"/>
          <w:sz w:val="24"/>
          <w:szCs w:val="24"/>
          <w:lang w:eastAsia="ar-SA"/>
        </w:rPr>
        <w:t xml:space="preserve"> Госуд</w:t>
      </w:r>
      <w:r w:rsidR="00204511" w:rsidRPr="00167F9B">
        <w:rPr>
          <w:rFonts w:ascii="Times New Roman" w:eastAsia="Times New Roman" w:hAnsi="Times New Roman" w:cs="Times New Roman"/>
          <w:color w:val="000000" w:themeColor="text1"/>
          <w:sz w:val="24"/>
          <w:szCs w:val="24"/>
          <w:lang w:eastAsia="ar-SA"/>
        </w:rPr>
        <w:t>арственная санитарная инспекция.</w:t>
      </w:r>
    </w:p>
    <w:p w14:paraId="0DDE344A" w14:textId="35606899"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340712" w:rsidRPr="00A16077">
        <w:rPr>
          <w:rFonts w:ascii="Times New Roman" w:eastAsia="Times New Roman" w:hAnsi="Times New Roman" w:cs="Times New Roman"/>
          <w:i/>
          <w:color w:val="000000" w:themeColor="text1"/>
          <w:sz w:val="24"/>
          <w:szCs w:val="24"/>
          <w:highlight w:val="green"/>
          <w:lang w:eastAsia="ar-SA"/>
        </w:rPr>
        <w:t xml:space="preserve"> Федеральная служба по надзору в сфере защиты прав потреб</w:t>
      </w:r>
      <w:r w:rsidR="00204511" w:rsidRPr="00A16077">
        <w:rPr>
          <w:rFonts w:ascii="Times New Roman" w:eastAsia="Times New Roman" w:hAnsi="Times New Roman" w:cs="Times New Roman"/>
          <w:i/>
          <w:color w:val="000000" w:themeColor="text1"/>
          <w:sz w:val="24"/>
          <w:szCs w:val="24"/>
          <w:highlight w:val="green"/>
          <w:lang w:eastAsia="ar-SA"/>
        </w:rPr>
        <w:t>ителей и благополучия человека.</w:t>
      </w:r>
    </w:p>
    <w:p w14:paraId="2088B6D4" w14:textId="5E02D470"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Федеральная служба по экологическому, технологическому и атомному надзору.</w:t>
      </w:r>
    </w:p>
    <w:p w14:paraId="674FF041" w14:textId="008229DE"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368</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4E4392D" w14:textId="77777777" w:rsidR="00340712" w:rsidRPr="00167F9B" w:rsidRDefault="00340712"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9981CC0" w14:textId="77777777"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осуществляет государственный надзор за соблюдением требований ядерной и радиационной безопасности?</w:t>
      </w:r>
    </w:p>
    <w:p w14:paraId="3B93EA4F" w14:textId="7D20DD2E"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340712" w:rsidRPr="00A16077">
        <w:rPr>
          <w:rFonts w:ascii="Times New Roman" w:eastAsia="Times New Roman" w:hAnsi="Times New Roman" w:cs="Times New Roman"/>
          <w:i/>
          <w:color w:val="000000" w:themeColor="text1"/>
          <w:sz w:val="24"/>
          <w:szCs w:val="24"/>
          <w:highlight w:val="green"/>
          <w:lang w:eastAsia="ar-SA"/>
        </w:rPr>
        <w:t xml:space="preserve"> Федеральная служба по экологическому, техн</w:t>
      </w:r>
      <w:r w:rsidR="00204511" w:rsidRPr="00A16077">
        <w:rPr>
          <w:rFonts w:ascii="Times New Roman" w:eastAsia="Times New Roman" w:hAnsi="Times New Roman" w:cs="Times New Roman"/>
          <w:i/>
          <w:color w:val="000000" w:themeColor="text1"/>
          <w:sz w:val="24"/>
          <w:szCs w:val="24"/>
          <w:highlight w:val="green"/>
          <w:lang w:eastAsia="ar-SA"/>
        </w:rPr>
        <w:t>ологическому и атомному надзору.</w:t>
      </w:r>
    </w:p>
    <w:p w14:paraId="3490BC81" w14:textId="73343E82"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40712" w:rsidRPr="00167F9B">
        <w:rPr>
          <w:rFonts w:ascii="Times New Roman" w:eastAsia="Times New Roman" w:hAnsi="Times New Roman" w:cs="Times New Roman"/>
          <w:color w:val="000000" w:themeColor="text1"/>
          <w:sz w:val="24"/>
          <w:szCs w:val="24"/>
          <w:lang w:eastAsia="ar-SA"/>
        </w:rPr>
        <w:t xml:space="preserve"> Федеральная служба по надзору в сфере защиты прав потре</w:t>
      </w:r>
      <w:r w:rsidR="00204511" w:rsidRPr="00167F9B">
        <w:rPr>
          <w:rFonts w:ascii="Times New Roman" w:eastAsia="Times New Roman" w:hAnsi="Times New Roman" w:cs="Times New Roman"/>
          <w:color w:val="000000" w:themeColor="text1"/>
          <w:sz w:val="24"/>
          <w:szCs w:val="24"/>
          <w:lang w:eastAsia="ar-SA"/>
        </w:rPr>
        <w:t>бителей и благополучия человека.</w:t>
      </w:r>
    </w:p>
    <w:p w14:paraId="2F9C789B" w14:textId="6F3A08DE"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Федеральная инспекция труда.</w:t>
      </w:r>
    </w:p>
    <w:p w14:paraId="665B7B4E" w14:textId="483B358F" w:rsidR="001F2785" w:rsidRPr="00167F9B" w:rsidRDefault="001F2785" w:rsidP="001F278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368</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2150E88"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EE03344" w14:textId="77777777"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порядок обжалования решения Главного государственного инспектора труда РФ?</w:t>
      </w:r>
    </w:p>
    <w:p w14:paraId="3A1B7B70" w14:textId="4BBF2A2A"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О</w:t>
      </w:r>
      <w:r w:rsidR="00340712" w:rsidRPr="00167F9B">
        <w:rPr>
          <w:rFonts w:ascii="Times New Roman" w:eastAsia="Times New Roman" w:hAnsi="Times New Roman" w:cs="Times New Roman"/>
          <w:color w:val="000000" w:themeColor="text1"/>
          <w:sz w:val="24"/>
          <w:szCs w:val="24"/>
          <w:lang w:eastAsia="ar-SA"/>
        </w:rPr>
        <w:t>б</w:t>
      </w:r>
      <w:r w:rsidR="00204511" w:rsidRPr="00167F9B">
        <w:rPr>
          <w:rFonts w:ascii="Times New Roman" w:eastAsia="Times New Roman" w:hAnsi="Times New Roman" w:cs="Times New Roman"/>
          <w:color w:val="000000" w:themeColor="text1"/>
          <w:sz w:val="24"/>
          <w:szCs w:val="24"/>
          <w:lang w:eastAsia="ar-SA"/>
        </w:rPr>
        <w:t>ращение в порядке подчинённости.</w:t>
      </w:r>
    </w:p>
    <w:p w14:paraId="4B5B5952" w14:textId="0ECBB829"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О</w:t>
      </w:r>
      <w:r w:rsidR="00340712" w:rsidRPr="00167F9B">
        <w:rPr>
          <w:rFonts w:ascii="Times New Roman" w:eastAsia="Times New Roman" w:hAnsi="Times New Roman" w:cs="Times New Roman"/>
          <w:color w:val="000000" w:themeColor="text1"/>
          <w:sz w:val="24"/>
          <w:szCs w:val="24"/>
          <w:lang w:eastAsia="ar-SA"/>
        </w:rPr>
        <w:t>бращение к главному государстве</w:t>
      </w:r>
      <w:r w:rsidR="00204511" w:rsidRPr="00167F9B">
        <w:rPr>
          <w:rFonts w:ascii="Times New Roman" w:eastAsia="Times New Roman" w:hAnsi="Times New Roman" w:cs="Times New Roman"/>
          <w:color w:val="000000" w:themeColor="text1"/>
          <w:sz w:val="24"/>
          <w:szCs w:val="24"/>
          <w:lang w:eastAsia="ar-SA"/>
        </w:rPr>
        <w:t>нному инспектору по направлению.</w:t>
      </w:r>
    </w:p>
    <w:p w14:paraId="0A7E6C45" w14:textId="78BE304A"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204511" w:rsidRPr="00A16077">
        <w:rPr>
          <w:rFonts w:ascii="Times New Roman" w:eastAsia="Times New Roman" w:hAnsi="Times New Roman" w:cs="Times New Roman"/>
          <w:i/>
          <w:color w:val="000000" w:themeColor="text1"/>
          <w:sz w:val="24"/>
          <w:szCs w:val="24"/>
          <w:highlight w:val="green"/>
          <w:lang w:eastAsia="ar-SA"/>
        </w:rPr>
        <w:t xml:space="preserve"> </w:t>
      </w:r>
      <w:r w:rsidR="00204511" w:rsidRPr="00A16077">
        <w:rPr>
          <w:rFonts w:ascii="Times New Roman" w:eastAsia="Times New Roman" w:hAnsi="Times New Roman" w:cs="Times New Roman"/>
          <w:i/>
          <w:color w:val="000000" w:themeColor="text1"/>
          <w:sz w:val="24"/>
          <w:szCs w:val="24"/>
          <w:highlight w:val="green"/>
          <w:lang w:val="ru-RU" w:eastAsia="ar-SA"/>
        </w:rPr>
        <w:t>О</w:t>
      </w:r>
      <w:r w:rsidR="00340712" w:rsidRPr="00A16077">
        <w:rPr>
          <w:rFonts w:ascii="Times New Roman" w:eastAsia="Times New Roman" w:hAnsi="Times New Roman" w:cs="Times New Roman"/>
          <w:i/>
          <w:color w:val="000000" w:themeColor="text1"/>
          <w:sz w:val="24"/>
          <w:szCs w:val="24"/>
          <w:highlight w:val="green"/>
          <w:lang w:eastAsia="ar-SA"/>
        </w:rPr>
        <w:t>бращение в суд.</w:t>
      </w:r>
    </w:p>
    <w:p w14:paraId="04EB8CB5" w14:textId="18A8020F" w:rsidR="007955C3" w:rsidRPr="00167F9B" w:rsidRDefault="007955C3" w:rsidP="007955C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360-1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E965235"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3ECE054" w14:textId="77777777" w:rsidR="00340712" w:rsidRPr="00167F9B" w:rsidRDefault="00340712"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периодичность медицинского осмотра для работников в возрасте до 21 года?</w:t>
      </w:r>
    </w:p>
    <w:p w14:paraId="3166AD4A" w14:textId="3CD8D682" w:rsidR="00340712"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04511" w:rsidRPr="00A16077">
        <w:rPr>
          <w:rFonts w:ascii="Times New Roman" w:eastAsia="Times New Roman" w:hAnsi="Times New Roman" w:cs="Times New Roman"/>
          <w:i/>
          <w:color w:val="000000" w:themeColor="text1"/>
          <w:sz w:val="24"/>
          <w:szCs w:val="24"/>
          <w:highlight w:val="green"/>
          <w:lang w:eastAsia="ar-SA"/>
        </w:rPr>
        <w:t xml:space="preserve"> 1 раз в год.</w:t>
      </w:r>
    </w:p>
    <w:p w14:paraId="4B12C141" w14:textId="0BC6078E"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04511" w:rsidRPr="00167F9B">
        <w:rPr>
          <w:rFonts w:ascii="Times New Roman" w:eastAsia="Times New Roman" w:hAnsi="Times New Roman" w:cs="Times New Roman"/>
          <w:color w:val="000000" w:themeColor="text1"/>
          <w:sz w:val="24"/>
          <w:szCs w:val="24"/>
          <w:lang w:eastAsia="ar-SA"/>
        </w:rPr>
        <w:t xml:space="preserve"> 1 раз в 2 года.</w:t>
      </w:r>
    </w:p>
    <w:p w14:paraId="19508234" w14:textId="0DD5BF1E" w:rsidR="00340712"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40712" w:rsidRPr="00167F9B">
        <w:rPr>
          <w:rFonts w:ascii="Times New Roman" w:eastAsia="Times New Roman" w:hAnsi="Times New Roman" w:cs="Times New Roman"/>
          <w:color w:val="000000" w:themeColor="text1"/>
          <w:sz w:val="24"/>
          <w:szCs w:val="24"/>
          <w:lang w:eastAsia="ar-SA"/>
        </w:rPr>
        <w:t xml:space="preserve"> 1 раз в 5 лет.</w:t>
      </w:r>
    </w:p>
    <w:p w14:paraId="731C883C" w14:textId="771F2F0B" w:rsidR="007955C3" w:rsidRPr="00167F9B" w:rsidRDefault="007955C3" w:rsidP="007955C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220</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447107A4"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2EF788E" w14:textId="77777777"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периодичность медицинского осмотра для работников в возрасте до 21 года?</w:t>
      </w:r>
    </w:p>
    <w:p w14:paraId="77F0A784" w14:textId="48FAC13A"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51804" w:rsidRPr="00A16077">
        <w:rPr>
          <w:rFonts w:ascii="Times New Roman" w:eastAsia="Times New Roman" w:hAnsi="Times New Roman" w:cs="Times New Roman"/>
          <w:i/>
          <w:color w:val="000000" w:themeColor="text1"/>
          <w:sz w:val="24"/>
          <w:szCs w:val="24"/>
          <w:highlight w:val="green"/>
          <w:lang w:eastAsia="ar-SA"/>
        </w:rPr>
        <w:t xml:space="preserve"> 1 раз в год.</w:t>
      </w:r>
    </w:p>
    <w:p w14:paraId="66575B2D" w14:textId="2D66B8F1"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851804" w:rsidRPr="00167F9B">
        <w:rPr>
          <w:rFonts w:ascii="Times New Roman" w:eastAsia="Times New Roman" w:hAnsi="Times New Roman" w:cs="Times New Roman"/>
          <w:color w:val="000000" w:themeColor="text1"/>
          <w:sz w:val="24"/>
          <w:szCs w:val="24"/>
          <w:lang w:eastAsia="ar-SA"/>
        </w:rPr>
        <w:t xml:space="preserve"> 1 раз в 2 года.</w:t>
      </w:r>
    </w:p>
    <w:p w14:paraId="4051C0AA" w14:textId="2B4E6205"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04511" w:rsidRPr="00167F9B">
        <w:rPr>
          <w:rFonts w:ascii="Times New Roman" w:eastAsia="Times New Roman" w:hAnsi="Times New Roman" w:cs="Times New Roman"/>
          <w:color w:val="000000" w:themeColor="text1"/>
          <w:sz w:val="24"/>
          <w:szCs w:val="24"/>
          <w:lang w:eastAsia="ar-SA"/>
        </w:rPr>
        <w:t xml:space="preserve"> 1 раз в 5 лет.</w:t>
      </w:r>
    </w:p>
    <w:p w14:paraId="04F878CA" w14:textId="77777777" w:rsidR="007955C3" w:rsidRPr="00167F9B" w:rsidRDefault="007955C3" w:rsidP="007955C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220</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4B797A2E"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0B3E463" w14:textId="5FBB7EC2"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из перечисленного не входит в основные права работника, согласно Трудовому Кодексу?</w:t>
      </w:r>
    </w:p>
    <w:p w14:paraId="504D847A" w14:textId="10C0A89D"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Р</w:t>
      </w:r>
      <w:r w:rsidR="00204511" w:rsidRPr="00167F9B">
        <w:rPr>
          <w:rFonts w:ascii="Times New Roman" w:eastAsia="Times New Roman" w:hAnsi="Times New Roman" w:cs="Times New Roman"/>
          <w:color w:val="000000" w:themeColor="text1"/>
          <w:sz w:val="24"/>
          <w:szCs w:val="24"/>
          <w:lang w:eastAsia="ar-SA"/>
        </w:rPr>
        <w:t>абочее место, соответст</w:t>
      </w:r>
      <w:r w:rsidR="00851804" w:rsidRPr="00167F9B">
        <w:rPr>
          <w:rFonts w:ascii="Times New Roman" w:eastAsia="Times New Roman" w:hAnsi="Times New Roman" w:cs="Times New Roman"/>
          <w:color w:val="000000" w:themeColor="text1"/>
          <w:sz w:val="24"/>
          <w:szCs w:val="24"/>
          <w:lang w:eastAsia="ar-SA"/>
        </w:rPr>
        <w:t>вующее требованиям охраны труда.</w:t>
      </w:r>
    </w:p>
    <w:p w14:paraId="48E02658" w14:textId="0192BD96"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204511" w:rsidRPr="00A16077">
        <w:rPr>
          <w:rFonts w:ascii="Times New Roman" w:eastAsia="Times New Roman" w:hAnsi="Times New Roman" w:cs="Times New Roman"/>
          <w:i/>
          <w:color w:val="000000" w:themeColor="text1"/>
          <w:sz w:val="24"/>
          <w:szCs w:val="24"/>
          <w:highlight w:val="green"/>
          <w:lang w:eastAsia="ar-SA"/>
        </w:rPr>
        <w:t xml:space="preserve"> Cогласование локальных нормативных актов организации</w:t>
      </w:r>
      <w:r w:rsidR="00851804" w:rsidRPr="00A16077">
        <w:rPr>
          <w:rFonts w:ascii="Times New Roman" w:eastAsia="Times New Roman" w:hAnsi="Times New Roman" w:cs="Times New Roman"/>
          <w:i/>
          <w:color w:val="000000" w:themeColor="text1"/>
          <w:sz w:val="24"/>
          <w:szCs w:val="24"/>
          <w:highlight w:val="green"/>
          <w:lang w:val="ru-RU" w:eastAsia="ar-SA"/>
        </w:rPr>
        <w:t>.</w:t>
      </w:r>
    </w:p>
    <w:p w14:paraId="4C0C5E33" w14:textId="6F5B7517"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О</w:t>
      </w:r>
      <w:r w:rsidR="00204511" w:rsidRPr="00167F9B">
        <w:rPr>
          <w:rFonts w:ascii="Times New Roman" w:eastAsia="Times New Roman" w:hAnsi="Times New Roman" w:cs="Times New Roman"/>
          <w:color w:val="000000" w:themeColor="text1"/>
          <w:sz w:val="24"/>
          <w:szCs w:val="24"/>
          <w:lang w:eastAsia="ar-SA"/>
        </w:rPr>
        <w:t>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r w:rsidR="00851804" w:rsidRPr="00167F9B">
        <w:rPr>
          <w:rFonts w:ascii="Times New Roman" w:eastAsia="Times New Roman" w:hAnsi="Times New Roman" w:cs="Times New Roman"/>
          <w:color w:val="000000" w:themeColor="text1"/>
          <w:sz w:val="24"/>
          <w:szCs w:val="24"/>
          <w:lang w:val="ru-RU" w:eastAsia="ar-SA"/>
        </w:rPr>
        <w:t>.</w:t>
      </w:r>
    </w:p>
    <w:p w14:paraId="7D9062EE" w14:textId="03762C1C" w:rsidR="007955C3" w:rsidRPr="00167F9B" w:rsidRDefault="007955C3" w:rsidP="007955C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BCBC6B9"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43D08C0" w14:textId="77777777"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Может ли работник отказаться от выполнения работ в случае возникновения опасности для его жизни?</w:t>
      </w:r>
    </w:p>
    <w:p w14:paraId="6485A39C" w14:textId="138D6920"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О</w:t>
      </w:r>
      <w:r w:rsidR="00204511" w:rsidRPr="00167F9B">
        <w:rPr>
          <w:rFonts w:ascii="Times New Roman" w:eastAsia="Times New Roman" w:hAnsi="Times New Roman" w:cs="Times New Roman"/>
          <w:color w:val="000000" w:themeColor="text1"/>
          <w:sz w:val="24"/>
          <w:szCs w:val="24"/>
          <w:lang w:eastAsia="ar-SA"/>
        </w:rPr>
        <w:t>тказ работника от выполнения работ влечет за собой привлечения его к дисципли</w:t>
      </w:r>
      <w:r w:rsidR="00851804" w:rsidRPr="00167F9B">
        <w:rPr>
          <w:rFonts w:ascii="Times New Roman" w:eastAsia="Times New Roman" w:hAnsi="Times New Roman" w:cs="Times New Roman"/>
          <w:color w:val="000000" w:themeColor="text1"/>
          <w:sz w:val="24"/>
          <w:szCs w:val="24"/>
          <w:lang w:eastAsia="ar-SA"/>
        </w:rPr>
        <w:t>нарной ответственности.</w:t>
      </w:r>
    </w:p>
    <w:p w14:paraId="75E28D3B" w14:textId="42D72BBE"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04511" w:rsidRPr="00A16077">
        <w:rPr>
          <w:rFonts w:ascii="Times New Roman" w:eastAsia="Times New Roman" w:hAnsi="Times New Roman" w:cs="Times New Roman"/>
          <w:i/>
          <w:color w:val="000000" w:themeColor="text1"/>
          <w:sz w:val="24"/>
          <w:szCs w:val="24"/>
          <w:highlight w:val="green"/>
          <w:lang w:eastAsia="ar-SA"/>
        </w:rPr>
        <w:t xml:space="preserve"> </w:t>
      </w:r>
      <w:r w:rsidR="00204511" w:rsidRPr="00A16077">
        <w:rPr>
          <w:rFonts w:ascii="Times New Roman" w:eastAsia="Times New Roman" w:hAnsi="Times New Roman" w:cs="Times New Roman"/>
          <w:i/>
          <w:color w:val="000000" w:themeColor="text1"/>
          <w:sz w:val="24"/>
          <w:szCs w:val="24"/>
          <w:highlight w:val="green"/>
          <w:lang w:val="ru-RU" w:eastAsia="ar-SA"/>
        </w:rPr>
        <w:t>М</w:t>
      </w:r>
      <w:r w:rsidR="00204511" w:rsidRPr="00A16077">
        <w:rPr>
          <w:rFonts w:ascii="Times New Roman" w:eastAsia="Times New Roman" w:hAnsi="Times New Roman" w:cs="Times New Roman"/>
          <w:i/>
          <w:color w:val="000000" w:themeColor="text1"/>
          <w:sz w:val="24"/>
          <w:szCs w:val="24"/>
          <w:highlight w:val="green"/>
          <w:lang w:eastAsia="ar-SA"/>
        </w:rPr>
        <w:t>ожет отказаться, в случае возникновения опасности для его жизни и здоровья вследствие на</w:t>
      </w:r>
      <w:r w:rsidR="00851804" w:rsidRPr="00A16077">
        <w:rPr>
          <w:rFonts w:ascii="Times New Roman" w:eastAsia="Times New Roman" w:hAnsi="Times New Roman" w:cs="Times New Roman"/>
          <w:i/>
          <w:color w:val="000000" w:themeColor="text1"/>
          <w:sz w:val="24"/>
          <w:szCs w:val="24"/>
          <w:highlight w:val="green"/>
          <w:lang w:eastAsia="ar-SA"/>
        </w:rPr>
        <w:t>рушения требований охраны труда.</w:t>
      </w:r>
    </w:p>
    <w:p w14:paraId="0F51106A" w14:textId="1EEA15B3"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Н</w:t>
      </w:r>
      <w:r w:rsidR="00204511" w:rsidRPr="00167F9B">
        <w:rPr>
          <w:rFonts w:ascii="Times New Roman" w:eastAsia="Times New Roman" w:hAnsi="Times New Roman" w:cs="Times New Roman"/>
          <w:color w:val="000000" w:themeColor="text1"/>
          <w:sz w:val="24"/>
          <w:szCs w:val="24"/>
          <w:lang w:eastAsia="ar-SA"/>
        </w:rPr>
        <w:t>ет, не может</w:t>
      </w:r>
      <w:r w:rsidR="00851804" w:rsidRPr="00167F9B">
        <w:rPr>
          <w:rFonts w:ascii="Times New Roman" w:eastAsia="Times New Roman" w:hAnsi="Times New Roman" w:cs="Times New Roman"/>
          <w:color w:val="000000" w:themeColor="text1"/>
          <w:sz w:val="24"/>
          <w:szCs w:val="24"/>
          <w:lang w:val="ru-RU" w:eastAsia="ar-SA"/>
        </w:rPr>
        <w:t>.</w:t>
      </w:r>
    </w:p>
    <w:p w14:paraId="77201F81" w14:textId="26658749" w:rsidR="007955C3" w:rsidRPr="00167F9B" w:rsidRDefault="007955C3" w:rsidP="007955C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C95335F"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38CB630" w14:textId="77777777"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Имеет ли работник право на получение актуальной и достоверной информации об условиях и охране труда на его рабочем месте?</w:t>
      </w:r>
    </w:p>
    <w:p w14:paraId="4835F62D" w14:textId="23FCE6A6"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04511" w:rsidRPr="00A16077">
        <w:rPr>
          <w:rFonts w:ascii="Times New Roman" w:eastAsia="Times New Roman" w:hAnsi="Times New Roman" w:cs="Times New Roman"/>
          <w:i/>
          <w:color w:val="000000" w:themeColor="text1"/>
          <w:sz w:val="24"/>
          <w:szCs w:val="24"/>
          <w:highlight w:val="green"/>
          <w:lang w:eastAsia="ar-SA"/>
        </w:rPr>
        <w:t xml:space="preserve"> </w:t>
      </w:r>
      <w:r w:rsidR="00204511" w:rsidRPr="00A16077">
        <w:rPr>
          <w:rFonts w:ascii="Times New Roman" w:eastAsia="Times New Roman" w:hAnsi="Times New Roman" w:cs="Times New Roman"/>
          <w:i/>
          <w:color w:val="000000" w:themeColor="text1"/>
          <w:sz w:val="24"/>
          <w:szCs w:val="24"/>
          <w:highlight w:val="green"/>
          <w:lang w:val="ru-RU" w:eastAsia="ar-SA"/>
        </w:rPr>
        <w:t>К</w:t>
      </w:r>
      <w:r w:rsidR="00204511" w:rsidRPr="00A16077">
        <w:rPr>
          <w:rFonts w:ascii="Times New Roman" w:eastAsia="Times New Roman" w:hAnsi="Times New Roman" w:cs="Times New Roman"/>
          <w:i/>
          <w:color w:val="000000" w:themeColor="text1"/>
          <w:sz w:val="24"/>
          <w:szCs w:val="24"/>
          <w:highlight w:val="green"/>
          <w:lang w:eastAsia="ar-SA"/>
        </w:rPr>
        <w:t>аждый работник имеет право на получение актуальной и достоверной информации об условиях и охране труда на его рабочем месте, о существующих профессиональных рисках и их уровнях, а также о мерах по защите от воздействия вредных и (или) оп</w:t>
      </w:r>
      <w:r w:rsidR="00851804" w:rsidRPr="00A16077">
        <w:rPr>
          <w:rFonts w:ascii="Times New Roman" w:eastAsia="Times New Roman" w:hAnsi="Times New Roman" w:cs="Times New Roman"/>
          <w:i/>
          <w:color w:val="000000" w:themeColor="text1"/>
          <w:sz w:val="24"/>
          <w:szCs w:val="24"/>
          <w:highlight w:val="green"/>
          <w:lang w:eastAsia="ar-SA"/>
        </w:rPr>
        <w:t>асных производственных факторов.</w:t>
      </w:r>
    </w:p>
    <w:p w14:paraId="5931F2AA" w14:textId="07542E38"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Р</w:t>
      </w:r>
      <w:r w:rsidR="00204511" w:rsidRPr="00167F9B">
        <w:rPr>
          <w:rFonts w:ascii="Times New Roman" w:eastAsia="Times New Roman" w:hAnsi="Times New Roman" w:cs="Times New Roman"/>
          <w:color w:val="000000" w:themeColor="text1"/>
          <w:sz w:val="24"/>
          <w:szCs w:val="24"/>
          <w:lang w:eastAsia="ar-SA"/>
        </w:rPr>
        <w:t>аботник имеет право на получение информации, к какому классу условий тру</w:t>
      </w:r>
      <w:r w:rsidR="00851804" w:rsidRPr="00167F9B">
        <w:rPr>
          <w:rFonts w:ascii="Times New Roman" w:eastAsia="Times New Roman" w:hAnsi="Times New Roman" w:cs="Times New Roman"/>
          <w:color w:val="000000" w:themeColor="text1"/>
          <w:sz w:val="24"/>
          <w:szCs w:val="24"/>
          <w:lang w:eastAsia="ar-SA"/>
        </w:rPr>
        <w:t>да относиться его рабочее место.</w:t>
      </w:r>
    </w:p>
    <w:p w14:paraId="6C37472F" w14:textId="1C4BC7C4"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Р</w:t>
      </w:r>
      <w:r w:rsidR="00204511" w:rsidRPr="00167F9B">
        <w:rPr>
          <w:rFonts w:ascii="Times New Roman" w:eastAsia="Times New Roman" w:hAnsi="Times New Roman" w:cs="Times New Roman"/>
          <w:color w:val="000000" w:themeColor="text1"/>
          <w:sz w:val="24"/>
          <w:szCs w:val="24"/>
          <w:lang w:eastAsia="ar-SA"/>
        </w:rPr>
        <w:t>аботодатель может не сообщать работнику об условиях и охране труда на его рабочем месте</w:t>
      </w:r>
      <w:r w:rsidR="00851804" w:rsidRPr="00167F9B">
        <w:rPr>
          <w:rFonts w:ascii="Times New Roman" w:eastAsia="Times New Roman" w:hAnsi="Times New Roman" w:cs="Times New Roman"/>
          <w:color w:val="000000" w:themeColor="text1"/>
          <w:sz w:val="24"/>
          <w:szCs w:val="24"/>
          <w:lang w:val="ru-RU" w:eastAsia="ar-SA"/>
        </w:rPr>
        <w:t>.</w:t>
      </w:r>
    </w:p>
    <w:p w14:paraId="53ACB7E8" w14:textId="241832BF" w:rsidR="007955C3" w:rsidRPr="00167F9B" w:rsidRDefault="007955C3" w:rsidP="007955C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216-2</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E98FE7C"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B09D129" w14:textId="77777777"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Вправе ли работник присутствовать при проведении специальной оценки условий труда на его рабочем месте?</w:t>
      </w:r>
    </w:p>
    <w:p w14:paraId="32A9D149" w14:textId="2101194A"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Д</w:t>
      </w:r>
      <w:r w:rsidR="00204511" w:rsidRPr="00167F9B">
        <w:rPr>
          <w:rFonts w:ascii="Times New Roman" w:eastAsia="Times New Roman" w:hAnsi="Times New Roman" w:cs="Times New Roman"/>
          <w:color w:val="000000" w:themeColor="text1"/>
          <w:sz w:val="24"/>
          <w:szCs w:val="24"/>
          <w:lang w:eastAsia="ar-SA"/>
        </w:rPr>
        <w:t>а, работник имеет право присутствовать при проведении специальной оценки условий труда на всех рабочих</w:t>
      </w:r>
      <w:r w:rsidR="00851804" w:rsidRPr="00167F9B">
        <w:rPr>
          <w:rFonts w:ascii="Times New Roman" w:eastAsia="Times New Roman" w:hAnsi="Times New Roman" w:cs="Times New Roman"/>
          <w:color w:val="000000" w:themeColor="text1"/>
          <w:sz w:val="24"/>
          <w:szCs w:val="24"/>
          <w:lang w:eastAsia="ar-SA"/>
        </w:rPr>
        <w:t>, расположенных в подразделении.</w:t>
      </w:r>
    </w:p>
    <w:p w14:paraId="37CEAA9F" w14:textId="4AD25408"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04511" w:rsidRPr="00A16077">
        <w:rPr>
          <w:rFonts w:ascii="Times New Roman" w:eastAsia="Times New Roman" w:hAnsi="Times New Roman" w:cs="Times New Roman"/>
          <w:i/>
          <w:color w:val="000000" w:themeColor="text1"/>
          <w:sz w:val="24"/>
          <w:szCs w:val="24"/>
          <w:highlight w:val="green"/>
          <w:lang w:eastAsia="ar-SA"/>
        </w:rPr>
        <w:t xml:space="preserve"> </w:t>
      </w:r>
      <w:r w:rsidR="00204511" w:rsidRPr="00A16077">
        <w:rPr>
          <w:rFonts w:ascii="Times New Roman" w:eastAsia="Times New Roman" w:hAnsi="Times New Roman" w:cs="Times New Roman"/>
          <w:i/>
          <w:color w:val="000000" w:themeColor="text1"/>
          <w:sz w:val="24"/>
          <w:szCs w:val="24"/>
          <w:highlight w:val="green"/>
          <w:lang w:val="ru-RU" w:eastAsia="ar-SA"/>
        </w:rPr>
        <w:t>Д</w:t>
      </w:r>
      <w:r w:rsidR="00204511" w:rsidRPr="00A16077">
        <w:rPr>
          <w:rFonts w:ascii="Times New Roman" w:eastAsia="Times New Roman" w:hAnsi="Times New Roman" w:cs="Times New Roman"/>
          <w:i/>
          <w:color w:val="000000" w:themeColor="text1"/>
          <w:sz w:val="24"/>
          <w:szCs w:val="24"/>
          <w:highlight w:val="green"/>
          <w:lang w:eastAsia="ar-SA"/>
        </w:rPr>
        <w:t>а, работник имеет право присутствовать при проведении специальной оценки условий, н</w:t>
      </w:r>
      <w:r w:rsidR="00851804" w:rsidRPr="00A16077">
        <w:rPr>
          <w:rFonts w:ascii="Times New Roman" w:eastAsia="Times New Roman" w:hAnsi="Times New Roman" w:cs="Times New Roman"/>
          <w:i/>
          <w:color w:val="000000" w:themeColor="text1"/>
          <w:sz w:val="24"/>
          <w:szCs w:val="24"/>
          <w:highlight w:val="green"/>
          <w:lang w:eastAsia="ar-SA"/>
        </w:rPr>
        <w:t>о только на своём рабочем месте.</w:t>
      </w:r>
    </w:p>
    <w:p w14:paraId="0E746C15" w14:textId="5C31FA9D"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Н</w:t>
      </w:r>
      <w:r w:rsidR="00204511" w:rsidRPr="00167F9B">
        <w:rPr>
          <w:rFonts w:ascii="Times New Roman" w:eastAsia="Times New Roman" w:hAnsi="Times New Roman" w:cs="Times New Roman"/>
          <w:color w:val="000000" w:themeColor="text1"/>
          <w:sz w:val="24"/>
          <w:szCs w:val="24"/>
          <w:lang w:eastAsia="ar-SA"/>
        </w:rPr>
        <w:t>ет, на рабочем месте при проведении специальной оценки условий присутствует только представитель организации, проводящей специальную оценку условий труда</w:t>
      </w:r>
      <w:r w:rsidR="00851804" w:rsidRPr="00167F9B">
        <w:rPr>
          <w:rFonts w:ascii="Times New Roman" w:eastAsia="Times New Roman" w:hAnsi="Times New Roman" w:cs="Times New Roman"/>
          <w:color w:val="000000" w:themeColor="text1"/>
          <w:sz w:val="24"/>
          <w:szCs w:val="24"/>
          <w:lang w:val="ru-RU" w:eastAsia="ar-SA"/>
        </w:rPr>
        <w:t>.</w:t>
      </w:r>
    </w:p>
    <w:p w14:paraId="6B9A0B15" w14:textId="0FA80F7B" w:rsidR="007955C3" w:rsidRPr="00167F9B" w:rsidRDefault="007955C3" w:rsidP="007955C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7DDF10F9"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C9D6DEE" w14:textId="77777777"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Каждый работник имеет право на:</w:t>
      </w:r>
    </w:p>
    <w:p w14:paraId="080A0D86" w14:textId="5F56ACB1"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Р</w:t>
      </w:r>
      <w:r w:rsidR="00204511" w:rsidRPr="00167F9B">
        <w:rPr>
          <w:rFonts w:ascii="Times New Roman" w:eastAsia="Times New Roman" w:hAnsi="Times New Roman" w:cs="Times New Roman"/>
          <w:color w:val="000000" w:themeColor="text1"/>
          <w:sz w:val="24"/>
          <w:szCs w:val="24"/>
          <w:lang w:eastAsia="ar-SA"/>
        </w:rPr>
        <w:t>абочее место, соответств</w:t>
      </w:r>
      <w:r w:rsidR="00851804" w:rsidRPr="00167F9B">
        <w:rPr>
          <w:rFonts w:ascii="Times New Roman" w:eastAsia="Times New Roman" w:hAnsi="Times New Roman" w:cs="Times New Roman"/>
          <w:color w:val="000000" w:themeColor="text1"/>
          <w:sz w:val="24"/>
          <w:szCs w:val="24"/>
          <w:lang w:eastAsia="ar-SA"/>
        </w:rPr>
        <w:t>ующее требованиям охраны труда.</w:t>
      </w:r>
    </w:p>
    <w:p w14:paraId="4484520B" w14:textId="392AF5F0"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О</w:t>
      </w:r>
      <w:r w:rsidR="00204511" w:rsidRPr="00167F9B">
        <w:rPr>
          <w:rFonts w:ascii="Times New Roman" w:eastAsia="Times New Roman" w:hAnsi="Times New Roman" w:cs="Times New Roman"/>
          <w:color w:val="000000" w:themeColor="text1"/>
          <w:sz w:val="24"/>
          <w:szCs w:val="24"/>
          <w:lang w:eastAsia="ar-SA"/>
        </w:rPr>
        <w:t>бязательное страхование от несч</w:t>
      </w:r>
      <w:r w:rsidR="00851804" w:rsidRPr="00167F9B">
        <w:rPr>
          <w:rFonts w:ascii="Times New Roman" w:eastAsia="Times New Roman" w:hAnsi="Times New Roman" w:cs="Times New Roman"/>
          <w:color w:val="000000" w:themeColor="text1"/>
          <w:sz w:val="24"/>
          <w:szCs w:val="24"/>
          <w:lang w:eastAsia="ar-SA"/>
        </w:rPr>
        <w:t>астных случаев на производстве.</w:t>
      </w:r>
    </w:p>
    <w:p w14:paraId="4331CBF6" w14:textId="2C5AAE36"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О</w:t>
      </w:r>
      <w:r w:rsidR="00204511" w:rsidRPr="00167F9B">
        <w:rPr>
          <w:rFonts w:ascii="Times New Roman" w:eastAsia="Times New Roman" w:hAnsi="Times New Roman" w:cs="Times New Roman"/>
          <w:color w:val="000000" w:themeColor="text1"/>
          <w:sz w:val="24"/>
          <w:szCs w:val="24"/>
          <w:lang w:eastAsia="ar-SA"/>
        </w:rPr>
        <w:t>беспечение средствами индивидуальной и коллективной защиты за счет средств</w:t>
      </w:r>
      <w:r w:rsidR="00851804" w:rsidRPr="00167F9B">
        <w:rPr>
          <w:rFonts w:ascii="Times New Roman" w:eastAsia="Times New Roman" w:hAnsi="Times New Roman" w:cs="Times New Roman"/>
          <w:color w:val="000000" w:themeColor="text1"/>
          <w:sz w:val="24"/>
          <w:szCs w:val="24"/>
          <w:lang w:eastAsia="ar-SA"/>
        </w:rPr>
        <w:t xml:space="preserve"> работодателя.</w:t>
      </w:r>
    </w:p>
    <w:p w14:paraId="2E8F0014" w14:textId="496EB849"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204511" w:rsidRPr="00A16077">
        <w:rPr>
          <w:rFonts w:ascii="Times New Roman" w:eastAsia="Times New Roman" w:hAnsi="Times New Roman" w:cs="Times New Roman"/>
          <w:i/>
          <w:color w:val="000000" w:themeColor="text1"/>
          <w:sz w:val="24"/>
          <w:szCs w:val="24"/>
          <w:highlight w:val="green"/>
          <w:lang w:eastAsia="ar-SA"/>
        </w:rPr>
        <w:t xml:space="preserve"> </w:t>
      </w:r>
      <w:r w:rsidR="00204511" w:rsidRPr="00A16077">
        <w:rPr>
          <w:rFonts w:ascii="Times New Roman" w:eastAsia="Times New Roman" w:hAnsi="Times New Roman" w:cs="Times New Roman"/>
          <w:i/>
          <w:color w:val="000000" w:themeColor="text1"/>
          <w:sz w:val="24"/>
          <w:szCs w:val="24"/>
          <w:highlight w:val="green"/>
          <w:lang w:val="ru-RU" w:eastAsia="ar-SA"/>
        </w:rPr>
        <w:t>В</w:t>
      </w:r>
      <w:r w:rsidR="00204511" w:rsidRPr="00A16077">
        <w:rPr>
          <w:rFonts w:ascii="Times New Roman" w:eastAsia="Times New Roman" w:hAnsi="Times New Roman" w:cs="Times New Roman"/>
          <w:i/>
          <w:color w:val="000000" w:themeColor="text1"/>
          <w:sz w:val="24"/>
          <w:szCs w:val="24"/>
          <w:highlight w:val="green"/>
          <w:lang w:eastAsia="ar-SA"/>
        </w:rPr>
        <w:t>се перечисленные права работников верны.</w:t>
      </w:r>
    </w:p>
    <w:p w14:paraId="2F0F9EEC" w14:textId="7C6FD379" w:rsidR="007955C3" w:rsidRPr="00167F9B" w:rsidRDefault="007955C3" w:rsidP="007955C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17486D0F"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A11C706" w14:textId="2DFD6C9F"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время проведения медицинского осмотра за работниками, обязанными всоответствии с</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Трудовым кодексом РФ проходить медицинский осмотр:</w:t>
      </w:r>
    </w:p>
    <w:p w14:paraId="270D1BCE" w14:textId="7C6425DA"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С</w:t>
      </w:r>
      <w:r w:rsidR="00204511" w:rsidRPr="00167F9B">
        <w:rPr>
          <w:rFonts w:ascii="Times New Roman" w:eastAsia="Times New Roman" w:hAnsi="Times New Roman" w:cs="Times New Roman"/>
          <w:color w:val="000000" w:themeColor="text1"/>
          <w:sz w:val="24"/>
          <w:szCs w:val="24"/>
          <w:lang w:eastAsia="ar-SA"/>
        </w:rPr>
        <w:t>охраняется место работы и не менее 2/3 сре</w:t>
      </w:r>
      <w:r w:rsidR="00851804" w:rsidRPr="00167F9B">
        <w:rPr>
          <w:rFonts w:ascii="Times New Roman" w:eastAsia="Times New Roman" w:hAnsi="Times New Roman" w:cs="Times New Roman"/>
          <w:color w:val="000000" w:themeColor="text1"/>
          <w:sz w:val="24"/>
          <w:szCs w:val="24"/>
          <w:lang w:eastAsia="ar-SA"/>
        </w:rPr>
        <w:t>днего заработка по месту работы.</w:t>
      </w:r>
    </w:p>
    <w:p w14:paraId="3CF07385" w14:textId="1DFB4FC6"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04511" w:rsidRPr="00A16077">
        <w:rPr>
          <w:rFonts w:ascii="Times New Roman" w:eastAsia="Times New Roman" w:hAnsi="Times New Roman" w:cs="Times New Roman"/>
          <w:i/>
          <w:color w:val="000000" w:themeColor="text1"/>
          <w:sz w:val="24"/>
          <w:szCs w:val="24"/>
          <w:highlight w:val="green"/>
          <w:lang w:eastAsia="ar-SA"/>
        </w:rPr>
        <w:t xml:space="preserve"> </w:t>
      </w:r>
      <w:r w:rsidR="00204511" w:rsidRPr="00A16077">
        <w:rPr>
          <w:rFonts w:ascii="Times New Roman" w:eastAsia="Times New Roman" w:hAnsi="Times New Roman" w:cs="Times New Roman"/>
          <w:i/>
          <w:color w:val="000000" w:themeColor="text1"/>
          <w:sz w:val="24"/>
          <w:szCs w:val="24"/>
          <w:highlight w:val="green"/>
          <w:lang w:val="ru-RU" w:eastAsia="ar-SA"/>
        </w:rPr>
        <w:t>С</w:t>
      </w:r>
      <w:r w:rsidR="00204511" w:rsidRPr="00A16077">
        <w:rPr>
          <w:rFonts w:ascii="Times New Roman" w:eastAsia="Times New Roman" w:hAnsi="Times New Roman" w:cs="Times New Roman"/>
          <w:i/>
          <w:color w:val="000000" w:themeColor="text1"/>
          <w:sz w:val="24"/>
          <w:szCs w:val="24"/>
          <w:highlight w:val="green"/>
          <w:lang w:eastAsia="ar-SA"/>
        </w:rPr>
        <w:t>охраняются место работы (должность) и ср</w:t>
      </w:r>
      <w:r w:rsidR="00851804" w:rsidRPr="00A16077">
        <w:rPr>
          <w:rFonts w:ascii="Times New Roman" w:eastAsia="Times New Roman" w:hAnsi="Times New Roman" w:cs="Times New Roman"/>
          <w:i/>
          <w:color w:val="000000" w:themeColor="text1"/>
          <w:sz w:val="24"/>
          <w:szCs w:val="24"/>
          <w:highlight w:val="green"/>
          <w:lang w:eastAsia="ar-SA"/>
        </w:rPr>
        <w:t>едний заработок по месту работы.</w:t>
      </w:r>
    </w:p>
    <w:p w14:paraId="79EEE6EC" w14:textId="24E66827"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Н</w:t>
      </w:r>
      <w:r w:rsidR="00204511" w:rsidRPr="00167F9B">
        <w:rPr>
          <w:rFonts w:ascii="Times New Roman" w:eastAsia="Times New Roman" w:hAnsi="Times New Roman" w:cs="Times New Roman"/>
          <w:color w:val="000000" w:themeColor="text1"/>
          <w:sz w:val="24"/>
          <w:szCs w:val="24"/>
          <w:lang w:eastAsia="ar-SA"/>
        </w:rPr>
        <w:t>е сохраняется средний заработок по месту работы.</w:t>
      </w:r>
    </w:p>
    <w:p w14:paraId="1D13B035" w14:textId="5591AD7B" w:rsidR="007955C3" w:rsidRPr="00167F9B" w:rsidRDefault="007955C3" w:rsidP="007955C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185</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B0A1FA7"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CD12E33" w14:textId="77777777"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случае необеспечения работника средствами коллективной защиты и средствами индивидуальной защиты, прошедшими подтверждение соответствия в установленном законодательством Российской Федерации о техническом регулировании порядке, работодатель не имеет права требовать от работника исполнения трудовых обязанностей и обязан оплатить возникший по этой причине простой в размере:</w:t>
      </w:r>
    </w:p>
    <w:p w14:paraId="7FE6587A" w14:textId="23C95679"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Н</w:t>
      </w:r>
      <w:r w:rsidR="00204511" w:rsidRPr="00167F9B">
        <w:rPr>
          <w:rFonts w:ascii="Times New Roman" w:eastAsia="Times New Roman" w:hAnsi="Times New Roman" w:cs="Times New Roman"/>
          <w:color w:val="000000" w:themeColor="text1"/>
          <w:sz w:val="24"/>
          <w:szCs w:val="24"/>
          <w:lang w:eastAsia="ar-SA"/>
        </w:rPr>
        <w:t>е менее двух третей тарифной ставк</w:t>
      </w:r>
      <w:r w:rsidR="00851804" w:rsidRPr="00167F9B">
        <w:rPr>
          <w:rFonts w:ascii="Times New Roman" w:eastAsia="Times New Roman" w:hAnsi="Times New Roman" w:cs="Times New Roman"/>
          <w:color w:val="000000" w:themeColor="text1"/>
          <w:sz w:val="24"/>
          <w:szCs w:val="24"/>
          <w:lang w:eastAsia="ar-SA"/>
        </w:rPr>
        <w:t xml:space="preserve">и, </w:t>
      </w:r>
      <w:r w:rsidR="00E351E5" w:rsidRPr="00167F9B">
        <w:rPr>
          <w:rFonts w:ascii="Times New Roman" w:eastAsia="Times New Roman" w:hAnsi="Times New Roman" w:cs="Times New Roman"/>
          <w:color w:val="000000" w:themeColor="text1"/>
          <w:sz w:val="24"/>
          <w:szCs w:val="24"/>
          <w:lang w:eastAsia="ar-SA"/>
        </w:rPr>
        <w:t>оклада</w:t>
      </w:r>
      <w:r w:rsidR="00851804" w:rsidRPr="00167F9B">
        <w:rPr>
          <w:rFonts w:ascii="Times New Roman" w:eastAsia="Times New Roman" w:hAnsi="Times New Roman" w:cs="Times New Roman"/>
          <w:color w:val="000000" w:themeColor="text1"/>
          <w:sz w:val="24"/>
          <w:szCs w:val="24"/>
          <w:lang w:eastAsia="ar-SA"/>
        </w:rPr>
        <w:t xml:space="preserve"> (должностного </w:t>
      </w:r>
      <w:r w:rsidR="00E351E5" w:rsidRPr="00167F9B">
        <w:rPr>
          <w:rFonts w:ascii="Times New Roman" w:eastAsia="Times New Roman" w:hAnsi="Times New Roman" w:cs="Times New Roman"/>
          <w:color w:val="000000" w:themeColor="text1"/>
          <w:sz w:val="24"/>
          <w:szCs w:val="24"/>
          <w:lang w:eastAsia="ar-SA"/>
        </w:rPr>
        <w:t>оклад</w:t>
      </w: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w:t>
      </w:r>
    </w:p>
    <w:p w14:paraId="42DD4D8F" w14:textId="4B21B037"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04511" w:rsidRPr="00A16077">
        <w:rPr>
          <w:rFonts w:ascii="Times New Roman" w:eastAsia="Times New Roman" w:hAnsi="Times New Roman" w:cs="Times New Roman"/>
          <w:i/>
          <w:color w:val="000000" w:themeColor="text1"/>
          <w:sz w:val="24"/>
          <w:szCs w:val="24"/>
          <w:highlight w:val="green"/>
          <w:lang w:eastAsia="ar-SA"/>
        </w:rPr>
        <w:t xml:space="preserve"> </w:t>
      </w:r>
      <w:r w:rsidR="00204511" w:rsidRPr="00A16077">
        <w:rPr>
          <w:rFonts w:ascii="Times New Roman" w:eastAsia="Times New Roman" w:hAnsi="Times New Roman" w:cs="Times New Roman"/>
          <w:i/>
          <w:color w:val="000000" w:themeColor="text1"/>
          <w:sz w:val="24"/>
          <w:szCs w:val="24"/>
          <w:highlight w:val="green"/>
          <w:lang w:val="ru-RU" w:eastAsia="ar-SA"/>
        </w:rPr>
        <w:t>С</w:t>
      </w:r>
      <w:r w:rsidR="00851804" w:rsidRPr="00A16077">
        <w:rPr>
          <w:rFonts w:ascii="Times New Roman" w:eastAsia="Times New Roman" w:hAnsi="Times New Roman" w:cs="Times New Roman"/>
          <w:i/>
          <w:color w:val="000000" w:themeColor="text1"/>
          <w:sz w:val="24"/>
          <w:szCs w:val="24"/>
          <w:highlight w:val="green"/>
          <w:lang w:eastAsia="ar-SA"/>
        </w:rPr>
        <w:t>реднего заработка работника.</w:t>
      </w:r>
    </w:p>
    <w:p w14:paraId="3EF54FED" w14:textId="5FD73438"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Н</w:t>
      </w:r>
      <w:r w:rsidR="00204511" w:rsidRPr="00167F9B">
        <w:rPr>
          <w:rFonts w:ascii="Times New Roman" w:eastAsia="Times New Roman" w:hAnsi="Times New Roman" w:cs="Times New Roman"/>
          <w:color w:val="000000" w:themeColor="text1"/>
          <w:sz w:val="24"/>
          <w:szCs w:val="24"/>
          <w:lang w:eastAsia="ar-SA"/>
        </w:rPr>
        <w:t>е менее минимального размера оплаты труда.</w:t>
      </w:r>
    </w:p>
    <w:p w14:paraId="38C946B8" w14:textId="50EE01A7" w:rsidR="001E03A3" w:rsidRPr="00167F9B" w:rsidRDefault="001E03A3" w:rsidP="001E03A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4BD7E710"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17F1B64" w14:textId="633A7E01"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Имеет ли право работник на личное участие или участие через своих представителей в рассмотрении причин и обстоятельств событий, приведших к возникновению микроповреждений</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(микротравм)?</w:t>
      </w:r>
    </w:p>
    <w:p w14:paraId="244A9882" w14:textId="70A0F992"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Р</w:t>
      </w:r>
      <w:r w:rsidR="00204511" w:rsidRPr="00167F9B">
        <w:rPr>
          <w:rFonts w:ascii="Times New Roman" w:eastAsia="Times New Roman" w:hAnsi="Times New Roman" w:cs="Times New Roman"/>
          <w:color w:val="000000" w:themeColor="text1"/>
          <w:sz w:val="24"/>
          <w:szCs w:val="24"/>
          <w:lang w:eastAsia="ar-SA"/>
        </w:rPr>
        <w:t>аботник не принимает участие в рассмотрении причин микроповр</w:t>
      </w:r>
      <w:r w:rsidR="00851804" w:rsidRPr="00167F9B">
        <w:rPr>
          <w:rFonts w:ascii="Times New Roman" w:eastAsia="Times New Roman" w:hAnsi="Times New Roman" w:cs="Times New Roman"/>
          <w:color w:val="000000" w:themeColor="text1"/>
          <w:sz w:val="24"/>
          <w:szCs w:val="24"/>
          <w:lang w:eastAsia="ar-SA"/>
        </w:rPr>
        <w:t>еждений (микротравм).</w:t>
      </w:r>
    </w:p>
    <w:p w14:paraId="5CC96A26" w14:textId="41D35BBE"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04511" w:rsidRPr="00A16077">
        <w:rPr>
          <w:rFonts w:ascii="Times New Roman" w:eastAsia="Times New Roman" w:hAnsi="Times New Roman" w:cs="Times New Roman"/>
          <w:i/>
          <w:color w:val="000000" w:themeColor="text1"/>
          <w:sz w:val="24"/>
          <w:szCs w:val="24"/>
          <w:highlight w:val="green"/>
          <w:lang w:eastAsia="ar-SA"/>
        </w:rPr>
        <w:t xml:space="preserve"> </w:t>
      </w:r>
      <w:r w:rsidR="00204511" w:rsidRPr="00A16077">
        <w:rPr>
          <w:rFonts w:ascii="Times New Roman" w:eastAsia="Times New Roman" w:hAnsi="Times New Roman" w:cs="Times New Roman"/>
          <w:i/>
          <w:color w:val="000000" w:themeColor="text1"/>
          <w:sz w:val="24"/>
          <w:szCs w:val="24"/>
          <w:highlight w:val="green"/>
          <w:lang w:val="ru-RU" w:eastAsia="ar-SA"/>
        </w:rPr>
        <w:t>Р</w:t>
      </w:r>
      <w:r w:rsidR="00204511" w:rsidRPr="00A16077">
        <w:rPr>
          <w:rFonts w:ascii="Times New Roman" w:eastAsia="Times New Roman" w:hAnsi="Times New Roman" w:cs="Times New Roman"/>
          <w:i/>
          <w:color w:val="000000" w:themeColor="text1"/>
          <w:sz w:val="24"/>
          <w:szCs w:val="24"/>
          <w:highlight w:val="green"/>
          <w:lang w:eastAsia="ar-SA"/>
        </w:rPr>
        <w:t>аботник имеет право на личное участие или уча</w:t>
      </w:r>
      <w:r w:rsidR="00851804" w:rsidRPr="00A16077">
        <w:rPr>
          <w:rFonts w:ascii="Times New Roman" w:eastAsia="Times New Roman" w:hAnsi="Times New Roman" w:cs="Times New Roman"/>
          <w:i/>
          <w:color w:val="000000" w:themeColor="text1"/>
          <w:sz w:val="24"/>
          <w:szCs w:val="24"/>
          <w:highlight w:val="green"/>
          <w:lang w:eastAsia="ar-SA"/>
        </w:rPr>
        <w:t>стие через своих представителей.</w:t>
      </w:r>
    </w:p>
    <w:p w14:paraId="35FA131D" w14:textId="0AA2657A"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Р</w:t>
      </w:r>
      <w:r w:rsidR="00204511" w:rsidRPr="00167F9B">
        <w:rPr>
          <w:rFonts w:ascii="Times New Roman" w:eastAsia="Times New Roman" w:hAnsi="Times New Roman" w:cs="Times New Roman"/>
          <w:color w:val="000000" w:themeColor="text1"/>
          <w:sz w:val="24"/>
          <w:szCs w:val="24"/>
          <w:lang w:eastAsia="ar-SA"/>
        </w:rPr>
        <w:t>аботник может только обратиться к своему непосредственному или вышестоящему руководителю и сообщить о микротравме.</w:t>
      </w:r>
    </w:p>
    <w:p w14:paraId="62199B0B" w14:textId="0B5DE624" w:rsidR="001E03A3" w:rsidRPr="00167F9B" w:rsidRDefault="001E03A3" w:rsidP="001E03A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Рекомендации по учету микроповреждений (микротравм) работников, утв. Приказом Министерства труда и социальной защиты от 15.09.2021 № 632н</w:t>
      </w:r>
    </w:p>
    <w:p w14:paraId="5600C959"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82ED6EE" w14:textId="5B5381F9"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Выберите один правильный ответ.</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Каждый работник имеет право на:</w:t>
      </w:r>
    </w:p>
    <w:p w14:paraId="47F838A2" w14:textId="3046A6F2"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П</w:t>
      </w:r>
      <w:r w:rsidR="00204511" w:rsidRPr="00167F9B">
        <w:rPr>
          <w:rFonts w:ascii="Times New Roman" w:eastAsia="Times New Roman" w:hAnsi="Times New Roman" w:cs="Times New Roman"/>
          <w:color w:val="000000" w:themeColor="text1"/>
          <w:sz w:val="24"/>
          <w:szCs w:val="24"/>
          <w:lang w:eastAsia="ar-SA"/>
        </w:rPr>
        <w:t xml:space="preserve">равильное использование производственного оборудования, </w:t>
      </w:r>
      <w:r w:rsidR="00851804" w:rsidRPr="00167F9B">
        <w:rPr>
          <w:rFonts w:ascii="Times New Roman" w:eastAsia="Times New Roman" w:hAnsi="Times New Roman" w:cs="Times New Roman"/>
          <w:color w:val="000000" w:themeColor="text1"/>
          <w:sz w:val="24"/>
          <w:szCs w:val="24"/>
          <w:lang w:eastAsia="ar-SA"/>
        </w:rPr>
        <w:t>инструмента, сырья и материалов.</w:t>
      </w:r>
    </w:p>
    <w:p w14:paraId="18A18655" w14:textId="39BA8A3E"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04511" w:rsidRPr="00A16077">
        <w:rPr>
          <w:rFonts w:ascii="Times New Roman" w:eastAsia="Times New Roman" w:hAnsi="Times New Roman" w:cs="Times New Roman"/>
          <w:i/>
          <w:color w:val="000000" w:themeColor="text1"/>
          <w:sz w:val="24"/>
          <w:szCs w:val="24"/>
          <w:highlight w:val="green"/>
          <w:lang w:eastAsia="ar-SA"/>
        </w:rPr>
        <w:t xml:space="preserve"> </w:t>
      </w:r>
      <w:r w:rsidR="00204511" w:rsidRPr="00A16077">
        <w:rPr>
          <w:rFonts w:ascii="Times New Roman" w:eastAsia="Times New Roman" w:hAnsi="Times New Roman" w:cs="Times New Roman"/>
          <w:i/>
          <w:color w:val="000000" w:themeColor="text1"/>
          <w:sz w:val="24"/>
          <w:szCs w:val="24"/>
          <w:highlight w:val="green"/>
          <w:lang w:val="ru-RU" w:eastAsia="ar-SA"/>
        </w:rPr>
        <w:t>В</w:t>
      </w:r>
      <w:r w:rsidR="00204511" w:rsidRPr="00A16077">
        <w:rPr>
          <w:rFonts w:ascii="Times New Roman" w:eastAsia="Times New Roman" w:hAnsi="Times New Roman" w:cs="Times New Roman"/>
          <w:i/>
          <w:color w:val="000000" w:themeColor="text1"/>
          <w:sz w:val="24"/>
          <w:szCs w:val="24"/>
          <w:highlight w:val="green"/>
          <w:lang w:eastAsia="ar-SA"/>
        </w:rPr>
        <w:t xml:space="preserve">неочередной медицинский осмотр в соответствии с нормативными правовыми актами и (или) медицинскими рекомендациями с сохранением за ним </w:t>
      </w:r>
      <w:r w:rsidR="00E351E5" w:rsidRPr="00A16077">
        <w:rPr>
          <w:rFonts w:ascii="Times New Roman" w:eastAsia="Times New Roman" w:hAnsi="Times New Roman" w:cs="Times New Roman"/>
          <w:i/>
          <w:color w:val="000000" w:themeColor="text1"/>
          <w:sz w:val="24"/>
          <w:szCs w:val="24"/>
          <w:highlight w:val="green"/>
          <w:lang w:eastAsia="ar-SA"/>
        </w:rPr>
        <w:t>места</w:t>
      </w:r>
      <w:r w:rsidR="00204511" w:rsidRPr="00A16077">
        <w:rPr>
          <w:rFonts w:ascii="Times New Roman" w:eastAsia="Times New Roman" w:hAnsi="Times New Roman" w:cs="Times New Roman"/>
          <w:i/>
          <w:color w:val="000000" w:themeColor="text1"/>
          <w:sz w:val="24"/>
          <w:szCs w:val="24"/>
          <w:highlight w:val="green"/>
          <w:lang w:eastAsia="ar-SA"/>
        </w:rPr>
        <w:t xml:space="preserve"> работы (должности) и среднего заработка на время прохождения </w:t>
      </w:r>
      <w:r w:rsidR="00851804" w:rsidRPr="00A16077">
        <w:rPr>
          <w:rFonts w:ascii="Times New Roman" w:eastAsia="Times New Roman" w:hAnsi="Times New Roman" w:cs="Times New Roman"/>
          <w:i/>
          <w:color w:val="000000" w:themeColor="text1"/>
          <w:sz w:val="24"/>
          <w:szCs w:val="24"/>
          <w:highlight w:val="green"/>
          <w:lang w:eastAsia="ar-SA"/>
        </w:rPr>
        <w:t>указанного медицинского осмотра.</w:t>
      </w:r>
    </w:p>
    <w:p w14:paraId="07AB1870" w14:textId="2819FBC6"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С</w:t>
      </w:r>
      <w:r w:rsidR="00204511" w:rsidRPr="00167F9B">
        <w:rPr>
          <w:rFonts w:ascii="Times New Roman" w:eastAsia="Times New Roman" w:hAnsi="Times New Roman" w:cs="Times New Roman"/>
          <w:color w:val="000000" w:themeColor="text1"/>
          <w:sz w:val="24"/>
          <w:szCs w:val="24"/>
          <w:lang w:eastAsia="ar-SA"/>
        </w:rPr>
        <w:t>облюдение требований охраны труда.</w:t>
      </w:r>
    </w:p>
    <w:p w14:paraId="74F823AC" w14:textId="6E7D70F2" w:rsidR="001E03A3" w:rsidRPr="00167F9B" w:rsidRDefault="001E03A3" w:rsidP="001E03A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DAE0EA4"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5C2E3F7" w14:textId="77777777"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Имеет ли право работник на гарантии и компенсации, если по результатам производственного контроля на его рабочем месте превышение ПДК вредных веществ?</w:t>
      </w:r>
    </w:p>
    <w:p w14:paraId="70B02B5B" w14:textId="2E9810D5"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И</w:t>
      </w:r>
      <w:r w:rsidR="00204511" w:rsidRPr="00167F9B">
        <w:rPr>
          <w:rFonts w:ascii="Times New Roman" w:eastAsia="Times New Roman" w:hAnsi="Times New Roman" w:cs="Times New Roman"/>
          <w:color w:val="000000" w:themeColor="text1"/>
          <w:sz w:val="24"/>
          <w:szCs w:val="24"/>
          <w:lang w:eastAsia="ar-SA"/>
        </w:rPr>
        <w:t>меет право только на получение молока и оп</w:t>
      </w:r>
      <w:r w:rsidR="00851804" w:rsidRPr="00167F9B">
        <w:rPr>
          <w:rFonts w:ascii="Times New Roman" w:eastAsia="Times New Roman" w:hAnsi="Times New Roman" w:cs="Times New Roman"/>
          <w:color w:val="000000" w:themeColor="text1"/>
          <w:sz w:val="24"/>
          <w:szCs w:val="24"/>
          <w:lang w:eastAsia="ar-SA"/>
        </w:rPr>
        <w:t>лату труда в повышенном размере.</w:t>
      </w:r>
    </w:p>
    <w:p w14:paraId="317C3DD7" w14:textId="3B4C612D"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Д</w:t>
      </w:r>
      <w:r w:rsidR="00851804" w:rsidRPr="00167F9B">
        <w:rPr>
          <w:rFonts w:ascii="Times New Roman" w:eastAsia="Times New Roman" w:hAnsi="Times New Roman" w:cs="Times New Roman"/>
          <w:color w:val="000000" w:themeColor="text1"/>
          <w:sz w:val="24"/>
          <w:szCs w:val="24"/>
          <w:lang w:eastAsia="ar-SA"/>
        </w:rPr>
        <w:t>а, работник имеет право.</w:t>
      </w:r>
    </w:p>
    <w:p w14:paraId="065D3DA5" w14:textId="3718B1DF"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204511" w:rsidRPr="00A16077">
        <w:rPr>
          <w:rFonts w:ascii="Times New Roman" w:eastAsia="Times New Roman" w:hAnsi="Times New Roman" w:cs="Times New Roman"/>
          <w:i/>
          <w:color w:val="000000" w:themeColor="text1"/>
          <w:sz w:val="24"/>
          <w:szCs w:val="24"/>
          <w:highlight w:val="green"/>
          <w:lang w:eastAsia="ar-SA"/>
        </w:rPr>
        <w:t xml:space="preserve"> </w:t>
      </w:r>
      <w:r w:rsidR="00204511" w:rsidRPr="00A16077">
        <w:rPr>
          <w:rFonts w:ascii="Times New Roman" w:eastAsia="Times New Roman" w:hAnsi="Times New Roman" w:cs="Times New Roman"/>
          <w:i/>
          <w:color w:val="000000" w:themeColor="text1"/>
          <w:sz w:val="24"/>
          <w:szCs w:val="24"/>
          <w:highlight w:val="green"/>
          <w:lang w:val="ru-RU" w:eastAsia="ar-SA"/>
        </w:rPr>
        <w:t>П</w:t>
      </w:r>
      <w:r w:rsidR="00204511" w:rsidRPr="00A16077">
        <w:rPr>
          <w:rFonts w:ascii="Times New Roman" w:eastAsia="Times New Roman" w:hAnsi="Times New Roman" w:cs="Times New Roman"/>
          <w:i/>
          <w:color w:val="000000" w:themeColor="text1"/>
          <w:sz w:val="24"/>
          <w:szCs w:val="24"/>
          <w:highlight w:val="green"/>
          <w:lang w:eastAsia="ar-SA"/>
        </w:rPr>
        <w:t>раво на получение гарантий и компенсаций подтверждается результатами специальной оценки условий труда.</w:t>
      </w:r>
    </w:p>
    <w:p w14:paraId="25303926" w14:textId="77777777" w:rsidR="001E03A3" w:rsidRPr="00167F9B" w:rsidRDefault="001E03A3" w:rsidP="001E03A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A2DB6FB" w14:textId="77777777" w:rsidR="00204511" w:rsidRPr="00167F9B" w:rsidRDefault="00204511"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00162F2" w14:textId="77777777"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Имеет ли право работник на гарантии и компенсации, если по результатам специальной оценки условий труда на его рабочем месте установлены допустимые условия труда?</w:t>
      </w:r>
    </w:p>
    <w:p w14:paraId="303DB9A1" w14:textId="66B78EF0"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04511" w:rsidRPr="00A16077">
        <w:rPr>
          <w:rFonts w:ascii="Times New Roman" w:eastAsia="Times New Roman" w:hAnsi="Times New Roman" w:cs="Times New Roman"/>
          <w:i/>
          <w:color w:val="000000" w:themeColor="text1"/>
          <w:sz w:val="24"/>
          <w:szCs w:val="24"/>
          <w:highlight w:val="green"/>
          <w:lang w:eastAsia="ar-SA"/>
        </w:rPr>
        <w:t xml:space="preserve"> </w:t>
      </w:r>
      <w:r w:rsidR="00204511" w:rsidRPr="00A16077">
        <w:rPr>
          <w:rFonts w:ascii="Times New Roman" w:eastAsia="Times New Roman" w:hAnsi="Times New Roman" w:cs="Times New Roman"/>
          <w:i/>
          <w:color w:val="000000" w:themeColor="text1"/>
          <w:sz w:val="24"/>
          <w:szCs w:val="24"/>
          <w:highlight w:val="green"/>
          <w:lang w:val="ru-RU" w:eastAsia="ar-SA"/>
        </w:rPr>
        <w:t>П</w:t>
      </w:r>
      <w:r w:rsidR="00204511" w:rsidRPr="00A16077">
        <w:rPr>
          <w:rFonts w:ascii="Times New Roman" w:eastAsia="Times New Roman" w:hAnsi="Times New Roman" w:cs="Times New Roman"/>
          <w:i/>
          <w:color w:val="000000" w:themeColor="text1"/>
          <w:sz w:val="24"/>
          <w:szCs w:val="24"/>
          <w:highlight w:val="green"/>
          <w:lang w:eastAsia="ar-SA"/>
        </w:rPr>
        <w:t>раво на получение гарантий и компенсаций работник не имее</w:t>
      </w:r>
      <w:r w:rsidR="00851804" w:rsidRPr="00A16077">
        <w:rPr>
          <w:rFonts w:ascii="Times New Roman" w:eastAsia="Times New Roman" w:hAnsi="Times New Roman" w:cs="Times New Roman"/>
          <w:i/>
          <w:color w:val="000000" w:themeColor="text1"/>
          <w:sz w:val="24"/>
          <w:szCs w:val="24"/>
          <w:highlight w:val="green"/>
          <w:lang w:eastAsia="ar-SA"/>
        </w:rPr>
        <w:t>т.</w:t>
      </w:r>
    </w:p>
    <w:p w14:paraId="4B07158D" w14:textId="29A557A4"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Р</w:t>
      </w:r>
      <w:r w:rsidR="00204511" w:rsidRPr="00167F9B">
        <w:rPr>
          <w:rFonts w:ascii="Times New Roman" w:eastAsia="Times New Roman" w:hAnsi="Times New Roman" w:cs="Times New Roman"/>
          <w:color w:val="000000" w:themeColor="text1"/>
          <w:sz w:val="24"/>
          <w:szCs w:val="24"/>
          <w:lang w:eastAsia="ar-SA"/>
        </w:rPr>
        <w:t>аботник имеет право на оп</w:t>
      </w:r>
      <w:r w:rsidR="00851804" w:rsidRPr="00167F9B">
        <w:rPr>
          <w:rFonts w:ascii="Times New Roman" w:eastAsia="Times New Roman" w:hAnsi="Times New Roman" w:cs="Times New Roman"/>
          <w:color w:val="000000" w:themeColor="text1"/>
          <w:sz w:val="24"/>
          <w:szCs w:val="24"/>
          <w:lang w:eastAsia="ar-SA"/>
        </w:rPr>
        <w:t>лату труда в повышенном размере.</w:t>
      </w:r>
    </w:p>
    <w:p w14:paraId="69D2A7AC" w14:textId="63EAD7F6"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04511" w:rsidRPr="00167F9B">
        <w:rPr>
          <w:rFonts w:ascii="Times New Roman" w:eastAsia="Times New Roman" w:hAnsi="Times New Roman" w:cs="Times New Roman"/>
          <w:color w:val="000000" w:themeColor="text1"/>
          <w:sz w:val="24"/>
          <w:szCs w:val="24"/>
          <w:lang w:eastAsia="ar-SA"/>
        </w:rPr>
        <w:t xml:space="preserve"> </w:t>
      </w:r>
      <w:r w:rsidR="00204511" w:rsidRPr="00167F9B">
        <w:rPr>
          <w:rFonts w:ascii="Times New Roman" w:eastAsia="Times New Roman" w:hAnsi="Times New Roman" w:cs="Times New Roman"/>
          <w:color w:val="000000" w:themeColor="text1"/>
          <w:sz w:val="24"/>
          <w:szCs w:val="24"/>
          <w:lang w:val="ru-RU" w:eastAsia="ar-SA"/>
        </w:rPr>
        <w:t>Р</w:t>
      </w:r>
      <w:r w:rsidR="00204511" w:rsidRPr="00167F9B">
        <w:rPr>
          <w:rFonts w:ascii="Times New Roman" w:eastAsia="Times New Roman" w:hAnsi="Times New Roman" w:cs="Times New Roman"/>
          <w:color w:val="000000" w:themeColor="text1"/>
          <w:sz w:val="24"/>
          <w:szCs w:val="24"/>
          <w:lang w:eastAsia="ar-SA"/>
        </w:rPr>
        <w:t>аботник имеет право на получение гарантий и компенсаций только по решению работодателя.</w:t>
      </w:r>
    </w:p>
    <w:p w14:paraId="60D3D297" w14:textId="77777777" w:rsidR="001E03A3" w:rsidRPr="00167F9B" w:rsidRDefault="001E03A3" w:rsidP="001E03A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19A7536"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DFB027D" w14:textId="77777777"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Повышенные или дополнительные гарантии и компенсации работникам, занятым на работах с вредными и (или) опасными условиями труда, могут устанавливаться:</w:t>
      </w:r>
    </w:p>
    <w:p w14:paraId="519B5757" w14:textId="5BB7F02E"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К</w:t>
      </w:r>
      <w:r w:rsidR="00204511" w:rsidRPr="00167F9B">
        <w:rPr>
          <w:rFonts w:ascii="Times New Roman" w:eastAsia="Times New Roman" w:hAnsi="Times New Roman" w:cs="Times New Roman"/>
          <w:color w:val="000000" w:themeColor="text1"/>
          <w:sz w:val="24"/>
          <w:szCs w:val="24"/>
          <w:lang w:eastAsia="ar-SA"/>
        </w:rPr>
        <w:t>оллективным договором по согласованию с комиссией по проведению с</w:t>
      </w:r>
      <w:r w:rsidR="00851804"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4F728E07" w14:textId="2E6676CB"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К</w:t>
      </w:r>
      <w:r w:rsidR="00204511" w:rsidRPr="00A16077">
        <w:rPr>
          <w:rFonts w:ascii="Times New Roman" w:eastAsia="Times New Roman" w:hAnsi="Times New Roman" w:cs="Times New Roman"/>
          <w:i/>
          <w:color w:val="000000" w:themeColor="text1"/>
          <w:sz w:val="24"/>
          <w:szCs w:val="24"/>
          <w:highlight w:val="green"/>
          <w:lang w:eastAsia="ar-SA"/>
        </w:rPr>
        <w:t>оллективным договором, локальным нормативным актом с учетом финансово-эконом</w:t>
      </w:r>
      <w:r w:rsidR="00851804" w:rsidRPr="00A16077">
        <w:rPr>
          <w:rFonts w:ascii="Times New Roman" w:eastAsia="Times New Roman" w:hAnsi="Times New Roman" w:cs="Times New Roman"/>
          <w:i/>
          <w:color w:val="000000" w:themeColor="text1"/>
          <w:sz w:val="24"/>
          <w:szCs w:val="24"/>
          <w:highlight w:val="green"/>
          <w:lang w:eastAsia="ar-SA"/>
        </w:rPr>
        <w:t>ического положения работодателя.</w:t>
      </w:r>
    </w:p>
    <w:p w14:paraId="78BF922F" w14:textId="1E6E3EC2"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Л</w:t>
      </w:r>
      <w:r w:rsidR="00204511" w:rsidRPr="00167F9B">
        <w:rPr>
          <w:rFonts w:ascii="Times New Roman" w:eastAsia="Times New Roman" w:hAnsi="Times New Roman" w:cs="Times New Roman"/>
          <w:color w:val="000000" w:themeColor="text1"/>
          <w:sz w:val="24"/>
          <w:szCs w:val="24"/>
          <w:lang w:eastAsia="ar-SA"/>
        </w:rPr>
        <w:t xml:space="preserve">окальным нормативным актом по согласованию с государственным инспектором труда и </w:t>
      </w:r>
      <w:r w:rsidR="00E351E5" w:rsidRPr="00167F9B">
        <w:rPr>
          <w:rFonts w:ascii="Times New Roman" w:eastAsia="Times New Roman" w:hAnsi="Times New Roman" w:cs="Times New Roman"/>
          <w:color w:val="000000" w:themeColor="text1"/>
          <w:sz w:val="24"/>
          <w:szCs w:val="24"/>
          <w:lang w:eastAsia="ar-SA"/>
        </w:rPr>
        <w:t>органа</w:t>
      </w:r>
      <w:r w:rsidR="00204511" w:rsidRPr="00167F9B">
        <w:rPr>
          <w:rFonts w:ascii="Times New Roman" w:eastAsia="Times New Roman" w:hAnsi="Times New Roman" w:cs="Times New Roman"/>
          <w:color w:val="000000" w:themeColor="text1"/>
          <w:sz w:val="24"/>
          <w:szCs w:val="24"/>
          <w:lang w:eastAsia="ar-SA"/>
        </w:rPr>
        <w:t>ми исполнительной власти субъекта Российской Федерации в области охраны труда;.</w:t>
      </w:r>
    </w:p>
    <w:p w14:paraId="22D8589A" w14:textId="77777777" w:rsidR="001E03A3" w:rsidRPr="00167F9B" w:rsidRDefault="001E03A3" w:rsidP="001E03A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72929B8"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429EE14" w14:textId="21DFF14C"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Работник имеет право на</w:t>
      </w:r>
      <w:r w:rsidR="00851804" w:rsidRPr="00167F9B">
        <w:rPr>
          <w:rFonts w:ascii="Times New Roman" w:eastAsia="Times New Roman" w:hAnsi="Times New Roman" w:cs="Times New Roman"/>
          <w:b/>
          <w:color w:val="000000" w:themeColor="text1"/>
          <w:sz w:val="24"/>
          <w:szCs w:val="24"/>
          <w:lang w:val="ru-RU" w:eastAsia="ar-SA"/>
        </w:rPr>
        <w:t xml:space="preserve"> </w:t>
      </w:r>
      <w:r w:rsidR="00851804" w:rsidRPr="00167F9B">
        <w:rPr>
          <w:rFonts w:ascii="Times New Roman" w:eastAsia="Times New Roman" w:hAnsi="Times New Roman" w:cs="Times New Roman"/>
          <w:b/>
          <w:color w:val="000000" w:themeColor="text1"/>
          <w:sz w:val="24"/>
          <w:szCs w:val="24"/>
          <w:lang w:eastAsia="ar-SA"/>
        </w:rPr>
        <w:t>дополнительное профессиональное образование или профессиональное обучение за счет средств работодателя в случае:</w:t>
      </w:r>
    </w:p>
    <w:p w14:paraId="31B71222" w14:textId="42A6E028"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Е</w:t>
      </w:r>
      <w:r w:rsidR="00204511" w:rsidRPr="00167F9B">
        <w:rPr>
          <w:rFonts w:ascii="Times New Roman" w:eastAsia="Times New Roman" w:hAnsi="Times New Roman" w:cs="Times New Roman"/>
          <w:color w:val="000000" w:themeColor="text1"/>
          <w:sz w:val="24"/>
          <w:szCs w:val="24"/>
          <w:lang w:eastAsia="ar-SA"/>
        </w:rPr>
        <w:t>сли по результатам специальной оценки условий труда на рабочем ме</w:t>
      </w:r>
      <w:r w:rsidR="00851804" w:rsidRPr="00167F9B">
        <w:rPr>
          <w:rFonts w:ascii="Times New Roman" w:eastAsia="Times New Roman" w:hAnsi="Times New Roman" w:cs="Times New Roman"/>
          <w:color w:val="000000" w:themeColor="text1"/>
          <w:sz w:val="24"/>
          <w:szCs w:val="24"/>
          <w:lang w:eastAsia="ar-SA"/>
        </w:rPr>
        <w:t>сте установлены опасные условия</w:t>
      </w:r>
      <w:r w:rsidR="00851804" w:rsidRPr="00167F9B">
        <w:rPr>
          <w:rFonts w:ascii="Times New Roman" w:eastAsia="Times New Roman" w:hAnsi="Times New Roman" w:cs="Times New Roman"/>
          <w:color w:val="000000" w:themeColor="text1"/>
          <w:sz w:val="24"/>
          <w:szCs w:val="24"/>
          <w:lang w:val="ru-RU" w:eastAsia="ar-SA"/>
        </w:rPr>
        <w:t xml:space="preserve"> </w:t>
      </w:r>
      <w:r w:rsidR="00851804" w:rsidRPr="00167F9B">
        <w:rPr>
          <w:rFonts w:ascii="Times New Roman" w:eastAsia="Times New Roman" w:hAnsi="Times New Roman" w:cs="Times New Roman"/>
          <w:color w:val="000000" w:themeColor="text1"/>
          <w:sz w:val="24"/>
          <w:szCs w:val="24"/>
          <w:lang w:eastAsia="ar-SA"/>
        </w:rPr>
        <w:t>труда.</w:t>
      </w:r>
    </w:p>
    <w:p w14:paraId="573F72FA" w14:textId="00236BC7"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Л</w:t>
      </w:r>
      <w:r w:rsidR="00204511" w:rsidRPr="00A16077">
        <w:rPr>
          <w:rFonts w:ascii="Times New Roman" w:eastAsia="Times New Roman" w:hAnsi="Times New Roman" w:cs="Times New Roman"/>
          <w:i/>
          <w:color w:val="000000" w:themeColor="text1"/>
          <w:sz w:val="24"/>
          <w:szCs w:val="24"/>
          <w:highlight w:val="green"/>
          <w:lang w:eastAsia="ar-SA"/>
        </w:rPr>
        <w:t xml:space="preserve">иквидации рабочего </w:t>
      </w:r>
      <w:r w:rsidR="00E351E5" w:rsidRPr="00A16077">
        <w:rPr>
          <w:rFonts w:ascii="Times New Roman" w:eastAsia="Times New Roman" w:hAnsi="Times New Roman" w:cs="Times New Roman"/>
          <w:i/>
          <w:color w:val="000000" w:themeColor="text1"/>
          <w:sz w:val="24"/>
          <w:szCs w:val="24"/>
          <w:highlight w:val="green"/>
          <w:lang w:eastAsia="ar-SA"/>
        </w:rPr>
        <w:t>места</w:t>
      </w:r>
      <w:r w:rsidR="00204511" w:rsidRPr="00A16077">
        <w:rPr>
          <w:rFonts w:ascii="Times New Roman" w:eastAsia="Times New Roman" w:hAnsi="Times New Roman" w:cs="Times New Roman"/>
          <w:i/>
          <w:color w:val="000000" w:themeColor="text1"/>
          <w:sz w:val="24"/>
          <w:szCs w:val="24"/>
          <w:highlight w:val="green"/>
          <w:lang w:eastAsia="ar-SA"/>
        </w:rPr>
        <w:t xml:space="preserve"> вследствие нарушения работо</w:t>
      </w:r>
      <w:r w:rsidR="00851804" w:rsidRPr="00A16077">
        <w:rPr>
          <w:rFonts w:ascii="Times New Roman" w:eastAsia="Times New Roman" w:hAnsi="Times New Roman" w:cs="Times New Roman"/>
          <w:i/>
          <w:color w:val="000000" w:themeColor="text1"/>
          <w:sz w:val="24"/>
          <w:szCs w:val="24"/>
          <w:highlight w:val="green"/>
          <w:lang w:eastAsia="ar-SA"/>
        </w:rPr>
        <w:t>дателем требований охраны труда.</w:t>
      </w:r>
    </w:p>
    <w:p w14:paraId="382ABC62" w14:textId="3A9C9706"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Е</w:t>
      </w:r>
      <w:r w:rsidR="00204511" w:rsidRPr="00167F9B">
        <w:rPr>
          <w:rFonts w:ascii="Times New Roman" w:eastAsia="Times New Roman" w:hAnsi="Times New Roman" w:cs="Times New Roman"/>
          <w:color w:val="000000" w:themeColor="text1"/>
          <w:sz w:val="24"/>
          <w:szCs w:val="24"/>
          <w:lang w:eastAsia="ar-SA"/>
        </w:rPr>
        <w:t>сли по результатам оценки профессиональных рисков есть опасность травмирования.</w:t>
      </w:r>
    </w:p>
    <w:p w14:paraId="7172B59C" w14:textId="77777777" w:rsidR="001E03A3" w:rsidRPr="00167F9B" w:rsidRDefault="001E03A3" w:rsidP="001E03A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4211033B" w14:textId="04BA758E"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49A640C" w14:textId="77777777"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случае причинения вреда жизни и здоровью работника при исполнении им трудовых обязанностей возмещение указанного вреда осуществляется в рамках:</w:t>
      </w:r>
    </w:p>
    <w:p w14:paraId="61FD1D90" w14:textId="6646BC39"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04511"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О</w:t>
      </w:r>
      <w:r w:rsidR="00204511" w:rsidRPr="00A16077">
        <w:rPr>
          <w:rFonts w:ascii="Times New Roman" w:eastAsia="Times New Roman" w:hAnsi="Times New Roman" w:cs="Times New Roman"/>
          <w:i/>
          <w:color w:val="000000" w:themeColor="text1"/>
          <w:sz w:val="24"/>
          <w:szCs w:val="24"/>
          <w:highlight w:val="green"/>
          <w:lang w:eastAsia="ar-SA"/>
        </w:rPr>
        <w:t>бязательного социального страхования от несчастных случаев на производстве</w:t>
      </w:r>
      <w:r w:rsidR="00851804" w:rsidRPr="00A16077">
        <w:rPr>
          <w:rFonts w:ascii="Times New Roman" w:eastAsia="Times New Roman" w:hAnsi="Times New Roman" w:cs="Times New Roman"/>
          <w:i/>
          <w:color w:val="000000" w:themeColor="text1"/>
          <w:sz w:val="24"/>
          <w:szCs w:val="24"/>
          <w:highlight w:val="green"/>
          <w:lang w:eastAsia="ar-SA"/>
        </w:rPr>
        <w:t xml:space="preserve"> и профессиональных заболеваний.</w:t>
      </w:r>
    </w:p>
    <w:p w14:paraId="46640B3B" w14:textId="5E8ABDDC"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Л</w:t>
      </w:r>
      <w:r w:rsidR="00204511" w:rsidRPr="00167F9B">
        <w:rPr>
          <w:rFonts w:ascii="Times New Roman" w:eastAsia="Times New Roman" w:hAnsi="Times New Roman" w:cs="Times New Roman"/>
          <w:color w:val="000000" w:themeColor="text1"/>
          <w:sz w:val="24"/>
          <w:szCs w:val="24"/>
          <w:lang w:eastAsia="ar-SA"/>
        </w:rPr>
        <w:t>ичного</w:t>
      </w:r>
      <w:r w:rsidR="00851804" w:rsidRPr="00167F9B">
        <w:rPr>
          <w:rFonts w:ascii="Times New Roman" w:eastAsia="Times New Roman" w:hAnsi="Times New Roman" w:cs="Times New Roman"/>
          <w:color w:val="000000" w:themeColor="text1"/>
          <w:sz w:val="24"/>
          <w:szCs w:val="24"/>
          <w:lang w:eastAsia="ar-SA"/>
        </w:rPr>
        <w:t xml:space="preserve"> страхование здоровья работника.</w:t>
      </w:r>
    </w:p>
    <w:p w14:paraId="070FC22F" w14:textId="422DC9AC"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В</w:t>
      </w:r>
      <w:r w:rsidR="00204511" w:rsidRPr="00167F9B">
        <w:rPr>
          <w:rFonts w:ascii="Times New Roman" w:eastAsia="Times New Roman" w:hAnsi="Times New Roman" w:cs="Times New Roman"/>
          <w:color w:val="000000" w:themeColor="text1"/>
          <w:sz w:val="24"/>
          <w:szCs w:val="24"/>
          <w:lang w:eastAsia="ar-SA"/>
        </w:rPr>
        <w:t>ыплат гарантий и компенсаций, установленных по результатам специальной оценки условий труда.</w:t>
      </w:r>
    </w:p>
    <w:p w14:paraId="072913AB" w14:textId="77777777" w:rsidR="001E03A3" w:rsidRPr="00167F9B" w:rsidRDefault="001E03A3" w:rsidP="001E03A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C20B09D"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C407DB4" w14:textId="77777777"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Имеет ли право работник на получение смывающих средств по установленным нормам?</w:t>
      </w:r>
    </w:p>
    <w:p w14:paraId="61233D6E" w14:textId="6D33AD11"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И</w:t>
      </w:r>
      <w:r w:rsidR="00204511" w:rsidRPr="00167F9B">
        <w:rPr>
          <w:rFonts w:ascii="Times New Roman" w:eastAsia="Times New Roman" w:hAnsi="Times New Roman" w:cs="Times New Roman"/>
          <w:color w:val="000000" w:themeColor="text1"/>
          <w:sz w:val="24"/>
          <w:szCs w:val="24"/>
          <w:lang w:eastAsia="ar-SA"/>
        </w:rPr>
        <w:t>меет, если по результатам специальной оценки условий труда у работника установлен</w:t>
      </w:r>
      <w:r w:rsidR="00851804" w:rsidRPr="00167F9B">
        <w:rPr>
          <w:rFonts w:ascii="Times New Roman" w:eastAsia="Times New Roman" w:hAnsi="Times New Roman" w:cs="Times New Roman"/>
          <w:color w:val="000000" w:themeColor="text1"/>
          <w:sz w:val="24"/>
          <w:szCs w:val="24"/>
          <w:lang w:eastAsia="ar-SA"/>
        </w:rPr>
        <w:t>ы вредные условия труда.</w:t>
      </w:r>
    </w:p>
    <w:p w14:paraId="1FF88A0B" w14:textId="7814E56A"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Д</w:t>
      </w:r>
      <w:r w:rsidR="00204511" w:rsidRPr="00A16077">
        <w:rPr>
          <w:rFonts w:ascii="Times New Roman" w:eastAsia="Times New Roman" w:hAnsi="Times New Roman" w:cs="Times New Roman"/>
          <w:i/>
          <w:color w:val="000000" w:themeColor="text1"/>
          <w:sz w:val="24"/>
          <w:szCs w:val="24"/>
          <w:highlight w:val="green"/>
          <w:lang w:eastAsia="ar-SA"/>
        </w:rPr>
        <w:t>а, работник имеет право на обеспечение в соответствии с требованиями охраны труда за счет средств раб</w:t>
      </w:r>
      <w:r w:rsidR="00851804" w:rsidRPr="00A16077">
        <w:rPr>
          <w:rFonts w:ascii="Times New Roman" w:eastAsia="Times New Roman" w:hAnsi="Times New Roman" w:cs="Times New Roman"/>
          <w:i/>
          <w:color w:val="000000" w:themeColor="text1"/>
          <w:sz w:val="24"/>
          <w:szCs w:val="24"/>
          <w:highlight w:val="green"/>
          <w:lang w:eastAsia="ar-SA"/>
        </w:rPr>
        <w:t>отодателя смывающими средствами.</w:t>
      </w:r>
    </w:p>
    <w:p w14:paraId="1CD47CC0" w14:textId="6C02EC4D"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Д</w:t>
      </w:r>
      <w:r w:rsidR="00204511" w:rsidRPr="00167F9B">
        <w:rPr>
          <w:rFonts w:ascii="Times New Roman" w:eastAsia="Times New Roman" w:hAnsi="Times New Roman" w:cs="Times New Roman"/>
          <w:color w:val="000000" w:themeColor="text1"/>
          <w:sz w:val="24"/>
          <w:szCs w:val="24"/>
          <w:lang w:eastAsia="ar-SA"/>
        </w:rPr>
        <w:t>а, работник имеет право на обеспечение в соо</w:t>
      </w:r>
      <w:r w:rsidR="00851804" w:rsidRPr="00167F9B">
        <w:rPr>
          <w:rFonts w:ascii="Times New Roman" w:eastAsia="Times New Roman" w:hAnsi="Times New Roman" w:cs="Times New Roman"/>
          <w:color w:val="000000" w:themeColor="text1"/>
          <w:sz w:val="24"/>
          <w:szCs w:val="24"/>
          <w:lang w:eastAsia="ar-SA"/>
        </w:rPr>
        <w:t xml:space="preserve">тветствии с требованиями охраны </w:t>
      </w:r>
      <w:r w:rsidR="00204511" w:rsidRPr="00167F9B">
        <w:rPr>
          <w:rFonts w:ascii="Times New Roman" w:eastAsia="Times New Roman" w:hAnsi="Times New Roman" w:cs="Times New Roman"/>
          <w:color w:val="000000" w:themeColor="text1"/>
          <w:sz w:val="24"/>
          <w:szCs w:val="24"/>
          <w:lang w:eastAsia="ar-SA"/>
        </w:rPr>
        <w:t>трудасмывающими средствами, но только по согласованию с государственным инспектором труда.</w:t>
      </w:r>
    </w:p>
    <w:p w14:paraId="139583C2" w14:textId="77777777" w:rsidR="001E03A3" w:rsidRPr="00167F9B" w:rsidRDefault="001E03A3" w:rsidP="001E03A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lastRenderedPageBreak/>
        <w:t>ст.</w:t>
      </w:r>
      <w:r w:rsidRPr="00167F9B">
        <w:rPr>
          <w:rFonts w:ascii="Times New Roman" w:eastAsia="Calibri" w:hAnsi="Times New Roman" w:cs="Times New Roman"/>
          <w:color w:val="FF0000"/>
          <w:sz w:val="24"/>
          <w:szCs w:val="24"/>
          <w:lang w:val="ru-RU"/>
        </w:rPr>
        <w:t xml:space="preserve"> 216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1B1C4CF7"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6C5DC05" w14:textId="33C15666"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Условия труда, предусмотренные трудовым до</w:t>
      </w:r>
      <w:r w:rsidR="00851804" w:rsidRPr="00167F9B">
        <w:rPr>
          <w:rFonts w:ascii="Times New Roman" w:eastAsia="Times New Roman" w:hAnsi="Times New Roman" w:cs="Times New Roman"/>
          <w:b/>
          <w:color w:val="000000" w:themeColor="text1"/>
          <w:sz w:val="24"/>
          <w:szCs w:val="24"/>
          <w:lang w:eastAsia="ar-SA"/>
        </w:rPr>
        <w:t>говором, должны соответствовать</w:t>
      </w:r>
      <w:r w:rsidR="00851804" w:rsidRPr="00167F9B">
        <w:rPr>
          <w:rFonts w:ascii="Times New Roman" w:eastAsia="Times New Roman" w:hAnsi="Times New Roman" w:cs="Times New Roman"/>
          <w:b/>
          <w:color w:val="000000" w:themeColor="text1"/>
          <w:sz w:val="24"/>
          <w:szCs w:val="24"/>
          <w:lang w:val="ru-RU" w:eastAsia="ar-SA"/>
        </w:rPr>
        <w:t>:</w:t>
      </w:r>
    </w:p>
    <w:p w14:paraId="0F96806A" w14:textId="335408C0"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К</w:t>
      </w:r>
      <w:r w:rsidR="00204511" w:rsidRPr="00167F9B">
        <w:rPr>
          <w:rFonts w:ascii="Times New Roman" w:eastAsia="Times New Roman" w:hAnsi="Times New Roman" w:cs="Times New Roman"/>
          <w:color w:val="000000" w:themeColor="text1"/>
          <w:sz w:val="24"/>
          <w:szCs w:val="24"/>
          <w:lang w:eastAsia="ar-SA"/>
        </w:rPr>
        <w:t>омплексной оценке технического и организ</w:t>
      </w:r>
      <w:r w:rsidR="00851804" w:rsidRPr="00167F9B">
        <w:rPr>
          <w:rFonts w:ascii="Times New Roman" w:eastAsia="Times New Roman" w:hAnsi="Times New Roman" w:cs="Times New Roman"/>
          <w:color w:val="000000" w:themeColor="text1"/>
          <w:sz w:val="24"/>
          <w:szCs w:val="24"/>
          <w:lang w:eastAsia="ar-SA"/>
        </w:rPr>
        <w:t xml:space="preserve">ационного уровня рабочего </w:t>
      </w:r>
      <w:r w:rsidR="00E351E5" w:rsidRPr="00167F9B">
        <w:rPr>
          <w:rFonts w:ascii="Times New Roman" w:eastAsia="Times New Roman" w:hAnsi="Times New Roman" w:cs="Times New Roman"/>
          <w:color w:val="000000" w:themeColor="text1"/>
          <w:sz w:val="24"/>
          <w:szCs w:val="24"/>
          <w:lang w:eastAsia="ar-SA"/>
        </w:rPr>
        <w:t>места</w:t>
      </w:r>
      <w:r w:rsidR="00851804" w:rsidRPr="00167F9B">
        <w:rPr>
          <w:rFonts w:ascii="Times New Roman" w:eastAsia="Times New Roman" w:hAnsi="Times New Roman" w:cs="Times New Roman"/>
          <w:color w:val="000000" w:themeColor="text1"/>
          <w:sz w:val="24"/>
          <w:szCs w:val="24"/>
          <w:lang w:eastAsia="ar-SA"/>
        </w:rPr>
        <w:t>.</w:t>
      </w:r>
    </w:p>
    <w:p w14:paraId="1BC918C2" w14:textId="4FF86FDD"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Т</w:t>
      </w:r>
      <w:r w:rsidR="00204511" w:rsidRPr="00A16077">
        <w:rPr>
          <w:rFonts w:ascii="Times New Roman" w:eastAsia="Times New Roman" w:hAnsi="Times New Roman" w:cs="Times New Roman"/>
          <w:i/>
          <w:color w:val="000000" w:themeColor="text1"/>
          <w:sz w:val="24"/>
          <w:szCs w:val="24"/>
          <w:highlight w:val="green"/>
          <w:lang w:eastAsia="ar-SA"/>
        </w:rPr>
        <w:t>ребованиям охраны</w:t>
      </w:r>
      <w:r w:rsidR="00851804" w:rsidRPr="00A16077">
        <w:rPr>
          <w:rFonts w:ascii="Times New Roman" w:eastAsia="Times New Roman" w:hAnsi="Times New Roman" w:cs="Times New Roman"/>
          <w:i/>
          <w:color w:val="000000" w:themeColor="text1"/>
          <w:sz w:val="24"/>
          <w:szCs w:val="24"/>
          <w:highlight w:val="green"/>
          <w:lang w:eastAsia="ar-SA"/>
        </w:rPr>
        <w:t xml:space="preserve"> труда.</w:t>
      </w:r>
    </w:p>
    <w:p w14:paraId="0CC79170" w14:textId="1D217639"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Т</w:t>
      </w:r>
      <w:r w:rsidR="00204511" w:rsidRPr="00167F9B">
        <w:rPr>
          <w:rFonts w:ascii="Times New Roman" w:eastAsia="Times New Roman" w:hAnsi="Times New Roman" w:cs="Times New Roman"/>
          <w:color w:val="000000" w:themeColor="text1"/>
          <w:sz w:val="24"/>
          <w:szCs w:val="24"/>
          <w:lang w:eastAsia="ar-SA"/>
        </w:rPr>
        <w:t>ребованиям Федерального закона № 426-ФЗ «О специальной оценке условий труда».</w:t>
      </w:r>
    </w:p>
    <w:p w14:paraId="7939EC9A" w14:textId="3E36BC38" w:rsidR="001E03A3" w:rsidRPr="00167F9B" w:rsidRDefault="001E03A3" w:rsidP="001E03A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7C16544"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3032106" w14:textId="77777777"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из перечисленного не относится к обязанностям работника в области охраны труда?</w:t>
      </w:r>
    </w:p>
    <w:p w14:paraId="0A16C617" w14:textId="756E0125"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П</w:t>
      </w:r>
      <w:r w:rsidR="00204511" w:rsidRPr="00167F9B">
        <w:rPr>
          <w:rFonts w:ascii="Times New Roman" w:eastAsia="Times New Roman" w:hAnsi="Times New Roman" w:cs="Times New Roman"/>
          <w:color w:val="000000" w:themeColor="text1"/>
          <w:sz w:val="24"/>
          <w:szCs w:val="24"/>
          <w:lang w:eastAsia="ar-SA"/>
        </w:rPr>
        <w:t>роходить обучение безопасным методам и приемам выполнения работ и оказанию первой помощи пострадавшим на производстве, инструктаж по охране труда,стажировку на рабочем месте, проверку</w:t>
      </w:r>
      <w:r w:rsidR="00851804" w:rsidRPr="00167F9B">
        <w:rPr>
          <w:rFonts w:ascii="Times New Roman" w:eastAsia="Times New Roman" w:hAnsi="Times New Roman" w:cs="Times New Roman"/>
          <w:color w:val="000000" w:themeColor="text1"/>
          <w:sz w:val="24"/>
          <w:szCs w:val="24"/>
          <w:lang w:eastAsia="ar-SA"/>
        </w:rPr>
        <w:t xml:space="preserve"> знаний требований охраны труда.</w:t>
      </w:r>
    </w:p>
    <w:p w14:paraId="26BA0AD7" w14:textId="50EA8F91"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О</w:t>
      </w:r>
      <w:r w:rsidR="00204511" w:rsidRPr="00A16077">
        <w:rPr>
          <w:rFonts w:ascii="Times New Roman" w:eastAsia="Times New Roman" w:hAnsi="Times New Roman" w:cs="Times New Roman"/>
          <w:i/>
          <w:color w:val="000000" w:themeColor="text1"/>
          <w:sz w:val="24"/>
          <w:szCs w:val="24"/>
          <w:highlight w:val="green"/>
          <w:lang w:eastAsia="ar-SA"/>
        </w:rPr>
        <w:t xml:space="preserve">беспечивать организацию контроля за состоянием </w:t>
      </w:r>
      <w:r w:rsidR="00851804" w:rsidRPr="00A16077">
        <w:rPr>
          <w:rFonts w:ascii="Times New Roman" w:eastAsia="Times New Roman" w:hAnsi="Times New Roman" w:cs="Times New Roman"/>
          <w:i/>
          <w:color w:val="000000" w:themeColor="text1"/>
          <w:sz w:val="24"/>
          <w:szCs w:val="24"/>
          <w:highlight w:val="green"/>
          <w:lang w:eastAsia="ar-SA"/>
        </w:rPr>
        <w:t xml:space="preserve">условий труда на рабочих </w:t>
      </w:r>
      <w:r w:rsidR="00E351E5" w:rsidRPr="00A16077">
        <w:rPr>
          <w:rFonts w:ascii="Times New Roman" w:eastAsia="Times New Roman" w:hAnsi="Times New Roman" w:cs="Times New Roman"/>
          <w:i/>
          <w:color w:val="000000" w:themeColor="text1"/>
          <w:sz w:val="24"/>
          <w:szCs w:val="24"/>
          <w:highlight w:val="green"/>
          <w:lang w:eastAsia="ar-SA"/>
        </w:rPr>
        <w:t>места</w:t>
      </w:r>
      <w:r w:rsidR="00851804" w:rsidRPr="00A16077">
        <w:rPr>
          <w:rFonts w:ascii="Times New Roman" w:eastAsia="Times New Roman" w:hAnsi="Times New Roman" w:cs="Times New Roman"/>
          <w:i/>
          <w:color w:val="000000" w:themeColor="text1"/>
          <w:sz w:val="24"/>
          <w:szCs w:val="24"/>
          <w:highlight w:val="green"/>
          <w:lang w:eastAsia="ar-SA"/>
        </w:rPr>
        <w:t>х.</w:t>
      </w:r>
    </w:p>
    <w:p w14:paraId="4A3EB392" w14:textId="3AEF345F"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С</w:t>
      </w:r>
      <w:r w:rsidR="00204511" w:rsidRPr="00167F9B">
        <w:rPr>
          <w:rFonts w:ascii="Times New Roman" w:eastAsia="Times New Roman" w:hAnsi="Times New Roman" w:cs="Times New Roman"/>
          <w:color w:val="000000" w:themeColor="text1"/>
          <w:sz w:val="24"/>
          <w:szCs w:val="24"/>
          <w:lang w:eastAsia="ar-SA"/>
        </w:rPr>
        <w:t>облюдение требований охраны труда.</w:t>
      </w:r>
    </w:p>
    <w:p w14:paraId="293DB575" w14:textId="70AFF090" w:rsidR="001E03A3" w:rsidRPr="00167F9B" w:rsidRDefault="001E03A3" w:rsidP="001E03A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215</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47BA1C8"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DF43E50" w14:textId="77777777" w:rsidR="00204511" w:rsidRPr="00167F9B" w:rsidRDefault="00204511"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из перечисленного не относится к обязанностям работника в области охраны труда?</w:t>
      </w:r>
    </w:p>
    <w:p w14:paraId="7E07606B" w14:textId="5A9A13F2" w:rsidR="00204511"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П</w:t>
      </w:r>
      <w:r w:rsidR="00204511" w:rsidRPr="00167F9B">
        <w:rPr>
          <w:rFonts w:ascii="Times New Roman" w:eastAsia="Times New Roman" w:hAnsi="Times New Roman" w:cs="Times New Roman"/>
          <w:color w:val="000000" w:themeColor="text1"/>
          <w:sz w:val="24"/>
          <w:szCs w:val="24"/>
          <w:lang w:eastAsia="ar-SA"/>
        </w:rPr>
        <w:t>равильное применение средств индив</w:t>
      </w:r>
      <w:r w:rsidR="00851804" w:rsidRPr="00167F9B">
        <w:rPr>
          <w:rFonts w:ascii="Times New Roman" w:eastAsia="Times New Roman" w:hAnsi="Times New Roman" w:cs="Times New Roman"/>
          <w:color w:val="000000" w:themeColor="text1"/>
          <w:sz w:val="24"/>
          <w:szCs w:val="24"/>
          <w:lang w:eastAsia="ar-SA"/>
        </w:rPr>
        <w:t>идуальной и коллективной защиты.</w:t>
      </w:r>
    </w:p>
    <w:p w14:paraId="20FC8E7E" w14:textId="7D5D0502"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С</w:t>
      </w:r>
      <w:r w:rsidR="00204511" w:rsidRPr="00167F9B">
        <w:rPr>
          <w:rFonts w:ascii="Times New Roman" w:eastAsia="Times New Roman" w:hAnsi="Times New Roman" w:cs="Times New Roman"/>
          <w:color w:val="000000" w:themeColor="text1"/>
          <w:sz w:val="24"/>
          <w:szCs w:val="24"/>
          <w:lang w:eastAsia="ar-SA"/>
        </w:rPr>
        <w:t>обл</w:t>
      </w:r>
      <w:r w:rsidR="00F8358B" w:rsidRPr="00167F9B">
        <w:rPr>
          <w:rFonts w:ascii="Times New Roman" w:eastAsia="Times New Roman" w:hAnsi="Times New Roman" w:cs="Times New Roman"/>
          <w:color w:val="000000" w:themeColor="text1"/>
          <w:sz w:val="24"/>
          <w:szCs w:val="24"/>
          <w:lang w:eastAsia="ar-SA"/>
        </w:rPr>
        <w:t>юдение требований охраны труда.</w:t>
      </w:r>
    </w:p>
    <w:p w14:paraId="3F3F0574" w14:textId="216F62A4" w:rsidR="00204511"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О</w:t>
      </w:r>
      <w:r w:rsidR="00204511" w:rsidRPr="00A16077">
        <w:rPr>
          <w:rFonts w:ascii="Times New Roman" w:eastAsia="Times New Roman" w:hAnsi="Times New Roman" w:cs="Times New Roman"/>
          <w:i/>
          <w:color w:val="000000" w:themeColor="text1"/>
          <w:sz w:val="24"/>
          <w:szCs w:val="24"/>
          <w:highlight w:val="green"/>
          <w:lang w:eastAsia="ar-SA"/>
        </w:rPr>
        <w:t>беспечение ухода (стирка, сушка, ремонт) за состоянием средств индивидуальной защиты.</w:t>
      </w:r>
    </w:p>
    <w:p w14:paraId="304041B2" w14:textId="77777777" w:rsidR="001E03A3" w:rsidRPr="00167F9B" w:rsidRDefault="001E03A3" w:rsidP="001E03A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215</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98F9FF1"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07492EE"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Обязанность работника при несчастном случае или ухудшении состояния здоровья?</w:t>
      </w:r>
    </w:p>
    <w:p w14:paraId="4335AB99" w14:textId="5885784F"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О</w:t>
      </w:r>
      <w:r w:rsidR="00851804" w:rsidRPr="00167F9B">
        <w:rPr>
          <w:rFonts w:ascii="Times New Roman" w:eastAsia="Times New Roman" w:hAnsi="Times New Roman" w:cs="Times New Roman"/>
          <w:color w:val="000000" w:themeColor="text1"/>
          <w:sz w:val="24"/>
          <w:szCs w:val="24"/>
          <w:lang w:eastAsia="ar-SA"/>
        </w:rPr>
        <w:t>брат</w:t>
      </w:r>
      <w:r w:rsidR="00F8358B" w:rsidRPr="00167F9B">
        <w:rPr>
          <w:rFonts w:ascii="Times New Roman" w:eastAsia="Times New Roman" w:hAnsi="Times New Roman" w:cs="Times New Roman"/>
          <w:color w:val="000000" w:themeColor="text1"/>
          <w:sz w:val="24"/>
          <w:szCs w:val="24"/>
          <w:lang w:eastAsia="ar-SA"/>
        </w:rPr>
        <w:t>иться в медицинскую организацию.</w:t>
      </w:r>
    </w:p>
    <w:p w14:paraId="28A4A0ED" w14:textId="3FD010B8"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Н</w:t>
      </w:r>
      <w:r w:rsidR="00851804" w:rsidRPr="00A16077">
        <w:rPr>
          <w:rFonts w:ascii="Times New Roman" w:eastAsia="Times New Roman" w:hAnsi="Times New Roman" w:cs="Times New Roman"/>
          <w:i/>
          <w:color w:val="000000" w:themeColor="text1"/>
          <w:sz w:val="24"/>
          <w:szCs w:val="24"/>
          <w:highlight w:val="green"/>
          <w:lang w:eastAsia="ar-SA"/>
        </w:rPr>
        <w:t>езамедлительно известить своего непосредственного или вышестояще</w:t>
      </w:r>
      <w:r w:rsidR="00F8358B" w:rsidRPr="00A16077">
        <w:rPr>
          <w:rFonts w:ascii="Times New Roman" w:eastAsia="Times New Roman" w:hAnsi="Times New Roman" w:cs="Times New Roman"/>
          <w:i/>
          <w:color w:val="000000" w:themeColor="text1"/>
          <w:sz w:val="24"/>
          <w:szCs w:val="24"/>
          <w:highlight w:val="green"/>
          <w:lang w:eastAsia="ar-SA"/>
        </w:rPr>
        <w:t>го руководителя.</w:t>
      </w:r>
    </w:p>
    <w:p w14:paraId="7D04DF39" w14:textId="1C8F69A1"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П</w:t>
      </w:r>
      <w:r w:rsidR="00F8358B" w:rsidRPr="00167F9B">
        <w:rPr>
          <w:rFonts w:ascii="Times New Roman" w:eastAsia="Times New Roman" w:hAnsi="Times New Roman" w:cs="Times New Roman"/>
          <w:color w:val="000000" w:themeColor="text1"/>
          <w:sz w:val="24"/>
          <w:szCs w:val="24"/>
          <w:lang w:eastAsia="ar-SA"/>
        </w:rPr>
        <w:t>окинуть рабочее место.</w:t>
      </w:r>
    </w:p>
    <w:p w14:paraId="542E9AD3" w14:textId="77777777" w:rsidR="001E03A3" w:rsidRPr="00167F9B" w:rsidRDefault="001E03A3" w:rsidP="001E03A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215</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EC5784A"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8F77E51"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Социальное партнерство в сфере труда это:</w:t>
      </w:r>
    </w:p>
    <w:p w14:paraId="59B5C7FC" w14:textId="12C6901F"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С</w:t>
      </w:r>
      <w:r w:rsidR="00851804" w:rsidRPr="00A16077">
        <w:rPr>
          <w:rFonts w:ascii="Times New Roman" w:eastAsia="Times New Roman" w:hAnsi="Times New Roman" w:cs="Times New Roman"/>
          <w:i/>
          <w:color w:val="000000" w:themeColor="text1"/>
          <w:sz w:val="24"/>
          <w:szCs w:val="24"/>
          <w:highlight w:val="green"/>
          <w:lang w:eastAsia="ar-SA"/>
        </w:rPr>
        <w:t>истема взаимоотношений между работниками (представителями работнико</w:t>
      </w:r>
      <w:r w:rsidRPr="00A16077">
        <w:rPr>
          <w:rFonts w:ascii="Times New Roman" w:eastAsia="Times New Roman" w:hAnsi="Times New Roman" w:cs="Times New Roman"/>
          <w:i/>
          <w:color w:val="000000" w:themeColor="text1"/>
          <w:sz w:val="24"/>
          <w:szCs w:val="24"/>
          <w:highlight w:val="green"/>
          <w:lang w:eastAsia="ar-SA"/>
        </w:rPr>
        <w:t>В)</w:t>
      </w:r>
      <w:r w:rsidR="00851804" w:rsidRPr="00A16077">
        <w:rPr>
          <w:rFonts w:ascii="Times New Roman" w:eastAsia="Times New Roman" w:hAnsi="Times New Roman" w:cs="Times New Roman"/>
          <w:i/>
          <w:color w:val="000000" w:themeColor="text1"/>
          <w:sz w:val="24"/>
          <w:szCs w:val="24"/>
          <w:highlight w:val="green"/>
          <w:lang w:eastAsia="ar-SA"/>
        </w:rPr>
        <w:t xml:space="preserve">, работодателями (представителями работодателей), </w:t>
      </w:r>
      <w:r w:rsidR="00E351E5" w:rsidRPr="00A16077">
        <w:rPr>
          <w:rFonts w:ascii="Times New Roman" w:eastAsia="Times New Roman" w:hAnsi="Times New Roman" w:cs="Times New Roman"/>
          <w:i/>
          <w:color w:val="000000" w:themeColor="text1"/>
          <w:sz w:val="24"/>
          <w:szCs w:val="24"/>
          <w:highlight w:val="green"/>
          <w:lang w:eastAsia="ar-SA"/>
        </w:rPr>
        <w:t>органа</w:t>
      </w:r>
      <w:r w:rsidR="00851804" w:rsidRPr="00A16077">
        <w:rPr>
          <w:rFonts w:ascii="Times New Roman" w:eastAsia="Times New Roman" w:hAnsi="Times New Roman" w:cs="Times New Roman"/>
          <w:i/>
          <w:color w:val="000000" w:themeColor="text1"/>
          <w:sz w:val="24"/>
          <w:szCs w:val="24"/>
          <w:highlight w:val="green"/>
          <w:lang w:eastAsia="ar-SA"/>
        </w:rPr>
        <w:t xml:space="preserve">ми государственной власти, </w:t>
      </w:r>
      <w:r w:rsidR="00E351E5" w:rsidRPr="00A16077">
        <w:rPr>
          <w:rFonts w:ascii="Times New Roman" w:eastAsia="Times New Roman" w:hAnsi="Times New Roman" w:cs="Times New Roman"/>
          <w:i/>
          <w:color w:val="000000" w:themeColor="text1"/>
          <w:sz w:val="24"/>
          <w:szCs w:val="24"/>
          <w:highlight w:val="green"/>
          <w:lang w:eastAsia="ar-SA"/>
        </w:rPr>
        <w:t>органа</w:t>
      </w:r>
      <w:r w:rsidR="00851804" w:rsidRPr="00A16077">
        <w:rPr>
          <w:rFonts w:ascii="Times New Roman" w:eastAsia="Times New Roman" w:hAnsi="Times New Roman" w:cs="Times New Roman"/>
          <w:i/>
          <w:color w:val="000000" w:themeColor="text1"/>
          <w:sz w:val="24"/>
          <w:szCs w:val="24"/>
          <w:highlight w:val="green"/>
          <w:lang w:eastAsia="ar-SA"/>
        </w:rPr>
        <w:t>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w:t>
      </w:r>
      <w:r w:rsidR="00F8358B" w:rsidRPr="00A16077">
        <w:rPr>
          <w:rFonts w:ascii="Times New Roman" w:eastAsia="Times New Roman" w:hAnsi="Times New Roman" w:cs="Times New Roman"/>
          <w:i/>
          <w:color w:val="000000" w:themeColor="text1"/>
          <w:sz w:val="24"/>
          <w:szCs w:val="24"/>
          <w:highlight w:val="green"/>
          <w:lang w:eastAsia="ar-SA"/>
        </w:rPr>
        <w:t>енно связанных с ними отношений.</w:t>
      </w:r>
    </w:p>
    <w:p w14:paraId="2DC5F13B" w14:textId="209D4525"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С</w:t>
      </w:r>
      <w:r w:rsidR="00851804" w:rsidRPr="00167F9B">
        <w:rPr>
          <w:rFonts w:ascii="Times New Roman" w:eastAsia="Times New Roman" w:hAnsi="Times New Roman" w:cs="Times New Roman"/>
          <w:color w:val="000000" w:themeColor="text1"/>
          <w:sz w:val="24"/>
          <w:szCs w:val="24"/>
          <w:lang w:eastAsia="ar-SA"/>
        </w:rPr>
        <w:t xml:space="preserve">истема взаимоотношений между работодателями (представителями работодателей), </w:t>
      </w:r>
      <w:r w:rsidR="00E351E5" w:rsidRPr="00167F9B">
        <w:rPr>
          <w:rFonts w:ascii="Times New Roman" w:eastAsia="Times New Roman" w:hAnsi="Times New Roman" w:cs="Times New Roman"/>
          <w:color w:val="000000" w:themeColor="text1"/>
          <w:sz w:val="24"/>
          <w:szCs w:val="24"/>
          <w:lang w:eastAsia="ar-SA"/>
        </w:rPr>
        <w:t>органа</w:t>
      </w:r>
      <w:r w:rsidR="00851804" w:rsidRPr="00167F9B">
        <w:rPr>
          <w:rFonts w:ascii="Times New Roman" w:eastAsia="Times New Roman" w:hAnsi="Times New Roman" w:cs="Times New Roman"/>
          <w:color w:val="000000" w:themeColor="text1"/>
          <w:sz w:val="24"/>
          <w:szCs w:val="24"/>
          <w:lang w:eastAsia="ar-SA"/>
        </w:rPr>
        <w:t xml:space="preserve">ми государственной власти, </w:t>
      </w:r>
      <w:r w:rsidR="00E351E5" w:rsidRPr="00167F9B">
        <w:rPr>
          <w:rFonts w:ascii="Times New Roman" w:eastAsia="Times New Roman" w:hAnsi="Times New Roman" w:cs="Times New Roman"/>
          <w:color w:val="000000" w:themeColor="text1"/>
          <w:sz w:val="24"/>
          <w:szCs w:val="24"/>
          <w:lang w:eastAsia="ar-SA"/>
        </w:rPr>
        <w:t>органа</w:t>
      </w:r>
      <w:r w:rsidR="00851804" w:rsidRPr="00167F9B">
        <w:rPr>
          <w:rFonts w:ascii="Times New Roman" w:eastAsia="Times New Roman" w:hAnsi="Times New Roman" w:cs="Times New Roman"/>
          <w:color w:val="000000" w:themeColor="text1"/>
          <w:sz w:val="24"/>
          <w:szCs w:val="24"/>
          <w:lang w:eastAsia="ar-SA"/>
        </w:rPr>
        <w:t>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w:t>
      </w:r>
      <w:r w:rsidR="00F8358B" w:rsidRPr="00167F9B">
        <w:rPr>
          <w:rFonts w:ascii="Times New Roman" w:eastAsia="Times New Roman" w:hAnsi="Times New Roman" w:cs="Times New Roman"/>
          <w:color w:val="000000" w:themeColor="text1"/>
          <w:sz w:val="24"/>
          <w:szCs w:val="24"/>
          <w:lang w:eastAsia="ar-SA"/>
        </w:rPr>
        <w:t>ошений.</w:t>
      </w:r>
    </w:p>
    <w:p w14:paraId="1DC42061" w14:textId="4B247C2A"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С</w:t>
      </w:r>
      <w:r w:rsidR="00851804" w:rsidRPr="00167F9B">
        <w:rPr>
          <w:rFonts w:ascii="Times New Roman" w:eastAsia="Times New Roman" w:hAnsi="Times New Roman" w:cs="Times New Roman"/>
          <w:color w:val="000000" w:themeColor="text1"/>
          <w:sz w:val="24"/>
          <w:szCs w:val="24"/>
          <w:lang w:eastAsia="ar-SA"/>
        </w:rPr>
        <w:t>истема взаимоотношений,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r w:rsidR="00F8358B" w:rsidRPr="00167F9B">
        <w:rPr>
          <w:rFonts w:ascii="Times New Roman" w:eastAsia="Times New Roman" w:hAnsi="Times New Roman" w:cs="Times New Roman"/>
          <w:color w:val="000000" w:themeColor="text1"/>
          <w:sz w:val="24"/>
          <w:szCs w:val="24"/>
          <w:lang w:val="ru-RU" w:eastAsia="ar-SA"/>
        </w:rPr>
        <w:t>.</w:t>
      </w:r>
    </w:p>
    <w:p w14:paraId="5747A18F" w14:textId="1740142B" w:rsidR="001E03A3" w:rsidRPr="00167F9B" w:rsidRDefault="001E03A3" w:rsidP="001E03A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B549FCE"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B5E1577"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из перечисленных принципов относится к основным принципам социального партнерства?</w:t>
      </w:r>
    </w:p>
    <w:p w14:paraId="336A2211" w14:textId="7409943F"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Е</w:t>
      </w:r>
      <w:r w:rsidR="00851804" w:rsidRPr="00167F9B">
        <w:rPr>
          <w:rFonts w:ascii="Times New Roman" w:eastAsia="Times New Roman" w:hAnsi="Times New Roman" w:cs="Times New Roman"/>
          <w:color w:val="000000" w:themeColor="text1"/>
          <w:sz w:val="24"/>
          <w:szCs w:val="24"/>
          <w:lang w:eastAsia="ar-SA"/>
        </w:rPr>
        <w:t>диноначалие</w:t>
      </w:r>
      <w:r w:rsidR="00F8358B" w:rsidRPr="00167F9B">
        <w:rPr>
          <w:rFonts w:ascii="Times New Roman" w:eastAsia="Times New Roman" w:hAnsi="Times New Roman" w:cs="Times New Roman"/>
          <w:color w:val="000000" w:themeColor="text1"/>
          <w:sz w:val="24"/>
          <w:szCs w:val="24"/>
          <w:lang w:val="ru-RU" w:eastAsia="ar-SA"/>
        </w:rPr>
        <w:t>.</w:t>
      </w:r>
    </w:p>
    <w:p w14:paraId="09A9A39F" w14:textId="5825FF67"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П</w:t>
      </w:r>
      <w:r w:rsidR="00851804" w:rsidRPr="00A16077">
        <w:rPr>
          <w:rFonts w:ascii="Times New Roman" w:eastAsia="Times New Roman" w:hAnsi="Times New Roman" w:cs="Times New Roman"/>
          <w:i/>
          <w:color w:val="000000" w:themeColor="text1"/>
          <w:sz w:val="24"/>
          <w:szCs w:val="24"/>
          <w:highlight w:val="green"/>
          <w:lang w:eastAsia="ar-SA"/>
        </w:rPr>
        <w:t>олномочность представителей сторон</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4BF6BC24" w14:textId="3EED58A3"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К</w:t>
      </w:r>
      <w:r w:rsidR="00851804" w:rsidRPr="00167F9B">
        <w:rPr>
          <w:rFonts w:ascii="Times New Roman" w:eastAsia="Times New Roman" w:hAnsi="Times New Roman" w:cs="Times New Roman"/>
          <w:color w:val="000000" w:themeColor="text1"/>
          <w:sz w:val="24"/>
          <w:szCs w:val="24"/>
          <w:lang w:eastAsia="ar-SA"/>
        </w:rPr>
        <w:t>оллегиальность</w:t>
      </w:r>
      <w:r w:rsidR="00F8358B" w:rsidRPr="00167F9B">
        <w:rPr>
          <w:rFonts w:ascii="Times New Roman" w:eastAsia="Times New Roman" w:hAnsi="Times New Roman" w:cs="Times New Roman"/>
          <w:color w:val="000000" w:themeColor="text1"/>
          <w:sz w:val="24"/>
          <w:szCs w:val="24"/>
          <w:lang w:val="ru-RU" w:eastAsia="ar-SA"/>
        </w:rPr>
        <w:t>.</w:t>
      </w:r>
    </w:p>
    <w:p w14:paraId="732DA306" w14:textId="77777777"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248C477"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5D25ED5"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относится к сторонам социального партнерства?</w:t>
      </w:r>
    </w:p>
    <w:p w14:paraId="628CD51D" w14:textId="5FA4323D"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Р</w:t>
      </w:r>
      <w:r w:rsidR="00851804" w:rsidRPr="00167F9B">
        <w:rPr>
          <w:rFonts w:ascii="Times New Roman" w:eastAsia="Times New Roman" w:hAnsi="Times New Roman" w:cs="Times New Roman"/>
          <w:color w:val="000000" w:themeColor="text1"/>
          <w:sz w:val="24"/>
          <w:szCs w:val="24"/>
          <w:lang w:eastAsia="ar-SA"/>
        </w:rPr>
        <w:t>аботодатели, профессиональные союзы, органы государственной власти и органы местного самоуправления</w:t>
      </w:r>
      <w:r w:rsidR="00F8358B" w:rsidRPr="00167F9B">
        <w:rPr>
          <w:rFonts w:ascii="Times New Roman" w:eastAsia="Times New Roman" w:hAnsi="Times New Roman" w:cs="Times New Roman"/>
          <w:color w:val="000000" w:themeColor="text1"/>
          <w:sz w:val="24"/>
          <w:szCs w:val="24"/>
          <w:lang w:val="ru-RU" w:eastAsia="ar-SA"/>
        </w:rPr>
        <w:t>.</w:t>
      </w:r>
    </w:p>
    <w:p w14:paraId="4FD89B2B" w14:textId="2FC93DEB"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Р</w:t>
      </w:r>
      <w:r w:rsidR="00851804" w:rsidRPr="00167F9B">
        <w:rPr>
          <w:rFonts w:ascii="Times New Roman" w:eastAsia="Times New Roman" w:hAnsi="Times New Roman" w:cs="Times New Roman"/>
          <w:color w:val="000000" w:themeColor="text1"/>
          <w:sz w:val="24"/>
          <w:szCs w:val="24"/>
          <w:lang w:eastAsia="ar-SA"/>
        </w:rPr>
        <w:t>аботники, работодатели в лице уполномоченных в установленном порядке представителей, органы государственной власти и органы местного самоуправления</w:t>
      </w:r>
      <w:r w:rsidR="00F8358B" w:rsidRPr="00167F9B">
        <w:rPr>
          <w:rFonts w:ascii="Times New Roman" w:eastAsia="Times New Roman" w:hAnsi="Times New Roman" w:cs="Times New Roman"/>
          <w:color w:val="000000" w:themeColor="text1"/>
          <w:sz w:val="24"/>
          <w:szCs w:val="24"/>
          <w:lang w:val="ru-RU" w:eastAsia="ar-SA"/>
        </w:rPr>
        <w:t>.</w:t>
      </w:r>
    </w:p>
    <w:p w14:paraId="43C58E19" w14:textId="4B5EA348"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Р</w:t>
      </w:r>
      <w:r w:rsidR="00851804" w:rsidRPr="00A16077">
        <w:rPr>
          <w:rFonts w:ascii="Times New Roman" w:eastAsia="Times New Roman" w:hAnsi="Times New Roman" w:cs="Times New Roman"/>
          <w:i/>
          <w:color w:val="000000" w:themeColor="text1"/>
          <w:sz w:val="24"/>
          <w:szCs w:val="24"/>
          <w:highlight w:val="green"/>
          <w:lang w:eastAsia="ar-SA"/>
        </w:rPr>
        <w:t>аботники и работодатели в лице уполномоченных в установленном порядке представителей</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0556807C" w14:textId="29927798"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25</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CA5CE2A"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7ABB190"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из перечисленного относится к уровням социального партнерства?</w:t>
      </w:r>
    </w:p>
    <w:p w14:paraId="40C7BE73" w14:textId="55BB6C5A"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Ф</w:t>
      </w:r>
      <w:r w:rsidR="00851804" w:rsidRPr="00A16077">
        <w:rPr>
          <w:rFonts w:ascii="Times New Roman" w:eastAsia="Times New Roman" w:hAnsi="Times New Roman" w:cs="Times New Roman"/>
          <w:i/>
          <w:color w:val="000000" w:themeColor="text1"/>
          <w:sz w:val="24"/>
          <w:szCs w:val="24"/>
          <w:highlight w:val="green"/>
          <w:lang w:eastAsia="ar-SA"/>
        </w:rPr>
        <w:t>едеральный уровень, межрегиональный уровень, региональный уровень, отраслевой уровень, территориальный уровень, локальный уровень</w:t>
      </w:r>
    </w:p>
    <w:p w14:paraId="49E21326" w14:textId="3837B9FF"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М</w:t>
      </w:r>
      <w:r w:rsidR="00851804" w:rsidRPr="00167F9B">
        <w:rPr>
          <w:rFonts w:ascii="Times New Roman" w:eastAsia="Times New Roman" w:hAnsi="Times New Roman" w:cs="Times New Roman"/>
          <w:color w:val="000000" w:themeColor="text1"/>
          <w:sz w:val="24"/>
          <w:szCs w:val="24"/>
          <w:lang w:eastAsia="ar-SA"/>
        </w:rPr>
        <w:t>еждународный уровень, федеральный уровень, межрегиональный уровень, региональный уровень, отраслевой уровень, территориальный уровень</w:t>
      </w:r>
      <w:r w:rsidR="00F8358B" w:rsidRPr="00167F9B">
        <w:rPr>
          <w:rFonts w:ascii="Times New Roman" w:eastAsia="Times New Roman" w:hAnsi="Times New Roman" w:cs="Times New Roman"/>
          <w:color w:val="000000" w:themeColor="text1"/>
          <w:sz w:val="24"/>
          <w:szCs w:val="24"/>
          <w:lang w:val="ru-RU" w:eastAsia="ar-SA"/>
        </w:rPr>
        <w:t>.</w:t>
      </w:r>
    </w:p>
    <w:p w14:paraId="01057CB0" w14:textId="1F46C74D"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Ф</w:t>
      </w:r>
      <w:r w:rsidR="00851804" w:rsidRPr="00167F9B">
        <w:rPr>
          <w:rFonts w:ascii="Times New Roman" w:eastAsia="Times New Roman" w:hAnsi="Times New Roman" w:cs="Times New Roman"/>
          <w:color w:val="000000" w:themeColor="text1"/>
          <w:sz w:val="24"/>
          <w:szCs w:val="24"/>
          <w:lang w:eastAsia="ar-SA"/>
        </w:rPr>
        <w:t>едеральный уровень, межрегиональный уровень, региональный уровень, отраслевой уровень,</w:t>
      </w:r>
      <w:r w:rsidR="00851804" w:rsidRPr="00167F9B">
        <w:rPr>
          <w:rFonts w:ascii="Times New Roman" w:eastAsia="Times New Roman" w:hAnsi="Times New Roman" w:cs="Times New Roman"/>
          <w:color w:val="000000" w:themeColor="text1"/>
          <w:sz w:val="24"/>
          <w:szCs w:val="24"/>
          <w:lang w:val="ru-RU" w:eastAsia="ar-SA"/>
        </w:rPr>
        <w:t xml:space="preserve"> </w:t>
      </w:r>
      <w:r w:rsidR="00851804" w:rsidRPr="00167F9B">
        <w:rPr>
          <w:rFonts w:ascii="Times New Roman" w:eastAsia="Times New Roman" w:hAnsi="Times New Roman" w:cs="Times New Roman"/>
          <w:color w:val="000000" w:themeColor="text1"/>
          <w:sz w:val="24"/>
          <w:szCs w:val="24"/>
          <w:lang w:eastAsia="ar-SA"/>
        </w:rPr>
        <w:t>территориальный уровень</w:t>
      </w:r>
      <w:r w:rsidR="00851804" w:rsidRPr="00167F9B">
        <w:rPr>
          <w:rFonts w:ascii="Times New Roman" w:eastAsia="Times New Roman" w:hAnsi="Times New Roman" w:cs="Times New Roman"/>
          <w:color w:val="000000" w:themeColor="text1"/>
          <w:sz w:val="24"/>
          <w:szCs w:val="24"/>
          <w:lang w:val="ru-RU" w:eastAsia="ar-SA"/>
        </w:rPr>
        <w:t>.</w:t>
      </w:r>
    </w:p>
    <w:p w14:paraId="569471F5" w14:textId="3C4E0DB0"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lastRenderedPageBreak/>
        <w:t>ст.</w:t>
      </w:r>
      <w:r w:rsidRPr="00167F9B">
        <w:rPr>
          <w:rFonts w:ascii="Times New Roman" w:eastAsia="Calibri" w:hAnsi="Times New Roman" w:cs="Times New Roman"/>
          <w:color w:val="FF0000"/>
          <w:sz w:val="24"/>
          <w:szCs w:val="24"/>
          <w:lang w:val="ru-RU"/>
        </w:rPr>
        <w:t xml:space="preserve"> 26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9F1F3F4" w14:textId="442CECE1"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FEFD210" w14:textId="7494B572"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Укажите уровень системы социального партнерства, на котором устанавливаются основы регулирования отношений в сфере труда в Российской Федерации</w:t>
      </w:r>
      <w:r w:rsidRPr="00167F9B">
        <w:rPr>
          <w:rFonts w:ascii="Times New Roman" w:eastAsia="Times New Roman" w:hAnsi="Times New Roman" w:cs="Times New Roman"/>
          <w:b/>
          <w:color w:val="000000" w:themeColor="text1"/>
          <w:sz w:val="24"/>
          <w:szCs w:val="24"/>
          <w:lang w:val="ru-RU" w:eastAsia="ar-SA"/>
        </w:rPr>
        <w:t>:</w:t>
      </w:r>
    </w:p>
    <w:p w14:paraId="6E5A927E" w14:textId="1EEA487D"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М</w:t>
      </w:r>
      <w:r w:rsidR="00851804" w:rsidRPr="00167F9B">
        <w:rPr>
          <w:rFonts w:ascii="Times New Roman" w:eastAsia="Times New Roman" w:hAnsi="Times New Roman" w:cs="Times New Roman"/>
          <w:color w:val="000000" w:themeColor="text1"/>
          <w:sz w:val="24"/>
          <w:szCs w:val="24"/>
          <w:lang w:eastAsia="ar-SA"/>
        </w:rPr>
        <w:t>ежрегиональный уровень</w:t>
      </w:r>
      <w:r w:rsidR="00F8358B" w:rsidRPr="00167F9B">
        <w:rPr>
          <w:rFonts w:ascii="Times New Roman" w:eastAsia="Times New Roman" w:hAnsi="Times New Roman" w:cs="Times New Roman"/>
          <w:color w:val="000000" w:themeColor="text1"/>
          <w:sz w:val="24"/>
          <w:szCs w:val="24"/>
          <w:lang w:val="ru-RU" w:eastAsia="ar-SA"/>
        </w:rPr>
        <w:t>.</w:t>
      </w:r>
    </w:p>
    <w:p w14:paraId="23B2CE15" w14:textId="5EE2B0AE"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Ф</w:t>
      </w:r>
      <w:r w:rsidR="00851804" w:rsidRPr="00A16077">
        <w:rPr>
          <w:rFonts w:ascii="Times New Roman" w:eastAsia="Times New Roman" w:hAnsi="Times New Roman" w:cs="Times New Roman"/>
          <w:i/>
          <w:color w:val="000000" w:themeColor="text1"/>
          <w:sz w:val="24"/>
          <w:szCs w:val="24"/>
          <w:highlight w:val="green"/>
          <w:lang w:eastAsia="ar-SA"/>
        </w:rPr>
        <w:t>едеральный уровень</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1D98BB18" w14:textId="5599C863"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Т</w:t>
      </w:r>
      <w:r w:rsidR="00851804" w:rsidRPr="00167F9B">
        <w:rPr>
          <w:rFonts w:ascii="Times New Roman" w:eastAsia="Times New Roman" w:hAnsi="Times New Roman" w:cs="Times New Roman"/>
          <w:color w:val="000000" w:themeColor="text1"/>
          <w:sz w:val="24"/>
          <w:szCs w:val="24"/>
          <w:lang w:eastAsia="ar-SA"/>
        </w:rPr>
        <w:t>ерриториальный уровень</w:t>
      </w:r>
      <w:r w:rsidR="00F8358B" w:rsidRPr="00167F9B">
        <w:rPr>
          <w:rFonts w:ascii="Times New Roman" w:eastAsia="Times New Roman" w:hAnsi="Times New Roman" w:cs="Times New Roman"/>
          <w:color w:val="000000" w:themeColor="text1"/>
          <w:sz w:val="24"/>
          <w:szCs w:val="24"/>
          <w:lang w:val="ru-RU" w:eastAsia="ar-SA"/>
        </w:rPr>
        <w:t>.</w:t>
      </w:r>
    </w:p>
    <w:p w14:paraId="20B09335" w14:textId="77777777"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801CB02"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4242694" w14:textId="5148EBD3"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Укажите уровень системы социального партнерства, на котором устанавливаются обязательства работников и работодателя в сфере труда</w:t>
      </w:r>
      <w:r w:rsidRPr="00167F9B">
        <w:rPr>
          <w:rFonts w:ascii="Times New Roman" w:eastAsia="Times New Roman" w:hAnsi="Times New Roman" w:cs="Times New Roman"/>
          <w:b/>
          <w:color w:val="000000" w:themeColor="text1"/>
          <w:sz w:val="24"/>
          <w:szCs w:val="24"/>
          <w:lang w:val="ru-RU" w:eastAsia="ar-SA"/>
        </w:rPr>
        <w:t>:</w:t>
      </w:r>
    </w:p>
    <w:p w14:paraId="59E8DF92" w14:textId="160DE85F"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Р</w:t>
      </w:r>
      <w:r w:rsidR="00851804" w:rsidRPr="00167F9B">
        <w:rPr>
          <w:rFonts w:ascii="Times New Roman" w:eastAsia="Times New Roman" w:hAnsi="Times New Roman" w:cs="Times New Roman"/>
          <w:color w:val="000000" w:themeColor="text1"/>
          <w:sz w:val="24"/>
          <w:szCs w:val="24"/>
          <w:lang w:eastAsia="ar-SA"/>
        </w:rPr>
        <w:t>егиональный уровень</w:t>
      </w:r>
      <w:r w:rsidR="00F8358B" w:rsidRPr="00167F9B">
        <w:rPr>
          <w:rFonts w:ascii="Times New Roman" w:eastAsia="Times New Roman" w:hAnsi="Times New Roman" w:cs="Times New Roman"/>
          <w:color w:val="000000" w:themeColor="text1"/>
          <w:sz w:val="24"/>
          <w:szCs w:val="24"/>
          <w:lang w:val="ru-RU" w:eastAsia="ar-SA"/>
        </w:rPr>
        <w:t>.</w:t>
      </w:r>
    </w:p>
    <w:p w14:paraId="55D5BBC7" w14:textId="6F691E0F"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Т</w:t>
      </w:r>
      <w:r w:rsidR="00851804" w:rsidRPr="00167F9B">
        <w:rPr>
          <w:rFonts w:ascii="Times New Roman" w:eastAsia="Times New Roman" w:hAnsi="Times New Roman" w:cs="Times New Roman"/>
          <w:color w:val="000000" w:themeColor="text1"/>
          <w:sz w:val="24"/>
          <w:szCs w:val="24"/>
          <w:lang w:eastAsia="ar-SA"/>
        </w:rPr>
        <w:t>ерриториальный уровень</w:t>
      </w:r>
      <w:r w:rsidR="00F8358B" w:rsidRPr="00167F9B">
        <w:rPr>
          <w:rFonts w:ascii="Times New Roman" w:eastAsia="Times New Roman" w:hAnsi="Times New Roman" w:cs="Times New Roman"/>
          <w:color w:val="000000" w:themeColor="text1"/>
          <w:sz w:val="24"/>
          <w:szCs w:val="24"/>
          <w:lang w:val="ru-RU" w:eastAsia="ar-SA"/>
        </w:rPr>
        <w:t>.</w:t>
      </w:r>
    </w:p>
    <w:p w14:paraId="0391B609" w14:textId="07694233"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Л</w:t>
      </w:r>
      <w:r w:rsidR="00851804" w:rsidRPr="00A16077">
        <w:rPr>
          <w:rFonts w:ascii="Times New Roman" w:eastAsia="Times New Roman" w:hAnsi="Times New Roman" w:cs="Times New Roman"/>
          <w:i/>
          <w:color w:val="000000" w:themeColor="text1"/>
          <w:sz w:val="24"/>
          <w:szCs w:val="24"/>
          <w:highlight w:val="green"/>
          <w:lang w:eastAsia="ar-SA"/>
        </w:rPr>
        <w:t>окальный уровень</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20FA1408" w14:textId="77777777"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58BE2A7"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FCBF352" w14:textId="1CCBC6D0"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Назовите одну из форм социального партнерства</w:t>
      </w:r>
      <w:r w:rsidRPr="00167F9B">
        <w:rPr>
          <w:rFonts w:ascii="Times New Roman" w:eastAsia="Times New Roman" w:hAnsi="Times New Roman" w:cs="Times New Roman"/>
          <w:b/>
          <w:color w:val="000000" w:themeColor="text1"/>
          <w:sz w:val="24"/>
          <w:szCs w:val="24"/>
          <w:lang w:val="ru-RU" w:eastAsia="ar-SA"/>
        </w:rPr>
        <w:t>:</w:t>
      </w:r>
    </w:p>
    <w:p w14:paraId="3E424C0F" w14:textId="21E2087D"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К</w:t>
      </w:r>
      <w:r w:rsidR="00851804" w:rsidRPr="00A16077">
        <w:rPr>
          <w:rFonts w:ascii="Times New Roman" w:eastAsia="Times New Roman" w:hAnsi="Times New Roman" w:cs="Times New Roman"/>
          <w:i/>
          <w:color w:val="000000" w:themeColor="text1"/>
          <w:sz w:val="24"/>
          <w:szCs w:val="24"/>
          <w:highlight w:val="green"/>
          <w:lang w:eastAsia="ar-SA"/>
        </w:rPr>
        <w:t>оллективные переговоры по подготовке проектов коллективных договоров, соглашений и заключению коллективных договоров, соглашений</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106CA8EE" w14:textId="27D55F25"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В</w:t>
      </w:r>
      <w:r w:rsidR="00851804" w:rsidRPr="00167F9B">
        <w:rPr>
          <w:rFonts w:ascii="Times New Roman" w:eastAsia="Times New Roman" w:hAnsi="Times New Roman" w:cs="Times New Roman"/>
          <w:color w:val="000000" w:themeColor="text1"/>
          <w:sz w:val="24"/>
          <w:szCs w:val="24"/>
          <w:lang w:eastAsia="ar-SA"/>
        </w:rPr>
        <w:t xml:space="preserve">ыдвижение требований </w:t>
      </w:r>
      <w:r w:rsidR="00E351E5" w:rsidRPr="00167F9B">
        <w:rPr>
          <w:rFonts w:ascii="Times New Roman" w:eastAsia="Times New Roman" w:hAnsi="Times New Roman" w:cs="Times New Roman"/>
          <w:color w:val="000000" w:themeColor="text1"/>
          <w:sz w:val="24"/>
          <w:szCs w:val="24"/>
          <w:lang w:eastAsia="ar-SA"/>
        </w:rPr>
        <w:t>органа</w:t>
      </w:r>
      <w:r w:rsidR="00851804" w:rsidRPr="00167F9B">
        <w:rPr>
          <w:rFonts w:ascii="Times New Roman" w:eastAsia="Times New Roman" w:hAnsi="Times New Roman" w:cs="Times New Roman"/>
          <w:color w:val="000000" w:themeColor="text1"/>
          <w:sz w:val="24"/>
          <w:szCs w:val="24"/>
          <w:lang w:eastAsia="ar-SA"/>
        </w:rPr>
        <w:t xml:space="preserve">м государственной власти и </w:t>
      </w:r>
      <w:r w:rsidR="00E351E5" w:rsidRPr="00167F9B">
        <w:rPr>
          <w:rFonts w:ascii="Times New Roman" w:eastAsia="Times New Roman" w:hAnsi="Times New Roman" w:cs="Times New Roman"/>
          <w:color w:val="000000" w:themeColor="text1"/>
          <w:sz w:val="24"/>
          <w:szCs w:val="24"/>
          <w:lang w:eastAsia="ar-SA"/>
        </w:rPr>
        <w:t>органа</w:t>
      </w:r>
      <w:r w:rsidR="00851804" w:rsidRPr="00167F9B">
        <w:rPr>
          <w:rFonts w:ascii="Times New Roman" w:eastAsia="Times New Roman" w:hAnsi="Times New Roman" w:cs="Times New Roman"/>
          <w:color w:val="000000" w:themeColor="text1"/>
          <w:sz w:val="24"/>
          <w:szCs w:val="24"/>
          <w:lang w:eastAsia="ar-SA"/>
        </w:rPr>
        <w:t>м местного самоуправления по вопросам регулирования трудовых отношений и иных непосредственно связанных с ними отношений</w:t>
      </w:r>
      <w:r w:rsidR="00F8358B" w:rsidRPr="00167F9B">
        <w:rPr>
          <w:rFonts w:ascii="Times New Roman" w:eastAsia="Times New Roman" w:hAnsi="Times New Roman" w:cs="Times New Roman"/>
          <w:color w:val="000000" w:themeColor="text1"/>
          <w:sz w:val="24"/>
          <w:szCs w:val="24"/>
          <w:lang w:val="ru-RU" w:eastAsia="ar-SA"/>
        </w:rPr>
        <w:t>.</w:t>
      </w:r>
    </w:p>
    <w:p w14:paraId="33995EE5" w14:textId="3D557139"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В</w:t>
      </w:r>
      <w:r w:rsidR="00851804" w:rsidRPr="00167F9B">
        <w:rPr>
          <w:rFonts w:ascii="Times New Roman" w:eastAsia="Times New Roman" w:hAnsi="Times New Roman" w:cs="Times New Roman"/>
          <w:color w:val="000000" w:themeColor="text1"/>
          <w:sz w:val="24"/>
          <w:szCs w:val="24"/>
          <w:lang w:eastAsia="ar-SA"/>
        </w:rPr>
        <w:t>заимные консультации (переговоры) по вопросам совершенствования корпоративной политики в управлении организацией</w:t>
      </w:r>
      <w:r w:rsidR="00F8358B" w:rsidRPr="00167F9B">
        <w:rPr>
          <w:rFonts w:ascii="Times New Roman" w:eastAsia="Times New Roman" w:hAnsi="Times New Roman" w:cs="Times New Roman"/>
          <w:color w:val="000000" w:themeColor="text1"/>
          <w:sz w:val="24"/>
          <w:szCs w:val="24"/>
          <w:lang w:val="ru-RU" w:eastAsia="ar-SA"/>
        </w:rPr>
        <w:t>.</w:t>
      </w:r>
    </w:p>
    <w:p w14:paraId="1CF401AF" w14:textId="77777777"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096ECCF"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9BCE496"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относится к представителям работников в социальном партнерстве?</w:t>
      </w:r>
    </w:p>
    <w:p w14:paraId="3E9A463A" w14:textId="13E921A5"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П</w:t>
      </w:r>
      <w:r w:rsidR="00851804" w:rsidRPr="00167F9B">
        <w:rPr>
          <w:rFonts w:ascii="Times New Roman" w:eastAsia="Times New Roman" w:hAnsi="Times New Roman" w:cs="Times New Roman"/>
          <w:color w:val="000000" w:themeColor="text1"/>
          <w:sz w:val="24"/>
          <w:szCs w:val="24"/>
          <w:lang w:eastAsia="ar-SA"/>
        </w:rPr>
        <w:t>рофессиональные союзы и их объединения, иные профсоюзные организации, предусмотренные уставами общероссийских, межрегиональных профсоюзов</w:t>
      </w:r>
      <w:r w:rsidR="00F8358B" w:rsidRPr="00167F9B">
        <w:rPr>
          <w:rFonts w:ascii="Times New Roman" w:eastAsia="Times New Roman" w:hAnsi="Times New Roman" w:cs="Times New Roman"/>
          <w:color w:val="000000" w:themeColor="text1"/>
          <w:sz w:val="24"/>
          <w:szCs w:val="24"/>
          <w:lang w:val="ru-RU" w:eastAsia="ar-SA"/>
        </w:rPr>
        <w:t>.</w:t>
      </w:r>
    </w:p>
    <w:p w14:paraId="3F8502F3" w14:textId="55EE37B0"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П</w:t>
      </w:r>
      <w:r w:rsidR="00851804" w:rsidRPr="00167F9B">
        <w:rPr>
          <w:rFonts w:ascii="Times New Roman" w:eastAsia="Times New Roman" w:hAnsi="Times New Roman" w:cs="Times New Roman"/>
          <w:color w:val="000000" w:themeColor="text1"/>
          <w:sz w:val="24"/>
          <w:szCs w:val="24"/>
          <w:lang w:eastAsia="ar-SA"/>
        </w:rPr>
        <w:t>ервичная профсоюзная организация или иные представители, избираемые работниками в случаях, предусмотренных Трудовым кодексом Российской Федерации</w:t>
      </w:r>
      <w:r w:rsidR="00F8358B" w:rsidRPr="00167F9B">
        <w:rPr>
          <w:rFonts w:ascii="Times New Roman" w:eastAsia="Times New Roman" w:hAnsi="Times New Roman" w:cs="Times New Roman"/>
          <w:color w:val="000000" w:themeColor="text1"/>
          <w:sz w:val="24"/>
          <w:szCs w:val="24"/>
          <w:lang w:val="ru-RU" w:eastAsia="ar-SA"/>
        </w:rPr>
        <w:t>.</w:t>
      </w:r>
    </w:p>
    <w:p w14:paraId="6CCF02FC" w14:textId="2A6457FB"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П</w:t>
      </w:r>
      <w:r w:rsidR="00851804" w:rsidRPr="00A16077">
        <w:rPr>
          <w:rFonts w:ascii="Times New Roman" w:eastAsia="Times New Roman" w:hAnsi="Times New Roman" w:cs="Times New Roman"/>
          <w:i/>
          <w:color w:val="000000" w:themeColor="text1"/>
          <w:sz w:val="24"/>
          <w:szCs w:val="24"/>
          <w:highlight w:val="green"/>
          <w:lang w:eastAsia="ar-SA"/>
        </w:rPr>
        <w:t>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Трудовым кодексом Российской Федерации.</w:t>
      </w:r>
    </w:p>
    <w:p w14:paraId="40694247" w14:textId="725E78C4"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01C2C69"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4391B66" w14:textId="229B1B5C"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При разрешении коллективных трудовых споров по поводу заключения или изменения соглашений</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интересы работников представляют:</w:t>
      </w:r>
    </w:p>
    <w:p w14:paraId="5DDCDF3C" w14:textId="67E8F2E6"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П</w:t>
      </w:r>
      <w:r w:rsidR="00851804" w:rsidRPr="00167F9B">
        <w:rPr>
          <w:rFonts w:ascii="Times New Roman" w:eastAsia="Times New Roman" w:hAnsi="Times New Roman" w:cs="Times New Roman"/>
          <w:color w:val="000000" w:themeColor="text1"/>
          <w:sz w:val="24"/>
          <w:szCs w:val="24"/>
          <w:lang w:eastAsia="ar-SA"/>
        </w:rPr>
        <w:t>ервичные профсоюзные организации, уполномоченные работниками, и объединения территориальных организаций профессиональных союзов</w:t>
      </w:r>
      <w:r w:rsidR="00F8358B" w:rsidRPr="00167F9B">
        <w:rPr>
          <w:rFonts w:ascii="Times New Roman" w:eastAsia="Times New Roman" w:hAnsi="Times New Roman" w:cs="Times New Roman"/>
          <w:color w:val="000000" w:themeColor="text1"/>
          <w:sz w:val="24"/>
          <w:szCs w:val="24"/>
          <w:lang w:val="ru-RU" w:eastAsia="ar-SA"/>
        </w:rPr>
        <w:t>.</w:t>
      </w:r>
    </w:p>
    <w:p w14:paraId="7D6CF010" w14:textId="2AE363B3"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С</w:t>
      </w:r>
      <w:r w:rsidR="00851804" w:rsidRPr="00167F9B">
        <w:rPr>
          <w:rFonts w:ascii="Times New Roman" w:eastAsia="Times New Roman" w:hAnsi="Times New Roman" w:cs="Times New Roman"/>
          <w:color w:val="000000" w:themeColor="text1"/>
          <w:sz w:val="24"/>
          <w:szCs w:val="24"/>
          <w:lang w:eastAsia="ar-SA"/>
        </w:rPr>
        <w:t>оответствующие профсоюзы, их территориальные организации</w:t>
      </w:r>
      <w:r w:rsidR="00F8358B" w:rsidRPr="00167F9B">
        <w:rPr>
          <w:rFonts w:ascii="Times New Roman" w:eastAsia="Times New Roman" w:hAnsi="Times New Roman" w:cs="Times New Roman"/>
          <w:color w:val="000000" w:themeColor="text1"/>
          <w:sz w:val="24"/>
          <w:szCs w:val="24"/>
          <w:lang w:val="ru-RU" w:eastAsia="ar-SA"/>
        </w:rPr>
        <w:t>.</w:t>
      </w:r>
    </w:p>
    <w:p w14:paraId="57428BE6" w14:textId="3E5595C5"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С</w:t>
      </w:r>
      <w:r w:rsidR="00851804" w:rsidRPr="00A16077">
        <w:rPr>
          <w:rFonts w:ascii="Times New Roman" w:eastAsia="Times New Roman" w:hAnsi="Times New Roman" w:cs="Times New Roman"/>
          <w:i/>
          <w:color w:val="000000" w:themeColor="text1"/>
          <w:sz w:val="24"/>
          <w:szCs w:val="24"/>
          <w:highlight w:val="green"/>
          <w:lang w:eastAsia="ar-SA"/>
        </w:rPr>
        <w:t>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04506E31" w14:textId="43FB9455"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5DC4901"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BBAD126"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случаях при наличии профсоюзной организации работники избирают иного представителя (представительный орган)?</w:t>
      </w:r>
    </w:p>
    <w:p w14:paraId="58F67E56" w14:textId="222CC8FC"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П</w:t>
      </w:r>
      <w:r w:rsidR="00851804" w:rsidRPr="00167F9B">
        <w:rPr>
          <w:rFonts w:ascii="Times New Roman" w:eastAsia="Times New Roman" w:hAnsi="Times New Roman" w:cs="Times New Roman"/>
          <w:color w:val="000000" w:themeColor="text1"/>
          <w:sz w:val="24"/>
          <w:szCs w:val="24"/>
          <w:lang w:eastAsia="ar-SA"/>
        </w:rPr>
        <w:t>ервичная профсоюзная организация объединяет менее трех работников и не уполномочена представлять интересы всех работников в социальном партнерстве на локальном уровне</w:t>
      </w:r>
      <w:r w:rsidR="00F8358B" w:rsidRPr="00167F9B">
        <w:rPr>
          <w:rFonts w:ascii="Times New Roman" w:eastAsia="Times New Roman" w:hAnsi="Times New Roman" w:cs="Times New Roman"/>
          <w:color w:val="000000" w:themeColor="text1"/>
          <w:sz w:val="24"/>
          <w:szCs w:val="24"/>
          <w:lang w:val="ru-RU" w:eastAsia="ar-SA"/>
        </w:rPr>
        <w:t>.</w:t>
      </w:r>
    </w:p>
    <w:p w14:paraId="035999CA" w14:textId="428C122E"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851804" w:rsidRPr="00167F9B">
        <w:rPr>
          <w:rFonts w:ascii="Times New Roman" w:eastAsia="Times New Roman" w:hAnsi="Times New Roman" w:cs="Times New Roman"/>
          <w:color w:val="000000" w:themeColor="text1"/>
          <w:sz w:val="24"/>
          <w:szCs w:val="24"/>
          <w:lang w:eastAsia="ar-SA"/>
        </w:rPr>
        <w:t xml:space="preserve"> </w:t>
      </w:r>
      <w:r w:rsidR="00851804" w:rsidRPr="00167F9B">
        <w:rPr>
          <w:rFonts w:ascii="Times New Roman" w:eastAsia="Times New Roman" w:hAnsi="Times New Roman" w:cs="Times New Roman"/>
          <w:color w:val="000000" w:themeColor="text1"/>
          <w:sz w:val="24"/>
          <w:szCs w:val="24"/>
          <w:lang w:val="ru-RU" w:eastAsia="ar-SA"/>
        </w:rPr>
        <w:t>И</w:t>
      </w:r>
      <w:r w:rsidR="00851804" w:rsidRPr="00167F9B">
        <w:rPr>
          <w:rFonts w:ascii="Times New Roman" w:eastAsia="Times New Roman" w:hAnsi="Times New Roman" w:cs="Times New Roman"/>
          <w:color w:val="000000" w:themeColor="text1"/>
          <w:sz w:val="24"/>
          <w:szCs w:val="24"/>
          <w:lang w:eastAsia="ar-SA"/>
        </w:rPr>
        <w:t>меющиеся первичная профсоюзная организация не объединяет более половины работников и находится в конфликтных взаимоотношениях с работодателем</w:t>
      </w:r>
      <w:r w:rsidR="00F8358B" w:rsidRPr="00167F9B">
        <w:rPr>
          <w:rFonts w:ascii="Times New Roman" w:eastAsia="Times New Roman" w:hAnsi="Times New Roman" w:cs="Times New Roman"/>
          <w:color w:val="000000" w:themeColor="text1"/>
          <w:sz w:val="24"/>
          <w:szCs w:val="24"/>
          <w:lang w:val="ru-RU" w:eastAsia="ar-SA"/>
        </w:rPr>
        <w:t>.</w:t>
      </w:r>
    </w:p>
    <w:p w14:paraId="1F6D871E" w14:textId="0C1C067F"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851804" w:rsidRPr="00A16077">
        <w:rPr>
          <w:rFonts w:ascii="Times New Roman" w:eastAsia="Times New Roman" w:hAnsi="Times New Roman" w:cs="Times New Roman"/>
          <w:i/>
          <w:color w:val="000000" w:themeColor="text1"/>
          <w:sz w:val="24"/>
          <w:szCs w:val="24"/>
          <w:highlight w:val="green"/>
          <w:lang w:val="ru-RU" w:eastAsia="ar-SA"/>
        </w:rPr>
        <w:t>Н</w:t>
      </w:r>
      <w:r w:rsidR="00851804" w:rsidRPr="00A16077">
        <w:rPr>
          <w:rFonts w:ascii="Times New Roman" w:eastAsia="Times New Roman" w:hAnsi="Times New Roman" w:cs="Times New Roman"/>
          <w:i/>
          <w:color w:val="000000" w:themeColor="text1"/>
          <w:sz w:val="24"/>
          <w:szCs w:val="24"/>
          <w:highlight w:val="green"/>
          <w:lang w:eastAsia="ar-SA"/>
        </w:rPr>
        <w:t>и одна из имеющихся первичных профсоюзных организаций не объединяет более половины работников данного работодателя и не уполномочена представлять интересы всех работников в социальном партнерстве на локальном уровне</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35A61A89" w14:textId="63D6E220"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31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B006949"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2F72073"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представляет интересы работодателя при заключении или изменении коллективного договора?</w:t>
      </w:r>
    </w:p>
    <w:p w14:paraId="1DA4AEA7" w14:textId="1750F5AE"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Р</w:t>
      </w:r>
      <w:r w:rsidR="00851804" w:rsidRPr="00167F9B">
        <w:rPr>
          <w:rFonts w:ascii="Times New Roman" w:eastAsia="Times New Roman" w:hAnsi="Times New Roman" w:cs="Times New Roman"/>
          <w:color w:val="000000" w:themeColor="text1"/>
          <w:sz w:val="24"/>
          <w:szCs w:val="24"/>
          <w:lang w:eastAsia="ar-SA"/>
        </w:rPr>
        <w:t>уководитель организации</w:t>
      </w:r>
      <w:r w:rsidR="00F8358B" w:rsidRPr="00167F9B">
        <w:rPr>
          <w:rFonts w:ascii="Times New Roman" w:eastAsia="Times New Roman" w:hAnsi="Times New Roman" w:cs="Times New Roman"/>
          <w:color w:val="000000" w:themeColor="text1"/>
          <w:sz w:val="24"/>
          <w:szCs w:val="24"/>
          <w:lang w:val="ru-RU" w:eastAsia="ar-SA"/>
        </w:rPr>
        <w:t>.</w:t>
      </w:r>
    </w:p>
    <w:p w14:paraId="51CCEC19" w14:textId="74817504"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8358B"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Р</w:t>
      </w:r>
      <w:r w:rsidR="00851804" w:rsidRPr="00A16077">
        <w:rPr>
          <w:rFonts w:ascii="Times New Roman" w:eastAsia="Times New Roman" w:hAnsi="Times New Roman" w:cs="Times New Roman"/>
          <w:i/>
          <w:color w:val="000000" w:themeColor="text1"/>
          <w:sz w:val="24"/>
          <w:szCs w:val="24"/>
          <w:highlight w:val="green"/>
          <w:lang w:eastAsia="ar-SA"/>
        </w:rPr>
        <w:t xml:space="preserve">уководитель организации, работодатель - индивидуальный предприниматель (лично) или уполномоченные ими </w:t>
      </w:r>
      <w:r w:rsidR="00E351E5" w:rsidRPr="00A16077">
        <w:rPr>
          <w:rFonts w:ascii="Times New Roman" w:eastAsia="Times New Roman" w:hAnsi="Times New Roman" w:cs="Times New Roman"/>
          <w:i/>
          <w:color w:val="000000" w:themeColor="text1"/>
          <w:sz w:val="24"/>
          <w:szCs w:val="24"/>
          <w:highlight w:val="green"/>
          <w:lang w:eastAsia="ar-SA"/>
        </w:rPr>
        <w:t>лица</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3D8A5419" w14:textId="568E8CB5"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У</w:t>
      </w:r>
      <w:r w:rsidR="00851804" w:rsidRPr="00167F9B">
        <w:rPr>
          <w:rFonts w:ascii="Times New Roman" w:eastAsia="Times New Roman" w:hAnsi="Times New Roman" w:cs="Times New Roman"/>
          <w:color w:val="000000" w:themeColor="text1"/>
          <w:sz w:val="24"/>
          <w:szCs w:val="24"/>
          <w:lang w:eastAsia="ar-SA"/>
        </w:rPr>
        <w:t xml:space="preserve">полномоченные работодателем </w:t>
      </w:r>
      <w:r w:rsidR="00E351E5" w:rsidRPr="00167F9B">
        <w:rPr>
          <w:rFonts w:ascii="Times New Roman" w:eastAsia="Times New Roman" w:hAnsi="Times New Roman" w:cs="Times New Roman"/>
          <w:color w:val="000000" w:themeColor="text1"/>
          <w:sz w:val="24"/>
          <w:szCs w:val="24"/>
          <w:lang w:eastAsia="ar-SA"/>
        </w:rPr>
        <w:t>лица</w:t>
      </w:r>
      <w:r w:rsidR="00F8358B" w:rsidRPr="00167F9B">
        <w:rPr>
          <w:rFonts w:ascii="Times New Roman" w:eastAsia="Times New Roman" w:hAnsi="Times New Roman" w:cs="Times New Roman"/>
          <w:color w:val="000000" w:themeColor="text1"/>
          <w:sz w:val="24"/>
          <w:szCs w:val="24"/>
          <w:lang w:val="ru-RU" w:eastAsia="ar-SA"/>
        </w:rPr>
        <w:t>.</w:t>
      </w:r>
    </w:p>
    <w:p w14:paraId="19D73DBC" w14:textId="473F4570"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33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E45559E"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330E961" w14:textId="14F24912"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Дайте определение понятию «коллективный договор»</w:t>
      </w:r>
      <w:r w:rsidR="00F8358B" w:rsidRPr="00167F9B">
        <w:rPr>
          <w:rFonts w:ascii="Times New Roman" w:eastAsia="Times New Roman" w:hAnsi="Times New Roman" w:cs="Times New Roman"/>
          <w:b/>
          <w:color w:val="000000" w:themeColor="text1"/>
          <w:sz w:val="24"/>
          <w:szCs w:val="24"/>
          <w:lang w:val="ru-RU" w:eastAsia="ar-SA"/>
        </w:rPr>
        <w:t>:</w:t>
      </w:r>
    </w:p>
    <w:p w14:paraId="0675D222" w14:textId="1C0C0ED5"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П</w:t>
      </w:r>
      <w:r w:rsidR="00851804" w:rsidRPr="00A16077">
        <w:rPr>
          <w:rFonts w:ascii="Times New Roman" w:eastAsia="Times New Roman" w:hAnsi="Times New Roman" w:cs="Times New Roman"/>
          <w:i/>
          <w:color w:val="000000" w:themeColor="text1"/>
          <w:sz w:val="24"/>
          <w:szCs w:val="24"/>
          <w:highlight w:val="green"/>
          <w:lang w:eastAsia="ar-SA"/>
        </w:rPr>
        <w:t>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710B160D" w14:textId="4A068578"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П</w:t>
      </w:r>
      <w:r w:rsidR="00851804" w:rsidRPr="00167F9B">
        <w:rPr>
          <w:rFonts w:ascii="Times New Roman" w:eastAsia="Times New Roman" w:hAnsi="Times New Roman" w:cs="Times New Roman"/>
          <w:color w:val="000000" w:themeColor="text1"/>
          <w:sz w:val="24"/>
          <w:szCs w:val="24"/>
          <w:lang w:eastAsia="ar-SA"/>
        </w:rPr>
        <w:t>равовой акт, регулирующий социально-трудовые отношения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r w:rsidR="00F8358B" w:rsidRPr="00167F9B">
        <w:rPr>
          <w:rFonts w:ascii="Times New Roman" w:eastAsia="Times New Roman" w:hAnsi="Times New Roman" w:cs="Times New Roman"/>
          <w:color w:val="000000" w:themeColor="text1"/>
          <w:sz w:val="24"/>
          <w:szCs w:val="24"/>
          <w:lang w:val="ru-RU" w:eastAsia="ar-SA"/>
        </w:rPr>
        <w:t>.</w:t>
      </w:r>
    </w:p>
    <w:p w14:paraId="5159EE4B" w14:textId="117C1C26"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Н</w:t>
      </w:r>
      <w:r w:rsidR="00851804" w:rsidRPr="00167F9B">
        <w:rPr>
          <w:rFonts w:ascii="Times New Roman" w:eastAsia="Times New Roman" w:hAnsi="Times New Roman" w:cs="Times New Roman"/>
          <w:color w:val="000000" w:themeColor="text1"/>
          <w:sz w:val="24"/>
          <w:szCs w:val="24"/>
          <w:lang w:eastAsia="ar-SA"/>
        </w:rPr>
        <w:t>ормативный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r w:rsidR="00F8358B" w:rsidRPr="00167F9B">
        <w:rPr>
          <w:rFonts w:ascii="Times New Roman" w:eastAsia="Times New Roman" w:hAnsi="Times New Roman" w:cs="Times New Roman"/>
          <w:color w:val="000000" w:themeColor="text1"/>
          <w:sz w:val="24"/>
          <w:szCs w:val="24"/>
          <w:lang w:val="ru-RU" w:eastAsia="ar-SA"/>
        </w:rPr>
        <w:t>.</w:t>
      </w:r>
    </w:p>
    <w:p w14:paraId="33537479" w14:textId="3E52DC94"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40</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F6699EB"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CC01456"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определяется порядок разработки проекта коллективного договора?</w:t>
      </w:r>
    </w:p>
    <w:p w14:paraId="4FD9032E" w14:textId="776A89D0"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О</w:t>
      </w:r>
      <w:r w:rsidR="00851804" w:rsidRPr="00167F9B">
        <w:rPr>
          <w:rFonts w:ascii="Times New Roman" w:eastAsia="Times New Roman" w:hAnsi="Times New Roman" w:cs="Times New Roman"/>
          <w:color w:val="000000" w:themeColor="text1"/>
          <w:sz w:val="24"/>
          <w:szCs w:val="24"/>
          <w:lang w:eastAsia="ar-SA"/>
        </w:rPr>
        <w:t>рганом исполнительной власти субъекта Российской Федерации</w:t>
      </w:r>
      <w:r w:rsidR="00F8358B" w:rsidRPr="00167F9B">
        <w:rPr>
          <w:rFonts w:ascii="Times New Roman" w:eastAsia="Times New Roman" w:hAnsi="Times New Roman" w:cs="Times New Roman"/>
          <w:color w:val="000000" w:themeColor="text1"/>
          <w:sz w:val="24"/>
          <w:szCs w:val="24"/>
          <w:lang w:val="ru-RU" w:eastAsia="ar-SA"/>
        </w:rPr>
        <w:t>.</w:t>
      </w:r>
    </w:p>
    <w:p w14:paraId="535BE7AF" w14:textId="354C4A55"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О</w:t>
      </w:r>
      <w:r w:rsidR="00851804" w:rsidRPr="00167F9B">
        <w:rPr>
          <w:rFonts w:ascii="Times New Roman" w:eastAsia="Times New Roman" w:hAnsi="Times New Roman" w:cs="Times New Roman"/>
          <w:color w:val="000000" w:themeColor="text1"/>
          <w:sz w:val="24"/>
          <w:szCs w:val="24"/>
          <w:lang w:eastAsia="ar-SA"/>
        </w:rPr>
        <w:t>рганом местного самоуправления</w:t>
      </w:r>
      <w:r w:rsidR="00F8358B" w:rsidRPr="00167F9B">
        <w:rPr>
          <w:rFonts w:ascii="Times New Roman" w:eastAsia="Times New Roman" w:hAnsi="Times New Roman" w:cs="Times New Roman"/>
          <w:color w:val="000000" w:themeColor="text1"/>
          <w:sz w:val="24"/>
          <w:szCs w:val="24"/>
          <w:lang w:val="ru-RU" w:eastAsia="ar-SA"/>
        </w:rPr>
        <w:t>.</w:t>
      </w:r>
    </w:p>
    <w:p w14:paraId="07D3F49A" w14:textId="6C803634"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358B"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С</w:t>
      </w:r>
      <w:r w:rsidR="00851804" w:rsidRPr="00A16077">
        <w:rPr>
          <w:rFonts w:ascii="Times New Roman" w:eastAsia="Times New Roman" w:hAnsi="Times New Roman" w:cs="Times New Roman"/>
          <w:i/>
          <w:color w:val="000000" w:themeColor="text1"/>
          <w:sz w:val="24"/>
          <w:szCs w:val="24"/>
          <w:highlight w:val="green"/>
          <w:lang w:eastAsia="ar-SA"/>
        </w:rPr>
        <w:t>торонами</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3F3CC0FF" w14:textId="4E73AD0A"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42</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41B65F1A"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329606C"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какой срок заключается коллективный договор?</w:t>
      </w:r>
    </w:p>
    <w:p w14:paraId="1564F91C" w14:textId="2A2B97E6"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Н</w:t>
      </w:r>
      <w:r w:rsidR="00851804" w:rsidRPr="00167F9B">
        <w:rPr>
          <w:rFonts w:ascii="Times New Roman" w:eastAsia="Times New Roman" w:hAnsi="Times New Roman" w:cs="Times New Roman"/>
          <w:color w:val="000000" w:themeColor="text1"/>
          <w:sz w:val="24"/>
          <w:szCs w:val="24"/>
          <w:lang w:eastAsia="ar-SA"/>
        </w:rPr>
        <w:t>е более года</w:t>
      </w:r>
      <w:r w:rsidR="00F8358B" w:rsidRPr="00167F9B">
        <w:rPr>
          <w:rFonts w:ascii="Times New Roman" w:eastAsia="Times New Roman" w:hAnsi="Times New Roman" w:cs="Times New Roman"/>
          <w:color w:val="000000" w:themeColor="text1"/>
          <w:sz w:val="24"/>
          <w:szCs w:val="24"/>
          <w:lang w:val="ru-RU" w:eastAsia="ar-SA"/>
        </w:rPr>
        <w:t>.</w:t>
      </w:r>
    </w:p>
    <w:p w14:paraId="5DB573F9" w14:textId="1D68E8BF"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8358B"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Н</w:t>
      </w:r>
      <w:r w:rsidR="00851804" w:rsidRPr="00A16077">
        <w:rPr>
          <w:rFonts w:ascii="Times New Roman" w:eastAsia="Times New Roman" w:hAnsi="Times New Roman" w:cs="Times New Roman"/>
          <w:i/>
          <w:color w:val="000000" w:themeColor="text1"/>
          <w:sz w:val="24"/>
          <w:szCs w:val="24"/>
          <w:highlight w:val="green"/>
          <w:lang w:eastAsia="ar-SA"/>
        </w:rPr>
        <w:t>е более трех лет</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152EF844" w14:textId="27856F48"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Н</w:t>
      </w:r>
      <w:r w:rsidR="00851804" w:rsidRPr="00167F9B">
        <w:rPr>
          <w:rFonts w:ascii="Times New Roman" w:eastAsia="Times New Roman" w:hAnsi="Times New Roman" w:cs="Times New Roman"/>
          <w:color w:val="000000" w:themeColor="text1"/>
          <w:sz w:val="24"/>
          <w:szCs w:val="24"/>
          <w:lang w:eastAsia="ar-SA"/>
        </w:rPr>
        <w:t>е более пяти лет</w:t>
      </w:r>
      <w:r w:rsidR="00F8358B" w:rsidRPr="00167F9B">
        <w:rPr>
          <w:rFonts w:ascii="Times New Roman" w:eastAsia="Times New Roman" w:hAnsi="Times New Roman" w:cs="Times New Roman"/>
          <w:color w:val="000000" w:themeColor="text1"/>
          <w:sz w:val="24"/>
          <w:szCs w:val="24"/>
          <w:lang w:val="ru-RU" w:eastAsia="ar-SA"/>
        </w:rPr>
        <w:t>.</w:t>
      </w:r>
    </w:p>
    <w:p w14:paraId="24A58E01" w14:textId="4E697D05"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43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863BEB1"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31D9561"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В каких случаях коллективный договор сохраняет свое действие?</w:t>
      </w:r>
    </w:p>
    <w:p w14:paraId="10F874F2" w14:textId="73046783"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Р</w:t>
      </w:r>
      <w:r w:rsidR="00851804" w:rsidRPr="00167F9B">
        <w:rPr>
          <w:rFonts w:ascii="Times New Roman" w:eastAsia="Times New Roman" w:hAnsi="Times New Roman" w:cs="Times New Roman"/>
          <w:color w:val="000000" w:themeColor="text1"/>
          <w:sz w:val="24"/>
          <w:szCs w:val="24"/>
          <w:lang w:eastAsia="ar-SA"/>
        </w:rPr>
        <w:t>еорганизация</w:t>
      </w:r>
      <w:r w:rsidR="00F8358B" w:rsidRPr="00167F9B">
        <w:rPr>
          <w:rFonts w:ascii="Times New Roman" w:eastAsia="Times New Roman" w:hAnsi="Times New Roman" w:cs="Times New Roman"/>
          <w:color w:val="000000" w:themeColor="text1"/>
          <w:sz w:val="24"/>
          <w:szCs w:val="24"/>
          <w:lang w:val="ru-RU" w:eastAsia="ar-SA"/>
        </w:rPr>
        <w:t>.</w:t>
      </w:r>
    </w:p>
    <w:p w14:paraId="26AB1F10" w14:textId="423031D9"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С</w:t>
      </w:r>
      <w:r w:rsidR="00851804" w:rsidRPr="00167F9B">
        <w:rPr>
          <w:rFonts w:ascii="Times New Roman" w:eastAsia="Times New Roman" w:hAnsi="Times New Roman" w:cs="Times New Roman"/>
          <w:color w:val="000000" w:themeColor="text1"/>
          <w:sz w:val="24"/>
          <w:szCs w:val="24"/>
          <w:lang w:eastAsia="ar-SA"/>
        </w:rPr>
        <w:t>мена формы собственности организации</w:t>
      </w:r>
      <w:r w:rsidR="00F8358B" w:rsidRPr="00167F9B">
        <w:rPr>
          <w:rFonts w:ascii="Times New Roman" w:eastAsia="Times New Roman" w:hAnsi="Times New Roman" w:cs="Times New Roman"/>
          <w:color w:val="000000" w:themeColor="text1"/>
          <w:sz w:val="24"/>
          <w:szCs w:val="24"/>
          <w:lang w:val="ru-RU" w:eastAsia="ar-SA"/>
        </w:rPr>
        <w:t>.</w:t>
      </w:r>
    </w:p>
    <w:p w14:paraId="0DD376AB" w14:textId="4E5F6114"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358B"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В</w:t>
      </w:r>
      <w:r w:rsidR="00851804" w:rsidRPr="00A16077">
        <w:rPr>
          <w:rFonts w:ascii="Times New Roman" w:eastAsia="Times New Roman" w:hAnsi="Times New Roman" w:cs="Times New Roman"/>
          <w:i/>
          <w:color w:val="000000" w:themeColor="text1"/>
          <w:sz w:val="24"/>
          <w:szCs w:val="24"/>
          <w:highlight w:val="green"/>
          <w:lang w:eastAsia="ar-SA"/>
        </w:rPr>
        <w:t>о всех перечисленных случаях</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77DE2863" w14:textId="0BD8ACC1"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43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2B3A83A"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29F23E7E" w14:textId="0EA408CB"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Стороны имеют право продлевать</w:t>
      </w:r>
      <w:r w:rsidR="00F8358B" w:rsidRPr="00167F9B">
        <w:rPr>
          <w:rFonts w:ascii="Times New Roman" w:eastAsia="Times New Roman" w:hAnsi="Times New Roman" w:cs="Times New Roman"/>
          <w:b/>
          <w:color w:val="000000" w:themeColor="text1"/>
          <w:sz w:val="24"/>
          <w:szCs w:val="24"/>
          <w:lang w:val="ru-RU" w:eastAsia="ar-SA"/>
        </w:rPr>
        <w:t xml:space="preserve"> </w:t>
      </w:r>
      <w:r w:rsidR="00F8358B" w:rsidRPr="00167F9B">
        <w:rPr>
          <w:rFonts w:ascii="Times New Roman" w:eastAsia="Times New Roman" w:hAnsi="Times New Roman" w:cs="Times New Roman"/>
          <w:b/>
          <w:color w:val="000000" w:themeColor="text1"/>
          <w:sz w:val="24"/>
          <w:szCs w:val="24"/>
          <w:lang w:eastAsia="ar-SA"/>
        </w:rPr>
        <w:t>коллективный договор на срок</w:t>
      </w:r>
      <w:r w:rsidR="00F8358B" w:rsidRPr="00167F9B">
        <w:rPr>
          <w:rFonts w:ascii="Times New Roman" w:eastAsia="Times New Roman" w:hAnsi="Times New Roman" w:cs="Times New Roman"/>
          <w:b/>
          <w:color w:val="000000" w:themeColor="text1"/>
          <w:sz w:val="24"/>
          <w:szCs w:val="24"/>
          <w:lang w:val="ru-RU" w:eastAsia="ar-SA"/>
        </w:rPr>
        <w:t>:</w:t>
      </w:r>
    </w:p>
    <w:p w14:paraId="4D54206B" w14:textId="30EAED6E"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Н</w:t>
      </w:r>
      <w:r w:rsidR="00851804" w:rsidRPr="00167F9B">
        <w:rPr>
          <w:rFonts w:ascii="Times New Roman" w:eastAsia="Times New Roman" w:hAnsi="Times New Roman" w:cs="Times New Roman"/>
          <w:color w:val="000000" w:themeColor="text1"/>
          <w:sz w:val="24"/>
          <w:szCs w:val="24"/>
          <w:lang w:eastAsia="ar-SA"/>
        </w:rPr>
        <w:t>е более двух лет</w:t>
      </w:r>
      <w:r w:rsidR="00F8358B" w:rsidRPr="00167F9B">
        <w:rPr>
          <w:rFonts w:ascii="Times New Roman" w:eastAsia="Times New Roman" w:hAnsi="Times New Roman" w:cs="Times New Roman"/>
          <w:color w:val="000000" w:themeColor="text1"/>
          <w:sz w:val="24"/>
          <w:szCs w:val="24"/>
          <w:lang w:val="ru-RU" w:eastAsia="ar-SA"/>
        </w:rPr>
        <w:t>.</w:t>
      </w:r>
    </w:p>
    <w:p w14:paraId="2F6C8F00" w14:textId="51C17558"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8358B"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Н</w:t>
      </w:r>
      <w:r w:rsidR="00851804" w:rsidRPr="00A16077">
        <w:rPr>
          <w:rFonts w:ascii="Times New Roman" w:eastAsia="Times New Roman" w:hAnsi="Times New Roman" w:cs="Times New Roman"/>
          <w:i/>
          <w:color w:val="000000" w:themeColor="text1"/>
          <w:sz w:val="24"/>
          <w:szCs w:val="24"/>
          <w:highlight w:val="green"/>
          <w:lang w:eastAsia="ar-SA"/>
        </w:rPr>
        <w:t>е более трех лет</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6A4F5A7B" w14:textId="1DD36C9C"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В)</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Н</w:t>
      </w:r>
      <w:r w:rsidR="00851804" w:rsidRPr="00167F9B">
        <w:rPr>
          <w:rFonts w:ascii="Times New Roman" w:eastAsia="Times New Roman" w:hAnsi="Times New Roman" w:cs="Times New Roman"/>
          <w:color w:val="000000" w:themeColor="text1"/>
          <w:sz w:val="24"/>
          <w:szCs w:val="24"/>
          <w:lang w:eastAsia="ar-SA"/>
        </w:rPr>
        <w:t>е более пяти лет</w:t>
      </w:r>
      <w:r w:rsidR="00F8358B" w:rsidRPr="00167F9B">
        <w:rPr>
          <w:rFonts w:ascii="Times New Roman" w:eastAsia="Times New Roman" w:hAnsi="Times New Roman" w:cs="Times New Roman"/>
          <w:color w:val="000000" w:themeColor="text1"/>
          <w:sz w:val="24"/>
          <w:szCs w:val="24"/>
          <w:lang w:val="ru-RU" w:eastAsia="ar-SA"/>
        </w:rPr>
        <w:t>.</w:t>
      </w:r>
    </w:p>
    <w:p w14:paraId="5E67AAF6" w14:textId="5F08EBD3"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43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11A68E01"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24BE60B"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распространяется действие коллективного договора?</w:t>
      </w:r>
    </w:p>
    <w:p w14:paraId="44C5158E" w14:textId="78944609"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8358B"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В</w:t>
      </w:r>
      <w:r w:rsidR="00851804" w:rsidRPr="00A16077">
        <w:rPr>
          <w:rFonts w:ascii="Times New Roman" w:eastAsia="Times New Roman" w:hAnsi="Times New Roman" w:cs="Times New Roman"/>
          <w:i/>
          <w:color w:val="000000" w:themeColor="text1"/>
          <w:sz w:val="24"/>
          <w:szCs w:val="24"/>
          <w:highlight w:val="green"/>
          <w:lang w:eastAsia="ar-SA"/>
        </w:rPr>
        <w:t>сех работников организации, индивидуального предпринимателя</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57D8BA8E" w14:textId="2305D8CD"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Р</w:t>
      </w:r>
      <w:r w:rsidR="00851804" w:rsidRPr="00167F9B">
        <w:rPr>
          <w:rFonts w:ascii="Times New Roman" w:eastAsia="Times New Roman" w:hAnsi="Times New Roman" w:cs="Times New Roman"/>
          <w:color w:val="000000" w:themeColor="text1"/>
          <w:sz w:val="24"/>
          <w:szCs w:val="24"/>
          <w:lang w:eastAsia="ar-SA"/>
        </w:rPr>
        <w:t>аботников организации, индивидуального предпринимателя, и лиц, находящихся на территории и объектах организации</w:t>
      </w:r>
      <w:r w:rsidR="00F8358B" w:rsidRPr="00167F9B">
        <w:rPr>
          <w:rFonts w:ascii="Times New Roman" w:eastAsia="Times New Roman" w:hAnsi="Times New Roman" w:cs="Times New Roman"/>
          <w:color w:val="000000" w:themeColor="text1"/>
          <w:sz w:val="24"/>
          <w:szCs w:val="24"/>
          <w:lang w:val="ru-RU" w:eastAsia="ar-SA"/>
        </w:rPr>
        <w:t>.</w:t>
      </w:r>
    </w:p>
    <w:p w14:paraId="3079CEDA" w14:textId="6B87C971"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В</w:t>
      </w:r>
      <w:r w:rsidR="00851804" w:rsidRPr="00167F9B">
        <w:rPr>
          <w:rFonts w:ascii="Times New Roman" w:eastAsia="Times New Roman" w:hAnsi="Times New Roman" w:cs="Times New Roman"/>
          <w:color w:val="000000" w:themeColor="text1"/>
          <w:sz w:val="24"/>
          <w:szCs w:val="24"/>
          <w:lang w:eastAsia="ar-SA"/>
        </w:rPr>
        <w:t>сех лиц, которые сталкиваются с деятельностью данной организации</w:t>
      </w:r>
      <w:r w:rsidR="00F8358B" w:rsidRPr="00167F9B">
        <w:rPr>
          <w:rFonts w:ascii="Times New Roman" w:eastAsia="Times New Roman" w:hAnsi="Times New Roman" w:cs="Times New Roman"/>
          <w:color w:val="000000" w:themeColor="text1"/>
          <w:sz w:val="24"/>
          <w:szCs w:val="24"/>
          <w:lang w:val="ru-RU" w:eastAsia="ar-SA"/>
        </w:rPr>
        <w:t>.</w:t>
      </w:r>
    </w:p>
    <w:p w14:paraId="49789F03" w14:textId="4872F777" w:rsidR="00EF6529" w:rsidRPr="00167F9B" w:rsidRDefault="00EF6529" w:rsidP="00EF65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43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00D1269"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6D84A70"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из перечисленного относится к задаче комитета (комиссии) по охране труда?</w:t>
      </w:r>
    </w:p>
    <w:p w14:paraId="12AC8EF2" w14:textId="6B8DC231"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Р</w:t>
      </w:r>
      <w:r w:rsidR="00851804" w:rsidRPr="00167F9B">
        <w:rPr>
          <w:rFonts w:ascii="Times New Roman" w:eastAsia="Times New Roman" w:hAnsi="Times New Roman" w:cs="Times New Roman"/>
          <w:color w:val="000000" w:themeColor="text1"/>
          <w:sz w:val="24"/>
          <w:szCs w:val="24"/>
          <w:lang w:eastAsia="ar-SA"/>
        </w:rPr>
        <w:t>азработка государственных программ субъекта Российской Федерации по улучшению условий и охраны труда, обеспечение контроля за выполнением указанных программ</w:t>
      </w:r>
      <w:r w:rsidR="00F8358B" w:rsidRPr="00167F9B">
        <w:rPr>
          <w:rFonts w:ascii="Times New Roman" w:eastAsia="Times New Roman" w:hAnsi="Times New Roman" w:cs="Times New Roman"/>
          <w:color w:val="000000" w:themeColor="text1"/>
          <w:sz w:val="24"/>
          <w:szCs w:val="24"/>
          <w:lang w:val="ru-RU" w:eastAsia="ar-SA"/>
        </w:rPr>
        <w:t>.</w:t>
      </w:r>
    </w:p>
    <w:p w14:paraId="00F48EBE" w14:textId="65E75BED"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К</w:t>
      </w:r>
      <w:r w:rsidR="00851804" w:rsidRPr="00167F9B">
        <w:rPr>
          <w:rFonts w:ascii="Times New Roman" w:eastAsia="Times New Roman" w:hAnsi="Times New Roman" w:cs="Times New Roman"/>
          <w:color w:val="000000" w:themeColor="text1"/>
          <w:sz w:val="24"/>
          <w:szCs w:val="24"/>
          <w:lang w:eastAsia="ar-SA"/>
        </w:rPr>
        <w:t>оординация научно-исследовательских работ в области охраны труда и обеспечение распространения передового отечественного и зарубежного опыта работы по улучшению условий и охраны труда</w:t>
      </w:r>
      <w:r w:rsidR="00F8358B" w:rsidRPr="00167F9B">
        <w:rPr>
          <w:rFonts w:ascii="Times New Roman" w:eastAsia="Times New Roman" w:hAnsi="Times New Roman" w:cs="Times New Roman"/>
          <w:color w:val="000000" w:themeColor="text1"/>
          <w:sz w:val="24"/>
          <w:szCs w:val="24"/>
          <w:lang w:val="ru-RU" w:eastAsia="ar-SA"/>
        </w:rPr>
        <w:t>.</w:t>
      </w:r>
    </w:p>
    <w:p w14:paraId="4114C4AC" w14:textId="0AE24E65"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358B"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У</w:t>
      </w:r>
      <w:r w:rsidR="00851804" w:rsidRPr="00A16077">
        <w:rPr>
          <w:rFonts w:ascii="Times New Roman" w:eastAsia="Times New Roman" w:hAnsi="Times New Roman" w:cs="Times New Roman"/>
          <w:i/>
          <w:color w:val="000000" w:themeColor="text1"/>
          <w:sz w:val="24"/>
          <w:szCs w:val="24"/>
          <w:highlight w:val="green"/>
          <w:lang w:eastAsia="ar-SA"/>
        </w:rPr>
        <w:t xml:space="preserve">частие в организации и проведении контроля за состоянием условий труда на рабочих </w:t>
      </w:r>
      <w:r w:rsidR="00E351E5" w:rsidRPr="00A16077">
        <w:rPr>
          <w:rFonts w:ascii="Times New Roman" w:eastAsia="Times New Roman" w:hAnsi="Times New Roman" w:cs="Times New Roman"/>
          <w:i/>
          <w:color w:val="000000" w:themeColor="text1"/>
          <w:sz w:val="24"/>
          <w:szCs w:val="24"/>
          <w:highlight w:val="green"/>
          <w:lang w:eastAsia="ar-SA"/>
        </w:rPr>
        <w:t>места</w:t>
      </w:r>
      <w:r w:rsidR="00851804" w:rsidRPr="00A16077">
        <w:rPr>
          <w:rFonts w:ascii="Times New Roman" w:eastAsia="Times New Roman" w:hAnsi="Times New Roman" w:cs="Times New Roman"/>
          <w:i/>
          <w:color w:val="000000" w:themeColor="text1"/>
          <w:sz w:val="24"/>
          <w:szCs w:val="24"/>
          <w:highlight w:val="green"/>
          <w:lang w:eastAsia="ar-SA"/>
        </w:rPr>
        <w:t>х, выполнением требований охраны труда, а также за правильностью обеспечения и применения работниками средств индивидуальной и коллективной защиты</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10B3D05C" w14:textId="5D4D069A" w:rsidR="00EF6529" w:rsidRPr="00167F9B" w:rsidRDefault="00EF6529" w:rsidP="00EF65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7</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265CFC37"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5E33CDAA"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осуществления своих функций комитет (комиссия) по охране труда вправе:</w:t>
      </w:r>
    </w:p>
    <w:p w14:paraId="0465EA33" w14:textId="4C566126"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851804"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С</w:t>
      </w:r>
      <w:r w:rsidR="00851804" w:rsidRPr="00A16077">
        <w:rPr>
          <w:rFonts w:ascii="Times New Roman" w:eastAsia="Times New Roman" w:hAnsi="Times New Roman" w:cs="Times New Roman"/>
          <w:i/>
          <w:color w:val="000000" w:themeColor="text1"/>
          <w:sz w:val="24"/>
          <w:szCs w:val="24"/>
          <w:highlight w:val="green"/>
          <w:lang w:eastAsia="ar-SA"/>
        </w:rPr>
        <w:t>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54D6482B" w14:textId="64624B70"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К</w:t>
      </w:r>
      <w:r w:rsidR="00851804" w:rsidRPr="00167F9B">
        <w:rPr>
          <w:rFonts w:ascii="Times New Roman" w:eastAsia="Times New Roman" w:hAnsi="Times New Roman" w:cs="Times New Roman"/>
          <w:color w:val="000000" w:themeColor="text1"/>
          <w:sz w:val="24"/>
          <w:szCs w:val="24"/>
          <w:lang w:eastAsia="ar-SA"/>
        </w:rPr>
        <w:t>оординировать проведение на территории субъекта Российской Федерации в установленном порядке обучения по охране труда</w:t>
      </w:r>
      <w:r w:rsidR="00F8358B" w:rsidRPr="00167F9B">
        <w:rPr>
          <w:rFonts w:ascii="Times New Roman" w:eastAsia="Times New Roman" w:hAnsi="Times New Roman" w:cs="Times New Roman"/>
          <w:color w:val="000000" w:themeColor="text1"/>
          <w:sz w:val="24"/>
          <w:szCs w:val="24"/>
          <w:lang w:val="ru-RU" w:eastAsia="ar-SA"/>
        </w:rPr>
        <w:t>.</w:t>
      </w:r>
    </w:p>
    <w:p w14:paraId="3B9B88D1" w14:textId="6827D48F"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У</w:t>
      </w:r>
      <w:r w:rsidR="00851804" w:rsidRPr="00167F9B">
        <w:rPr>
          <w:rFonts w:ascii="Times New Roman" w:eastAsia="Times New Roman" w:hAnsi="Times New Roman" w:cs="Times New Roman"/>
          <w:color w:val="000000" w:themeColor="text1"/>
          <w:sz w:val="24"/>
          <w:szCs w:val="24"/>
          <w:lang w:eastAsia="ar-SA"/>
        </w:rPr>
        <w:t>станавливать порядок осуществления государственной экспертизы условий труда и в случаях, предусмотренных Трудовым кодексом Российской Федерации</w:t>
      </w:r>
      <w:r w:rsidR="00F8358B" w:rsidRPr="00167F9B">
        <w:rPr>
          <w:rFonts w:ascii="Times New Roman" w:eastAsia="Times New Roman" w:hAnsi="Times New Roman" w:cs="Times New Roman"/>
          <w:color w:val="000000" w:themeColor="text1"/>
          <w:sz w:val="24"/>
          <w:szCs w:val="24"/>
          <w:lang w:val="ru-RU" w:eastAsia="ar-SA"/>
        </w:rPr>
        <w:t>.</w:t>
      </w:r>
    </w:p>
    <w:p w14:paraId="0FEC53D6" w14:textId="08B277C4" w:rsidR="00EF6529" w:rsidRPr="00167F9B" w:rsidRDefault="00EF6529" w:rsidP="00EF65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5B7601A9"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E8E355D"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является инициатором создания комитета (комиссии) по охране труда?</w:t>
      </w:r>
    </w:p>
    <w:p w14:paraId="50A1F6B1" w14:textId="45AB56D9"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Р</w:t>
      </w:r>
      <w:r w:rsidR="00851804" w:rsidRPr="00167F9B">
        <w:rPr>
          <w:rFonts w:ascii="Times New Roman" w:eastAsia="Times New Roman" w:hAnsi="Times New Roman" w:cs="Times New Roman"/>
          <w:color w:val="000000" w:themeColor="text1"/>
          <w:sz w:val="24"/>
          <w:szCs w:val="24"/>
          <w:lang w:eastAsia="ar-SA"/>
        </w:rPr>
        <w:t>аботодатель</w:t>
      </w:r>
      <w:r w:rsidR="00F8358B" w:rsidRPr="00167F9B">
        <w:rPr>
          <w:rFonts w:ascii="Times New Roman" w:eastAsia="Times New Roman" w:hAnsi="Times New Roman" w:cs="Times New Roman"/>
          <w:color w:val="000000" w:themeColor="text1"/>
          <w:sz w:val="24"/>
          <w:szCs w:val="24"/>
          <w:lang w:val="ru-RU" w:eastAsia="ar-SA"/>
        </w:rPr>
        <w:t>.</w:t>
      </w:r>
    </w:p>
    <w:p w14:paraId="7081D032" w14:textId="3431B60F"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Б)</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Р</w:t>
      </w:r>
      <w:r w:rsidR="00851804" w:rsidRPr="00167F9B">
        <w:rPr>
          <w:rFonts w:ascii="Times New Roman" w:eastAsia="Times New Roman" w:hAnsi="Times New Roman" w:cs="Times New Roman"/>
          <w:color w:val="000000" w:themeColor="text1"/>
          <w:sz w:val="24"/>
          <w:szCs w:val="24"/>
          <w:lang w:eastAsia="ar-SA"/>
        </w:rPr>
        <w:t>аботники либо их представительный орган</w:t>
      </w:r>
      <w:r w:rsidR="00F8358B" w:rsidRPr="00167F9B">
        <w:rPr>
          <w:rFonts w:ascii="Times New Roman" w:eastAsia="Times New Roman" w:hAnsi="Times New Roman" w:cs="Times New Roman"/>
          <w:color w:val="000000" w:themeColor="text1"/>
          <w:sz w:val="24"/>
          <w:szCs w:val="24"/>
          <w:lang w:val="ru-RU" w:eastAsia="ar-SA"/>
        </w:rPr>
        <w:t>.</w:t>
      </w:r>
    </w:p>
    <w:p w14:paraId="3F1CFD95" w14:textId="685CB144"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358B"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Р</w:t>
      </w:r>
      <w:r w:rsidR="00851804" w:rsidRPr="00A16077">
        <w:rPr>
          <w:rFonts w:ascii="Times New Roman" w:eastAsia="Times New Roman" w:hAnsi="Times New Roman" w:cs="Times New Roman"/>
          <w:i/>
          <w:color w:val="000000" w:themeColor="text1"/>
          <w:sz w:val="24"/>
          <w:szCs w:val="24"/>
          <w:highlight w:val="green"/>
          <w:lang w:eastAsia="ar-SA"/>
        </w:rPr>
        <w:t>аботодатель и (или) работники либо их представительный орган</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4597A753" w14:textId="75DBFE8E" w:rsidR="00EF6529" w:rsidRPr="00167F9B" w:rsidRDefault="00EF6529" w:rsidP="00EF65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204D398F"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67C8730A"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определяется численность членов комитета (комиссии) по охране труда?</w:t>
      </w:r>
    </w:p>
    <w:p w14:paraId="0FF22FE9" w14:textId="10BA39C2"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В</w:t>
      </w:r>
      <w:r w:rsidR="00851804" w:rsidRPr="00167F9B">
        <w:rPr>
          <w:rFonts w:ascii="Times New Roman" w:eastAsia="Times New Roman" w:hAnsi="Times New Roman" w:cs="Times New Roman"/>
          <w:color w:val="000000" w:themeColor="text1"/>
          <w:sz w:val="24"/>
          <w:szCs w:val="24"/>
          <w:lang w:eastAsia="ar-SA"/>
        </w:rPr>
        <w:t xml:space="preserve"> зависимости от специфики производства и других особенностей по взаимной договоренности сторон, представляющих интересы работодателя и работнико</w:t>
      </w:r>
      <w:r w:rsidR="00F8358B" w:rsidRPr="00167F9B">
        <w:rPr>
          <w:rFonts w:ascii="Times New Roman" w:eastAsia="Times New Roman" w:hAnsi="Times New Roman" w:cs="Times New Roman"/>
          <w:color w:val="000000" w:themeColor="text1"/>
          <w:sz w:val="24"/>
          <w:szCs w:val="24"/>
          <w:lang w:eastAsia="ar-SA"/>
        </w:rPr>
        <w:t>в.</w:t>
      </w:r>
    </w:p>
    <w:p w14:paraId="5924B8FD" w14:textId="23BBBA0F"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358B"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В</w:t>
      </w:r>
      <w:r w:rsidR="00851804" w:rsidRPr="00A16077">
        <w:rPr>
          <w:rFonts w:ascii="Times New Roman" w:eastAsia="Times New Roman" w:hAnsi="Times New Roman" w:cs="Times New Roman"/>
          <w:i/>
          <w:color w:val="000000" w:themeColor="text1"/>
          <w:sz w:val="24"/>
          <w:szCs w:val="24"/>
          <w:highlight w:val="green"/>
          <w:lang w:eastAsia="ar-SA"/>
        </w:rPr>
        <w:t xml:space="preserve"> зависимости от численности работников, занятых у работодателя, организационной структуры, специфики производства и других особенностей по взаимной договоренности сторон, представляющих инт</w:t>
      </w:r>
      <w:r w:rsidR="00F8358B" w:rsidRPr="00A16077">
        <w:rPr>
          <w:rFonts w:ascii="Times New Roman" w:eastAsia="Times New Roman" w:hAnsi="Times New Roman" w:cs="Times New Roman"/>
          <w:i/>
          <w:color w:val="000000" w:themeColor="text1"/>
          <w:sz w:val="24"/>
          <w:szCs w:val="24"/>
          <w:highlight w:val="green"/>
          <w:lang w:eastAsia="ar-SA"/>
        </w:rPr>
        <w:t>ересы работодателя и работников.</w:t>
      </w:r>
    </w:p>
    <w:p w14:paraId="70D9965A" w14:textId="52441E0C"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В</w:t>
      </w:r>
      <w:r w:rsidR="00851804" w:rsidRPr="00167F9B">
        <w:rPr>
          <w:rFonts w:ascii="Times New Roman" w:eastAsia="Times New Roman" w:hAnsi="Times New Roman" w:cs="Times New Roman"/>
          <w:color w:val="000000" w:themeColor="text1"/>
          <w:sz w:val="24"/>
          <w:szCs w:val="24"/>
          <w:lang w:eastAsia="ar-SA"/>
        </w:rPr>
        <w:t xml:space="preserve"> зависимости от специфики производства и других особенностей с учетом мнения работодателя</w:t>
      </w:r>
      <w:r w:rsidR="00F8358B" w:rsidRPr="00167F9B">
        <w:rPr>
          <w:rFonts w:ascii="Times New Roman" w:eastAsia="Times New Roman" w:hAnsi="Times New Roman" w:cs="Times New Roman"/>
          <w:color w:val="000000" w:themeColor="text1"/>
          <w:sz w:val="24"/>
          <w:szCs w:val="24"/>
          <w:lang w:val="ru-RU" w:eastAsia="ar-SA"/>
        </w:rPr>
        <w:t>.</w:t>
      </w:r>
    </w:p>
    <w:p w14:paraId="720F893B" w14:textId="69533D76" w:rsidR="00EF6529" w:rsidRPr="00167F9B" w:rsidRDefault="00EF6529" w:rsidP="00EF65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6742627D"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091ECEA6" w14:textId="77777777"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Чем утверждается состав комитета (комиссии) по охране труда?</w:t>
      </w:r>
    </w:p>
    <w:p w14:paraId="7DEA777D" w14:textId="517D5919"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П</w:t>
      </w:r>
      <w:r w:rsidR="00851804" w:rsidRPr="00167F9B">
        <w:rPr>
          <w:rFonts w:ascii="Times New Roman" w:eastAsia="Times New Roman" w:hAnsi="Times New Roman" w:cs="Times New Roman"/>
          <w:color w:val="000000" w:themeColor="text1"/>
          <w:sz w:val="24"/>
          <w:szCs w:val="24"/>
          <w:lang w:eastAsia="ar-SA"/>
        </w:rPr>
        <w:t>ротоколом общего собрания или к</w:t>
      </w:r>
      <w:r w:rsidR="00F8358B" w:rsidRPr="00167F9B">
        <w:rPr>
          <w:rFonts w:ascii="Times New Roman" w:eastAsia="Times New Roman" w:hAnsi="Times New Roman" w:cs="Times New Roman"/>
          <w:color w:val="000000" w:themeColor="text1"/>
          <w:sz w:val="24"/>
          <w:szCs w:val="24"/>
          <w:lang w:eastAsia="ar-SA"/>
        </w:rPr>
        <w:t>онференции трудового коллектива.</w:t>
      </w:r>
    </w:p>
    <w:p w14:paraId="26F6F7AA" w14:textId="18299CC4"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Р</w:t>
      </w:r>
      <w:r w:rsidR="00851804" w:rsidRPr="00167F9B">
        <w:rPr>
          <w:rFonts w:ascii="Times New Roman" w:eastAsia="Times New Roman" w:hAnsi="Times New Roman" w:cs="Times New Roman"/>
          <w:color w:val="000000" w:themeColor="text1"/>
          <w:sz w:val="24"/>
          <w:szCs w:val="24"/>
          <w:lang w:eastAsia="ar-SA"/>
        </w:rPr>
        <w:t>ешением членов коми</w:t>
      </w:r>
      <w:r w:rsidR="00F8358B" w:rsidRPr="00167F9B">
        <w:rPr>
          <w:rFonts w:ascii="Times New Roman" w:eastAsia="Times New Roman" w:hAnsi="Times New Roman" w:cs="Times New Roman"/>
          <w:color w:val="000000" w:themeColor="text1"/>
          <w:sz w:val="24"/>
          <w:szCs w:val="24"/>
          <w:lang w:eastAsia="ar-SA"/>
        </w:rPr>
        <w:t>тета (комиссии) по охране труда.</w:t>
      </w:r>
    </w:p>
    <w:p w14:paraId="6B87F4F8" w14:textId="6108228D"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358B"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П</w:t>
      </w:r>
      <w:r w:rsidR="00851804" w:rsidRPr="00A16077">
        <w:rPr>
          <w:rFonts w:ascii="Times New Roman" w:eastAsia="Times New Roman" w:hAnsi="Times New Roman" w:cs="Times New Roman"/>
          <w:i/>
          <w:color w:val="000000" w:themeColor="text1"/>
          <w:sz w:val="24"/>
          <w:szCs w:val="24"/>
          <w:highlight w:val="green"/>
          <w:lang w:eastAsia="ar-SA"/>
        </w:rPr>
        <w:t>риказом (распоряжением) работодателя</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3B918385" w14:textId="35AB3658" w:rsidR="00EF6529" w:rsidRPr="00167F9B" w:rsidRDefault="00EF6529" w:rsidP="00EF65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78C9450D"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45848165" w14:textId="5846A2CF"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Председателем комитета (комиссии) по охране</w:t>
      </w:r>
      <w:r w:rsidR="00F8358B" w:rsidRPr="00167F9B">
        <w:rPr>
          <w:rFonts w:ascii="Times New Roman" w:eastAsia="Times New Roman" w:hAnsi="Times New Roman" w:cs="Times New Roman"/>
          <w:b/>
          <w:color w:val="000000" w:themeColor="text1"/>
          <w:sz w:val="24"/>
          <w:szCs w:val="24"/>
          <w:lang w:val="ru-RU" w:eastAsia="ar-SA"/>
        </w:rPr>
        <w:t xml:space="preserve"> </w:t>
      </w:r>
      <w:r w:rsidR="00F8358B" w:rsidRPr="00167F9B">
        <w:rPr>
          <w:rFonts w:ascii="Times New Roman" w:eastAsia="Times New Roman" w:hAnsi="Times New Roman" w:cs="Times New Roman"/>
          <w:b/>
          <w:color w:val="000000" w:themeColor="text1"/>
          <w:sz w:val="24"/>
          <w:szCs w:val="24"/>
          <w:lang w:eastAsia="ar-SA"/>
        </w:rPr>
        <w:t>труда является:</w:t>
      </w:r>
    </w:p>
    <w:p w14:paraId="50D11EAC" w14:textId="53B0AADD" w:rsidR="00F8358B"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П</w:t>
      </w:r>
      <w:r w:rsidR="00851804" w:rsidRPr="00167F9B">
        <w:rPr>
          <w:rFonts w:ascii="Times New Roman" w:eastAsia="Times New Roman" w:hAnsi="Times New Roman" w:cs="Times New Roman"/>
          <w:color w:val="000000" w:themeColor="text1"/>
          <w:sz w:val="24"/>
          <w:szCs w:val="24"/>
          <w:lang w:eastAsia="ar-SA"/>
        </w:rPr>
        <w:t xml:space="preserve">редставитель выборного </w:t>
      </w:r>
      <w:r w:rsidR="00E351E5" w:rsidRPr="00167F9B">
        <w:rPr>
          <w:rFonts w:ascii="Times New Roman" w:eastAsia="Times New Roman" w:hAnsi="Times New Roman" w:cs="Times New Roman"/>
          <w:color w:val="000000" w:themeColor="text1"/>
          <w:sz w:val="24"/>
          <w:szCs w:val="24"/>
          <w:lang w:eastAsia="ar-SA"/>
        </w:rPr>
        <w:t>органа</w:t>
      </w:r>
      <w:r w:rsidR="00851804" w:rsidRPr="00167F9B">
        <w:rPr>
          <w:rFonts w:ascii="Times New Roman" w:eastAsia="Times New Roman" w:hAnsi="Times New Roman" w:cs="Times New Roman"/>
          <w:color w:val="000000" w:themeColor="text1"/>
          <w:sz w:val="24"/>
          <w:szCs w:val="24"/>
          <w:lang w:eastAsia="ar-SA"/>
        </w:rPr>
        <w:t xml:space="preserve"> первичной профсоюзной организации или иного уполномоченного работн</w:t>
      </w:r>
      <w:r w:rsidR="00F8358B" w:rsidRPr="00167F9B">
        <w:rPr>
          <w:rFonts w:ascii="Times New Roman" w:eastAsia="Times New Roman" w:hAnsi="Times New Roman" w:cs="Times New Roman"/>
          <w:color w:val="000000" w:themeColor="text1"/>
          <w:sz w:val="24"/>
          <w:szCs w:val="24"/>
          <w:lang w:eastAsia="ar-SA"/>
        </w:rPr>
        <w:t xml:space="preserve">иками представительного </w:t>
      </w:r>
      <w:r w:rsidR="00E351E5" w:rsidRPr="00167F9B">
        <w:rPr>
          <w:rFonts w:ascii="Times New Roman" w:eastAsia="Times New Roman" w:hAnsi="Times New Roman" w:cs="Times New Roman"/>
          <w:color w:val="000000" w:themeColor="text1"/>
          <w:sz w:val="24"/>
          <w:szCs w:val="24"/>
          <w:lang w:eastAsia="ar-SA"/>
        </w:rPr>
        <w:t>органа</w:t>
      </w:r>
      <w:r w:rsidR="00F8358B" w:rsidRPr="00167F9B">
        <w:rPr>
          <w:rFonts w:ascii="Times New Roman" w:eastAsia="Times New Roman" w:hAnsi="Times New Roman" w:cs="Times New Roman"/>
          <w:color w:val="000000" w:themeColor="text1"/>
          <w:sz w:val="24"/>
          <w:szCs w:val="24"/>
          <w:lang w:eastAsia="ar-SA"/>
        </w:rPr>
        <w:t>.</w:t>
      </w:r>
    </w:p>
    <w:p w14:paraId="4BBD105D" w14:textId="5073C288"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358B"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Н</w:t>
      </w:r>
      <w:r w:rsidR="00851804" w:rsidRPr="00A16077">
        <w:rPr>
          <w:rFonts w:ascii="Times New Roman" w:eastAsia="Times New Roman" w:hAnsi="Times New Roman" w:cs="Times New Roman"/>
          <w:i/>
          <w:color w:val="000000" w:themeColor="text1"/>
          <w:sz w:val="24"/>
          <w:szCs w:val="24"/>
          <w:highlight w:val="green"/>
          <w:lang w:eastAsia="ar-SA"/>
        </w:rPr>
        <w:t>епосредственно работодатель или е</w:t>
      </w:r>
      <w:r w:rsidR="00F8358B" w:rsidRPr="00A16077">
        <w:rPr>
          <w:rFonts w:ascii="Times New Roman" w:eastAsia="Times New Roman" w:hAnsi="Times New Roman" w:cs="Times New Roman"/>
          <w:i/>
          <w:color w:val="000000" w:themeColor="text1"/>
          <w:sz w:val="24"/>
          <w:szCs w:val="24"/>
          <w:highlight w:val="green"/>
          <w:lang w:eastAsia="ar-SA"/>
        </w:rPr>
        <w:t>го уполномоченный представитель.</w:t>
      </w:r>
    </w:p>
    <w:p w14:paraId="2F299342" w14:textId="1017B922"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Р</w:t>
      </w:r>
      <w:r w:rsidR="00851804" w:rsidRPr="00167F9B">
        <w:rPr>
          <w:rFonts w:ascii="Times New Roman" w:eastAsia="Times New Roman" w:hAnsi="Times New Roman" w:cs="Times New Roman"/>
          <w:color w:val="000000" w:themeColor="text1"/>
          <w:sz w:val="24"/>
          <w:szCs w:val="24"/>
          <w:lang w:eastAsia="ar-SA"/>
        </w:rPr>
        <w:t>аботник службы охраны труда работодателя</w:t>
      </w:r>
      <w:r w:rsidR="00F8358B" w:rsidRPr="00167F9B">
        <w:rPr>
          <w:rFonts w:ascii="Times New Roman" w:eastAsia="Times New Roman" w:hAnsi="Times New Roman" w:cs="Times New Roman"/>
          <w:color w:val="000000" w:themeColor="text1"/>
          <w:sz w:val="24"/>
          <w:szCs w:val="24"/>
          <w:lang w:val="ru-RU" w:eastAsia="ar-SA"/>
        </w:rPr>
        <w:t>.</w:t>
      </w:r>
    </w:p>
    <w:p w14:paraId="1BD2CB16" w14:textId="3C6DFBAC" w:rsidR="00EF6529" w:rsidRPr="00167F9B" w:rsidRDefault="00EF6529" w:rsidP="00EF65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13</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079008A3"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34E822CB" w14:textId="46F74D5B" w:rsidR="00851804" w:rsidRPr="00167F9B" w:rsidRDefault="00851804" w:rsidP="00E351E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Чем устанавливается обеспечение деятельности комитета (комиссии) по охране труда (освобождение от основной работы на время исполнения обязанностей, прохождения обучения по охране труд</w:t>
      </w:r>
      <w:r w:rsidR="00323227" w:rsidRPr="00167F9B">
        <w:rPr>
          <w:rFonts w:ascii="Times New Roman" w:eastAsia="Times New Roman" w:hAnsi="Times New Roman" w:cs="Times New Roman"/>
          <w:b/>
          <w:color w:val="000000" w:themeColor="text1"/>
          <w:sz w:val="24"/>
          <w:szCs w:val="24"/>
          <w:lang w:eastAsia="ar-SA"/>
        </w:rPr>
        <w:t>А)</w:t>
      </w:r>
      <w:r w:rsidRPr="00167F9B">
        <w:rPr>
          <w:rFonts w:ascii="Times New Roman" w:eastAsia="Times New Roman" w:hAnsi="Times New Roman" w:cs="Times New Roman"/>
          <w:b/>
          <w:color w:val="000000" w:themeColor="text1"/>
          <w:sz w:val="24"/>
          <w:szCs w:val="24"/>
          <w:lang w:eastAsia="ar-SA"/>
        </w:rPr>
        <w:t>?</w:t>
      </w:r>
    </w:p>
    <w:p w14:paraId="488B9A7D" w14:textId="23659145"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К</w:t>
      </w:r>
      <w:r w:rsidR="00F8358B" w:rsidRPr="00167F9B">
        <w:rPr>
          <w:rFonts w:ascii="Times New Roman" w:eastAsia="Times New Roman" w:hAnsi="Times New Roman" w:cs="Times New Roman"/>
          <w:color w:val="000000" w:themeColor="text1"/>
          <w:sz w:val="24"/>
          <w:szCs w:val="24"/>
          <w:lang w:eastAsia="ar-SA"/>
        </w:rPr>
        <w:t>оллективным договором.</w:t>
      </w:r>
    </w:p>
    <w:p w14:paraId="2EB297F6" w14:textId="46BFA443"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П</w:t>
      </w:r>
      <w:r w:rsidR="00851804" w:rsidRPr="00167F9B">
        <w:rPr>
          <w:rFonts w:ascii="Times New Roman" w:eastAsia="Times New Roman" w:hAnsi="Times New Roman" w:cs="Times New Roman"/>
          <w:color w:val="000000" w:themeColor="text1"/>
          <w:sz w:val="24"/>
          <w:szCs w:val="24"/>
          <w:lang w:eastAsia="ar-SA"/>
        </w:rPr>
        <w:t>оложением о деятельности комитета (ком</w:t>
      </w:r>
      <w:r w:rsidR="00F8358B" w:rsidRPr="00167F9B">
        <w:rPr>
          <w:rFonts w:ascii="Times New Roman" w:eastAsia="Times New Roman" w:hAnsi="Times New Roman" w:cs="Times New Roman"/>
          <w:color w:val="000000" w:themeColor="text1"/>
          <w:sz w:val="24"/>
          <w:szCs w:val="24"/>
          <w:lang w:eastAsia="ar-SA"/>
        </w:rPr>
        <w:t>иссии) по охране труда.</w:t>
      </w:r>
    </w:p>
    <w:p w14:paraId="147C7716" w14:textId="44FFD3E6" w:rsidR="00851804"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F8358B" w:rsidRPr="00A16077">
        <w:rPr>
          <w:rFonts w:ascii="Times New Roman" w:eastAsia="Times New Roman" w:hAnsi="Times New Roman" w:cs="Times New Roman"/>
          <w:i/>
          <w:color w:val="000000" w:themeColor="text1"/>
          <w:sz w:val="24"/>
          <w:szCs w:val="24"/>
          <w:highlight w:val="green"/>
          <w:lang w:eastAsia="ar-SA"/>
        </w:rPr>
        <w:t xml:space="preserve"> </w:t>
      </w:r>
      <w:r w:rsidR="00F8358B" w:rsidRPr="00A16077">
        <w:rPr>
          <w:rFonts w:ascii="Times New Roman" w:eastAsia="Times New Roman" w:hAnsi="Times New Roman" w:cs="Times New Roman"/>
          <w:i/>
          <w:color w:val="000000" w:themeColor="text1"/>
          <w:sz w:val="24"/>
          <w:szCs w:val="24"/>
          <w:highlight w:val="green"/>
          <w:lang w:val="ru-RU" w:eastAsia="ar-SA"/>
        </w:rPr>
        <w:t>К</w:t>
      </w:r>
      <w:r w:rsidR="00851804" w:rsidRPr="00A16077">
        <w:rPr>
          <w:rFonts w:ascii="Times New Roman" w:eastAsia="Times New Roman" w:hAnsi="Times New Roman" w:cs="Times New Roman"/>
          <w:i/>
          <w:color w:val="000000" w:themeColor="text1"/>
          <w:sz w:val="24"/>
          <w:szCs w:val="24"/>
          <w:highlight w:val="green"/>
          <w:lang w:eastAsia="ar-SA"/>
        </w:rPr>
        <w:t>оллективным договором, локальным</w:t>
      </w:r>
      <w:r w:rsidR="00F8358B" w:rsidRPr="00A16077">
        <w:rPr>
          <w:rFonts w:ascii="Times New Roman" w:eastAsia="Times New Roman" w:hAnsi="Times New Roman" w:cs="Times New Roman"/>
          <w:i/>
          <w:color w:val="000000" w:themeColor="text1"/>
          <w:sz w:val="24"/>
          <w:szCs w:val="24"/>
          <w:highlight w:val="green"/>
          <w:lang w:eastAsia="ar-SA"/>
        </w:rPr>
        <w:t xml:space="preserve"> нормативным актом работодателя.</w:t>
      </w:r>
    </w:p>
    <w:p w14:paraId="38C301AF" w14:textId="090E3151" w:rsidR="00EF6529" w:rsidRPr="00167F9B" w:rsidRDefault="00EF6529" w:rsidP="00EF65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3BA81248" w14:textId="77777777" w:rsidR="00F8358B" w:rsidRPr="00167F9B" w:rsidRDefault="00F8358B" w:rsidP="00E351E5">
      <w:pPr>
        <w:spacing w:before="240" w:after="120" w:line="240" w:lineRule="auto"/>
        <w:rPr>
          <w:rFonts w:ascii="Times New Roman" w:eastAsia="Times New Roman" w:hAnsi="Times New Roman" w:cs="Times New Roman"/>
          <w:color w:val="000000" w:themeColor="text1"/>
          <w:sz w:val="24"/>
          <w:szCs w:val="24"/>
          <w:lang w:eastAsia="ar-SA"/>
        </w:rPr>
      </w:pPr>
    </w:p>
    <w:p w14:paraId="128DBD12" w14:textId="77777777" w:rsidR="00851804" w:rsidRPr="00167F9B" w:rsidRDefault="00851804" w:rsidP="00231E82">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Периодичность отчетов о проделанной работе членов комитета (комиссии) по охране труда перед собранием (конференцией) работников?</w:t>
      </w:r>
    </w:p>
    <w:p w14:paraId="629B153B" w14:textId="5540B03A"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Е</w:t>
      </w:r>
      <w:r w:rsidR="00F8358B" w:rsidRPr="00167F9B">
        <w:rPr>
          <w:rFonts w:ascii="Times New Roman" w:eastAsia="Times New Roman" w:hAnsi="Times New Roman" w:cs="Times New Roman"/>
          <w:color w:val="000000" w:themeColor="text1"/>
          <w:sz w:val="24"/>
          <w:szCs w:val="24"/>
          <w:lang w:eastAsia="ar-SA"/>
        </w:rPr>
        <w:t>жеквартально.</w:t>
      </w:r>
    </w:p>
    <w:p w14:paraId="05F79C46" w14:textId="3CBCCEE7" w:rsidR="00851804" w:rsidRPr="00167F9B" w:rsidRDefault="00323227" w:rsidP="00E351E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F8358B" w:rsidRPr="00167F9B">
        <w:rPr>
          <w:rFonts w:ascii="Times New Roman" w:eastAsia="Times New Roman" w:hAnsi="Times New Roman" w:cs="Times New Roman"/>
          <w:color w:val="000000" w:themeColor="text1"/>
          <w:sz w:val="24"/>
          <w:szCs w:val="24"/>
          <w:lang w:eastAsia="ar-SA"/>
        </w:rPr>
        <w:t xml:space="preserve"> </w:t>
      </w:r>
      <w:r w:rsidR="00F8358B" w:rsidRPr="00167F9B">
        <w:rPr>
          <w:rFonts w:ascii="Times New Roman" w:eastAsia="Times New Roman" w:hAnsi="Times New Roman" w:cs="Times New Roman"/>
          <w:color w:val="000000" w:themeColor="text1"/>
          <w:sz w:val="24"/>
          <w:szCs w:val="24"/>
          <w:lang w:val="ru-RU" w:eastAsia="ar-SA"/>
        </w:rPr>
        <w:t>Н</w:t>
      </w:r>
      <w:r w:rsidR="00851804" w:rsidRPr="00167F9B">
        <w:rPr>
          <w:rFonts w:ascii="Times New Roman" w:eastAsia="Times New Roman" w:hAnsi="Times New Roman" w:cs="Times New Roman"/>
          <w:color w:val="000000" w:themeColor="text1"/>
          <w:sz w:val="24"/>
          <w:szCs w:val="24"/>
          <w:lang w:eastAsia="ar-SA"/>
        </w:rPr>
        <w:t>е реже одного раза в полугод</w:t>
      </w:r>
      <w:r w:rsidR="00F8358B" w:rsidRPr="00167F9B">
        <w:rPr>
          <w:rFonts w:ascii="Times New Roman" w:eastAsia="Times New Roman" w:hAnsi="Times New Roman" w:cs="Times New Roman"/>
          <w:color w:val="000000" w:themeColor="text1"/>
          <w:sz w:val="24"/>
          <w:szCs w:val="24"/>
          <w:lang w:eastAsia="ar-SA"/>
        </w:rPr>
        <w:t>ие.</w:t>
      </w:r>
    </w:p>
    <w:p w14:paraId="1359160C" w14:textId="7A800627" w:rsidR="00E351E5" w:rsidRPr="00A16077" w:rsidRDefault="00323227" w:rsidP="00E351E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F8358B" w:rsidRPr="00A16077">
        <w:rPr>
          <w:rFonts w:ascii="Times New Roman" w:eastAsia="Times New Roman" w:hAnsi="Times New Roman" w:cs="Times New Roman"/>
          <w:i/>
          <w:color w:val="000000" w:themeColor="text1"/>
          <w:sz w:val="24"/>
          <w:szCs w:val="24"/>
          <w:highlight w:val="green"/>
          <w:lang w:val="ru-RU" w:eastAsia="ar-SA"/>
        </w:rPr>
        <w:t xml:space="preserve"> Н</w:t>
      </w:r>
      <w:r w:rsidR="00851804" w:rsidRPr="00A16077">
        <w:rPr>
          <w:rFonts w:ascii="Times New Roman" w:eastAsia="Times New Roman" w:hAnsi="Times New Roman" w:cs="Times New Roman"/>
          <w:i/>
          <w:color w:val="000000" w:themeColor="text1"/>
          <w:sz w:val="24"/>
          <w:szCs w:val="24"/>
          <w:highlight w:val="green"/>
          <w:lang w:val="ru-RU" w:eastAsia="ar-SA"/>
        </w:rPr>
        <w:t>е реже одного раза в год</w:t>
      </w:r>
      <w:r w:rsidR="00F8358B" w:rsidRPr="00A16077">
        <w:rPr>
          <w:rFonts w:ascii="Times New Roman" w:eastAsia="Times New Roman" w:hAnsi="Times New Roman" w:cs="Times New Roman"/>
          <w:i/>
          <w:color w:val="000000" w:themeColor="text1"/>
          <w:sz w:val="24"/>
          <w:szCs w:val="24"/>
          <w:highlight w:val="green"/>
          <w:lang w:val="ru-RU" w:eastAsia="ar-SA"/>
        </w:rPr>
        <w:t>.</w:t>
      </w:r>
    </w:p>
    <w:p w14:paraId="2B8F873B" w14:textId="241507C0" w:rsidR="00EF6529" w:rsidRPr="00167F9B" w:rsidRDefault="00EF6529" w:rsidP="00EF65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003844E3"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2C692D72" w14:textId="6B5FD988" w:rsidR="00E351E5" w:rsidRPr="00167F9B" w:rsidRDefault="00E351E5">
      <w:pPr>
        <w:rPr>
          <w:rFonts w:ascii="Times New Roman" w:eastAsia="Times New Roman" w:hAnsi="Times New Roman" w:cs="Times New Roman"/>
          <w:color w:val="000000" w:themeColor="text1"/>
          <w:sz w:val="24"/>
          <w:szCs w:val="24"/>
          <w:lang w:val="ru-RU" w:eastAsia="ar-SA"/>
        </w:rPr>
      </w:pPr>
    </w:p>
    <w:p w14:paraId="1F855AF1" w14:textId="7CB944C5" w:rsidR="000C370E" w:rsidRPr="00167F9B" w:rsidRDefault="000C370E" w:rsidP="000C370E">
      <w:pPr>
        <w:spacing w:before="240" w:after="120" w:line="240" w:lineRule="auto"/>
        <w:jc w:val="center"/>
        <w:rPr>
          <w:rFonts w:ascii="Times New Roman" w:eastAsia="Times New Roman" w:hAnsi="Times New Roman" w:cs="Times New Roman"/>
          <w:b/>
          <w:color w:val="00B050"/>
          <w:sz w:val="24"/>
          <w:szCs w:val="24"/>
          <w:lang w:val="ru-RU" w:eastAsia="ar-SA"/>
        </w:rPr>
      </w:pPr>
      <w:r w:rsidRPr="00167F9B">
        <w:rPr>
          <w:rFonts w:ascii="Times New Roman" w:eastAsia="Times New Roman" w:hAnsi="Times New Roman" w:cs="Times New Roman"/>
          <w:b/>
          <w:color w:val="00B050"/>
          <w:sz w:val="24"/>
          <w:szCs w:val="24"/>
          <w:lang w:val="ru-RU" w:eastAsia="ar-SA"/>
        </w:rPr>
        <w:t>Тема 2 - Стратегия безопасности труда и охраны здоровья</w:t>
      </w:r>
    </w:p>
    <w:p w14:paraId="79E8F720"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имеет право использовать работодатель в целях контроля за безопасностью производства работ в организации?</w:t>
      </w:r>
    </w:p>
    <w:p w14:paraId="795D92BD" w14:textId="25BD73E1"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C370E" w:rsidRPr="00167F9B">
        <w:rPr>
          <w:rFonts w:ascii="Times New Roman" w:eastAsia="Times New Roman" w:hAnsi="Times New Roman" w:cs="Times New Roman"/>
          <w:color w:val="000000" w:themeColor="text1"/>
          <w:sz w:val="24"/>
          <w:szCs w:val="24"/>
          <w:lang w:eastAsia="ar-SA"/>
        </w:rPr>
        <w:t xml:space="preserve"> Имеет право использовать различные приборы, устройства, оборудование и (или) комплексы (системы) приборов, устройств, оборудования, обеспечивающие фиксацию нарушений требований охраны труда рабочими.</w:t>
      </w:r>
    </w:p>
    <w:p w14:paraId="15D35047" w14:textId="4A0D43B0"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Имеет право использовать приборы, оборудование отечественного производства, прошедших сертификацию, обеспечивающие регистрацию нарушений на производственных участках.</w:t>
      </w:r>
    </w:p>
    <w:p w14:paraId="66BB71C2" w14:textId="68FF0761"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Не имеет право использовать какие-либо приборы для контроля за безопасностью производственных процессов.</w:t>
      </w:r>
    </w:p>
    <w:p w14:paraId="400801A2" w14:textId="295BEB44"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0C370E" w:rsidRPr="00A16077">
        <w:rPr>
          <w:rFonts w:ascii="Times New Roman" w:eastAsia="Times New Roman" w:hAnsi="Times New Roman" w:cs="Times New Roman"/>
          <w:i/>
          <w:color w:val="000000" w:themeColor="text1"/>
          <w:sz w:val="24"/>
          <w:szCs w:val="24"/>
          <w:highlight w:val="green"/>
          <w:lang w:eastAsia="ar-SA"/>
        </w:rPr>
        <w:t xml:space="preserve"> Имеет право использовать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14:paraId="64CE04B0" w14:textId="77777777" w:rsidR="003844E3" w:rsidRPr="00167F9B" w:rsidRDefault="003844E3" w:rsidP="003844E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43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D369A1B" w14:textId="77777777" w:rsidR="000C370E" w:rsidRPr="00167F9B" w:rsidRDefault="000C370E" w:rsidP="000C370E">
      <w:pPr>
        <w:spacing w:before="240" w:after="120" w:line="240" w:lineRule="auto"/>
        <w:rPr>
          <w:rFonts w:ascii="Times New Roman" w:eastAsia="Times New Roman" w:hAnsi="Times New Roman" w:cs="Times New Roman"/>
          <w:color w:val="000000" w:themeColor="text1"/>
          <w:sz w:val="24"/>
          <w:szCs w:val="24"/>
          <w:lang w:eastAsia="ar-SA"/>
        </w:rPr>
      </w:pPr>
    </w:p>
    <w:p w14:paraId="681F0455"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размере работодатель (за исключением государственных унитарных предприятий и федеральных учреждений) осуществляет финансирование мероприятий по улучшению условий и охраны труда работников?</w:t>
      </w:r>
    </w:p>
    <w:p w14:paraId="08F628B1" w14:textId="4AE1761B"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C370E" w:rsidRPr="00167F9B">
        <w:rPr>
          <w:rFonts w:ascii="Times New Roman" w:eastAsia="Times New Roman" w:hAnsi="Times New Roman" w:cs="Times New Roman"/>
          <w:color w:val="000000" w:themeColor="text1"/>
          <w:sz w:val="24"/>
          <w:szCs w:val="24"/>
          <w:lang w:eastAsia="ar-SA"/>
        </w:rPr>
        <w:t xml:space="preserve"> Не менее 0,2 процента суммы затрат на производство продукции (работ, услу</w:t>
      </w:r>
      <w:r w:rsidR="003844E3" w:rsidRPr="00167F9B">
        <w:rPr>
          <w:rFonts w:ascii="Times New Roman" w:eastAsia="Times New Roman" w:hAnsi="Times New Roman" w:cs="Times New Roman"/>
          <w:color w:val="000000" w:themeColor="text1"/>
          <w:sz w:val="24"/>
          <w:szCs w:val="24"/>
          <w:lang w:eastAsia="ar-SA"/>
        </w:rPr>
        <w:t>г</w:t>
      </w:r>
      <w:r w:rsidRPr="00167F9B">
        <w:rPr>
          <w:rFonts w:ascii="Times New Roman" w:eastAsia="Times New Roman" w:hAnsi="Times New Roman" w:cs="Times New Roman"/>
          <w:color w:val="000000" w:themeColor="text1"/>
          <w:sz w:val="24"/>
          <w:szCs w:val="24"/>
          <w:lang w:eastAsia="ar-SA"/>
        </w:rPr>
        <w:t>)</w:t>
      </w:r>
      <w:r w:rsidR="000C370E" w:rsidRPr="00167F9B">
        <w:rPr>
          <w:rFonts w:ascii="Times New Roman" w:eastAsia="Times New Roman" w:hAnsi="Times New Roman" w:cs="Times New Roman"/>
          <w:color w:val="000000" w:themeColor="text1"/>
          <w:sz w:val="24"/>
          <w:szCs w:val="24"/>
          <w:lang w:eastAsia="ar-SA"/>
        </w:rPr>
        <w:t>, а работодатель, осуществляющий эксплуатационную деятельность, – не менее 0,7 процента суммы эксплуатационных расходов.</w:t>
      </w:r>
    </w:p>
    <w:p w14:paraId="6683D2C9" w14:textId="165385F7"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Не менее 0,7 процента прочих расходов работодателя (налогоплательщик</w:t>
      </w:r>
      <w:r w:rsidR="003844E3"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0C370E" w:rsidRPr="00167F9B">
        <w:rPr>
          <w:rFonts w:ascii="Times New Roman" w:eastAsia="Times New Roman" w:hAnsi="Times New Roman" w:cs="Times New Roman"/>
          <w:color w:val="000000" w:themeColor="text1"/>
          <w:sz w:val="24"/>
          <w:szCs w:val="24"/>
          <w:lang w:eastAsia="ar-SA"/>
        </w:rPr>
        <w:t>, связанных с производством и (или) реализацией.</w:t>
      </w:r>
    </w:p>
    <w:p w14:paraId="6A3A439B" w14:textId="78750BE8"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Не менее 0,7 процента суммы расходов, произведённых в пользу работников, предусмотренных трудовым договором и (или) коллективным договором.</w:t>
      </w:r>
    </w:p>
    <w:p w14:paraId="5840824D" w14:textId="0AC2A159"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Г)</w:t>
      </w:r>
      <w:r w:rsidR="000C370E" w:rsidRPr="00A16077">
        <w:rPr>
          <w:rFonts w:ascii="Times New Roman" w:eastAsia="Times New Roman" w:hAnsi="Times New Roman" w:cs="Times New Roman"/>
          <w:i/>
          <w:color w:val="000000" w:themeColor="text1"/>
          <w:sz w:val="24"/>
          <w:szCs w:val="24"/>
          <w:highlight w:val="green"/>
          <w:lang w:eastAsia="ar-SA"/>
        </w:rPr>
        <w:t xml:space="preserve"> Не менее 0,2 процента суммы затрат на производство продукции (работ, услу</w:t>
      </w:r>
      <w:r w:rsidR="003844E3" w:rsidRPr="00A16077">
        <w:rPr>
          <w:rFonts w:ascii="Times New Roman" w:eastAsia="Times New Roman" w:hAnsi="Times New Roman" w:cs="Times New Roman"/>
          <w:i/>
          <w:color w:val="000000" w:themeColor="text1"/>
          <w:sz w:val="24"/>
          <w:szCs w:val="24"/>
          <w:highlight w:val="green"/>
          <w:lang w:eastAsia="ar-SA"/>
        </w:rPr>
        <w:t>г</w:t>
      </w:r>
      <w:r w:rsidRPr="00A16077">
        <w:rPr>
          <w:rFonts w:ascii="Times New Roman" w:eastAsia="Times New Roman" w:hAnsi="Times New Roman" w:cs="Times New Roman"/>
          <w:i/>
          <w:color w:val="000000" w:themeColor="text1"/>
          <w:sz w:val="24"/>
          <w:szCs w:val="24"/>
          <w:highlight w:val="green"/>
          <w:lang w:eastAsia="ar-SA"/>
        </w:rPr>
        <w:t>)</w:t>
      </w:r>
      <w:r w:rsidR="00231E82" w:rsidRPr="00A16077">
        <w:rPr>
          <w:rFonts w:ascii="Times New Roman" w:eastAsia="Times New Roman" w:hAnsi="Times New Roman" w:cs="Times New Roman"/>
          <w:i/>
          <w:color w:val="000000" w:themeColor="text1"/>
          <w:sz w:val="24"/>
          <w:szCs w:val="24"/>
          <w:highlight w:val="green"/>
          <w:lang w:val="ru-RU" w:eastAsia="ar-SA"/>
        </w:rPr>
        <w:t>.</w:t>
      </w:r>
    </w:p>
    <w:p w14:paraId="09B1558E" w14:textId="1D2FB25D" w:rsidR="003844E3" w:rsidRPr="00167F9B" w:rsidRDefault="003844E3" w:rsidP="003844E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225</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96B482A"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7693D1FF"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Вправе ли работодатель 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w:t>
      </w:r>
    </w:p>
    <w:p w14:paraId="1FEC07D1" w14:textId="47EB8508"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C370E" w:rsidRPr="00167F9B">
        <w:rPr>
          <w:rFonts w:ascii="Times New Roman" w:eastAsia="Times New Roman" w:hAnsi="Times New Roman" w:cs="Times New Roman"/>
          <w:color w:val="000000" w:themeColor="text1"/>
          <w:sz w:val="24"/>
          <w:szCs w:val="24"/>
          <w:lang w:eastAsia="ar-SA"/>
        </w:rPr>
        <w:t xml:space="preserve"> Такого права у работодателя нет.</w:t>
      </w:r>
    </w:p>
    <w:p w14:paraId="3CF4B138" w14:textId="20E8473B"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C370E" w:rsidRPr="00A16077">
        <w:rPr>
          <w:rFonts w:ascii="Times New Roman" w:eastAsia="Times New Roman" w:hAnsi="Times New Roman" w:cs="Times New Roman"/>
          <w:i/>
          <w:color w:val="000000" w:themeColor="text1"/>
          <w:sz w:val="24"/>
          <w:szCs w:val="24"/>
          <w:highlight w:val="green"/>
          <w:lang w:eastAsia="ar-SA"/>
        </w:rPr>
        <w:t xml:space="preserve"> Вправе.</w:t>
      </w:r>
    </w:p>
    <w:p w14:paraId="123F9873" w14:textId="41ECFC85"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Это его обязанность.</w:t>
      </w:r>
    </w:p>
    <w:p w14:paraId="2CC824DB" w14:textId="1828EFBB"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Только после письменного уведомления об этом работников и по согласованию с представительным органом работников (при его наличии).</w:t>
      </w:r>
    </w:p>
    <w:p w14:paraId="72CFC56A" w14:textId="27631AA0" w:rsidR="003844E3" w:rsidRPr="00167F9B" w:rsidRDefault="003844E3" w:rsidP="003844E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214.2</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13BC4648" w14:textId="2B888A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09A81F69"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работодатель обязан проинформировать работника об отнесении условий труда на его рабочем месте по результатам специальной оценки условий труда к опасному классу условий труда?</w:t>
      </w:r>
    </w:p>
    <w:p w14:paraId="11C9C162" w14:textId="19649758"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C370E" w:rsidRPr="00167F9B">
        <w:rPr>
          <w:rFonts w:ascii="Times New Roman" w:eastAsia="Times New Roman" w:hAnsi="Times New Roman" w:cs="Times New Roman"/>
          <w:color w:val="000000" w:themeColor="text1"/>
          <w:sz w:val="24"/>
          <w:szCs w:val="24"/>
          <w:lang w:eastAsia="ar-SA"/>
        </w:rPr>
        <w:t xml:space="preserve"> В течение суток после окончания проведения специальной оценки условий труда на рабочем месте.</w:t>
      </w:r>
    </w:p>
    <w:p w14:paraId="040C95F6" w14:textId="72B0C1A3"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C370E" w:rsidRPr="00A16077">
        <w:rPr>
          <w:rFonts w:ascii="Times New Roman" w:eastAsia="Times New Roman" w:hAnsi="Times New Roman" w:cs="Times New Roman"/>
          <w:i/>
          <w:color w:val="000000" w:themeColor="text1"/>
          <w:sz w:val="24"/>
          <w:szCs w:val="24"/>
          <w:highlight w:val="green"/>
          <w:lang w:eastAsia="ar-SA"/>
        </w:rPr>
        <w:t xml:space="preserve"> Незамедлительно.</w:t>
      </w:r>
    </w:p>
    <w:p w14:paraId="71E1AB2C" w14:textId="0FB280C0"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Не позднее 30 календарных дней со дня утверждения отчета о проведении специальной оценки условий труда в организации.</w:t>
      </w:r>
    </w:p>
    <w:p w14:paraId="7970A8A6" w14:textId="095882C3"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В течение трех рабочих дней после окончания проведения специальной оценки условий труда на рабочем месте.</w:t>
      </w:r>
    </w:p>
    <w:p w14:paraId="7BF863FE" w14:textId="26733645" w:rsidR="003844E3" w:rsidRPr="00167F9B" w:rsidRDefault="003844E3" w:rsidP="003844E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216.2</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8E0F586"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720972B7"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у работодателя осуществляет управление охраной труда?</w:t>
      </w:r>
    </w:p>
    <w:p w14:paraId="6F82D209" w14:textId="2BE2DC97"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C370E" w:rsidRPr="00167F9B">
        <w:rPr>
          <w:rFonts w:ascii="Times New Roman" w:eastAsia="Times New Roman" w:hAnsi="Times New Roman" w:cs="Times New Roman"/>
          <w:color w:val="000000" w:themeColor="text1"/>
          <w:sz w:val="24"/>
          <w:szCs w:val="24"/>
          <w:lang w:eastAsia="ar-SA"/>
        </w:rPr>
        <w:t xml:space="preserve"> Служба охраны труда.</w:t>
      </w:r>
    </w:p>
    <w:p w14:paraId="08C09158" w14:textId="1027FC9F"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Служба охраны труда и выборный орган первичной профсоюзной организации.</w:t>
      </w:r>
    </w:p>
    <w:p w14:paraId="5E948A00" w14:textId="3F1BBCB7"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0C370E" w:rsidRPr="00A16077">
        <w:rPr>
          <w:rFonts w:ascii="Times New Roman" w:eastAsia="Times New Roman" w:hAnsi="Times New Roman" w:cs="Times New Roman"/>
          <w:i/>
          <w:color w:val="000000" w:themeColor="text1"/>
          <w:sz w:val="24"/>
          <w:szCs w:val="24"/>
          <w:highlight w:val="green"/>
          <w:lang w:eastAsia="ar-SA"/>
        </w:rPr>
        <w:t xml:space="preserve"> Руководитель организации (работодатель – индивидуальный предприниматель).</w:t>
      </w:r>
    </w:p>
    <w:p w14:paraId="037F0236" w14:textId="61F89EE2"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Главный инженер совместно со службой охраны труда.</w:t>
      </w:r>
    </w:p>
    <w:p w14:paraId="78C5B612" w14:textId="277CFEF3" w:rsidR="003844E3" w:rsidRPr="00167F9B" w:rsidRDefault="003844E3" w:rsidP="003844E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214</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937E674"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5AF3C008"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обязанности возникают у работодателя, если условия труда на определенном рабочем месте отнесены к опасному классу условий труда?</w:t>
      </w:r>
    </w:p>
    <w:p w14:paraId="541AEC97" w14:textId="4EFF7FDD"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0C370E" w:rsidRPr="00167F9B">
        <w:rPr>
          <w:rFonts w:ascii="Times New Roman" w:eastAsia="Times New Roman" w:hAnsi="Times New Roman" w:cs="Times New Roman"/>
          <w:color w:val="000000" w:themeColor="text1"/>
          <w:sz w:val="24"/>
          <w:szCs w:val="24"/>
          <w:lang w:eastAsia="ar-SA"/>
        </w:rPr>
        <w:t xml:space="preserve"> Немедленно запретить работу на этом рабочем месте и сообщить в государственную инспекцию труда и Роспотребнадзор.</w:t>
      </w:r>
    </w:p>
    <w:p w14:paraId="27F33619" w14:textId="1CD00896"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C370E" w:rsidRPr="00A16077">
        <w:rPr>
          <w:rFonts w:ascii="Times New Roman" w:eastAsia="Times New Roman" w:hAnsi="Times New Roman" w:cs="Times New Roman"/>
          <w:i/>
          <w:color w:val="000000" w:themeColor="text1"/>
          <w:sz w:val="24"/>
          <w:szCs w:val="24"/>
          <w:highlight w:val="green"/>
          <w:lang w:eastAsia="ar-SA"/>
        </w:rPr>
        <w:t xml:space="preserve"> Приостановить работы на этом рабочем месте до устранения оснований, послуживших установлению опасного класса условий труда.</w:t>
      </w:r>
    </w:p>
    <w:p w14:paraId="386F1D5F" w14:textId="3B07E41D"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Остановить работу на этом рабочем месте. Возобновление работы возможно только после проведения внеплановой специальной оценки условий труда и установления гарантий и компенсаций, предусмотренных законодательством Российской Федерации за работу в опасных условиях труда.</w:t>
      </w:r>
    </w:p>
    <w:p w14:paraId="19C69982" w14:textId="4A68FBF5"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Немедленно прекратить работу на этом рабочем месте, а само рабочее место ликвидировать.</w:t>
      </w:r>
    </w:p>
    <w:p w14:paraId="4B0DD985" w14:textId="77777777" w:rsidR="003844E3" w:rsidRPr="00167F9B" w:rsidRDefault="003844E3" w:rsidP="003844E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214</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090C2A3" w14:textId="27A7E34D"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431ED911"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какие субъекты права распространяются Общие требования к организации безопасного рабочего места?</w:t>
      </w:r>
    </w:p>
    <w:p w14:paraId="117A389F" w14:textId="3725FE76"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C370E" w:rsidRPr="00A16077">
        <w:rPr>
          <w:rFonts w:ascii="Times New Roman" w:eastAsia="Times New Roman" w:hAnsi="Times New Roman" w:cs="Times New Roman"/>
          <w:i/>
          <w:color w:val="000000" w:themeColor="text1"/>
          <w:sz w:val="24"/>
          <w:szCs w:val="24"/>
          <w:highlight w:val="green"/>
          <w:lang w:eastAsia="ar-SA"/>
        </w:rPr>
        <w:t xml:space="preserve"> На работников, занятых на своих рабочих местах, и работодателей.</w:t>
      </w:r>
    </w:p>
    <w:p w14:paraId="18DADE44" w14:textId="5F3B81DD"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На подрядчиков – физических лиц и работодателей.</w:t>
      </w:r>
    </w:p>
    <w:p w14:paraId="1F8D9A84" w14:textId="431EE725"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На физических лиц, выполняющих работы по договорам гражданско-правового характера, и работодателей – индивидуальных предпринимателей</w:t>
      </w:r>
      <w:r w:rsidR="00231E82" w:rsidRPr="00167F9B">
        <w:rPr>
          <w:rFonts w:ascii="Times New Roman" w:eastAsia="Times New Roman" w:hAnsi="Times New Roman" w:cs="Times New Roman"/>
          <w:color w:val="000000" w:themeColor="text1"/>
          <w:sz w:val="24"/>
          <w:szCs w:val="24"/>
          <w:lang w:val="ru-RU" w:eastAsia="ar-SA"/>
        </w:rPr>
        <w:t>.</w:t>
      </w:r>
    </w:p>
    <w:p w14:paraId="166D7C31" w14:textId="09E317CD"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На работников, занятых на своих рабочих местах, условия труда на которых являются вредными или опасными, и работодателей.</w:t>
      </w:r>
    </w:p>
    <w:p w14:paraId="6D2CEC17" w14:textId="6F6A26D6" w:rsidR="003844E3" w:rsidRPr="00167F9B" w:rsidRDefault="003844E3" w:rsidP="003844E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Требований к организации безопасного рабочего места, утв. Приказом Министерства Труда и Социальной Защиты от 29.11.2021 № 774н</w:t>
      </w:r>
    </w:p>
    <w:p w14:paraId="2C87C088"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62CB2AB3"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какие рабочие зоны распространяются Общие требования к организации безопасного рабочего места, если работник выполняет работы на рабочих местах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работник выполняет схожие работы или технологические операции?</w:t>
      </w:r>
    </w:p>
    <w:p w14:paraId="273206B2" w14:textId="55E148EC"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C370E" w:rsidRPr="00167F9B">
        <w:rPr>
          <w:rFonts w:ascii="Times New Roman" w:eastAsia="Times New Roman" w:hAnsi="Times New Roman" w:cs="Times New Roman"/>
          <w:color w:val="000000" w:themeColor="text1"/>
          <w:sz w:val="24"/>
          <w:szCs w:val="24"/>
          <w:lang w:eastAsia="ar-SA"/>
        </w:rPr>
        <w:t xml:space="preserve"> На каждую рабочую зону при условии, что время пребывания в ней работника составляет более половины рабочего дня (смены).</w:t>
      </w:r>
    </w:p>
    <w:p w14:paraId="4537AEA9" w14:textId="4444535C"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C370E" w:rsidRPr="00A16077">
        <w:rPr>
          <w:rFonts w:ascii="Times New Roman" w:eastAsia="Times New Roman" w:hAnsi="Times New Roman" w:cs="Times New Roman"/>
          <w:i/>
          <w:color w:val="000000" w:themeColor="text1"/>
          <w:sz w:val="24"/>
          <w:szCs w:val="24"/>
          <w:highlight w:val="green"/>
          <w:lang w:eastAsia="ar-SA"/>
        </w:rPr>
        <w:t xml:space="preserve"> На каждую рабочую зону.</w:t>
      </w:r>
    </w:p>
    <w:p w14:paraId="043454A0" w14:textId="0ACEB219"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На каждую рабочую зону при условии, что время пребывания в ней работника составляет более 2 ч. непрерывно.</w:t>
      </w:r>
    </w:p>
    <w:p w14:paraId="669F3FAF" w14:textId="7F4C7384"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Только на те рабочие зоны, условия труда в которых являются опасными по результатам специальной оценки условий труда.</w:t>
      </w:r>
    </w:p>
    <w:p w14:paraId="476CC3E9" w14:textId="77777777" w:rsidR="00C22C5F" w:rsidRPr="00167F9B" w:rsidRDefault="00C22C5F" w:rsidP="00C22C5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Требований к организации безопасного рабочего места, утв. Приказом Министерства Труда и Социальной Защиты от 29.11.2021 № 774н</w:t>
      </w:r>
    </w:p>
    <w:p w14:paraId="6EF1E8A9"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3C0269BB"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От чего зависят поведение и действия работников организации в вопросах обеспечения охраны труда?</w:t>
      </w:r>
    </w:p>
    <w:p w14:paraId="439EECCC" w14:textId="1AC3889F"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C370E" w:rsidRPr="00167F9B">
        <w:rPr>
          <w:rFonts w:ascii="Times New Roman" w:eastAsia="Times New Roman" w:hAnsi="Times New Roman" w:cs="Times New Roman"/>
          <w:color w:val="000000" w:themeColor="text1"/>
          <w:sz w:val="24"/>
          <w:szCs w:val="24"/>
          <w:lang w:eastAsia="ar-SA"/>
        </w:rPr>
        <w:t xml:space="preserve"> От частоты проведения инструктажа по охране труда на рабочем месте.</w:t>
      </w:r>
    </w:p>
    <w:p w14:paraId="42EF1AFC" w14:textId="61BF688B"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От продолжительности рабочего времени.</w:t>
      </w:r>
    </w:p>
    <w:p w14:paraId="69EB1D52" w14:textId="427F655B"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0C370E" w:rsidRPr="00A16077">
        <w:rPr>
          <w:rFonts w:ascii="Times New Roman" w:eastAsia="Times New Roman" w:hAnsi="Times New Roman" w:cs="Times New Roman"/>
          <w:i/>
          <w:color w:val="000000" w:themeColor="text1"/>
          <w:sz w:val="24"/>
          <w:szCs w:val="24"/>
          <w:highlight w:val="green"/>
          <w:lang w:eastAsia="ar-SA"/>
        </w:rPr>
        <w:t xml:space="preserve"> От реальных действий работодателя, проявляющего активность и явную заинтересованность в эффективной системе управления охраной труда.</w:t>
      </w:r>
    </w:p>
    <w:p w14:paraId="7BD0C294" w14:textId="043CC76C"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От наличия на рабочих местах инструментов, оборудования, приспособлений, отвечающих требованиям охраны труда</w:t>
      </w:r>
      <w:r w:rsidR="00231E82" w:rsidRPr="00167F9B">
        <w:rPr>
          <w:rFonts w:ascii="Times New Roman" w:eastAsia="Times New Roman" w:hAnsi="Times New Roman" w:cs="Times New Roman"/>
          <w:color w:val="000000" w:themeColor="text1"/>
          <w:sz w:val="24"/>
          <w:szCs w:val="24"/>
          <w:lang w:val="ru-RU" w:eastAsia="ar-SA"/>
        </w:rPr>
        <w:t>.</w:t>
      </w:r>
    </w:p>
    <w:p w14:paraId="517791A1" w14:textId="7A1F6EA0" w:rsidR="00231E82" w:rsidRPr="00167F9B" w:rsidRDefault="00C22C5F" w:rsidP="00C22C5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5 </w:t>
      </w:r>
      <w:r w:rsidRPr="00167F9B">
        <w:rPr>
          <w:rFonts w:ascii="Times New Roman" w:eastAsia="Times New Roman" w:hAnsi="Times New Roman" w:cs="Times New Roman"/>
          <w:color w:val="FF0000"/>
          <w:sz w:val="24"/>
          <w:szCs w:val="24"/>
          <w:lang w:eastAsia="ar-SA"/>
        </w:rPr>
        <w:t xml:space="preserve">ГОСТ 12.0.230.1-2015 Система стандартов безопасности труда (ССБТ). Системы управления охраной труда. </w:t>
      </w:r>
    </w:p>
    <w:p w14:paraId="14027506" w14:textId="77777777" w:rsidR="00C22C5F" w:rsidRPr="00167F9B" w:rsidRDefault="00C22C5F" w:rsidP="00C22C5F">
      <w:pPr>
        <w:spacing w:before="240" w:after="120" w:line="240" w:lineRule="auto"/>
        <w:rPr>
          <w:rFonts w:ascii="Times New Roman" w:eastAsia="Times New Roman" w:hAnsi="Times New Roman" w:cs="Times New Roman"/>
          <w:color w:val="000000" w:themeColor="text1"/>
          <w:sz w:val="24"/>
          <w:szCs w:val="24"/>
          <w:lang w:eastAsia="ar-SA"/>
        </w:rPr>
      </w:pPr>
    </w:p>
    <w:p w14:paraId="43D52653"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Каковы должны быть действия работодателя для обеспечения наиболее эффективных результатов функционирования системы управления охраной труда в рамках всей организации?</w:t>
      </w:r>
    </w:p>
    <w:p w14:paraId="632C0E06" w14:textId="3CAB8DCE"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C370E" w:rsidRPr="00167F9B">
        <w:rPr>
          <w:rFonts w:ascii="Times New Roman" w:eastAsia="Times New Roman" w:hAnsi="Times New Roman" w:cs="Times New Roman"/>
          <w:color w:val="000000" w:themeColor="text1"/>
          <w:sz w:val="24"/>
          <w:szCs w:val="24"/>
          <w:lang w:eastAsia="ar-SA"/>
        </w:rPr>
        <w:t xml:space="preserve"> Работодателю следует постоянно подтверждать своими действиями, что обеспечение безопасности и сохранения здоровья и трудоспособности работников являются важными составляющими деятельности организации</w:t>
      </w:r>
      <w:r w:rsidR="00231E82" w:rsidRPr="00167F9B">
        <w:rPr>
          <w:rFonts w:ascii="Times New Roman" w:eastAsia="Times New Roman" w:hAnsi="Times New Roman" w:cs="Times New Roman"/>
          <w:color w:val="000000" w:themeColor="text1"/>
          <w:sz w:val="24"/>
          <w:szCs w:val="24"/>
          <w:lang w:val="ru-RU" w:eastAsia="ar-SA"/>
        </w:rPr>
        <w:t>.</w:t>
      </w:r>
    </w:p>
    <w:p w14:paraId="2C22EE26" w14:textId="1E208892"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Работодателю следует постоянно подтверждать своими действиями, что завоевание рынков сбыта, обеспечение высокого качества продукции и/или услуг будут способствовать высоким результатам функционирования системы управления охраной труда</w:t>
      </w:r>
      <w:r w:rsidR="00231E82" w:rsidRPr="00167F9B">
        <w:rPr>
          <w:rFonts w:ascii="Times New Roman" w:eastAsia="Times New Roman" w:hAnsi="Times New Roman" w:cs="Times New Roman"/>
          <w:color w:val="000000" w:themeColor="text1"/>
          <w:sz w:val="24"/>
          <w:szCs w:val="24"/>
          <w:lang w:val="ru-RU" w:eastAsia="ar-SA"/>
        </w:rPr>
        <w:t>.</w:t>
      </w:r>
    </w:p>
    <w:p w14:paraId="5316E5D8" w14:textId="4F744F7E" w:rsidR="000C370E" w:rsidRPr="0047474F" w:rsidRDefault="00323227" w:rsidP="000C370E">
      <w:pPr>
        <w:spacing w:before="240" w:after="120" w:line="240" w:lineRule="auto"/>
        <w:rPr>
          <w:rFonts w:ascii="Times New Roman" w:eastAsia="Times New Roman" w:hAnsi="Times New Roman" w:cs="Times New Roman"/>
          <w:i/>
          <w:color w:val="000000" w:themeColor="text1"/>
          <w:sz w:val="24"/>
          <w:szCs w:val="24"/>
          <w:lang w:val="ru-RU" w:eastAsia="ar-SA"/>
        </w:rPr>
      </w:pPr>
      <w:r w:rsidRPr="0047474F">
        <w:rPr>
          <w:rFonts w:ascii="Times New Roman" w:eastAsia="Times New Roman" w:hAnsi="Times New Roman" w:cs="Times New Roman"/>
          <w:i/>
          <w:color w:val="000000" w:themeColor="text1"/>
          <w:sz w:val="24"/>
          <w:szCs w:val="24"/>
          <w:highlight w:val="green"/>
          <w:lang w:eastAsia="ar-SA"/>
        </w:rPr>
        <w:t>В)</w:t>
      </w:r>
      <w:r w:rsidR="000C370E" w:rsidRPr="0047474F">
        <w:rPr>
          <w:rFonts w:ascii="Times New Roman" w:eastAsia="Times New Roman" w:hAnsi="Times New Roman" w:cs="Times New Roman"/>
          <w:i/>
          <w:color w:val="000000" w:themeColor="text1"/>
          <w:sz w:val="24"/>
          <w:szCs w:val="24"/>
          <w:highlight w:val="green"/>
          <w:lang w:eastAsia="ar-SA"/>
        </w:rPr>
        <w:t xml:space="preserve"> Работодателю следует постоянно подтверждать своими действиями, что обеспечение низкой себестоимости продукции (услу</w:t>
      </w:r>
      <w:r w:rsidR="0047474F" w:rsidRPr="0047474F">
        <w:rPr>
          <w:rFonts w:ascii="Times New Roman" w:eastAsia="Times New Roman" w:hAnsi="Times New Roman" w:cs="Times New Roman"/>
          <w:i/>
          <w:color w:val="000000" w:themeColor="text1"/>
          <w:sz w:val="24"/>
          <w:szCs w:val="24"/>
          <w:highlight w:val="green"/>
          <w:lang w:eastAsia="ar-SA"/>
        </w:rPr>
        <w:t>г</w:t>
      </w:r>
      <w:r w:rsidRPr="0047474F">
        <w:rPr>
          <w:rFonts w:ascii="Times New Roman" w:eastAsia="Times New Roman" w:hAnsi="Times New Roman" w:cs="Times New Roman"/>
          <w:i/>
          <w:color w:val="000000" w:themeColor="text1"/>
          <w:sz w:val="24"/>
          <w:szCs w:val="24"/>
          <w:highlight w:val="green"/>
          <w:lang w:eastAsia="ar-SA"/>
        </w:rPr>
        <w:t>)</w:t>
      </w:r>
      <w:r w:rsidR="000C370E" w:rsidRPr="0047474F">
        <w:rPr>
          <w:rFonts w:ascii="Times New Roman" w:eastAsia="Times New Roman" w:hAnsi="Times New Roman" w:cs="Times New Roman"/>
          <w:i/>
          <w:color w:val="000000" w:themeColor="text1"/>
          <w:sz w:val="24"/>
          <w:szCs w:val="24"/>
          <w:highlight w:val="green"/>
          <w:lang w:eastAsia="ar-SA"/>
        </w:rPr>
        <w:t>, выполнение всех договорных обязательств будут способствовать высоким результатам функционирования системы управления охраной труда</w:t>
      </w:r>
      <w:r w:rsidR="00231E82" w:rsidRPr="0047474F">
        <w:rPr>
          <w:rFonts w:ascii="Times New Roman" w:eastAsia="Times New Roman" w:hAnsi="Times New Roman" w:cs="Times New Roman"/>
          <w:i/>
          <w:color w:val="000000" w:themeColor="text1"/>
          <w:sz w:val="24"/>
          <w:szCs w:val="24"/>
          <w:highlight w:val="green"/>
          <w:lang w:val="ru-RU" w:eastAsia="ar-SA"/>
        </w:rPr>
        <w:t>.</w:t>
      </w:r>
    </w:p>
    <w:p w14:paraId="307C7898" w14:textId="05A25767"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Работодателю следует постоянно подтверждать своими действиями что обеспечение рабочих мест</w:t>
      </w:r>
      <w:r w:rsidR="00231E82" w:rsidRPr="00167F9B">
        <w:rPr>
          <w:rFonts w:ascii="Times New Roman" w:eastAsia="Times New Roman" w:hAnsi="Times New Roman" w:cs="Times New Roman"/>
          <w:color w:val="000000" w:themeColor="text1"/>
          <w:sz w:val="24"/>
          <w:szCs w:val="24"/>
          <w:lang w:val="ru-RU" w:eastAsia="ar-SA"/>
        </w:rPr>
        <w:t>.</w:t>
      </w:r>
    </w:p>
    <w:p w14:paraId="45BE16A4" w14:textId="77777777" w:rsidR="0047474F" w:rsidRPr="00167F9B" w:rsidRDefault="0047474F" w:rsidP="0047474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5 </w:t>
      </w:r>
      <w:r w:rsidRPr="00167F9B">
        <w:rPr>
          <w:rFonts w:ascii="Times New Roman" w:eastAsia="Times New Roman" w:hAnsi="Times New Roman" w:cs="Times New Roman"/>
          <w:color w:val="FF0000"/>
          <w:sz w:val="24"/>
          <w:szCs w:val="24"/>
          <w:lang w:eastAsia="ar-SA"/>
        </w:rPr>
        <w:t xml:space="preserve">ГОСТ 12.0.230.1-2015 Система стандартов безопасности труда (ССБТ). Системы управления охраной труда. </w:t>
      </w:r>
    </w:p>
    <w:p w14:paraId="731ABF9A"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3E4FF099"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Право или обязанность работодателя не допускать работников к исполнению ими трудовых обязанностей без прохождения обучения по охране труда?</w:t>
      </w:r>
    </w:p>
    <w:p w14:paraId="1BCDEB83" w14:textId="717A0A2B"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C370E" w:rsidRPr="00A16077">
        <w:rPr>
          <w:rFonts w:ascii="Times New Roman" w:eastAsia="Times New Roman" w:hAnsi="Times New Roman" w:cs="Times New Roman"/>
          <w:i/>
          <w:color w:val="000000" w:themeColor="text1"/>
          <w:sz w:val="24"/>
          <w:szCs w:val="24"/>
          <w:highlight w:val="green"/>
          <w:lang w:eastAsia="ar-SA"/>
        </w:rPr>
        <w:t xml:space="preserve"> Обязанность работодателя.</w:t>
      </w:r>
    </w:p>
    <w:p w14:paraId="45D0B078" w14:textId="3EDFCB80"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Работодатель принимает решение в зависимости от профессии или должности работника.</w:t>
      </w:r>
    </w:p>
    <w:p w14:paraId="720EC80D" w14:textId="5D3A6703"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Работодатель принимает решение в зависимости от рекомендаций специалиста по охране труда</w:t>
      </w:r>
      <w:r w:rsidR="00231E82" w:rsidRPr="00167F9B">
        <w:rPr>
          <w:rFonts w:ascii="Times New Roman" w:eastAsia="Times New Roman" w:hAnsi="Times New Roman" w:cs="Times New Roman"/>
          <w:color w:val="000000" w:themeColor="text1"/>
          <w:sz w:val="24"/>
          <w:szCs w:val="24"/>
          <w:lang w:val="ru-RU" w:eastAsia="ar-SA"/>
        </w:rPr>
        <w:t>.</w:t>
      </w:r>
    </w:p>
    <w:p w14:paraId="3C1DA078" w14:textId="51A0664D"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Работодатель вправе не допускать работника.</w:t>
      </w:r>
    </w:p>
    <w:p w14:paraId="76DAA619" w14:textId="7894F661" w:rsidR="00C22C5F" w:rsidRPr="00167F9B" w:rsidRDefault="00C22C5F" w:rsidP="00C22C5F">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214</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64356949"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53770320"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Правом или обязанностью работодателя является информирование работников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w:t>
      </w:r>
    </w:p>
    <w:p w14:paraId="17BFB6C6" w14:textId="7908DBEC"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C370E" w:rsidRPr="00167F9B">
        <w:rPr>
          <w:rFonts w:ascii="Times New Roman" w:eastAsia="Times New Roman" w:hAnsi="Times New Roman" w:cs="Times New Roman"/>
          <w:color w:val="000000" w:themeColor="text1"/>
          <w:sz w:val="24"/>
          <w:szCs w:val="24"/>
          <w:lang w:eastAsia="ar-SA"/>
        </w:rPr>
        <w:t xml:space="preserve"> Это право работодателя.</w:t>
      </w:r>
    </w:p>
    <w:p w14:paraId="30D37CBB" w14:textId="442B9323"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C370E" w:rsidRPr="00A16077">
        <w:rPr>
          <w:rFonts w:ascii="Times New Roman" w:eastAsia="Times New Roman" w:hAnsi="Times New Roman" w:cs="Times New Roman"/>
          <w:i/>
          <w:color w:val="000000" w:themeColor="text1"/>
          <w:sz w:val="24"/>
          <w:szCs w:val="24"/>
          <w:highlight w:val="green"/>
          <w:lang w:eastAsia="ar-SA"/>
        </w:rPr>
        <w:t xml:space="preserve"> Это обязанность работодателя.</w:t>
      </w:r>
    </w:p>
    <w:p w14:paraId="3C64F19E" w14:textId="1294B2BD"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Это обязанность уполномоченного представительного органа работников.</w:t>
      </w:r>
    </w:p>
    <w:p w14:paraId="07961285" w14:textId="301751CB"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Это обязанность комитета (комиссии) по охране труда у работодателя.</w:t>
      </w:r>
    </w:p>
    <w:p w14:paraId="03F32CC4" w14:textId="77777777" w:rsidR="00C22C5F" w:rsidRPr="00167F9B" w:rsidRDefault="00C22C5F" w:rsidP="00C22C5F">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214</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014F68D"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79CAF648"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Имеет ли право работник, в целях его мотивации на безопасный труд, на 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w:t>
      </w:r>
    </w:p>
    <w:p w14:paraId="7A571420" w14:textId="1CB2AD49"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C370E" w:rsidRPr="00A16077">
        <w:rPr>
          <w:rFonts w:ascii="Times New Roman" w:eastAsia="Times New Roman" w:hAnsi="Times New Roman" w:cs="Times New Roman"/>
          <w:i/>
          <w:color w:val="000000" w:themeColor="text1"/>
          <w:sz w:val="24"/>
          <w:szCs w:val="24"/>
          <w:highlight w:val="green"/>
          <w:lang w:eastAsia="ar-SA"/>
        </w:rPr>
        <w:t xml:space="preserve"> Имеет, за исключением случаев, предусмотренных федеральными законами.</w:t>
      </w:r>
    </w:p>
    <w:p w14:paraId="79AC0615" w14:textId="7F86764E"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Не имеет без разрешения работодателя.</w:t>
      </w:r>
    </w:p>
    <w:p w14:paraId="57725A93" w14:textId="3DF56A25"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Имеет.</w:t>
      </w:r>
    </w:p>
    <w:p w14:paraId="4512AC34" w14:textId="4C662AFC"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Имеет, но только если у него на рабочем месте по результатам проведения специальной оценки условий труда установлены </w:t>
      </w:r>
      <w:r w:rsidR="00231E82" w:rsidRPr="00167F9B">
        <w:rPr>
          <w:rFonts w:ascii="Times New Roman" w:eastAsia="Times New Roman" w:hAnsi="Times New Roman" w:cs="Times New Roman"/>
          <w:color w:val="000000" w:themeColor="text1"/>
          <w:sz w:val="24"/>
          <w:szCs w:val="24"/>
          <w:lang w:eastAsia="ar-SA"/>
        </w:rPr>
        <w:t>опасные условия труда 4 класса.</w:t>
      </w:r>
    </w:p>
    <w:p w14:paraId="2243A1F2" w14:textId="5BD96F87" w:rsidR="00C22C5F" w:rsidRPr="00167F9B" w:rsidRDefault="00C22C5F" w:rsidP="00C22C5F">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 </w:t>
      </w:r>
      <w:r w:rsidRPr="00167F9B">
        <w:rPr>
          <w:rFonts w:ascii="Times New Roman" w:eastAsia="Calibri" w:hAnsi="Times New Roman" w:cs="Times New Roman"/>
          <w:color w:val="FF0000"/>
          <w:sz w:val="24"/>
          <w:szCs w:val="24"/>
        </w:rPr>
        <w:t>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0433F28"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0890E2E7"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Чье мнение обязан учитывать работодатель при принятии стратегии в области охраны труда?</w:t>
      </w:r>
    </w:p>
    <w:p w14:paraId="395D7A01" w14:textId="7DEF06E9"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C370E" w:rsidRPr="00A16077">
        <w:rPr>
          <w:rFonts w:ascii="Times New Roman" w:eastAsia="Times New Roman" w:hAnsi="Times New Roman" w:cs="Times New Roman"/>
          <w:i/>
          <w:color w:val="000000" w:themeColor="text1"/>
          <w:sz w:val="24"/>
          <w:szCs w:val="24"/>
          <w:highlight w:val="green"/>
          <w:lang w:eastAsia="ar-SA"/>
        </w:rPr>
        <w:t xml:space="preserve"> Работодатель учитывает мнение выборного органа первичной профсоюзной организации или иного уполномоченного работниками органа.</w:t>
      </w:r>
    </w:p>
    <w:p w14:paraId="521E5A25" w14:textId="0D2F12C7"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Работодатель обязан учитывать мнение комитета (комиссии) по охране труда.</w:t>
      </w:r>
    </w:p>
    <w:p w14:paraId="717518DA" w14:textId="13EDA6E7"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Работодатель учитывает мнение трудового коллектива.</w:t>
      </w:r>
    </w:p>
    <w:p w14:paraId="3447541D" w14:textId="40A677E2"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Работодатель учитывает мнение комиссии по проведению специальной оценки условиям труда работников</w:t>
      </w:r>
      <w:r w:rsidR="00231E82" w:rsidRPr="00167F9B">
        <w:rPr>
          <w:rFonts w:ascii="Times New Roman" w:eastAsia="Times New Roman" w:hAnsi="Times New Roman" w:cs="Times New Roman"/>
          <w:color w:val="000000" w:themeColor="text1"/>
          <w:sz w:val="24"/>
          <w:szCs w:val="24"/>
          <w:lang w:val="ru-RU" w:eastAsia="ar-SA"/>
        </w:rPr>
        <w:t>.</w:t>
      </w:r>
    </w:p>
    <w:p w14:paraId="7D199F32" w14:textId="5AFD4D0E" w:rsidR="00613EE8" w:rsidRPr="00167F9B" w:rsidRDefault="00613EE8" w:rsidP="00613EE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10 Примерного положение о системе управления охраной труда, утв. Приказом Минтруда РФ от 29.10.2021 №776н</w:t>
      </w:r>
    </w:p>
    <w:p w14:paraId="6F4361AD"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23C25D1F"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Имеет ли право работник обращаться в органы государственной власти Российской Федерации по вопросам охраны труда?</w:t>
      </w:r>
    </w:p>
    <w:p w14:paraId="727B2FE5" w14:textId="6C0BDBC0"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C370E" w:rsidRPr="00167F9B">
        <w:rPr>
          <w:rFonts w:ascii="Times New Roman" w:eastAsia="Times New Roman" w:hAnsi="Times New Roman" w:cs="Times New Roman"/>
          <w:color w:val="000000" w:themeColor="text1"/>
          <w:sz w:val="24"/>
          <w:szCs w:val="24"/>
          <w:lang w:eastAsia="ar-SA"/>
        </w:rPr>
        <w:t xml:space="preserve"> Имеет право только через уполномоченный представительный орган.</w:t>
      </w:r>
    </w:p>
    <w:p w14:paraId="7AE968E3" w14:textId="5500C30D"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C370E" w:rsidRPr="00A16077">
        <w:rPr>
          <w:rFonts w:ascii="Times New Roman" w:eastAsia="Times New Roman" w:hAnsi="Times New Roman" w:cs="Times New Roman"/>
          <w:i/>
          <w:color w:val="000000" w:themeColor="text1"/>
          <w:sz w:val="24"/>
          <w:szCs w:val="24"/>
          <w:highlight w:val="green"/>
          <w:lang w:eastAsia="ar-SA"/>
        </w:rPr>
        <w:t xml:space="preserve"> Имеет право.</w:t>
      </w:r>
    </w:p>
    <w:p w14:paraId="6769C0AD" w14:textId="78154DB8"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0C370E" w:rsidRPr="00167F9B">
        <w:rPr>
          <w:rFonts w:ascii="Times New Roman" w:eastAsia="Times New Roman" w:hAnsi="Times New Roman" w:cs="Times New Roman"/>
          <w:color w:val="000000" w:themeColor="text1"/>
          <w:sz w:val="24"/>
          <w:szCs w:val="24"/>
          <w:lang w:eastAsia="ar-SA"/>
        </w:rPr>
        <w:t xml:space="preserve"> Нет, не имеет право.</w:t>
      </w:r>
    </w:p>
    <w:p w14:paraId="5F11A28F" w14:textId="5E405DEF"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Имеет право, если при нарушении требовании охраны труда на его рабочем месте работодатель не отреагировал должны образом.</w:t>
      </w:r>
    </w:p>
    <w:p w14:paraId="35000088" w14:textId="77777777" w:rsidR="00613EE8" w:rsidRPr="00167F9B" w:rsidRDefault="00613EE8" w:rsidP="00613EE8">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 </w:t>
      </w:r>
      <w:r w:rsidRPr="00167F9B">
        <w:rPr>
          <w:rFonts w:ascii="Times New Roman" w:eastAsia="Calibri" w:hAnsi="Times New Roman" w:cs="Times New Roman"/>
          <w:color w:val="FF0000"/>
          <w:sz w:val="24"/>
          <w:szCs w:val="24"/>
        </w:rPr>
        <w:t>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7071DC4"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16A91C64"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Обязан ли работодатель обеспечивать обязательное социальное страхование работника от несчастных случаев на производстве и профессиональных заболеваний?</w:t>
      </w:r>
    </w:p>
    <w:p w14:paraId="70B2E877" w14:textId="2438AD64"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C370E" w:rsidRPr="00A16077">
        <w:rPr>
          <w:rFonts w:ascii="Times New Roman" w:eastAsia="Times New Roman" w:hAnsi="Times New Roman" w:cs="Times New Roman"/>
          <w:i/>
          <w:color w:val="000000" w:themeColor="text1"/>
          <w:sz w:val="24"/>
          <w:szCs w:val="24"/>
          <w:highlight w:val="green"/>
          <w:lang w:eastAsia="ar-SA"/>
        </w:rPr>
        <w:t xml:space="preserve"> Обязан.</w:t>
      </w:r>
    </w:p>
    <w:p w14:paraId="1A8D09A8" w14:textId="6EE15FE2"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Обязан, если работник выполняет работы повышенной опасности.</w:t>
      </w:r>
    </w:p>
    <w:p w14:paraId="2FB81F37" w14:textId="70BB21F0"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Обязан, если по результатам специальной оценке условий труда будет выявлен 3-й и (или) 4-й класс условий труда.</w:t>
      </w:r>
    </w:p>
    <w:p w14:paraId="459248C3" w14:textId="1F1C5D18"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Нет, не обязан</w:t>
      </w:r>
      <w:r w:rsidR="00231E82" w:rsidRPr="00167F9B">
        <w:rPr>
          <w:rFonts w:ascii="Times New Roman" w:eastAsia="Times New Roman" w:hAnsi="Times New Roman" w:cs="Times New Roman"/>
          <w:color w:val="000000" w:themeColor="text1"/>
          <w:sz w:val="24"/>
          <w:szCs w:val="24"/>
          <w:lang w:val="ru-RU" w:eastAsia="ar-SA"/>
        </w:rPr>
        <w:t>.</w:t>
      </w:r>
    </w:p>
    <w:p w14:paraId="131D0F30" w14:textId="0CEEB4A1" w:rsidR="00613EE8" w:rsidRPr="00167F9B" w:rsidRDefault="00613EE8" w:rsidP="00613EE8">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214 </w:t>
      </w:r>
      <w:r w:rsidRPr="00167F9B">
        <w:rPr>
          <w:rFonts w:ascii="Times New Roman" w:eastAsia="Calibri" w:hAnsi="Times New Roman" w:cs="Times New Roman"/>
          <w:color w:val="FF0000"/>
          <w:sz w:val="24"/>
          <w:szCs w:val="24"/>
        </w:rPr>
        <w:t>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70D9BAE"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0F2F361C"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Обязан ли работник незамедлительно поставить в известность своего непосредственного руководителя о 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14:paraId="213B90D6" w14:textId="6F5E0B1D"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C370E" w:rsidRPr="00A16077">
        <w:rPr>
          <w:rFonts w:ascii="Times New Roman" w:eastAsia="Times New Roman" w:hAnsi="Times New Roman" w:cs="Times New Roman"/>
          <w:i/>
          <w:color w:val="000000" w:themeColor="text1"/>
          <w:sz w:val="24"/>
          <w:szCs w:val="24"/>
          <w:highlight w:val="green"/>
          <w:lang w:eastAsia="ar-SA"/>
        </w:rPr>
        <w:t xml:space="preserve"> Обязан.</w:t>
      </w:r>
    </w:p>
    <w:p w14:paraId="05303238" w14:textId="421E6B2F"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Это право работника.</w:t>
      </w:r>
    </w:p>
    <w:p w14:paraId="250344F8" w14:textId="0592436D"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Это право работника, за исключением приостановления работы.</w:t>
      </w:r>
    </w:p>
    <w:p w14:paraId="0979A188" w14:textId="1DB9FF61"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Обязан сообщить только в том случае, если выявленные нарушения могут привести в производственной травме или отравлению</w:t>
      </w:r>
      <w:r w:rsidR="00231E82" w:rsidRPr="00167F9B">
        <w:rPr>
          <w:rFonts w:ascii="Times New Roman" w:eastAsia="Times New Roman" w:hAnsi="Times New Roman" w:cs="Times New Roman"/>
          <w:color w:val="000000" w:themeColor="text1"/>
          <w:sz w:val="24"/>
          <w:szCs w:val="24"/>
          <w:lang w:val="ru-RU" w:eastAsia="ar-SA"/>
        </w:rPr>
        <w:t>.</w:t>
      </w:r>
    </w:p>
    <w:p w14:paraId="75A575D2" w14:textId="61F19018" w:rsidR="00613EE8" w:rsidRPr="00167F9B" w:rsidRDefault="00613EE8" w:rsidP="00613EE8">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215 </w:t>
      </w:r>
      <w:r w:rsidRPr="00167F9B">
        <w:rPr>
          <w:rFonts w:ascii="Times New Roman" w:eastAsia="Calibri" w:hAnsi="Times New Roman" w:cs="Times New Roman"/>
          <w:color w:val="FF0000"/>
          <w:sz w:val="24"/>
          <w:szCs w:val="24"/>
        </w:rPr>
        <w:t>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01A33E3"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3D44BD38"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Обязывает ли трудовое законодательство работника, в том числе и в целях его мотивации на безопасный труд, следить за исправностью используемых оборудования и инструментов?</w:t>
      </w:r>
    </w:p>
    <w:p w14:paraId="111BDEA5" w14:textId="135CCECC"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C370E" w:rsidRPr="00A16077">
        <w:rPr>
          <w:rFonts w:ascii="Times New Roman" w:eastAsia="Times New Roman" w:hAnsi="Times New Roman" w:cs="Times New Roman"/>
          <w:i/>
          <w:color w:val="000000" w:themeColor="text1"/>
          <w:sz w:val="24"/>
          <w:szCs w:val="24"/>
          <w:highlight w:val="green"/>
          <w:lang w:eastAsia="ar-SA"/>
        </w:rPr>
        <w:t xml:space="preserve"> Обязывает в пределах выполнения своей трудовой функции.</w:t>
      </w:r>
    </w:p>
    <w:p w14:paraId="7539167C" w14:textId="6652B2A7"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Это обязанность работодателя (его соответствующих служ</w:t>
      </w: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w:t>
      </w:r>
    </w:p>
    <w:p w14:paraId="2A209C3E" w14:textId="1DDA9815"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Обязывает.</w:t>
      </w:r>
    </w:p>
    <w:p w14:paraId="4016C07A" w14:textId="6B0D00F3"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Это право работника.</w:t>
      </w:r>
    </w:p>
    <w:p w14:paraId="24D8219F" w14:textId="77777777" w:rsidR="00613EE8" w:rsidRPr="00167F9B" w:rsidRDefault="00613EE8" w:rsidP="00613EE8">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215 </w:t>
      </w:r>
      <w:r w:rsidRPr="00167F9B">
        <w:rPr>
          <w:rFonts w:ascii="Times New Roman" w:eastAsia="Calibri" w:hAnsi="Times New Roman" w:cs="Times New Roman"/>
          <w:color w:val="FF0000"/>
          <w:sz w:val="24"/>
          <w:szCs w:val="24"/>
        </w:rPr>
        <w:t>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8453E7E"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46DC8A6E"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Из осуществления каких действий состоит наглядная и активная приверженность руководителей принципам системного управления охраной труда и так называемым «культуре безопасности» и/или «культуре профилактики в охране труда»?</w:t>
      </w:r>
    </w:p>
    <w:p w14:paraId="15B77B66" w14:textId="526B9FE0"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C370E" w:rsidRPr="00167F9B">
        <w:rPr>
          <w:rFonts w:ascii="Times New Roman" w:eastAsia="Times New Roman" w:hAnsi="Times New Roman" w:cs="Times New Roman"/>
          <w:color w:val="000000" w:themeColor="text1"/>
          <w:sz w:val="24"/>
          <w:szCs w:val="24"/>
          <w:lang w:eastAsia="ar-SA"/>
        </w:rPr>
        <w:t xml:space="preserve"> От частоты проведения инструктажа по охране труда на рабочем месте.</w:t>
      </w:r>
    </w:p>
    <w:p w14:paraId="3B05BEF0" w14:textId="4CBEE944"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От наложения штрафов за нарушение требований охраны труда на рабочих местах.</w:t>
      </w:r>
    </w:p>
    <w:p w14:paraId="667AD095" w14:textId="087CC0F8"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От обеспеченности каждого работника средствами индивидуальной защиты.</w:t>
      </w:r>
    </w:p>
    <w:p w14:paraId="10A0C457" w14:textId="73A594CF"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0C370E" w:rsidRPr="00A16077">
        <w:rPr>
          <w:rFonts w:ascii="Times New Roman" w:eastAsia="Times New Roman" w:hAnsi="Times New Roman" w:cs="Times New Roman"/>
          <w:i/>
          <w:color w:val="000000" w:themeColor="text1"/>
          <w:sz w:val="24"/>
          <w:szCs w:val="24"/>
          <w:highlight w:val="green"/>
          <w:lang w:eastAsia="ar-SA"/>
        </w:rPr>
        <w:t xml:space="preserve"> От поощрения любых инициатив любого работника, связанных с улучшением состояния условий и охраны труда.</w:t>
      </w:r>
    </w:p>
    <w:p w14:paraId="016B1EB7" w14:textId="77777777" w:rsidR="00613EE8" w:rsidRPr="00167F9B" w:rsidRDefault="00613EE8" w:rsidP="00613EE8">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5 </w:t>
      </w:r>
      <w:r w:rsidRPr="00167F9B">
        <w:rPr>
          <w:rFonts w:ascii="Times New Roman" w:eastAsia="Times New Roman" w:hAnsi="Times New Roman" w:cs="Times New Roman"/>
          <w:color w:val="FF0000"/>
          <w:sz w:val="24"/>
          <w:szCs w:val="24"/>
          <w:lang w:eastAsia="ar-SA"/>
        </w:rPr>
        <w:t xml:space="preserve">ГОСТ 12.0.230.1-2015 Система стандартов безопасности труда (ССБТ). Системы управления охраной труда. </w:t>
      </w:r>
    </w:p>
    <w:p w14:paraId="037B3601" w14:textId="77777777" w:rsidR="00231E82" w:rsidRPr="00167F9B" w:rsidRDefault="00231E82" w:rsidP="000C370E">
      <w:pPr>
        <w:spacing w:before="240" w:after="120" w:line="240" w:lineRule="auto"/>
        <w:rPr>
          <w:rFonts w:ascii="Times New Roman" w:eastAsia="Times New Roman" w:hAnsi="Times New Roman" w:cs="Times New Roman"/>
          <w:color w:val="000000" w:themeColor="text1"/>
          <w:sz w:val="24"/>
          <w:szCs w:val="24"/>
          <w:lang w:eastAsia="ar-SA"/>
        </w:rPr>
      </w:pPr>
    </w:p>
    <w:p w14:paraId="41B2F54D" w14:textId="77777777" w:rsidR="000C370E" w:rsidRPr="00167F9B" w:rsidRDefault="000C370E"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Обязан или имеет право работодатель обеспечивать создание и функционирование системы управления охраной труда?</w:t>
      </w:r>
    </w:p>
    <w:p w14:paraId="097952AF" w14:textId="2C911051" w:rsidR="000C370E" w:rsidRPr="00A16077" w:rsidRDefault="00323227" w:rsidP="000C370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C370E" w:rsidRPr="00A16077">
        <w:rPr>
          <w:rFonts w:ascii="Times New Roman" w:eastAsia="Times New Roman" w:hAnsi="Times New Roman" w:cs="Times New Roman"/>
          <w:i/>
          <w:color w:val="000000" w:themeColor="text1"/>
          <w:sz w:val="24"/>
          <w:szCs w:val="24"/>
          <w:highlight w:val="green"/>
          <w:lang w:eastAsia="ar-SA"/>
        </w:rPr>
        <w:t xml:space="preserve"> Работодатель обязан обеспечивать создание и функционирование системы управления охраной труда.</w:t>
      </w:r>
    </w:p>
    <w:p w14:paraId="0E65C78A" w14:textId="6756AB24"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C370E" w:rsidRPr="00167F9B">
        <w:rPr>
          <w:rFonts w:ascii="Times New Roman" w:eastAsia="Times New Roman" w:hAnsi="Times New Roman" w:cs="Times New Roman"/>
          <w:color w:val="000000" w:themeColor="text1"/>
          <w:sz w:val="24"/>
          <w:szCs w:val="24"/>
          <w:lang w:eastAsia="ar-SA"/>
        </w:rPr>
        <w:t xml:space="preserve"> Работодатель имеет право обеспечивать создание и функционирование системы управления охраной труда, если численность работников составляет более 15 человек.</w:t>
      </w:r>
    </w:p>
    <w:p w14:paraId="71A4A2F1" w14:textId="69A93A37"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C370E" w:rsidRPr="00167F9B">
        <w:rPr>
          <w:rFonts w:ascii="Times New Roman" w:eastAsia="Times New Roman" w:hAnsi="Times New Roman" w:cs="Times New Roman"/>
          <w:color w:val="000000" w:themeColor="text1"/>
          <w:sz w:val="24"/>
          <w:szCs w:val="24"/>
          <w:lang w:eastAsia="ar-SA"/>
        </w:rPr>
        <w:t xml:space="preserve"> Работодатель имеет право обеспечивать создание и функционирование системы управления охраной труда.</w:t>
      </w:r>
    </w:p>
    <w:p w14:paraId="3FB4ACCB" w14:textId="7AEC3CDA" w:rsidR="000C370E" w:rsidRPr="00167F9B" w:rsidRDefault="00323227" w:rsidP="000C370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C370E" w:rsidRPr="00167F9B">
        <w:rPr>
          <w:rFonts w:ascii="Times New Roman" w:eastAsia="Times New Roman" w:hAnsi="Times New Roman" w:cs="Times New Roman"/>
          <w:color w:val="000000" w:themeColor="text1"/>
          <w:sz w:val="24"/>
          <w:szCs w:val="24"/>
          <w:lang w:eastAsia="ar-SA"/>
        </w:rPr>
        <w:t xml:space="preserve"> Работодатель обязан обеспечивать создание и функционирование системы управления охраной труда, если численность работников составляет более 50 человек.</w:t>
      </w:r>
    </w:p>
    <w:p w14:paraId="2C7E2FCF" w14:textId="25A4BDE5" w:rsidR="00613EE8" w:rsidRPr="00167F9B" w:rsidRDefault="00613EE8" w:rsidP="00613EE8">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217 </w:t>
      </w:r>
      <w:r w:rsidRPr="00167F9B">
        <w:rPr>
          <w:rFonts w:ascii="Times New Roman" w:eastAsia="Calibri" w:hAnsi="Times New Roman" w:cs="Times New Roman"/>
          <w:color w:val="FF0000"/>
          <w:sz w:val="24"/>
          <w:szCs w:val="24"/>
        </w:rPr>
        <w:t>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744C597" w14:textId="77777777" w:rsidR="00851804" w:rsidRPr="00167F9B" w:rsidRDefault="00851804" w:rsidP="00E351E5">
      <w:pPr>
        <w:spacing w:before="240" w:after="120" w:line="240" w:lineRule="auto"/>
        <w:rPr>
          <w:rFonts w:ascii="Times New Roman" w:eastAsia="Times New Roman" w:hAnsi="Times New Roman" w:cs="Times New Roman"/>
          <w:color w:val="000000" w:themeColor="text1"/>
          <w:sz w:val="24"/>
          <w:szCs w:val="24"/>
          <w:lang w:eastAsia="ar-SA"/>
        </w:rPr>
      </w:pPr>
    </w:p>
    <w:p w14:paraId="7CB22C10"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в организации должен быть примером и лидером в вопросах обеспечения охраны труда?</w:t>
      </w:r>
    </w:p>
    <w:p w14:paraId="5A51611D" w14:textId="370F417C"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Служба охраны труда (специалист по охране труд</w:t>
      </w: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w:t>
      </w:r>
    </w:p>
    <w:p w14:paraId="7F0786C0" w14:textId="5F99B521"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Члены комитета (комиссии) по охране труда.</w:t>
      </w:r>
    </w:p>
    <w:p w14:paraId="5EC95F32" w14:textId="3FE483F8"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231E82" w:rsidRPr="00A16077">
        <w:rPr>
          <w:rFonts w:ascii="Times New Roman" w:eastAsia="Times New Roman" w:hAnsi="Times New Roman" w:cs="Times New Roman"/>
          <w:i/>
          <w:color w:val="000000" w:themeColor="text1"/>
          <w:sz w:val="24"/>
          <w:szCs w:val="24"/>
          <w:highlight w:val="green"/>
          <w:lang w:eastAsia="ar-SA"/>
        </w:rPr>
        <w:t xml:space="preserve"> Работодатель.</w:t>
      </w:r>
    </w:p>
    <w:p w14:paraId="6E55ED48" w14:textId="6E9D9B40"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31E82" w:rsidRPr="00167F9B">
        <w:rPr>
          <w:rFonts w:ascii="Times New Roman" w:eastAsia="Times New Roman" w:hAnsi="Times New Roman" w:cs="Times New Roman"/>
          <w:color w:val="000000" w:themeColor="text1"/>
          <w:sz w:val="24"/>
          <w:szCs w:val="24"/>
          <w:lang w:eastAsia="ar-SA"/>
        </w:rPr>
        <w:t xml:space="preserve"> Каждый работник, член трудового коллектива.</w:t>
      </w:r>
    </w:p>
    <w:p w14:paraId="54C70374" w14:textId="77777777" w:rsidR="00613EE8" w:rsidRPr="00167F9B" w:rsidRDefault="00613EE8" w:rsidP="00613EE8">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lang w:val="ru-RU"/>
        </w:rPr>
        <w:t xml:space="preserve">п. 5 </w:t>
      </w:r>
      <w:r w:rsidRPr="00167F9B">
        <w:rPr>
          <w:rFonts w:ascii="Times New Roman" w:eastAsia="Calibri" w:hAnsi="Times New Roman" w:cs="Times New Roman"/>
          <w:color w:val="FF0000"/>
          <w:sz w:val="24"/>
          <w:szCs w:val="24"/>
        </w:rPr>
        <w:t xml:space="preserve">ГОСТ 12.0.230.1-2015 Система стандартов безопасности труда (ССБТ). Системы управления охраной труда. </w:t>
      </w:r>
    </w:p>
    <w:p w14:paraId="789AA0EC"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5FC92B21"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может быть представителем работников по охране труда?</w:t>
      </w:r>
    </w:p>
    <w:p w14:paraId="43887BE9" w14:textId="1E46653B"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31E82" w:rsidRPr="00A16077">
        <w:rPr>
          <w:rFonts w:ascii="Times New Roman" w:eastAsia="Times New Roman" w:hAnsi="Times New Roman" w:cs="Times New Roman"/>
          <w:i/>
          <w:color w:val="000000" w:themeColor="text1"/>
          <w:sz w:val="24"/>
          <w:szCs w:val="24"/>
          <w:highlight w:val="green"/>
          <w:lang w:eastAsia="ar-SA"/>
        </w:rPr>
        <w:t xml:space="preserve"> Могут быть работники, избранные или назначенные в соответствии с национальными законами или практикой для представления интересов работников на месте их работы.</w:t>
      </w:r>
    </w:p>
    <w:p w14:paraId="66067B33" w14:textId="2C574FB3"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231E82" w:rsidRPr="00167F9B">
        <w:rPr>
          <w:rFonts w:ascii="Times New Roman" w:eastAsia="Times New Roman" w:hAnsi="Times New Roman" w:cs="Times New Roman"/>
          <w:color w:val="000000" w:themeColor="text1"/>
          <w:sz w:val="24"/>
          <w:szCs w:val="24"/>
          <w:lang w:eastAsia="ar-SA"/>
        </w:rPr>
        <w:t xml:space="preserve"> Могут быть только работники, назначенные приказом работодателя.</w:t>
      </w:r>
    </w:p>
    <w:p w14:paraId="21B14066" w14:textId="041DBDF1"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31E82" w:rsidRPr="00167F9B">
        <w:rPr>
          <w:rFonts w:ascii="Times New Roman" w:eastAsia="Times New Roman" w:hAnsi="Times New Roman" w:cs="Times New Roman"/>
          <w:color w:val="000000" w:themeColor="text1"/>
          <w:sz w:val="24"/>
          <w:szCs w:val="24"/>
          <w:lang w:eastAsia="ar-SA"/>
        </w:rPr>
        <w:t xml:space="preserve"> Могут быть физические лица, представляющие интересы работников.</w:t>
      </w:r>
    </w:p>
    <w:p w14:paraId="28005FF9" w14:textId="237289ED"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31E82" w:rsidRPr="00167F9B">
        <w:rPr>
          <w:rFonts w:ascii="Times New Roman" w:eastAsia="Times New Roman" w:hAnsi="Times New Roman" w:cs="Times New Roman"/>
          <w:color w:val="000000" w:themeColor="text1"/>
          <w:sz w:val="24"/>
          <w:szCs w:val="24"/>
          <w:lang w:eastAsia="ar-SA"/>
        </w:rPr>
        <w:t xml:space="preserve"> Могут быть работники, избранные профсоюзным собранием первичной организации и чьи функции включают деятельность, которая признана на уровне межотраслевого профсоюза в качестве исключительной прерогативы профессиональных союзов.</w:t>
      </w:r>
    </w:p>
    <w:p w14:paraId="33EE5125" w14:textId="5227CBE8" w:rsidR="00613EE8" w:rsidRPr="00167F9B" w:rsidRDefault="00613EE8" w:rsidP="00613EE8">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2.14</w:t>
      </w:r>
      <w:r w:rsidRPr="00167F9B">
        <w:rPr>
          <w:rFonts w:ascii="Times New Roman" w:hAnsi="Times New Roman" w:cs="Times New Roman"/>
          <w:color w:val="FF0000"/>
          <w:sz w:val="24"/>
          <w:szCs w:val="24"/>
        </w:rPr>
        <w:t xml:space="preserve"> ГОСТ 12.0.230-2007 "Межгосударственный стандарт. Система стандартов безопасности труда. Системы управления охраной труда. Общие требования"  </w:t>
      </w:r>
    </w:p>
    <w:p w14:paraId="5F1C80EF"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2990DA2B"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необходимо сделать работодателю для придания юридической значимости, точности и публичности политики в области охраны труда в организации?</w:t>
      </w:r>
    </w:p>
    <w:p w14:paraId="350E5F57" w14:textId="41CA57F9"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Политика должна быть разработана при участии самого руководителя организации</w:t>
      </w:r>
    </w:p>
    <w:p w14:paraId="036C5D88" w14:textId="0E2B90EF"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Политика должна быть разработана под руководством организации при консультации с представителями органов государственного надзора за соблюдением трудового законодательства субъекта РФ.</w:t>
      </w:r>
    </w:p>
    <w:p w14:paraId="6F4CE479" w14:textId="6CB81B77"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31E82" w:rsidRPr="00167F9B">
        <w:rPr>
          <w:rFonts w:ascii="Times New Roman" w:eastAsia="Times New Roman" w:hAnsi="Times New Roman" w:cs="Times New Roman"/>
          <w:color w:val="000000" w:themeColor="text1"/>
          <w:sz w:val="24"/>
          <w:szCs w:val="24"/>
          <w:lang w:eastAsia="ar-SA"/>
        </w:rPr>
        <w:t xml:space="preserve"> Политика должна быть разработана лично руководителем организации при согласовании с лицами, ответственными за охрану труда в структурных подразделениях.</w:t>
      </w:r>
    </w:p>
    <w:p w14:paraId="73E5ED64" w14:textId="420560FE"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231E82" w:rsidRPr="00A16077">
        <w:rPr>
          <w:rFonts w:ascii="Times New Roman" w:eastAsia="Times New Roman" w:hAnsi="Times New Roman" w:cs="Times New Roman"/>
          <w:i/>
          <w:color w:val="000000" w:themeColor="text1"/>
          <w:sz w:val="24"/>
          <w:szCs w:val="24"/>
          <w:highlight w:val="green"/>
          <w:lang w:eastAsia="ar-SA"/>
        </w:rPr>
        <w:t xml:space="preserve"> Политика должна быть разработана должностными лицами работодателя (администрацией организации) при условии консультаций с работниками и (или) их представителями.</w:t>
      </w:r>
    </w:p>
    <w:p w14:paraId="2E3C5C0A" w14:textId="632524A2" w:rsidR="00613EE8" w:rsidRPr="00167F9B" w:rsidRDefault="00613EE8" w:rsidP="00613EE8">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lang w:val="ru-RU"/>
        </w:rPr>
        <w:t xml:space="preserve">п. 5.1.1 </w:t>
      </w:r>
      <w:r w:rsidRPr="00167F9B">
        <w:rPr>
          <w:rFonts w:ascii="Times New Roman" w:eastAsia="Calibri" w:hAnsi="Times New Roman" w:cs="Times New Roman"/>
          <w:color w:val="FF0000"/>
          <w:sz w:val="24"/>
          <w:szCs w:val="24"/>
        </w:rPr>
        <w:t xml:space="preserve">ГОСТ 12.0.230.1-2015 Система стандартов безопасности труда (ССБТ). Системы управления охраной труда. </w:t>
      </w:r>
    </w:p>
    <w:p w14:paraId="638B2CC2"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2B8D72AD"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работодатель возлагает функции осуществления самостоятельного оперативного контроля по правильности применения работниками средств коллективной и индивидуальной защиты (использованием специальной одежды, специальной обуви и других средств защиты) по назначению и содержанием их в чистоте и порядке?</w:t>
      </w:r>
    </w:p>
    <w:p w14:paraId="6C751E54" w14:textId="639DCFA6"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31E82" w:rsidRPr="00A16077">
        <w:rPr>
          <w:rFonts w:ascii="Times New Roman" w:eastAsia="Times New Roman" w:hAnsi="Times New Roman" w:cs="Times New Roman"/>
          <w:i/>
          <w:color w:val="000000" w:themeColor="text1"/>
          <w:sz w:val="24"/>
          <w:szCs w:val="24"/>
          <w:highlight w:val="green"/>
          <w:lang w:eastAsia="ar-SA"/>
        </w:rPr>
        <w:t xml:space="preserve"> На представителей работников.</w:t>
      </w:r>
    </w:p>
    <w:p w14:paraId="6419614B" w14:textId="69DCD3BF"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На первичную профсоюзную организации.</w:t>
      </w:r>
    </w:p>
    <w:p w14:paraId="3CB65FED" w14:textId="7296D43E"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31E82" w:rsidRPr="00167F9B">
        <w:rPr>
          <w:rFonts w:ascii="Times New Roman" w:eastAsia="Times New Roman" w:hAnsi="Times New Roman" w:cs="Times New Roman"/>
          <w:color w:val="000000" w:themeColor="text1"/>
          <w:sz w:val="24"/>
          <w:szCs w:val="24"/>
          <w:lang w:eastAsia="ar-SA"/>
        </w:rPr>
        <w:t xml:space="preserve"> На службу охраны труда.</w:t>
      </w:r>
    </w:p>
    <w:p w14:paraId="3B8ACD3B" w14:textId="79814AE9"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31E82" w:rsidRPr="00167F9B">
        <w:rPr>
          <w:rFonts w:ascii="Times New Roman" w:eastAsia="Times New Roman" w:hAnsi="Times New Roman" w:cs="Times New Roman"/>
          <w:color w:val="000000" w:themeColor="text1"/>
          <w:sz w:val="24"/>
          <w:szCs w:val="24"/>
          <w:lang w:eastAsia="ar-SA"/>
        </w:rPr>
        <w:t xml:space="preserve"> На представителей работодателя.</w:t>
      </w:r>
    </w:p>
    <w:p w14:paraId="2A365F56" w14:textId="6551AFE2" w:rsidR="00613EE8" w:rsidRPr="00167F9B" w:rsidRDefault="00613EE8" w:rsidP="00613EE8">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lang w:val="ru-RU"/>
        </w:rPr>
        <w:t xml:space="preserve">п. 5.1.2 </w:t>
      </w:r>
      <w:r w:rsidRPr="00167F9B">
        <w:rPr>
          <w:rFonts w:ascii="Times New Roman" w:eastAsia="Calibri" w:hAnsi="Times New Roman" w:cs="Times New Roman"/>
          <w:color w:val="FF0000"/>
          <w:sz w:val="24"/>
          <w:szCs w:val="24"/>
        </w:rPr>
        <w:t xml:space="preserve">ГОСТ 12.0.230.1-2015 Система стандартов безопасности труда (ССБТ). Системы управления охраной труда. </w:t>
      </w:r>
    </w:p>
    <w:p w14:paraId="336F9EA9"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56A99011"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каких условиях работодатель может привлечь к выполнению некоторых функций по обеспечению охраны труда представителей работников?</w:t>
      </w:r>
    </w:p>
    <w:p w14:paraId="4208BAF6" w14:textId="3C344992"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При включении условий в трудовой договор.</w:t>
      </w:r>
    </w:p>
    <w:p w14:paraId="63F94096" w14:textId="34E05BC2"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231E82" w:rsidRPr="00167F9B">
        <w:rPr>
          <w:rFonts w:ascii="Times New Roman" w:eastAsia="Times New Roman" w:hAnsi="Times New Roman" w:cs="Times New Roman"/>
          <w:color w:val="000000" w:themeColor="text1"/>
          <w:sz w:val="24"/>
          <w:szCs w:val="24"/>
          <w:lang w:eastAsia="ar-SA"/>
        </w:rPr>
        <w:t xml:space="preserve"> При издании локального нормативного акта.</w:t>
      </w:r>
    </w:p>
    <w:p w14:paraId="6C2FB6CC" w14:textId="4017085A"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31E82" w:rsidRPr="00167F9B">
        <w:rPr>
          <w:rFonts w:ascii="Times New Roman" w:eastAsia="Times New Roman" w:hAnsi="Times New Roman" w:cs="Times New Roman"/>
          <w:color w:val="000000" w:themeColor="text1"/>
          <w:sz w:val="24"/>
          <w:szCs w:val="24"/>
          <w:lang w:eastAsia="ar-SA"/>
        </w:rPr>
        <w:t xml:space="preserve"> На основании решения общего собрания трудового коллектива.</w:t>
      </w:r>
    </w:p>
    <w:p w14:paraId="7D84970F" w14:textId="27F7F845"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231E82" w:rsidRPr="00A16077">
        <w:rPr>
          <w:rFonts w:ascii="Times New Roman" w:eastAsia="Times New Roman" w:hAnsi="Times New Roman" w:cs="Times New Roman"/>
          <w:i/>
          <w:color w:val="000000" w:themeColor="text1"/>
          <w:sz w:val="24"/>
          <w:szCs w:val="24"/>
          <w:highlight w:val="green"/>
          <w:lang w:eastAsia="ar-SA"/>
        </w:rPr>
        <w:t xml:space="preserve"> На условиях их добровольного согласия.</w:t>
      </w:r>
    </w:p>
    <w:p w14:paraId="3FB222B1" w14:textId="73581756" w:rsidR="00613EE8" w:rsidRPr="00167F9B" w:rsidRDefault="00613EE8" w:rsidP="00613EE8">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lang w:val="ru-RU"/>
        </w:rPr>
        <w:t xml:space="preserve">п. 5.2 </w:t>
      </w:r>
      <w:r w:rsidRPr="00167F9B">
        <w:rPr>
          <w:rFonts w:ascii="Times New Roman" w:eastAsia="Calibri" w:hAnsi="Times New Roman" w:cs="Times New Roman"/>
          <w:color w:val="FF0000"/>
          <w:sz w:val="24"/>
          <w:szCs w:val="24"/>
        </w:rPr>
        <w:t xml:space="preserve">ГОСТ 12.0.230.1-2015 Система стандартов безопасности труда (ССБТ). Системы управления охраной труда. </w:t>
      </w:r>
    </w:p>
    <w:p w14:paraId="5C269628"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0A8D4C7C"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Может ли работодатель возложить такую функцию как участие в организации первой помощи пострадавшим при несчастном случае на производстве на представителей работников?</w:t>
      </w:r>
    </w:p>
    <w:p w14:paraId="69BBF6F4" w14:textId="71DF28FD"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31E82" w:rsidRPr="00A16077">
        <w:rPr>
          <w:rFonts w:ascii="Times New Roman" w:eastAsia="Times New Roman" w:hAnsi="Times New Roman" w:cs="Times New Roman"/>
          <w:i/>
          <w:color w:val="000000" w:themeColor="text1"/>
          <w:sz w:val="24"/>
          <w:szCs w:val="24"/>
          <w:highlight w:val="green"/>
          <w:lang w:eastAsia="ar-SA"/>
        </w:rPr>
        <w:t xml:space="preserve"> Может.</w:t>
      </w:r>
    </w:p>
    <w:p w14:paraId="6AFDDA89" w14:textId="3FC617AF"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Может, если тот прошел обучение по специальной программе повышения квалификации.</w:t>
      </w:r>
    </w:p>
    <w:p w14:paraId="27B5A931" w14:textId="279EFD81"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31E82" w:rsidRPr="00167F9B">
        <w:rPr>
          <w:rFonts w:ascii="Times New Roman" w:eastAsia="Times New Roman" w:hAnsi="Times New Roman" w:cs="Times New Roman"/>
          <w:color w:val="000000" w:themeColor="text1"/>
          <w:sz w:val="24"/>
          <w:szCs w:val="24"/>
          <w:lang w:eastAsia="ar-SA"/>
        </w:rPr>
        <w:t xml:space="preserve"> Не может.</w:t>
      </w:r>
    </w:p>
    <w:p w14:paraId="7F28742B" w14:textId="5EF044AD"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31E82" w:rsidRPr="00167F9B">
        <w:rPr>
          <w:rFonts w:ascii="Times New Roman" w:eastAsia="Times New Roman" w:hAnsi="Times New Roman" w:cs="Times New Roman"/>
          <w:color w:val="000000" w:themeColor="text1"/>
          <w:sz w:val="24"/>
          <w:szCs w:val="24"/>
          <w:lang w:eastAsia="ar-SA"/>
        </w:rPr>
        <w:t xml:space="preserve"> Может, если у того есть опыт организации оказания первой помощи пострадавшим при несчастном случае на производстве.</w:t>
      </w:r>
    </w:p>
    <w:p w14:paraId="7E464FCF" w14:textId="77777777" w:rsidR="00613EE8" w:rsidRPr="00167F9B" w:rsidRDefault="00613EE8" w:rsidP="00613EE8">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lang w:val="ru-RU"/>
        </w:rPr>
        <w:t xml:space="preserve">п. 5.1.2 </w:t>
      </w:r>
      <w:r w:rsidRPr="00167F9B">
        <w:rPr>
          <w:rFonts w:ascii="Times New Roman" w:eastAsia="Calibri" w:hAnsi="Times New Roman" w:cs="Times New Roman"/>
          <w:color w:val="FF0000"/>
          <w:sz w:val="24"/>
          <w:szCs w:val="24"/>
        </w:rPr>
        <w:t xml:space="preserve">ГОСТ 12.0.230.1-2015 Система стандартов безопасности труда (ССБТ). Системы управления охраной труда. </w:t>
      </w:r>
    </w:p>
    <w:p w14:paraId="4F5B5CED"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15BFA216"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организация, проводящая специальную оценку условий труда, со дня заключения с работодателем гражданско-правового договора о проведении специальной оценки условий труда обязана передать в информационную систему учета установленные сведения и получить для предстоящей СОУТ идентификационный номер?</w:t>
      </w:r>
    </w:p>
    <w:p w14:paraId="73B9EF45" w14:textId="0A7B0630"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w:t>
      </w:r>
      <w:r w:rsidR="00231E82" w:rsidRPr="00167F9B">
        <w:rPr>
          <w:rFonts w:ascii="Times New Roman" w:eastAsia="Times New Roman" w:hAnsi="Times New Roman" w:cs="Times New Roman"/>
          <w:color w:val="000000" w:themeColor="text1"/>
          <w:sz w:val="24"/>
          <w:szCs w:val="24"/>
          <w:lang w:val="ru-RU" w:eastAsia="ar-SA"/>
        </w:rPr>
        <w:t>Д</w:t>
      </w:r>
      <w:r w:rsidR="00231E82" w:rsidRPr="00167F9B">
        <w:rPr>
          <w:rFonts w:ascii="Times New Roman" w:eastAsia="Times New Roman" w:hAnsi="Times New Roman" w:cs="Times New Roman"/>
          <w:color w:val="000000" w:themeColor="text1"/>
          <w:sz w:val="24"/>
          <w:szCs w:val="24"/>
          <w:lang w:eastAsia="ar-SA"/>
        </w:rPr>
        <w:t>о начала выполнения работ по проведению специальной оценки условий труда.</w:t>
      </w:r>
    </w:p>
    <w:p w14:paraId="3F1D1CA2" w14:textId="3DC67FA6"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31E82" w:rsidRPr="00A16077">
        <w:rPr>
          <w:rFonts w:ascii="Times New Roman" w:eastAsia="Times New Roman" w:hAnsi="Times New Roman" w:cs="Times New Roman"/>
          <w:i/>
          <w:color w:val="000000" w:themeColor="text1"/>
          <w:sz w:val="24"/>
          <w:szCs w:val="24"/>
          <w:highlight w:val="green"/>
          <w:lang w:eastAsia="ar-SA"/>
        </w:rPr>
        <w:t xml:space="preserve"> </w:t>
      </w:r>
      <w:r w:rsidR="00231E82" w:rsidRPr="00A16077">
        <w:rPr>
          <w:rFonts w:ascii="Times New Roman" w:eastAsia="Times New Roman" w:hAnsi="Times New Roman" w:cs="Times New Roman"/>
          <w:i/>
          <w:color w:val="000000" w:themeColor="text1"/>
          <w:sz w:val="24"/>
          <w:szCs w:val="24"/>
          <w:highlight w:val="green"/>
          <w:lang w:val="ru-RU" w:eastAsia="ar-SA"/>
        </w:rPr>
        <w:t>Д</w:t>
      </w:r>
      <w:r w:rsidR="00231E82" w:rsidRPr="00A16077">
        <w:rPr>
          <w:rFonts w:ascii="Times New Roman" w:eastAsia="Times New Roman" w:hAnsi="Times New Roman" w:cs="Times New Roman"/>
          <w:i/>
          <w:color w:val="000000" w:themeColor="text1"/>
          <w:sz w:val="24"/>
          <w:szCs w:val="24"/>
          <w:highlight w:val="green"/>
          <w:lang w:eastAsia="ar-SA"/>
        </w:rPr>
        <w:t>о начала выполнения работ по проведению специальной оценки условий труда, но не позднее чем через пять рабочих дней.</w:t>
      </w:r>
    </w:p>
    <w:p w14:paraId="5AE04259" w14:textId="78B52F50"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231E82" w:rsidRPr="00167F9B">
        <w:rPr>
          <w:rFonts w:ascii="Times New Roman" w:eastAsia="Times New Roman" w:hAnsi="Times New Roman" w:cs="Times New Roman"/>
          <w:color w:val="000000" w:themeColor="text1"/>
          <w:sz w:val="24"/>
          <w:szCs w:val="24"/>
          <w:lang w:eastAsia="ar-SA"/>
        </w:rPr>
        <w:t xml:space="preserve"> </w:t>
      </w:r>
      <w:r w:rsidR="00231E82" w:rsidRPr="00167F9B">
        <w:rPr>
          <w:rFonts w:ascii="Times New Roman" w:eastAsia="Times New Roman" w:hAnsi="Times New Roman" w:cs="Times New Roman"/>
          <w:color w:val="000000" w:themeColor="text1"/>
          <w:sz w:val="24"/>
          <w:szCs w:val="24"/>
          <w:lang w:val="ru-RU" w:eastAsia="ar-SA"/>
        </w:rPr>
        <w:t>Д</w:t>
      </w:r>
      <w:r w:rsidR="00231E82" w:rsidRPr="00167F9B">
        <w:rPr>
          <w:rFonts w:ascii="Times New Roman" w:eastAsia="Times New Roman" w:hAnsi="Times New Roman" w:cs="Times New Roman"/>
          <w:color w:val="000000" w:themeColor="text1"/>
          <w:sz w:val="24"/>
          <w:szCs w:val="24"/>
          <w:lang w:eastAsia="ar-SA"/>
        </w:rPr>
        <w:t>о начала выполнения работ по проведению специальной оценки условий труда, но не позднее чем через десять рабочих дней</w:t>
      </w:r>
      <w:r w:rsidR="00231E82" w:rsidRPr="00167F9B">
        <w:rPr>
          <w:rFonts w:ascii="Times New Roman" w:eastAsia="Times New Roman" w:hAnsi="Times New Roman" w:cs="Times New Roman"/>
          <w:color w:val="000000" w:themeColor="text1"/>
          <w:sz w:val="24"/>
          <w:szCs w:val="24"/>
          <w:lang w:val="ru-RU" w:eastAsia="ar-SA"/>
        </w:rPr>
        <w:t>.</w:t>
      </w:r>
    </w:p>
    <w:p w14:paraId="685E45D1" w14:textId="65CD5D54"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231E82" w:rsidRPr="00167F9B">
        <w:rPr>
          <w:rFonts w:ascii="Times New Roman" w:eastAsia="Times New Roman" w:hAnsi="Times New Roman" w:cs="Times New Roman"/>
          <w:color w:val="000000" w:themeColor="text1"/>
          <w:sz w:val="24"/>
          <w:szCs w:val="24"/>
          <w:lang w:eastAsia="ar-SA"/>
        </w:rPr>
        <w:t xml:space="preserve"> </w:t>
      </w:r>
      <w:r w:rsidR="00231E82" w:rsidRPr="00167F9B">
        <w:rPr>
          <w:rFonts w:ascii="Times New Roman" w:eastAsia="Times New Roman" w:hAnsi="Times New Roman" w:cs="Times New Roman"/>
          <w:color w:val="000000" w:themeColor="text1"/>
          <w:sz w:val="24"/>
          <w:szCs w:val="24"/>
          <w:lang w:val="ru-RU" w:eastAsia="ar-SA"/>
        </w:rPr>
        <w:t>Д</w:t>
      </w:r>
      <w:r w:rsidR="00231E82" w:rsidRPr="00167F9B">
        <w:rPr>
          <w:rFonts w:ascii="Times New Roman" w:eastAsia="Times New Roman" w:hAnsi="Times New Roman" w:cs="Times New Roman"/>
          <w:color w:val="000000" w:themeColor="text1"/>
          <w:sz w:val="24"/>
          <w:szCs w:val="24"/>
          <w:lang w:eastAsia="ar-SA"/>
        </w:rPr>
        <w:t>о начала выполнения работ по проведению специальной оценки условий труда, но не позднее чем через десять календарных дней</w:t>
      </w:r>
      <w:r w:rsidR="00231E82" w:rsidRPr="00167F9B">
        <w:rPr>
          <w:rFonts w:ascii="Times New Roman" w:eastAsia="Times New Roman" w:hAnsi="Times New Roman" w:cs="Times New Roman"/>
          <w:color w:val="000000" w:themeColor="text1"/>
          <w:sz w:val="24"/>
          <w:szCs w:val="24"/>
          <w:lang w:val="ru-RU" w:eastAsia="ar-SA"/>
        </w:rPr>
        <w:t>.</w:t>
      </w:r>
    </w:p>
    <w:p w14:paraId="0056A511" w14:textId="170732AD" w:rsidR="00613EE8" w:rsidRPr="00167F9B" w:rsidRDefault="00613EE8" w:rsidP="00613EE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8</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0C1D230"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1338C714"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Отчет о проведении специальной оценки условий труда подписывается всеми членами комиссии и утверждается председателем комиссии?</w:t>
      </w:r>
    </w:p>
    <w:p w14:paraId="043A0949" w14:textId="6CD191FB"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В срок не позднее чем десять календарных дней со дня его направления работодателю организацией, проводящей специальную оценку условий труда</w:t>
      </w:r>
      <w:r w:rsidR="00231E82" w:rsidRPr="00167F9B">
        <w:rPr>
          <w:rFonts w:ascii="Times New Roman" w:eastAsia="Times New Roman" w:hAnsi="Times New Roman" w:cs="Times New Roman"/>
          <w:color w:val="000000" w:themeColor="text1"/>
          <w:sz w:val="24"/>
          <w:szCs w:val="24"/>
          <w:lang w:val="ru-RU" w:eastAsia="ar-SA"/>
        </w:rPr>
        <w:t>.</w:t>
      </w:r>
    </w:p>
    <w:p w14:paraId="4182DFC8" w14:textId="5DF73202"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В срок не позднее чем десять рабочих дней со дня его направления работодателю организацией, проводящей специальную оценку условий труда</w:t>
      </w:r>
      <w:r w:rsidR="00231E82" w:rsidRPr="00167F9B">
        <w:rPr>
          <w:rFonts w:ascii="Times New Roman" w:eastAsia="Times New Roman" w:hAnsi="Times New Roman" w:cs="Times New Roman"/>
          <w:color w:val="000000" w:themeColor="text1"/>
          <w:sz w:val="24"/>
          <w:szCs w:val="24"/>
          <w:lang w:val="ru-RU" w:eastAsia="ar-SA"/>
        </w:rPr>
        <w:t>.</w:t>
      </w:r>
    </w:p>
    <w:p w14:paraId="54CFC037" w14:textId="45266195"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231E82" w:rsidRPr="00A16077">
        <w:rPr>
          <w:rFonts w:ascii="Times New Roman" w:eastAsia="Times New Roman" w:hAnsi="Times New Roman" w:cs="Times New Roman"/>
          <w:i/>
          <w:color w:val="000000" w:themeColor="text1"/>
          <w:sz w:val="24"/>
          <w:szCs w:val="24"/>
          <w:highlight w:val="green"/>
          <w:lang w:val="ru-RU" w:eastAsia="ar-SA"/>
        </w:rPr>
        <w:t xml:space="preserve"> </w:t>
      </w:r>
      <w:r w:rsidR="00231E82" w:rsidRPr="00A16077">
        <w:rPr>
          <w:rFonts w:ascii="Times New Roman" w:eastAsia="Times New Roman" w:hAnsi="Times New Roman" w:cs="Times New Roman"/>
          <w:i/>
          <w:color w:val="000000" w:themeColor="text1"/>
          <w:sz w:val="24"/>
          <w:szCs w:val="24"/>
          <w:highlight w:val="green"/>
          <w:lang w:eastAsia="ar-SA"/>
        </w:rPr>
        <w:t>В срок не позднее чем тридцать календарных дней со дня его направления работодателю организацией, проводящей специальную оценку условий труда</w:t>
      </w:r>
      <w:r w:rsidR="00231E82" w:rsidRPr="00A16077">
        <w:rPr>
          <w:rFonts w:ascii="Times New Roman" w:eastAsia="Times New Roman" w:hAnsi="Times New Roman" w:cs="Times New Roman"/>
          <w:i/>
          <w:color w:val="000000" w:themeColor="text1"/>
          <w:sz w:val="24"/>
          <w:szCs w:val="24"/>
          <w:highlight w:val="green"/>
          <w:lang w:val="ru-RU" w:eastAsia="ar-SA"/>
        </w:rPr>
        <w:t>.</w:t>
      </w:r>
    </w:p>
    <w:p w14:paraId="410DDF8A" w14:textId="29F8DD0F"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31E82" w:rsidRPr="00167F9B">
        <w:rPr>
          <w:rFonts w:ascii="Times New Roman" w:eastAsia="Times New Roman" w:hAnsi="Times New Roman" w:cs="Times New Roman"/>
          <w:color w:val="000000" w:themeColor="text1"/>
          <w:sz w:val="24"/>
          <w:szCs w:val="24"/>
          <w:lang w:val="ru-RU" w:eastAsia="ar-SA"/>
        </w:rPr>
        <w:t xml:space="preserve"> </w:t>
      </w:r>
      <w:r w:rsidR="00231E82" w:rsidRPr="00167F9B">
        <w:rPr>
          <w:rFonts w:ascii="Times New Roman" w:eastAsia="Times New Roman" w:hAnsi="Times New Roman" w:cs="Times New Roman"/>
          <w:color w:val="000000" w:themeColor="text1"/>
          <w:sz w:val="24"/>
          <w:szCs w:val="24"/>
          <w:lang w:eastAsia="ar-SA"/>
        </w:rPr>
        <w:t>В срок не позднее чем тридцать рабочих дней со дня его направления работодателю организацией, проводящей специальную оценку условий труда.</w:t>
      </w:r>
    </w:p>
    <w:p w14:paraId="0485C7A7" w14:textId="7FCE9682" w:rsidR="00613EE8" w:rsidRPr="00167F9B" w:rsidRDefault="00613EE8" w:rsidP="00613EE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16A95AAD"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200BA57F" w14:textId="71A8B57F"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При установлении на рабочем месте по итогам специальной оценки</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условий труда класса 3.2 какие из перечисленных компенсаций предоставляются работнику?</w:t>
      </w:r>
    </w:p>
    <w:p w14:paraId="79D8C795" w14:textId="0C71987A"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Повышенная оплата труда в размере не ниже 4% тарифной ставки (оклад</w:t>
      </w: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val="ru-RU" w:eastAsia="ar-SA"/>
        </w:rPr>
        <w:t>.</w:t>
      </w:r>
    </w:p>
    <w:p w14:paraId="0C6DA627" w14:textId="7C8FB9AB"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Дополнительный оплачиваемый отпуск, продолжительностью не менее 7 календарных дней</w:t>
      </w:r>
      <w:r w:rsidR="00231E82" w:rsidRPr="00167F9B">
        <w:rPr>
          <w:rFonts w:ascii="Times New Roman" w:eastAsia="Times New Roman" w:hAnsi="Times New Roman" w:cs="Times New Roman"/>
          <w:color w:val="000000" w:themeColor="text1"/>
          <w:sz w:val="24"/>
          <w:szCs w:val="24"/>
          <w:lang w:val="ru-RU" w:eastAsia="ar-SA"/>
        </w:rPr>
        <w:t>.</w:t>
      </w:r>
    </w:p>
    <w:p w14:paraId="0DB33864" w14:textId="31018B46"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231E82" w:rsidRPr="00A16077">
        <w:rPr>
          <w:rFonts w:ascii="Times New Roman" w:eastAsia="Times New Roman" w:hAnsi="Times New Roman" w:cs="Times New Roman"/>
          <w:i/>
          <w:color w:val="000000" w:themeColor="text1"/>
          <w:sz w:val="24"/>
          <w:szCs w:val="24"/>
          <w:highlight w:val="green"/>
          <w:lang w:eastAsia="ar-SA"/>
        </w:rPr>
        <w:t xml:space="preserve"> Сокращенная продолжительность рабочего времени, не более 36 часов в неделю</w:t>
      </w:r>
      <w:r w:rsidR="00231E82" w:rsidRPr="00A16077">
        <w:rPr>
          <w:rFonts w:ascii="Times New Roman" w:eastAsia="Times New Roman" w:hAnsi="Times New Roman" w:cs="Times New Roman"/>
          <w:i/>
          <w:color w:val="000000" w:themeColor="text1"/>
          <w:sz w:val="24"/>
          <w:szCs w:val="24"/>
          <w:highlight w:val="green"/>
          <w:lang w:val="ru-RU" w:eastAsia="ar-SA"/>
        </w:rPr>
        <w:t>.</w:t>
      </w:r>
    </w:p>
    <w:p w14:paraId="4FD3C513" w14:textId="3CBF2640"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231E82" w:rsidRPr="00167F9B">
        <w:rPr>
          <w:rFonts w:ascii="Times New Roman" w:eastAsia="Times New Roman" w:hAnsi="Times New Roman" w:cs="Times New Roman"/>
          <w:color w:val="000000" w:themeColor="text1"/>
          <w:sz w:val="24"/>
          <w:szCs w:val="24"/>
          <w:lang w:eastAsia="ar-SA"/>
        </w:rPr>
        <w:t xml:space="preserve"> Повышенная оплата труда и дополнительный отпуск</w:t>
      </w:r>
      <w:r w:rsidR="00231E82" w:rsidRPr="00167F9B">
        <w:rPr>
          <w:rFonts w:ascii="Times New Roman" w:eastAsia="Times New Roman" w:hAnsi="Times New Roman" w:cs="Times New Roman"/>
          <w:color w:val="000000" w:themeColor="text1"/>
          <w:sz w:val="24"/>
          <w:szCs w:val="24"/>
          <w:lang w:val="ru-RU" w:eastAsia="ar-SA"/>
        </w:rPr>
        <w:t>.</w:t>
      </w:r>
    </w:p>
    <w:p w14:paraId="0A3C59EC" w14:textId="78FA87AA"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231E82" w:rsidRPr="00167F9B">
        <w:rPr>
          <w:rFonts w:ascii="Times New Roman" w:eastAsia="Times New Roman" w:hAnsi="Times New Roman" w:cs="Times New Roman"/>
          <w:color w:val="000000" w:themeColor="text1"/>
          <w:sz w:val="24"/>
          <w:szCs w:val="24"/>
          <w:lang w:eastAsia="ar-SA"/>
        </w:rPr>
        <w:t xml:space="preserve"> Повышенная оплата труда, дополнительный отпуск и сокращенная рабочая неделя</w:t>
      </w:r>
      <w:r w:rsidR="00231E82" w:rsidRPr="00167F9B">
        <w:rPr>
          <w:rFonts w:ascii="Times New Roman" w:eastAsia="Times New Roman" w:hAnsi="Times New Roman" w:cs="Times New Roman"/>
          <w:color w:val="000000" w:themeColor="text1"/>
          <w:sz w:val="24"/>
          <w:szCs w:val="24"/>
          <w:lang w:val="ru-RU" w:eastAsia="ar-SA"/>
        </w:rPr>
        <w:t>.</w:t>
      </w:r>
    </w:p>
    <w:p w14:paraId="0CDAA0EA" w14:textId="30107FB3" w:rsidR="00613EE8" w:rsidRPr="00167F9B" w:rsidRDefault="00613EE8" w:rsidP="00613EE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92</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DEB6B20"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1F5572B1"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какие классы по степени вредности и (или) опасности подразделяются условия труда?</w:t>
      </w:r>
    </w:p>
    <w:p w14:paraId="2C1DBA55" w14:textId="1A223EC2"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Два класса : допустимые и вредные</w:t>
      </w:r>
      <w:r w:rsidR="00231E82" w:rsidRPr="00167F9B">
        <w:rPr>
          <w:rFonts w:ascii="Times New Roman" w:eastAsia="Times New Roman" w:hAnsi="Times New Roman" w:cs="Times New Roman"/>
          <w:color w:val="000000" w:themeColor="text1"/>
          <w:sz w:val="24"/>
          <w:szCs w:val="24"/>
          <w:lang w:val="ru-RU" w:eastAsia="ar-SA"/>
        </w:rPr>
        <w:t>.</w:t>
      </w:r>
    </w:p>
    <w:p w14:paraId="0B82140B" w14:textId="2268AD3F"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Три класса: оптимальные, допустимые и вредные</w:t>
      </w:r>
      <w:r w:rsidR="00231E82" w:rsidRPr="00167F9B">
        <w:rPr>
          <w:rFonts w:ascii="Times New Roman" w:eastAsia="Times New Roman" w:hAnsi="Times New Roman" w:cs="Times New Roman"/>
          <w:color w:val="000000" w:themeColor="text1"/>
          <w:sz w:val="24"/>
          <w:szCs w:val="24"/>
          <w:lang w:val="ru-RU" w:eastAsia="ar-SA"/>
        </w:rPr>
        <w:t>.</w:t>
      </w:r>
    </w:p>
    <w:p w14:paraId="0C743386" w14:textId="3A2EBF50"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31E82" w:rsidRPr="00167F9B">
        <w:rPr>
          <w:rFonts w:ascii="Times New Roman" w:eastAsia="Times New Roman" w:hAnsi="Times New Roman" w:cs="Times New Roman"/>
          <w:color w:val="000000" w:themeColor="text1"/>
          <w:sz w:val="24"/>
          <w:szCs w:val="24"/>
          <w:lang w:eastAsia="ar-SA"/>
        </w:rPr>
        <w:t xml:space="preserve"> Три класса:</w:t>
      </w:r>
      <w:r w:rsidR="00231E82" w:rsidRPr="00167F9B">
        <w:rPr>
          <w:rFonts w:ascii="Times New Roman" w:eastAsia="Times New Roman" w:hAnsi="Times New Roman" w:cs="Times New Roman"/>
          <w:color w:val="000000" w:themeColor="text1"/>
          <w:sz w:val="24"/>
          <w:szCs w:val="24"/>
          <w:lang w:val="ru-RU" w:eastAsia="ar-SA"/>
        </w:rPr>
        <w:t xml:space="preserve"> </w:t>
      </w:r>
      <w:r w:rsidR="00231E82" w:rsidRPr="00167F9B">
        <w:rPr>
          <w:rFonts w:ascii="Times New Roman" w:eastAsia="Times New Roman" w:hAnsi="Times New Roman" w:cs="Times New Roman"/>
          <w:color w:val="000000" w:themeColor="text1"/>
          <w:sz w:val="24"/>
          <w:szCs w:val="24"/>
          <w:lang w:eastAsia="ar-SA"/>
        </w:rPr>
        <w:t>допустимые, вредные и опасные.</w:t>
      </w:r>
    </w:p>
    <w:p w14:paraId="71916312" w14:textId="5741BCFA"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231E82" w:rsidRPr="00A16077">
        <w:rPr>
          <w:rFonts w:ascii="Times New Roman" w:eastAsia="Times New Roman" w:hAnsi="Times New Roman" w:cs="Times New Roman"/>
          <w:i/>
          <w:color w:val="000000" w:themeColor="text1"/>
          <w:sz w:val="24"/>
          <w:szCs w:val="24"/>
          <w:highlight w:val="green"/>
          <w:lang w:eastAsia="ar-SA"/>
        </w:rPr>
        <w:t xml:space="preserve"> Четыре класса:</w:t>
      </w:r>
      <w:r w:rsidR="00231E82" w:rsidRPr="00A16077">
        <w:rPr>
          <w:rFonts w:ascii="Times New Roman" w:eastAsia="Times New Roman" w:hAnsi="Times New Roman" w:cs="Times New Roman"/>
          <w:i/>
          <w:color w:val="000000" w:themeColor="text1"/>
          <w:sz w:val="24"/>
          <w:szCs w:val="24"/>
          <w:highlight w:val="green"/>
          <w:lang w:val="ru-RU" w:eastAsia="ar-SA"/>
        </w:rPr>
        <w:t xml:space="preserve"> </w:t>
      </w:r>
      <w:r w:rsidR="00231E82" w:rsidRPr="00A16077">
        <w:rPr>
          <w:rFonts w:ascii="Times New Roman" w:eastAsia="Times New Roman" w:hAnsi="Times New Roman" w:cs="Times New Roman"/>
          <w:i/>
          <w:color w:val="000000" w:themeColor="text1"/>
          <w:sz w:val="24"/>
          <w:szCs w:val="24"/>
          <w:highlight w:val="green"/>
          <w:lang w:eastAsia="ar-SA"/>
        </w:rPr>
        <w:t>оптимальные, допустимые, вредные и опасные условия труда.</w:t>
      </w:r>
    </w:p>
    <w:p w14:paraId="146F9DF6" w14:textId="190B9773" w:rsidR="00613EE8" w:rsidRPr="00167F9B" w:rsidRDefault="00613EE8" w:rsidP="00613EE8">
      <w:pPr>
        <w:rPr>
          <w:rFonts w:ascii="Times New Roman" w:eastAsia="Calibri" w:hAnsi="Times New Roman" w:cs="Times New Roman"/>
          <w:color w:val="FF0000"/>
          <w:sz w:val="24"/>
          <w:szCs w:val="24"/>
          <w:lang w:val="ru-RU"/>
        </w:rPr>
      </w:pPr>
      <w:r w:rsidRPr="00167F9B">
        <w:rPr>
          <w:rFonts w:ascii="Times New Roman" w:eastAsia="Calibri" w:hAnsi="Times New Roman" w:cs="Times New Roman"/>
          <w:color w:val="FF0000"/>
          <w:sz w:val="24"/>
          <w:szCs w:val="24"/>
          <w:lang w:val="ru-RU"/>
        </w:rPr>
        <w:t>ст. 14 Федерального закона от 28.12.2013 № 426-ФЗ "О специальной оценки условий труда"</w:t>
      </w:r>
    </w:p>
    <w:p w14:paraId="04C4899A"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val="ru-RU" w:eastAsia="ar-SA"/>
        </w:rPr>
      </w:pPr>
    </w:p>
    <w:p w14:paraId="21D757BC"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случаях пересматриваются Инструкции по охране труда для работников?</w:t>
      </w:r>
    </w:p>
    <w:p w14:paraId="5D4D9D8A" w14:textId="3B44A150"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31E82" w:rsidRPr="00A16077">
        <w:rPr>
          <w:rFonts w:ascii="Times New Roman" w:eastAsia="Times New Roman" w:hAnsi="Times New Roman" w:cs="Times New Roman"/>
          <w:i/>
          <w:color w:val="000000" w:themeColor="text1"/>
          <w:sz w:val="24"/>
          <w:szCs w:val="24"/>
          <w:highlight w:val="green"/>
          <w:lang w:eastAsia="ar-SA"/>
        </w:rPr>
        <w:t xml:space="preserve"> </w:t>
      </w:r>
      <w:r w:rsidR="00231E82" w:rsidRPr="00A16077">
        <w:rPr>
          <w:rFonts w:ascii="Times New Roman" w:eastAsia="Times New Roman" w:hAnsi="Times New Roman" w:cs="Times New Roman"/>
          <w:i/>
          <w:color w:val="000000" w:themeColor="text1"/>
          <w:sz w:val="24"/>
          <w:szCs w:val="24"/>
          <w:highlight w:val="green"/>
          <w:lang w:val="ru-RU" w:eastAsia="ar-SA"/>
        </w:rPr>
        <w:t>П</w:t>
      </w:r>
      <w:r w:rsidR="00231E82" w:rsidRPr="00A16077">
        <w:rPr>
          <w:rFonts w:ascii="Times New Roman" w:eastAsia="Times New Roman" w:hAnsi="Times New Roman" w:cs="Times New Roman"/>
          <w:i/>
          <w:color w:val="000000" w:themeColor="text1"/>
          <w:sz w:val="24"/>
          <w:szCs w:val="24"/>
          <w:highlight w:val="green"/>
          <w:lang w:eastAsia="ar-SA"/>
        </w:rPr>
        <w:t>ри изменении условий труда работников.</w:t>
      </w:r>
    </w:p>
    <w:p w14:paraId="05A19399" w14:textId="1ECA97E5"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31E82" w:rsidRPr="00A16077">
        <w:rPr>
          <w:rFonts w:ascii="Times New Roman" w:eastAsia="Times New Roman" w:hAnsi="Times New Roman" w:cs="Times New Roman"/>
          <w:i/>
          <w:color w:val="000000" w:themeColor="text1"/>
          <w:sz w:val="24"/>
          <w:szCs w:val="24"/>
          <w:highlight w:val="green"/>
          <w:lang w:eastAsia="ar-SA"/>
        </w:rPr>
        <w:t xml:space="preserve"> </w:t>
      </w:r>
      <w:r w:rsidR="00231E82" w:rsidRPr="00A16077">
        <w:rPr>
          <w:rFonts w:ascii="Times New Roman" w:eastAsia="Times New Roman" w:hAnsi="Times New Roman" w:cs="Times New Roman"/>
          <w:i/>
          <w:color w:val="000000" w:themeColor="text1"/>
          <w:sz w:val="24"/>
          <w:szCs w:val="24"/>
          <w:highlight w:val="green"/>
          <w:lang w:val="ru-RU" w:eastAsia="ar-SA"/>
        </w:rPr>
        <w:t>П</w:t>
      </w:r>
      <w:r w:rsidR="00231E82" w:rsidRPr="00A16077">
        <w:rPr>
          <w:rFonts w:ascii="Times New Roman" w:eastAsia="Times New Roman" w:hAnsi="Times New Roman" w:cs="Times New Roman"/>
          <w:i/>
          <w:color w:val="000000" w:themeColor="text1"/>
          <w:sz w:val="24"/>
          <w:szCs w:val="24"/>
          <w:highlight w:val="green"/>
          <w:lang w:eastAsia="ar-SA"/>
        </w:rPr>
        <w:t>ри внедрении новой техники и технологии.</w:t>
      </w:r>
    </w:p>
    <w:p w14:paraId="22A80D9B" w14:textId="523ACC6C"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231E82" w:rsidRPr="00A16077">
        <w:rPr>
          <w:rFonts w:ascii="Times New Roman" w:eastAsia="Times New Roman" w:hAnsi="Times New Roman" w:cs="Times New Roman"/>
          <w:i/>
          <w:color w:val="000000" w:themeColor="text1"/>
          <w:sz w:val="24"/>
          <w:szCs w:val="24"/>
          <w:highlight w:val="green"/>
          <w:lang w:eastAsia="ar-SA"/>
        </w:rPr>
        <w:t xml:space="preserve"> </w:t>
      </w:r>
      <w:r w:rsidR="00231E82" w:rsidRPr="00A16077">
        <w:rPr>
          <w:rFonts w:ascii="Times New Roman" w:eastAsia="Times New Roman" w:hAnsi="Times New Roman" w:cs="Times New Roman"/>
          <w:i/>
          <w:color w:val="000000" w:themeColor="text1"/>
          <w:sz w:val="24"/>
          <w:szCs w:val="24"/>
          <w:highlight w:val="green"/>
          <w:lang w:val="ru-RU" w:eastAsia="ar-SA"/>
        </w:rPr>
        <w:t>П</w:t>
      </w:r>
      <w:r w:rsidR="00231E82" w:rsidRPr="00A16077">
        <w:rPr>
          <w:rFonts w:ascii="Times New Roman" w:eastAsia="Times New Roman" w:hAnsi="Times New Roman" w:cs="Times New Roman"/>
          <w:i/>
          <w:color w:val="000000" w:themeColor="text1"/>
          <w:sz w:val="24"/>
          <w:szCs w:val="24"/>
          <w:highlight w:val="green"/>
          <w:lang w:eastAsia="ar-SA"/>
        </w:rPr>
        <w:t>о результатам анализа материалов расследования аварий, несчастных случаев на производстве и профессиональных заболеваний.</w:t>
      </w:r>
    </w:p>
    <w:p w14:paraId="241EAF8E" w14:textId="70097F14"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231E82" w:rsidRPr="00A16077">
        <w:rPr>
          <w:rFonts w:ascii="Times New Roman" w:eastAsia="Times New Roman" w:hAnsi="Times New Roman" w:cs="Times New Roman"/>
          <w:i/>
          <w:color w:val="000000" w:themeColor="text1"/>
          <w:sz w:val="24"/>
          <w:szCs w:val="24"/>
          <w:highlight w:val="green"/>
          <w:lang w:eastAsia="ar-SA"/>
        </w:rPr>
        <w:t xml:space="preserve"> </w:t>
      </w:r>
      <w:r w:rsidR="00231E82" w:rsidRPr="00A16077">
        <w:rPr>
          <w:rFonts w:ascii="Times New Roman" w:eastAsia="Times New Roman" w:hAnsi="Times New Roman" w:cs="Times New Roman"/>
          <w:i/>
          <w:color w:val="000000" w:themeColor="text1"/>
          <w:sz w:val="24"/>
          <w:szCs w:val="24"/>
          <w:highlight w:val="green"/>
          <w:lang w:val="ru-RU" w:eastAsia="ar-SA"/>
        </w:rPr>
        <w:t>П</w:t>
      </w:r>
      <w:r w:rsidR="00231E82" w:rsidRPr="00A16077">
        <w:rPr>
          <w:rFonts w:ascii="Times New Roman" w:eastAsia="Times New Roman" w:hAnsi="Times New Roman" w:cs="Times New Roman"/>
          <w:i/>
          <w:color w:val="000000" w:themeColor="text1"/>
          <w:sz w:val="24"/>
          <w:szCs w:val="24"/>
          <w:highlight w:val="green"/>
          <w:lang w:eastAsia="ar-SA"/>
        </w:rPr>
        <w:t>о требованию представителей органов исполнительной власти субъектов Российской Федерации в области охраны труда или органов федеральной инспекции труда.</w:t>
      </w:r>
    </w:p>
    <w:p w14:paraId="48418F8F" w14:textId="4678C5BE"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231E82" w:rsidRPr="00167F9B">
        <w:rPr>
          <w:rFonts w:ascii="Times New Roman" w:eastAsia="Times New Roman" w:hAnsi="Times New Roman" w:cs="Times New Roman"/>
          <w:color w:val="000000" w:themeColor="text1"/>
          <w:sz w:val="24"/>
          <w:szCs w:val="24"/>
          <w:lang w:eastAsia="ar-SA"/>
        </w:rPr>
        <w:t xml:space="preserve"> </w:t>
      </w:r>
      <w:r w:rsidR="00231E82" w:rsidRPr="00167F9B">
        <w:rPr>
          <w:rFonts w:ascii="Times New Roman" w:eastAsia="Times New Roman" w:hAnsi="Times New Roman" w:cs="Times New Roman"/>
          <w:color w:val="000000" w:themeColor="text1"/>
          <w:sz w:val="24"/>
          <w:szCs w:val="24"/>
          <w:lang w:val="ru-RU" w:eastAsia="ar-SA"/>
        </w:rPr>
        <w:t>Ч</w:t>
      </w:r>
      <w:r w:rsidR="00231E82" w:rsidRPr="00167F9B">
        <w:rPr>
          <w:rFonts w:ascii="Times New Roman" w:eastAsia="Times New Roman" w:hAnsi="Times New Roman" w:cs="Times New Roman"/>
          <w:color w:val="000000" w:themeColor="text1"/>
          <w:sz w:val="24"/>
          <w:szCs w:val="24"/>
          <w:lang w:eastAsia="ar-SA"/>
        </w:rPr>
        <w:t>ерез пять лет после введения в действие Инструкции.</w:t>
      </w:r>
    </w:p>
    <w:p w14:paraId="58B362D7" w14:textId="74E3B3E2" w:rsidR="0049771A" w:rsidRPr="00167F9B" w:rsidRDefault="0049771A" w:rsidP="0049771A">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30</w:t>
      </w:r>
      <w:r w:rsidRPr="00167F9B">
        <w:rPr>
          <w:rFonts w:ascii="Times New Roman" w:hAnsi="Times New Roman" w:cs="Times New Roman"/>
          <w:color w:val="FF0000"/>
          <w:sz w:val="24"/>
          <w:szCs w:val="24"/>
        </w:rPr>
        <w:t xml:space="preserve"> Требований к порядку разработки и содержанию правил и инструкций по охране труда, разрабатываемых работодателем, утв. Приказом Министерства труда и социального развития от 29.11.2021 г. № 772н</w:t>
      </w:r>
    </w:p>
    <w:p w14:paraId="02DF926B"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629F2D3F"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организации рабочего места (рабочей зоны) при выполнении работы в вызывающих повышенную утомляемость в неудобных рабочих позах, должна быть исключена или снижена до минимума:</w:t>
      </w:r>
    </w:p>
    <w:p w14:paraId="0F97C5F9" w14:textId="75A7575D"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31E82" w:rsidRPr="00A16077">
        <w:rPr>
          <w:rFonts w:ascii="Times New Roman" w:eastAsia="Times New Roman" w:hAnsi="Times New Roman" w:cs="Times New Roman"/>
          <w:i/>
          <w:color w:val="000000" w:themeColor="text1"/>
          <w:sz w:val="24"/>
          <w:szCs w:val="24"/>
          <w:highlight w:val="green"/>
          <w:lang w:eastAsia="ar-SA"/>
        </w:rPr>
        <w:t xml:space="preserve"> </w:t>
      </w:r>
      <w:r w:rsidR="00231E82" w:rsidRPr="00A16077">
        <w:rPr>
          <w:rFonts w:ascii="Times New Roman" w:eastAsia="Times New Roman" w:hAnsi="Times New Roman" w:cs="Times New Roman"/>
          <w:i/>
          <w:color w:val="000000" w:themeColor="text1"/>
          <w:sz w:val="24"/>
          <w:szCs w:val="24"/>
          <w:highlight w:val="green"/>
          <w:lang w:val="ru-RU" w:eastAsia="ar-SA"/>
        </w:rPr>
        <w:t>Р</w:t>
      </w:r>
      <w:r w:rsidR="00231E82" w:rsidRPr="00A16077">
        <w:rPr>
          <w:rFonts w:ascii="Times New Roman" w:eastAsia="Times New Roman" w:hAnsi="Times New Roman" w:cs="Times New Roman"/>
          <w:i/>
          <w:color w:val="000000" w:themeColor="text1"/>
          <w:sz w:val="24"/>
          <w:szCs w:val="24"/>
          <w:highlight w:val="green"/>
          <w:lang w:eastAsia="ar-SA"/>
        </w:rPr>
        <w:t>абота в положениях "лежа", "на коленях", "на корточках".</w:t>
      </w:r>
    </w:p>
    <w:p w14:paraId="4C928D24" w14:textId="5D4A55B2"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w:t>
      </w:r>
      <w:r w:rsidR="00231E82" w:rsidRPr="00167F9B">
        <w:rPr>
          <w:rFonts w:ascii="Times New Roman" w:eastAsia="Times New Roman" w:hAnsi="Times New Roman" w:cs="Times New Roman"/>
          <w:color w:val="000000" w:themeColor="text1"/>
          <w:sz w:val="24"/>
          <w:szCs w:val="24"/>
          <w:lang w:val="ru-RU" w:eastAsia="ar-SA"/>
        </w:rPr>
        <w:t>Р</w:t>
      </w:r>
      <w:r w:rsidR="00231E82" w:rsidRPr="00167F9B">
        <w:rPr>
          <w:rFonts w:ascii="Times New Roman" w:eastAsia="Times New Roman" w:hAnsi="Times New Roman" w:cs="Times New Roman"/>
          <w:color w:val="000000" w:themeColor="text1"/>
          <w:sz w:val="24"/>
          <w:szCs w:val="24"/>
          <w:lang w:eastAsia="ar-SA"/>
        </w:rPr>
        <w:t>абота «сидя».</w:t>
      </w:r>
    </w:p>
    <w:p w14:paraId="2D3D73F3" w14:textId="712556A8"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231E82" w:rsidRPr="00A16077">
        <w:rPr>
          <w:rFonts w:ascii="Times New Roman" w:eastAsia="Times New Roman" w:hAnsi="Times New Roman" w:cs="Times New Roman"/>
          <w:i/>
          <w:color w:val="000000" w:themeColor="text1"/>
          <w:sz w:val="24"/>
          <w:szCs w:val="24"/>
          <w:highlight w:val="green"/>
          <w:lang w:eastAsia="ar-SA"/>
        </w:rPr>
        <w:t xml:space="preserve"> </w:t>
      </w:r>
      <w:r w:rsidR="00231E82" w:rsidRPr="00A16077">
        <w:rPr>
          <w:rFonts w:ascii="Times New Roman" w:eastAsia="Times New Roman" w:hAnsi="Times New Roman" w:cs="Times New Roman"/>
          <w:i/>
          <w:color w:val="000000" w:themeColor="text1"/>
          <w:sz w:val="24"/>
          <w:szCs w:val="24"/>
          <w:highlight w:val="green"/>
          <w:lang w:val="ru-RU" w:eastAsia="ar-SA"/>
        </w:rPr>
        <w:t>Р</w:t>
      </w:r>
      <w:r w:rsidR="00231E82" w:rsidRPr="00A16077">
        <w:rPr>
          <w:rFonts w:ascii="Times New Roman" w:eastAsia="Times New Roman" w:hAnsi="Times New Roman" w:cs="Times New Roman"/>
          <w:i/>
          <w:color w:val="000000" w:themeColor="text1"/>
          <w:sz w:val="24"/>
          <w:szCs w:val="24"/>
          <w:highlight w:val="green"/>
          <w:lang w:eastAsia="ar-SA"/>
        </w:rPr>
        <w:t>абота, связанная с наклоном или поворотом туловищ.</w:t>
      </w:r>
    </w:p>
    <w:p w14:paraId="2995EAE6" w14:textId="0AD2296A"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231E82" w:rsidRPr="00A16077">
        <w:rPr>
          <w:rFonts w:ascii="Times New Roman" w:eastAsia="Times New Roman" w:hAnsi="Times New Roman" w:cs="Times New Roman"/>
          <w:i/>
          <w:color w:val="000000" w:themeColor="text1"/>
          <w:sz w:val="24"/>
          <w:szCs w:val="24"/>
          <w:highlight w:val="green"/>
          <w:lang w:eastAsia="ar-SA"/>
        </w:rPr>
        <w:t xml:space="preserve"> </w:t>
      </w:r>
      <w:r w:rsidR="00231E82" w:rsidRPr="00A16077">
        <w:rPr>
          <w:rFonts w:ascii="Times New Roman" w:eastAsia="Times New Roman" w:hAnsi="Times New Roman" w:cs="Times New Roman"/>
          <w:i/>
          <w:color w:val="000000" w:themeColor="text1"/>
          <w:sz w:val="24"/>
          <w:szCs w:val="24"/>
          <w:highlight w:val="green"/>
          <w:lang w:val="ru-RU" w:eastAsia="ar-SA"/>
        </w:rPr>
        <w:t>С</w:t>
      </w:r>
      <w:r w:rsidR="00231E82" w:rsidRPr="00A16077">
        <w:rPr>
          <w:rFonts w:ascii="Times New Roman" w:eastAsia="Times New Roman" w:hAnsi="Times New Roman" w:cs="Times New Roman"/>
          <w:i/>
          <w:color w:val="000000" w:themeColor="text1"/>
          <w:sz w:val="24"/>
          <w:szCs w:val="24"/>
          <w:highlight w:val="green"/>
          <w:lang w:eastAsia="ar-SA"/>
        </w:rPr>
        <w:t xml:space="preserve"> поднятыми выше уровня плеч руками.</w:t>
      </w:r>
    </w:p>
    <w:p w14:paraId="7761472D" w14:textId="14A346D5"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231E82" w:rsidRPr="00A16077">
        <w:rPr>
          <w:rFonts w:ascii="Times New Roman" w:eastAsia="Times New Roman" w:hAnsi="Times New Roman" w:cs="Times New Roman"/>
          <w:i/>
          <w:color w:val="000000" w:themeColor="text1"/>
          <w:sz w:val="24"/>
          <w:szCs w:val="24"/>
          <w:highlight w:val="green"/>
          <w:lang w:eastAsia="ar-SA"/>
        </w:rPr>
        <w:t xml:space="preserve"> </w:t>
      </w:r>
      <w:r w:rsidR="00231E82" w:rsidRPr="00A16077">
        <w:rPr>
          <w:rFonts w:ascii="Times New Roman" w:eastAsia="Times New Roman" w:hAnsi="Times New Roman" w:cs="Times New Roman"/>
          <w:i/>
          <w:color w:val="000000" w:themeColor="text1"/>
          <w:sz w:val="24"/>
          <w:szCs w:val="24"/>
          <w:highlight w:val="green"/>
          <w:lang w:val="ru-RU" w:eastAsia="ar-SA"/>
        </w:rPr>
        <w:t>Р</w:t>
      </w:r>
      <w:r w:rsidR="00231E82" w:rsidRPr="00A16077">
        <w:rPr>
          <w:rFonts w:ascii="Times New Roman" w:eastAsia="Times New Roman" w:hAnsi="Times New Roman" w:cs="Times New Roman"/>
          <w:i/>
          <w:color w:val="000000" w:themeColor="text1"/>
          <w:sz w:val="24"/>
          <w:szCs w:val="24"/>
          <w:highlight w:val="green"/>
          <w:lang w:eastAsia="ar-SA"/>
        </w:rPr>
        <w:t>абота с поднятыми выше уровня плеч руками.</w:t>
      </w:r>
    </w:p>
    <w:p w14:paraId="69F49071" w14:textId="22D0FFF4"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Е)</w:t>
      </w:r>
      <w:r w:rsidR="00231E82" w:rsidRPr="00167F9B">
        <w:rPr>
          <w:rFonts w:ascii="Times New Roman" w:eastAsia="Times New Roman" w:hAnsi="Times New Roman" w:cs="Times New Roman"/>
          <w:color w:val="000000" w:themeColor="text1"/>
          <w:sz w:val="24"/>
          <w:szCs w:val="24"/>
          <w:lang w:eastAsia="ar-SA"/>
        </w:rPr>
        <w:t xml:space="preserve"> </w:t>
      </w:r>
      <w:r w:rsidR="00231E82" w:rsidRPr="00167F9B">
        <w:rPr>
          <w:rFonts w:ascii="Times New Roman" w:eastAsia="Times New Roman" w:hAnsi="Times New Roman" w:cs="Times New Roman"/>
          <w:color w:val="000000" w:themeColor="text1"/>
          <w:sz w:val="24"/>
          <w:szCs w:val="24"/>
          <w:lang w:val="ru-RU" w:eastAsia="ar-SA"/>
        </w:rPr>
        <w:t>С</w:t>
      </w:r>
      <w:r w:rsidR="00231E82" w:rsidRPr="00167F9B">
        <w:rPr>
          <w:rFonts w:ascii="Times New Roman" w:eastAsia="Times New Roman" w:hAnsi="Times New Roman" w:cs="Times New Roman"/>
          <w:color w:val="000000" w:themeColor="text1"/>
          <w:sz w:val="24"/>
          <w:szCs w:val="24"/>
          <w:lang w:eastAsia="ar-SA"/>
        </w:rPr>
        <w:t xml:space="preserve"> необходимостью удержания рук на весу.</w:t>
      </w:r>
    </w:p>
    <w:p w14:paraId="5F3E104A" w14:textId="6B03DCD1" w:rsidR="0049771A" w:rsidRPr="00167F9B" w:rsidRDefault="0049771A" w:rsidP="0049771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Требований к организации безопасного рабочего места, утв. Приказом Министерства Труда и Социальной Защиты от 29.11.2021 № 774н</w:t>
      </w:r>
    </w:p>
    <w:p w14:paraId="5600D28F"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12E59365"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Участки и зоны, где по результатам проведенной оценки профессиональных рисков определена высокая вероятность травмирования работников, должны быть обозначены:</w:t>
      </w:r>
    </w:p>
    <w:p w14:paraId="0C544FE7" w14:textId="45F775F8"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w:t>
      </w:r>
      <w:r w:rsidR="008D7EAB" w:rsidRPr="00167F9B">
        <w:rPr>
          <w:rFonts w:ascii="Times New Roman" w:eastAsia="Times New Roman" w:hAnsi="Times New Roman" w:cs="Times New Roman"/>
          <w:color w:val="000000" w:themeColor="text1"/>
          <w:sz w:val="24"/>
          <w:szCs w:val="24"/>
          <w:lang w:val="ru-RU" w:eastAsia="ar-SA"/>
        </w:rPr>
        <w:t>С</w:t>
      </w:r>
      <w:r w:rsidR="00231E82" w:rsidRPr="00167F9B">
        <w:rPr>
          <w:rFonts w:ascii="Times New Roman" w:eastAsia="Times New Roman" w:hAnsi="Times New Roman" w:cs="Times New Roman"/>
          <w:color w:val="000000" w:themeColor="text1"/>
          <w:sz w:val="24"/>
          <w:szCs w:val="24"/>
          <w:lang w:eastAsia="ar-SA"/>
        </w:rPr>
        <w:t>пециальными кодами на планировке.</w:t>
      </w:r>
    </w:p>
    <w:p w14:paraId="198A0BF7" w14:textId="65BF0085"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D7EAB" w:rsidRPr="00A16077">
        <w:rPr>
          <w:rFonts w:ascii="Times New Roman" w:eastAsia="Times New Roman" w:hAnsi="Times New Roman" w:cs="Times New Roman"/>
          <w:i/>
          <w:color w:val="000000" w:themeColor="text1"/>
          <w:sz w:val="24"/>
          <w:szCs w:val="24"/>
          <w:highlight w:val="green"/>
          <w:lang w:eastAsia="ar-SA"/>
        </w:rPr>
        <w:t xml:space="preserve"> </w:t>
      </w:r>
      <w:r w:rsidR="008D7EAB" w:rsidRPr="00A16077">
        <w:rPr>
          <w:rFonts w:ascii="Times New Roman" w:eastAsia="Times New Roman" w:hAnsi="Times New Roman" w:cs="Times New Roman"/>
          <w:i/>
          <w:color w:val="000000" w:themeColor="text1"/>
          <w:sz w:val="24"/>
          <w:szCs w:val="24"/>
          <w:highlight w:val="green"/>
          <w:lang w:val="ru-RU" w:eastAsia="ar-SA"/>
        </w:rPr>
        <w:t>С</w:t>
      </w:r>
      <w:r w:rsidR="00231E82" w:rsidRPr="00A16077">
        <w:rPr>
          <w:rFonts w:ascii="Times New Roman" w:eastAsia="Times New Roman" w:hAnsi="Times New Roman" w:cs="Times New Roman"/>
          <w:i/>
          <w:color w:val="000000" w:themeColor="text1"/>
          <w:sz w:val="24"/>
          <w:szCs w:val="24"/>
          <w:highlight w:val="green"/>
          <w:lang w:eastAsia="ar-SA"/>
        </w:rPr>
        <w:t>игнально</w:t>
      </w:r>
      <w:r w:rsidR="008D7EAB" w:rsidRPr="00A16077">
        <w:rPr>
          <w:rFonts w:ascii="Times New Roman" w:eastAsia="Times New Roman" w:hAnsi="Times New Roman" w:cs="Times New Roman"/>
          <w:i/>
          <w:color w:val="000000" w:themeColor="text1"/>
          <w:sz w:val="24"/>
          <w:szCs w:val="24"/>
          <w:highlight w:val="green"/>
          <w:lang w:eastAsia="ar-SA"/>
        </w:rPr>
        <w:t>й разметкой.</w:t>
      </w:r>
    </w:p>
    <w:p w14:paraId="5FF9BB4D" w14:textId="32E6B4C1"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8D7EAB" w:rsidRPr="00A16077">
        <w:rPr>
          <w:rFonts w:ascii="Times New Roman" w:eastAsia="Times New Roman" w:hAnsi="Times New Roman" w:cs="Times New Roman"/>
          <w:i/>
          <w:color w:val="000000" w:themeColor="text1"/>
          <w:sz w:val="24"/>
          <w:szCs w:val="24"/>
          <w:highlight w:val="green"/>
          <w:lang w:eastAsia="ar-SA"/>
        </w:rPr>
        <w:t xml:space="preserve"> </w:t>
      </w:r>
      <w:r w:rsidR="008D7EAB" w:rsidRPr="00A16077">
        <w:rPr>
          <w:rFonts w:ascii="Times New Roman" w:eastAsia="Times New Roman" w:hAnsi="Times New Roman" w:cs="Times New Roman"/>
          <w:i/>
          <w:color w:val="000000" w:themeColor="text1"/>
          <w:sz w:val="24"/>
          <w:szCs w:val="24"/>
          <w:highlight w:val="green"/>
          <w:lang w:val="ru-RU" w:eastAsia="ar-SA"/>
        </w:rPr>
        <w:t>З</w:t>
      </w:r>
      <w:r w:rsidR="00231E82" w:rsidRPr="00A16077">
        <w:rPr>
          <w:rFonts w:ascii="Times New Roman" w:eastAsia="Times New Roman" w:hAnsi="Times New Roman" w:cs="Times New Roman"/>
          <w:i/>
          <w:color w:val="000000" w:themeColor="text1"/>
          <w:sz w:val="24"/>
          <w:szCs w:val="24"/>
          <w:highlight w:val="green"/>
          <w:lang w:eastAsia="ar-SA"/>
        </w:rPr>
        <w:t>наками безопасност</w:t>
      </w:r>
      <w:r w:rsidR="008D7EAB" w:rsidRPr="00A16077">
        <w:rPr>
          <w:rFonts w:ascii="Times New Roman" w:eastAsia="Times New Roman" w:hAnsi="Times New Roman" w:cs="Times New Roman"/>
          <w:i/>
          <w:color w:val="000000" w:themeColor="text1"/>
          <w:sz w:val="24"/>
          <w:szCs w:val="24"/>
          <w:highlight w:val="green"/>
          <w:lang w:val="ru-RU" w:eastAsia="ar-SA"/>
        </w:rPr>
        <w:t>и.</w:t>
      </w:r>
    </w:p>
    <w:p w14:paraId="0A935823" w14:textId="70560E96"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8D7EAB" w:rsidRPr="00167F9B">
        <w:rPr>
          <w:rFonts w:ascii="Times New Roman" w:eastAsia="Times New Roman" w:hAnsi="Times New Roman" w:cs="Times New Roman"/>
          <w:color w:val="000000" w:themeColor="text1"/>
          <w:sz w:val="24"/>
          <w:szCs w:val="24"/>
          <w:lang w:eastAsia="ar-SA"/>
        </w:rPr>
        <w:t xml:space="preserve"> </w:t>
      </w:r>
      <w:r w:rsidR="008D7EAB" w:rsidRPr="00167F9B">
        <w:rPr>
          <w:rFonts w:ascii="Times New Roman" w:eastAsia="Times New Roman" w:hAnsi="Times New Roman" w:cs="Times New Roman"/>
          <w:color w:val="000000" w:themeColor="text1"/>
          <w:sz w:val="24"/>
          <w:szCs w:val="24"/>
          <w:lang w:val="ru-RU" w:eastAsia="ar-SA"/>
        </w:rPr>
        <w:t>О</w:t>
      </w:r>
      <w:r w:rsidR="00231E82" w:rsidRPr="00167F9B">
        <w:rPr>
          <w:rFonts w:ascii="Times New Roman" w:eastAsia="Times New Roman" w:hAnsi="Times New Roman" w:cs="Times New Roman"/>
          <w:color w:val="000000" w:themeColor="text1"/>
          <w:sz w:val="24"/>
          <w:szCs w:val="24"/>
          <w:lang w:eastAsia="ar-SA"/>
        </w:rPr>
        <w:t>граждением</w:t>
      </w:r>
      <w:r w:rsidR="008D7EAB" w:rsidRPr="00167F9B">
        <w:rPr>
          <w:rFonts w:ascii="Times New Roman" w:eastAsia="Times New Roman" w:hAnsi="Times New Roman" w:cs="Times New Roman"/>
          <w:color w:val="000000" w:themeColor="text1"/>
          <w:sz w:val="24"/>
          <w:szCs w:val="24"/>
          <w:lang w:val="ru-RU" w:eastAsia="ar-SA"/>
        </w:rPr>
        <w:t>.</w:t>
      </w:r>
    </w:p>
    <w:p w14:paraId="05B51A9F" w14:textId="7622095A" w:rsidR="0049771A" w:rsidRPr="00167F9B" w:rsidRDefault="0049771A" w:rsidP="0049771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Требований к организации безопасного рабочего места, утв. Приказом Министерства Труда и Социальной Защиты от 29.11.2021 № 774н</w:t>
      </w:r>
    </w:p>
    <w:p w14:paraId="0E2BD5AC" w14:textId="77777777"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565B806C" w14:textId="50B95C98"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Если основной рабочей позой работника является</w:t>
      </w:r>
      <w:r w:rsidR="008D7EAB" w:rsidRPr="00167F9B">
        <w:rPr>
          <w:rFonts w:ascii="Times New Roman" w:eastAsia="Times New Roman" w:hAnsi="Times New Roman" w:cs="Times New Roman"/>
          <w:b/>
          <w:color w:val="000000" w:themeColor="text1"/>
          <w:sz w:val="24"/>
          <w:szCs w:val="24"/>
          <w:lang w:val="ru-RU" w:eastAsia="ar-SA"/>
        </w:rPr>
        <w:t xml:space="preserve"> </w:t>
      </w:r>
      <w:r w:rsidR="008D7EAB" w:rsidRPr="00167F9B">
        <w:rPr>
          <w:rFonts w:ascii="Times New Roman" w:eastAsia="Times New Roman" w:hAnsi="Times New Roman" w:cs="Times New Roman"/>
          <w:b/>
          <w:color w:val="000000" w:themeColor="text1"/>
          <w:sz w:val="24"/>
          <w:szCs w:val="24"/>
          <w:lang w:eastAsia="ar-SA"/>
        </w:rPr>
        <w:t>положение "стоя", то должны быть предприняты следующие меры:</w:t>
      </w:r>
    </w:p>
    <w:p w14:paraId="0F5A9810" w14:textId="56931E50"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D7EAB" w:rsidRPr="00167F9B">
        <w:rPr>
          <w:rFonts w:ascii="Times New Roman" w:eastAsia="Times New Roman" w:hAnsi="Times New Roman" w:cs="Times New Roman"/>
          <w:color w:val="000000" w:themeColor="text1"/>
          <w:sz w:val="24"/>
          <w:szCs w:val="24"/>
          <w:lang w:eastAsia="ar-SA"/>
        </w:rPr>
        <w:t xml:space="preserve"> </w:t>
      </w:r>
      <w:r w:rsidR="008D7EAB" w:rsidRPr="00167F9B">
        <w:rPr>
          <w:rFonts w:ascii="Times New Roman" w:eastAsia="Times New Roman" w:hAnsi="Times New Roman" w:cs="Times New Roman"/>
          <w:color w:val="000000" w:themeColor="text1"/>
          <w:sz w:val="24"/>
          <w:szCs w:val="24"/>
          <w:lang w:val="ru-RU" w:eastAsia="ar-SA"/>
        </w:rPr>
        <w:t>Э</w:t>
      </w:r>
      <w:r w:rsidR="00231E82" w:rsidRPr="00167F9B">
        <w:rPr>
          <w:rFonts w:ascii="Times New Roman" w:eastAsia="Times New Roman" w:hAnsi="Times New Roman" w:cs="Times New Roman"/>
          <w:color w:val="000000" w:themeColor="text1"/>
          <w:sz w:val="24"/>
          <w:szCs w:val="24"/>
          <w:lang w:eastAsia="ar-SA"/>
        </w:rPr>
        <w:t>та</w:t>
      </w:r>
      <w:r w:rsidR="008D7EAB" w:rsidRPr="00167F9B">
        <w:rPr>
          <w:rFonts w:ascii="Times New Roman" w:eastAsia="Times New Roman" w:hAnsi="Times New Roman" w:cs="Times New Roman"/>
          <w:color w:val="000000" w:themeColor="text1"/>
          <w:sz w:val="24"/>
          <w:szCs w:val="24"/>
          <w:lang w:eastAsia="ar-SA"/>
        </w:rPr>
        <w:t xml:space="preserve"> операция должна быть исключена.</w:t>
      </w:r>
    </w:p>
    <w:p w14:paraId="37ED1E02" w14:textId="3B37C5F8"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D7EAB" w:rsidRPr="00A16077">
        <w:rPr>
          <w:rFonts w:ascii="Times New Roman" w:eastAsia="Times New Roman" w:hAnsi="Times New Roman" w:cs="Times New Roman"/>
          <w:i/>
          <w:color w:val="000000" w:themeColor="text1"/>
          <w:sz w:val="24"/>
          <w:szCs w:val="24"/>
          <w:highlight w:val="green"/>
          <w:lang w:eastAsia="ar-SA"/>
        </w:rPr>
        <w:t xml:space="preserve"> </w:t>
      </w:r>
      <w:r w:rsidR="008D7EAB" w:rsidRPr="00A16077">
        <w:rPr>
          <w:rFonts w:ascii="Times New Roman" w:eastAsia="Times New Roman" w:hAnsi="Times New Roman" w:cs="Times New Roman"/>
          <w:i/>
          <w:color w:val="000000" w:themeColor="text1"/>
          <w:sz w:val="24"/>
          <w:szCs w:val="24"/>
          <w:highlight w:val="green"/>
          <w:lang w:val="ru-RU" w:eastAsia="ar-SA"/>
        </w:rPr>
        <w:t>О</w:t>
      </w:r>
      <w:r w:rsidR="00231E82" w:rsidRPr="00A16077">
        <w:rPr>
          <w:rFonts w:ascii="Times New Roman" w:eastAsia="Times New Roman" w:hAnsi="Times New Roman" w:cs="Times New Roman"/>
          <w:i/>
          <w:color w:val="000000" w:themeColor="text1"/>
          <w:sz w:val="24"/>
          <w:szCs w:val="24"/>
          <w:highlight w:val="green"/>
          <w:lang w:eastAsia="ar-SA"/>
        </w:rPr>
        <w:t>рганизация рабочего места должна обеспечивать возможность смены основной рабочей позы на положение</w:t>
      </w:r>
      <w:r w:rsidR="008D7EAB" w:rsidRPr="00A16077">
        <w:rPr>
          <w:rFonts w:ascii="Times New Roman" w:eastAsia="Times New Roman" w:hAnsi="Times New Roman" w:cs="Times New Roman"/>
          <w:i/>
          <w:color w:val="000000" w:themeColor="text1"/>
          <w:sz w:val="24"/>
          <w:szCs w:val="24"/>
          <w:highlight w:val="green"/>
          <w:lang w:val="ru-RU" w:eastAsia="ar-SA"/>
        </w:rPr>
        <w:t xml:space="preserve"> </w:t>
      </w:r>
      <w:r w:rsidR="00231E82" w:rsidRPr="00A16077">
        <w:rPr>
          <w:rFonts w:ascii="Times New Roman" w:eastAsia="Times New Roman" w:hAnsi="Times New Roman" w:cs="Times New Roman"/>
          <w:i/>
          <w:color w:val="000000" w:themeColor="text1"/>
          <w:sz w:val="24"/>
          <w:szCs w:val="24"/>
          <w:highlight w:val="green"/>
          <w:lang w:eastAsia="ar-SA"/>
        </w:rPr>
        <w:t>"сидя", в том числе посредство</w:t>
      </w:r>
      <w:r w:rsidR="008D7EAB" w:rsidRPr="00A16077">
        <w:rPr>
          <w:rFonts w:ascii="Times New Roman" w:eastAsia="Times New Roman" w:hAnsi="Times New Roman" w:cs="Times New Roman"/>
          <w:i/>
          <w:color w:val="000000" w:themeColor="text1"/>
          <w:sz w:val="24"/>
          <w:szCs w:val="24"/>
          <w:highlight w:val="green"/>
          <w:lang w:eastAsia="ar-SA"/>
        </w:rPr>
        <w:t>м организации места для сидения.</w:t>
      </w:r>
    </w:p>
    <w:p w14:paraId="1EA514E3" w14:textId="3EC393EE"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D7EAB" w:rsidRPr="00167F9B">
        <w:rPr>
          <w:rFonts w:ascii="Times New Roman" w:eastAsia="Times New Roman" w:hAnsi="Times New Roman" w:cs="Times New Roman"/>
          <w:color w:val="000000" w:themeColor="text1"/>
          <w:sz w:val="24"/>
          <w:szCs w:val="24"/>
          <w:lang w:eastAsia="ar-SA"/>
        </w:rPr>
        <w:t xml:space="preserve"> </w:t>
      </w:r>
      <w:r w:rsidR="008D7EAB" w:rsidRPr="00167F9B">
        <w:rPr>
          <w:rFonts w:ascii="Times New Roman" w:eastAsia="Times New Roman" w:hAnsi="Times New Roman" w:cs="Times New Roman"/>
          <w:color w:val="000000" w:themeColor="text1"/>
          <w:sz w:val="24"/>
          <w:szCs w:val="24"/>
          <w:lang w:val="ru-RU" w:eastAsia="ar-SA"/>
        </w:rPr>
        <w:t>Д</w:t>
      </w:r>
      <w:r w:rsidR="00231E82" w:rsidRPr="00167F9B">
        <w:rPr>
          <w:rFonts w:ascii="Times New Roman" w:eastAsia="Times New Roman" w:hAnsi="Times New Roman" w:cs="Times New Roman"/>
          <w:color w:val="000000" w:themeColor="text1"/>
          <w:sz w:val="24"/>
          <w:szCs w:val="24"/>
          <w:lang w:eastAsia="ar-SA"/>
        </w:rPr>
        <w:t xml:space="preserve">олжны быть организованы дополнительные </w:t>
      </w:r>
      <w:r w:rsidR="008D7EAB" w:rsidRPr="00167F9B">
        <w:rPr>
          <w:rFonts w:ascii="Times New Roman" w:eastAsia="Times New Roman" w:hAnsi="Times New Roman" w:cs="Times New Roman"/>
          <w:color w:val="000000" w:themeColor="text1"/>
          <w:sz w:val="24"/>
          <w:szCs w:val="24"/>
          <w:lang w:eastAsia="ar-SA"/>
        </w:rPr>
        <w:t>перерывы в работе каждые 30 мин.</w:t>
      </w:r>
    </w:p>
    <w:p w14:paraId="3E1EF9FE" w14:textId="69B1A6F6"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8D7EAB" w:rsidRPr="00167F9B">
        <w:rPr>
          <w:rFonts w:ascii="Times New Roman" w:eastAsia="Times New Roman" w:hAnsi="Times New Roman" w:cs="Times New Roman"/>
          <w:color w:val="000000" w:themeColor="text1"/>
          <w:sz w:val="24"/>
          <w:szCs w:val="24"/>
          <w:lang w:eastAsia="ar-SA"/>
        </w:rPr>
        <w:t xml:space="preserve"> </w:t>
      </w:r>
      <w:r w:rsidR="008D7EAB" w:rsidRPr="00167F9B">
        <w:rPr>
          <w:rFonts w:ascii="Times New Roman" w:eastAsia="Times New Roman" w:hAnsi="Times New Roman" w:cs="Times New Roman"/>
          <w:color w:val="000000" w:themeColor="text1"/>
          <w:sz w:val="24"/>
          <w:szCs w:val="24"/>
          <w:lang w:val="ru-RU" w:eastAsia="ar-SA"/>
        </w:rPr>
        <w:t>М</w:t>
      </w:r>
      <w:r w:rsidR="00231E82" w:rsidRPr="00167F9B">
        <w:rPr>
          <w:rFonts w:ascii="Times New Roman" w:eastAsia="Times New Roman" w:hAnsi="Times New Roman" w:cs="Times New Roman"/>
          <w:color w:val="000000" w:themeColor="text1"/>
          <w:sz w:val="24"/>
          <w:szCs w:val="24"/>
          <w:lang w:eastAsia="ar-SA"/>
        </w:rPr>
        <w:t>ожно ничего не предпринимать</w:t>
      </w:r>
      <w:r w:rsidR="008D7EAB" w:rsidRPr="00167F9B">
        <w:rPr>
          <w:rFonts w:ascii="Times New Roman" w:eastAsia="Times New Roman" w:hAnsi="Times New Roman" w:cs="Times New Roman"/>
          <w:color w:val="000000" w:themeColor="text1"/>
          <w:sz w:val="24"/>
          <w:szCs w:val="24"/>
          <w:lang w:val="ru-RU" w:eastAsia="ar-SA"/>
        </w:rPr>
        <w:t>.</w:t>
      </w:r>
    </w:p>
    <w:p w14:paraId="406A19CB" w14:textId="1D9B7E80" w:rsidR="0049771A" w:rsidRPr="00167F9B" w:rsidRDefault="0049771A" w:rsidP="0049771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Требований к организации безопасного рабочего места, утв. Приказом Министерства Труда и Социальной Защиты от 29.11.2021 № 774н</w:t>
      </w:r>
    </w:p>
    <w:p w14:paraId="62F8A434" w14:textId="77777777"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eastAsia="ar-SA"/>
        </w:rPr>
      </w:pPr>
    </w:p>
    <w:p w14:paraId="76D188F0"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Организация и содержание рабочих мест, а также расстояния между рабочими местами (рабочими зонами) должны обеспечивать :</w:t>
      </w:r>
    </w:p>
    <w:p w14:paraId="5F7F4A09" w14:textId="1B0F2230"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D7EAB" w:rsidRPr="00A16077">
        <w:rPr>
          <w:rFonts w:ascii="Times New Roman" w:eastAsia="Times New Roman" w:hAnsi="Times New Roman" w:cs="Times New Roman"/>
          <w:i/>
          <w:color w:val="000000" w:themeColor="text1"/>
          <w:sz w:val="24"/>
          <w:szCs w:val="24"/>
          <w:highlight w:val="green"/>
          <w:lang w:eastAsia="ar-SA"/>
        </w:rPr>
        <w:t xml:space="preserve"> </w:t>
      </w:r>
      <w:r w:rsidR="008D7EAB" w:rsidRPr="00A16077">
        <w:rPr>
          <w:rFonts w:ascii="Times New Roman" w:eastAsia="Times New Roman" w:hAnsi="Times New Roman" w:cs="Times New Roman"/>
          <w:i/>
          <w:color w:val="000000" w:themeColor="text1"/>
          <w:sz w:val="24"/>
          <w:szCs w:val="24"/>
          <w:highlight w:val="green"/>
          <w:lang w:val="ru-RU" w:eastAsia="ar-SA"/>
        </w:rPr>
        <w:t>Б</w:t>
      </w:r>
      <w:r w:rsidR="00231E82" w:rsidRPr="00A16077">
        <w:rPr>
          <w:rFonts w:ascii="Times New Roman" w:eastAsia="Times New Roman" w:hAnsi="Times New Roman" w:cs="Times New Roman"/>
          <w:i/>
          <w:color w:val="000000" w:themeColor="text1"/>
          <w:sz w:val="24"/>
          <w:szCs w:val="24"/>
          <w:highlight w:val="green"/>
          <w:lang w:eastAsia="ar-SA"/>
        </w:rPr>
        <w:t>ез</w:t>
      </w:r>
      <w:r w:rsidR="008D7EAB" w:rsidRPr="00A16077">
        <w:rPr>
          <w:rFonts w:ascii="Times New Roman" w:eastAsia="Times New Roman" w:hAnsi="Times New Roman" w:cs="Times New Roman"/>
          <w:i/>
          <w:color w:val="000000" w:themeColor="text1"/>
          <w:sz w:val="24"/>
          <w:szCs w:val="24"/>
          <w:highlight w:val="green"/>
          <w:lang w:eastAsia="ar-SA"/>
        </w:rPr>
        <w:t>опасное передвижение работников.</w:t>
      </w:r>
    </w:p>
    <w:p w14:paraId="31481602" w14:textId="0E2270D8"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D7EAB" w:rsidRPr="00A16077">
        <w:rPr>
          <w:rFonts w:ascii="Times New Roman" w:eastAsia="Times New Roman" w:hAnsi="Times New Roman" w:cs="Times New Roman"/>
          <w:i/>
          <w:color w:val="000000" w:themeColor="text1"/>
          <w:sz w:val="24"/>
          <w:szCs w:val="24"/>
          <w:highlight w:val="green"/>
          <w:lang w:eastAsia="ar-SA"/>
        </w:rPr>
        <w:t xml:space="preserve"> </w:t>
      </w:r>
      <w:r w:rsidR="008D7EAB" w:rsidRPr="00A16077">
        <w:rPr>
          <w:rFonts w:ascii="Times New Roman" w:eastAsia="Times New Roman" w:hAnsi="Times New Roman" w:cs="Times New Roman"/>
          <w:i/>
          <w:color w:val="000000" w:themeColor="text1"/>
          <w:sz w:val="24"/>
          <w:szCs w:val="24"/>
          <w:highlight w:val="green"/>
          <w:lang w:val="ru-RU" w:eastAsia="ar-SA"/>
        </w:rPr>
        <w:t>Б</w:t>
      </w:r>
      <w:r w:rsidR="00231E82" w:rsidRPr="00A16077">
        <w:rPr>
          <w:rFonts w:ascii="Times New Roman" w:eastAsia="Times New Roman" w:hAnsi="Times New Roman" w:cs="Times New Roman"/>
          <w:i/>
          <w:color w:val="000000" w:themeColor="text1"/>
          <w:sz w:val="24"/>
          <w:szCs w:val="24"/>
          <w:highlight w:val="green"/>
          <w:lang w:eastAsia="ar-SA"/>
        </w:rPr>
        <w:t>езопасное пе</w:t>
      </w:r>
      <w:r w:rsidR="008D7EAB" w:rsidRPr="00A16077">
        <w:rPr>
          <w:rFonts w:ascii="Times New Roman" w:eastAsia="Times New Roman" w:hAnsi="Times New Roman" w:cs="Times New Roman"/>
          <w:i/>
          <w:color w:val="000000" w:themeColor="text1"/>
          <w:sz w:val="24"/>
          <w:szCs w:val="24"/>
          <w:highlight w:val="green"/>
          <w:lang w:eastAsia="ar-SA"/>
        </w:rPr>
        <w:t>редвижение транспортных средств.</w:t>
      </w:r>
    </w:p>
    <w:p w14:paraId="3581234B" w14:textId="07AD976A"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D7EAB" w:rsidRPr="00A16077">
        <w:rPr>
          <w:rFonts w:ascii="Times New Roman" w:eastAsia="Times New Roman" w:hAnsi="Times New Roman" w:cs="Times New Roman"/>
          <w:i/>
          <w:color w:val="000000" w:themeColor="text1"/>
          <w:sz w:val="24"/>
          <w:szCs w:val="24"/>
          <w:highlight w:val="green"/>
          <w:lang w:eastAsia="ar-SA"/>
        </w:rPr>
        <w:t xml:space="preserve"> </w:t>
      </w:r>
      <w:r w:rsidR="008D7EAB" w:rsidRPr="00A16077">
        <w:rPr>
          <w:rFonts w:ascii="Times New Roman" w:eastAsia="Times New Roman" w:hAnsi="Times New Roman" w:cs="Times New Roman"/>
          <w:i/>
          <w:color w:val="000000" w:themeColor="text1"/>
          <w:sz w:val="24"/>
          <w:szCs w:val="24"/>
          <w:highlight w:val="green"/>
          <w:lang w:val="ru-RU" w:eastAsia="ar-SA"/>
        </w:rPr>
        <w:t>Б</w:t>
      </w:r>
      <w:r w:rsidR="00231E82" w:rsidRPr="00A16077">
        <w:rPr>
          <w:rFonts w:ascii="Times New Roman" w:eastAsia="Times New Roman" w:hAnsi="Times New Roman" w:cs="Times New Roman"/>
          <w:i/>
          <w:color w:val="000000" w:themeColor="text1"/>
          <w:sz w:val="24"/>
          <w:szCs w:val="24"/>
          <w:highlight w:val="green"/>
          <w:lang w:eastAsia="ar-SA"/>
        </w:rPr>
        <w:t>езопасные действия с с</w:t>
      </w:r>
      <w:r w:rsidR="008D7EAB" w:rsidRPr="00A16077">
        <w:rPr>
          <w:rFonts w:ascii="Times New Roman" w:eastAsia="Times New Roman" w:hAnsi="Times New Roman" w:cs="Times New Roman"/>
          <w:i/>
          <w:color w:val="000000" w:themeColor="text1"/>
          <w:sz w:val="24"/>
          <w:szCs w:val="24"/>
          <w:highlight w:val="green"/>
          <w:lang w:eastAsia="ar-SA"/>
        </w:rPr>
        <w:t>ырьем, материалами, заготовками.</w:t>
      </w:r>
    </w:p>
    <w:p w14:paraId="3633C28C" w14:textId="6050FAA2"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8D7EAB" w:rsidRPr="00A16077">
        <w:rPr>
          <w:rFonts w:ascii="Times New Roman" w:eastAsia="Times New Roman" w:hAnsi="Times New Roman" w:cs="Times New Roman"/>
          <w:i/>
          <w:color w:val="000000" w:themeColor="text1"/>
          <w:sz w:val="24"/>
          <w:szCs w:val="24"/>
          <w:highlight w:val="green"/>
          <w:lang w:eastAsia="ar-SA"/>
        </w:rPr>
        <w:t xml:space="preserve"> </w:t>
      </w:r>
      <w:r w:rsidR="008D7EAB" w:rsidRPr="00A16077">
        <w:rPr>
          <w:rFonts w:ascii="Times New Roman" w:eastAsia="Times New Roman" w:hAnsi="Times New Roman" w:cs="Times New Roman"/>
          <w:i/>
          <w:color w:val="000000" w:themeColor="text1"/>
          <w:sz w:val="24"/>
          <w:szCs w:val="24"/>
          <w:highlight w:val="green"/>
          <w:lang w:val="ru-RU" w:eastAsia="ar-SA"/>
        </w:rPr>
        <w:t>Б</w:t>
      </w:r>
      <w:r w:rsidR="00231E82" w:rsidRPr="00A16077">
        <w:rPr>
          <w:rFonts w:ascii="Times New Roman" w:eastAsia="Times New Roman" w:hAnsi="Times New Roman" w:cs="Times New Roman"/>
          <w:i/>
          <w:color w:val="000000" w:themeColor="text1"/>
          <w:sz w:val="24"/>
          <w:szCs w:val="24"/>
          <w:highlight w:val="green"/>
          <w:lang w:eastAsia="ar-SA"/>
        </w:rPr>
        <w:t>езопасные действия с полуфабрикатами и готовой продукцией.</w:t>
      </w:r>
    </w:p>
    <w:p w14:paraId="77EF34AA" w14:textId="60B6B061" w:rsidR="0049771A" w:rsidRPr="00167F9B" w:rsidRDefault="0049771A" w:rsidP="0049771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Требования к организации безопасного рабочего места, утв. Приказом Министерства Труда и Социальной Защиты от 29.11.2021 № 774н</w:t>
      </w:r>
    </w:p>
    <w:p w14:paraId="77C04803" w14:textId="77777777"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eastAsia="ar-SA"/>
        </w:rPr>
      </w:pPr>
    </w:p>
    <w:p w14:paraId="7DB5E6FB" w14:textId="105D5D4A"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Выбрать правильный порядок действий при подготовке к проведению работ (оказании услу</w:t>
      </w:r>
      <w:r w:rsidR="00567C02" w:rsidRPr="00167F9B">
        <w:rPr>
          <w:rFonts w:ascii="Times New Roman" w:eastAsia="Times New Roman" w:hAnsi="Times New Roman" w:cs="Times New Roman"/>
          <w:b/>
          <w:color w:val="000000" w:themeColor="text1"/>
          <w:sz w:val="24"/>
          <w:szCs w:val="24"/>
          <w:lang w:eastAsia="ar-SA"/>
        </w:rPr>
        <w:t>г</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 xml:space="preserve"> на территории, находящейся под контролем другого работодателя</w:t>
      </w:r>
    </w:p>
    <w:p w14:paraId="198BB9C8" w14:textId="30EC69C6"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31E82" w:rsidRPr="00A16077">
        <w:rPr>
          <w:rFonts w:ascii="Times New Roman" w:eastAsia="Times New Roman" w:hAnsi="Times New Roman" w:cs="Times New Roman"/>
          <w:i/>
          <w:color w:val="000000" w:themeColor="text1"/>
          <w:sz w:val="24"/>
          <w:szCs w:val="24"/>
          <w:highlight w:val="green"/>
          <w:lang w:eastAsia="ar-SA"/>
        </w:rPr>
        <w:t xml:space="preserve"> 1. Назначение ответственных лиц со стороны контролирующего работодателя и зависимого работодателя.→ 2. Составление работодателями единого перечня вредных и (или) опасных производственных факторов, опасностей. → 3. Составление плана мероприятий по действиям при возникновении аварийных ситуаций и при проведен</w:t>
      </w:r>
      <w:r w:rsidR="008D7EAB" w:rsidRPr="00A16077">
        <w:rPr>
          <w:rFonts w:ascii="Times New Roman" w:eastAsia="Times New Roman" w:hAnsi="Times New Roman" w:cs="Times New Roman"/>
          <w:i/>
          <w:color w:val="000000" w:themeColor="text1"/>
          <w:sz w:val="24"/>
          <w:szCs w:val="24"/>
          <w:highlight w:val="green"/>
          <w:lang w:eastAsia="ar-SA"/>
        </w:rPr>
        <w:t>ии спасательных работ. →</w:t>
      </w:r>
      <w:r w:rsidR="008D7EAB" w:rsidRPr="00A16077">
        <w:rPr>
          <w:rFonts w:ascii="Times New Roman" w:eastAsia="Times New Roman" w:hAnsi="Times New Roman" w:cs="Times New Roman"/>
          <w:i/>
          <w:color w:val="000000" w:themeColor="text1"/>
          <w:sz w:val="24"/>
          <w:szCs w:val="24"/>
          <w:highlight w:val="green"/>
          <w:lang w:val="ru-RU" w:eastAsia="ar-SA"/>
        </w:rPr>
        <w:t xml:space="preserve"> </w:t>
      </w:r>
      <w:r w:rsidR="00231E82" w:rsidRPr="00A16077">
        <w:rPr>
          <w:rFonts w:ascii="Times New Roman" w:eastAsia="Times New Roman" w:hAnsi="Times New Roman" w:cs="Times New Roman"/>
          <w:i/>
          <w:color w:val="000000" w:themeColor="text1"/>
          <w:sz w:val="24"/>
          <w:szCs w:val="24"/>
          <w:highlight w:val="green"/>
          <w:lang w:eastAsia="ar-SA"/>
        </w:rPr>
        <w:t>4.Отражение перечней и мероприятий в договоре, заключаемом между контролирующим работодателем и зависимым работодателем.</w:t>
      </w:r>
    </w:p>
    <w:p w14:paraId="0ED92AB4" w14:textId="4428CC0C"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1. Составление работодателями единого перечня вредных и (или) опасных производственных факторов, опасностей. → 2. Составление плана мероприятий по действиям при возникновении аварийных ситуаций и при п</w:t>
      </w:r>
      <w:r w:rsidR="008D7EAB" w:rsidRPr="00167F9B">
        <w:rPr>
          <w:rFonts w:ascii="Times New Roman" w:eastAsia="Times New Roman" w:hAnsi="Times New Roman" w:cs="Times New Roman"/>
          <w:color w:val="000000" w:themeColor="text1"/>
          <w:sz w:val="24"/>
          <w:szCs w:val="24"/>
          <w:lang w:eastAsia="ar-SA"/>
        </w:rPr>
        <w:t>роведении спасательных работ. →</w:t>
      </w:r>
      <w:r w:rsidR="008D7EAB" w:rsidRPr="00167F9B">
        <w:rPr>
          <w:rFonts w:ascii="Times New Roman" w:eastAsia="Times New Roman" w:hAnsi="Times New Roman" w:cs="Times New Roman"/>
          <w:color w:val="000000" w:themeColor="text1"/>
          <w:sz w:val="24"/>
          <w:szCs w:val="24"/>
          <w:lang w:val="ru-RU" w:eastAsia="ar-SA"/>
        </w:rPr>
        <w:t xml:space="preserve"> </w:t>
      </w:r>
      <w:r w:rsidR="00231E82" w:rsidRPr="00167F9B">
        <w:rPr>
          <w:rFonts w:ascii="Times New Roman" w:eastAsia="Times New Roman" w:hAnsi="Times New Roman" w:cs="Times New Roman"/>
          <w:color w:val="000000" w:themeColor="text1"/>
          <w:sz w:val="24"/>
          <w:szCs w:val="24"/>
          <w:lang w:eastAsia="ar-SA"/>
        </w:rPr>
        <w:t>3.Отражение перечней и мероприятий в договоре, заключаемом между контролирующим работодателем и зависимым работодателем.</w:t>
      </w:r>
    </w:p>
    <w:p w14:paraId="3C4800A0" w14:textId="0D39B10C"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31E82" w:rsidRPr="00167F9B">
        <w:rPr>
          <w:rFonts w:ascii="Times New Roman" w:eastAsia="Times New Roman" w:hAnsi="Times New Roman" w:cs="Times New Roman"/>
          <w:color w:val="000000" w:themeColor="text1"/>
          <w:sz w:val="24"/>
          <w:szCs w:val="24"/>
          <w:lang w:eastAsia="ar-SA"/>
        </w:rPr>
        <w:t xml:space="preserve"> 1. Назначение ответственных лиц со стороны контролирующего работодателя и зависимого работодателя.→ 2. Составление работодателями единого перечня вредных и (или) опасных производственных факторов, опасностей. → 3. Составление плана мероприятий по действиям при возникновении аварийных ситуаций и при </w:t>
      </w:r>
      <w:r w:rsidR="008D7EAB" w:rsidRPr="00167F9B">
        <w:rPr>
          <w:rFonts w:ascii="Times New Roman" w:eastAsia="Times New Roman" w:hAnsi="Times New Roman" w:cs="Times New Roman"/>
          <w:color w:val="000000" w:themeColor="text1"/>
          <w:sz w:val="24"/>
          <w:szCs w:val="24"/>
          <w:lang w:eastAsia="ar-SA"/>
        </w:rPr>
        <w:t>проведении спасательных работ.</w:t>
      </w:r>
    </w:p>
    <w:p w14:paraId="5DE4935B" w14:textId="24F6028C" w:rsidR="0049771A" w:rsidRPr="00167F9B" w:rsidRDefault="0049771A" w:rsidP="0049771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1-3</w:t>
      </w:r>
      <w:r w:rsidRPr="00167F9B">
        <w:rPr>
          <w:rFonts w:ascii="Times New Roman" w:hAnsi="Times New Roman" w:cs="Times New Roman"/>
          <w:color w:val="FF0000"/>
          <w:sz w:val="24"/>
          <w:szCs w:val="24"/>
        </w:rPr>
        <w:t xml:space="preserve">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551834DC" w14:textId="77777777"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eastAsia="ar-SA"/>
        </w:rPr>
      </w:pPr>
    </w:p>
    <w:p w14:paraId="6A7B0743" w14:textId="38227AC6"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При проведении работ (оказании услу</w:t>
      </w:r>
      <w:r w:rsidR="00323227" w:rsidRPr="00167F9B">
        <w:rPr>
          <w:rFonts w:ascii="Times New Roman" w:eastAsia="Times New Roman" w:hAnsi="Times New Roman" w:cs="Times New Roman"/>
          <w:b/>
          <w:color w:val="000000" w:themeColor="text1"/>
          <w:sz w:val="24"/>
          <w:szCs w:val="24"/>
          <w:lang w:eastAsia="ar-SA"/>
        </w:rPr>
        <w:t>Г)</w:t>
      </w:r>
      <w:r w:rsidRPr="00167F9B">
        <w:rPr>
          <w:rFonts w:ascii="Times New Roman" w:eastAsia="Times New Roman" w:hAnsi="Times New Roman" w:cs="Times New Roman"/>
          <w:b/>
          <w:color w:val="000000" w:themeColor="text1"/>
          <w:sz w:val="24"/>
          <w:szCs w:val="24"/>
          <w:lang w:eastAsia="ar-SA"/>
        </w:rPr>
        <w:t xml:space="preserve"> на территории, находящейся под контролем другого работодателя какие организационные действия</w:t>
      </w:r>
      <w:r w:rsidR="008D7EAB" w:rsidRPr="00167F9B">
        <w:rPr>
          <w:rFonts w:ascii="Times New Roman" w:eastAsia="Times New Roman" w:hAnsi="Times New Roman" w:cs="Times New Roman"/>
          <w:b/>
          <w:color w:val="000000" w:themeColor="text1"/>
          <w:sz w:val="24"/>
          <w:szCs w:val="24"/>
          <w:lang w:val="ru-RU" w:eastAsia="ar-SA"/>
        </w:rPr>
        <w:t xml:space="preserve"> </w:t>
      </w:r>
      <w:r w:rsidR="008D7EAB" w:rsidRPr="00167F9B">
        <w:rPr>
          <w:rFonts w:ascii="Times New Roman" w:eastAsia="Times New Roman" w:hAnsi="Times New Roman" w:cs="Times New Roman"/>
          <w:b/>
          <w:color w:val="000000" w:themeColor="text1"/>
          <w:sz w:val="24"/>
          <w:szCs w:val="24"/>
          <w:lang w:eastAsia="ar-SA"/>
        </w:rPr>
        <w:t>должен выполн</w:t>
      </w:r>
      <w:r w:rsidR="00A4742C" w:rsidRPr="00167F9B">
        <w:rPr>
          <w:rFonts w:ascii="Times New Roman" w:eastAsia="Times New Roman" w:hAnsi="Times New Roman" w:cs="Times New Roman"/>
          <w:b/>
          <w:color w:val="000000" w:themeColor="text1"/>
          <w:sz w:val="24"/>
          <w:szCs w:val="24"/>
          <w:lang w:eastAsia="ar-SA"/>
        </w:rPr>
        <w:t>ить контролирующий работодатель</w:t>
      </w:r>
      <w:r w:rsidR="00A4742C" w:rsidRPr="00167F9B">
        <w:rPr>
          <w:rFonts w:ascii="Times New Roman" w:eastAsia="Times New Roman" w:hAnsi="Times New Roman" w:cs="Times New Roman"/>
          <w:b/>
          <w:color w:val="000000" w:themeColor="text1"/>
          <w:sz w:val="24"/>
          <w:szCs w:val="24"/>
          <w:lang w:val="ru-RU" w:eastAsia="ar-SA"/>
        </w:rPr>
        <w:t>?</w:t>
      </w:r>
    </w:p>
    <w:p w14:paraId="0CD295FF" w14:textId="0F8D26A3"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31E82" w:rsidRPr="00A16077">
        <w:rPr>
          <w:rFonts w:ascii="Times New Roman" w:eastAsia="Times New Roman" w:hAnsi="Times New Roman" w:cs="Times New Roman"/>
          <w:i/>
          <w:color w:val="000000" w:themeColor="text1"/>
          <w:sz w:val="24"/>
          <w:szCs w:val="24"/>
          <w:highlight w:val="green"/>
          <w:lang w:eastAsia="ar-SA"/>
        </w:rPr>
        <w:t xml:space="preserve"> Составление и согласование схемы подключения работодателей, производящих работы </w:t>
      </w:r>
      <w:r w:rsidR="008D7EAB" w:rsidRPr="00A16077">
        <w:rPr>
          <w:rFonts w:ascii="Times New Roman" w:eastAsia="Times New Roman" w:hAnsi="Times New Roman" w:cs="Times New Roman"/>
          <w:i/>
          <w:color w:val="000000" w:themeColor="text1"/>
          <w:sz w:val="24"/>
          <w:szCs w:val="24"/>
          <w:highlight w:val="green"/>
          <w:lang w:eastAsia="ar-SA"/>
        </w:rPr>
        <w:t>к энергоносителям на территории.</w:t>
      </w:r>
    </w:p>
    <w:p w14:paraId="05D10665" w14:textId="728C71C0"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31E82" w:rsidRPr="00A16077">
        <w:rPr>
          <w:rFonts w:ascii="Times New Roman" w:eastAsia="Times New Roman" w:hAnsi="Times New Roman" w:cs="Times New Roman"/>
          <w:i/>
          <w:color w:val="000000" w:themeColor="text1"/>
          <w:sz w:val="24"/>
          <w:szCs w:val="24"/>
          <w:highlight w:val="green"/>
          <w:lang w:eastAsia="ar-SA"/>
        </w:rPr>
        <w:t xml:space="preserve"> Проведение работодателем, контролирующим территорию, и</w:t>
      </w:r>
      <w:r w:rsidR="008D7EAB" w:rsidRPr="00A16077">
        <w:rPr>
          <w:rFonts w:ascii="Times New Roman" w:eastAsia="Times New Roman" w:hAnsi="Times New Roman" w:cs="Times New Roman"/>
          <w:i/>
          <w:color w:val="000000" w:themeColor="text1"/>
          <w:sz w:val="24"/>
          <w:szCs w:val="24"/>
          <w:highlight w:val="green"/>
          <w:lang w:eastAsia="ar-SA"/>
        </w:rPr>
        <w:t>нструктирования по охране труда</w:t>
      </w:r>
    </w:p>
    <w:p w14:paraId="3EEF115B" w14:textId="20973028"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D7EAB" w:rsidRPr="00167F9B">
        <w:rPr>
          <w:rFonts w:ascii="Times New Roman" w:eastAsia="Times New Roman" w:hAnsi="Times New Roman" w:cs="Times New Roman"/>
          <w:color w:val="000000" w:themeColor="text1"/>
          <w:sz w:val="24"/>
          <w:szCs w:val="24"/>
          <w:lang w:eastAsia="ar-SA"/>
        </w:rPr>
        <w:t xml:space="preserve"> Оснащение СИЗ.</w:t>
      </w:r>
    </w:p>
    <w:p w14:paraId="7479A087" w14:textId="57840678"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231E82" w:rsidRPr="00A16077">
        <w:rPr>
          <w:rFonts w:ascii="Times New Roman" w:eastAsia="Times New Roman" w:hAnsi="Times New Roman" w:cs="Times New Roman"/>
          <w:i/>
          <w:color w:val="000000" w:themeColor="text1"/>
          <w:sz w:val="24"/>
          <w:szCs w:val="24"/>
          <w:highlight w:val="green"/>
          <w:lang w:eastAsia="ar-SA"/>
        </w:rPr>
        <w:t xml:space="preserve"> Обеспечение документацией по охране труда, в том числе в электронном виде.</w:t>
      </w:r>
    </w:p>
    <w:p w14:paraId="3099A082" w14:textId="43CFDB92" w:rsidR="0049771A" w:rsidRPr="00167F9B" w:rsidRDefault="0049771A" w:rsidP="0049771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9-12</w:t>
      </w:r>
      <w:r w:rsidRPr="00167F9B">
        <w:rPr>
          <w:rFonts w:ascii="Times New Roman" w:hAnsi="Times New Roman" w:cs="Times New Roman"/>
          <w:color w:val="FF0000"/>
          <w:sz w:val="24"/>
          <w:szCs w:val="24"/>
        </w:rPr>
        <w:t xml:space="preserve">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w:t>
      </w:r>
      <w:r w:rsidRPr="00167F9B">
        <w:rPr>
          <w:rFonts w:ascii="Times New Roman" w:hAnsi="Times New Roman" w:cs="Times New Roman"/>
          <w:color w:val="FF0000"/>
          <w:sz w:val="24"/>
          <w:szCs w:val="24"/>
        </w:rPr>
        <w:lastRenderedPageBreak/>
        <w:t>другого работодателя (иного лица), утв. Приказом Министерство труда и социальной защиты РФ от 22.09.2021 № 656н</w:t>
      </w:r>
    </w:p>
    <w:p w14:paraId="373B4B14" w14:textId="77777777"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eastAsia="ar-SA"/>
        </w:rPr>
      </w:pPr>
    </w:p>
    <w:p w14:paraId="1C83AE1C"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проведении работ на территории, находящейся под контролем другого работодателя должны ли наноситься на производственное оборудование?</w:t>
      </w:r>
    </w:p>
    <w:p w14:paraId="02BB35BA" w14:textId="3D846226"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8D7EAB" w:rsidRPr="00167F9B">
        <w:rPr>
          <w:rFonts w:ascii="Times New Roman" w:eastAsia="Times New Roman" w:hAnsi="Times New Roman" w:cs="Times New Roman"/>
          <w:color w:val="000000" w:themeColor="text1"/>
          <w:sz w:val="24"/>
          <w:szCs w:val="24"/>
          <w:lang w:eastAsia="ar-SA"/>
        </w:rPr>
        <w:t xml:space="preserve"> </w:t>
      </w:r>
      <w:r w:rsidR="008D7EAB" w:rsidRPr="00167F9B">
        <w:rPr>
          <w:rFonts w:ascii="Times New Roman" w:eastAsia="Times New Roman" w:hAnsi="Times New Roman" w:cs="Times New Roman"/>
          <w:color w:val="000000" w:themeColor="text1"/>
          <w:sz w:val="24"/>
          <w:szCs w:val="24"/>
          <w:lang w:val="ru-RU" w:eastAsia="ar-SA"/>
        </w:rPr>
        <w:t>С</w:t>
      </w:r>
      <w:r w:rsidR="00231E82" w:rsidRPr="00167F9B">
        <w:rPr>
          <w:rFonts w:ascii="Times New Roman" w:eastAsia="Times New Roman" w:hAnsi="Times New Roman" w:cs="Times New Roman"/>
          <w:color w:val="000000" w:themeColor="text1"/>
          <w:sz w:val="24"/>
          <w:szCs w:val="24"/>
          <w:lang w:eastAsia="ar-SA"/>
        </w:rPr>
        <w:t>игнальные цвета</w:t>
      </w:r>
      <w:r w:rsidR="008D7EAB" w:rsidRPr="00167F9B">
        <w:rPr>
          <w:rFonts w:ascii="Times New Roman" w:eastAsia="Times New Roman" w:hAnsi="Times New Roman" w:cs="Times New Roman"/>
          <w:color w:val="000000" w:themeColor="text1"/>
          <w:sz w:val="24"/>
          <w:szCs w:val="24"/>
          <w:lang w:eastAsia="ar-SA"/>
        </w:rPr>
        <w:t xml:space="preserve"> и знаки безопасности</w:t>
      </w:r>
      <w:r w:rsidR="008D7EAB" w:rsidRPr="00167F9B">
        <w:rPr>
          <w:rFonts w:ascii="Times New Roman" w:eastAsia="Times New Roman" w:hAnsi="Times New Roman" w:cs="Times New Roman"/>
          <w:color w:val="000000" w:themeColor="text1"/>
          <w:sz w:val="24"/>
          <w:szCs w:val="24"/>
          <w:lang w:val="ru-RU" w:eastAsia="ar-SA"/>
        </w:rPr>
        <w:t>.</w:t>
      </w:r>
    </w:p>
    <w:p w14:paraId="6308D3F8" w14:textId="172BDBFB"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D7EAB" w:rsidRPr="00167F9B">
        <w:rPr>
          <w:rFonts w:ascii="Times New Roman" w:eastAsia="Times New Roman" w:hAnsi="Times New Roman" w:cs="Times New Roman"/>
          <w:color w:val="000000" w:themeColor="text1"/>
          <w:sz w:val="24"/>
          <w:szCs w:val="24"/>
          <w:lang w:eastAsia="ar-SA"/>
        </w:rPr>
        <w:t xml:space="preserve"> </w:t>
      </w:r>
      <w:r w:rsidR="008D7EAB" w:rsidRPr="00167F9B">
        <w:rPr>
          <w:rFonts w:ascii="Times New Roman" w:eastAsia="Times New Roman" w:hAnsi="Times New Roman" w:cs="Times New Roman"/>
          <w:color w:val="000000" w:themeColor="text1"/>
          <w:sz w:val="24"/>
          <w:szCs w:val="24"/>
          <w:lang w:val="ru-RU" w:eastAsia="ar-SA"/>
        </w:rPr>
        <w:t>Н</w:t>
      </w:r>
      <w:r w:rsidR="008D7EAB" w:rsidRPr="00167F9B">
        <w:rPr>
          <w:rFonts w:ascii="Times New Roman" w:eastAsia="Times New Roman" w:hAnsi="Times New Roman" w:cs="Times New Roman"/>
          <w:color w:val="000000" w:themeColor="text1"/>
          <w:sz w:val="24"/>
          <w:szCs w:val="24"/>
          <w:lang w:eastAsia="ar-SA"/>
        </w:rPr>
        <w:t>аименование.</w:t>
      </w:r>
    </w:p>
    <w:p w14:paraId="64B8C229" w14:textId="3E3463B5"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D7EAB" w:rsidRPr="00167F9B">
        <w:rPr>
          <w:rFonts w:ascii="Times New Roman" w:eastAsia="Times New Roman" w:hAnsi="Times New Roman" w:cs="Times New Roman"/>
          <w:color w:val="000000" w:themeColor="text1"/>
          <w:sz w:val="24"/>
          <w:szCs w:val="24"/>
          <w:lang w:eastAsia="ar-SA"/>
        </w:rPr>
        <w:t xml:space="preserve"> </w:t>
      </w:r>
      <w:r w:rsidR="008D7EAB" w:rsidRPr="00167F9B">
        <w:rPr>
          <w:rFonts w:ascii="Times New Roman" w:eastAsia="Times New Roman" w:hAnsi="Times New Roman" w:cs="Times New Roman"/>
          <w:color w:val="000000" w:themeColor="text1"/>
          <w:sz w:val="24"/>
          <w:szCs w:val="24"/>
          <w:lang w:val="ru-RU" w:eastAsia="ar-SA"/>
        </w:rPr>
        <w:t>П</w:t>
      </w:r>
      <w:r w:rsidR="008D7EAB" w:rsidRPr="00167F9B">
        <w:rPr>
          <w:rFonts w:ascii="Times New Roman" w:eastAsia="Times New Roman" w:hAnsi="Times New Roman" w:cs="Times New Roman"/>
          <w:color w:val="000000" w:themeColor="text1"/>
          <w:sz w:val="24"/>
          <w:szCs w:val="24"/>
          <w:lang w:eastAsia="ar-SA"/>
        </w:rPr>
        <w:t>ринадлежность оборудования.</w:t>
      </w:r>
    </w:p>
    <w:p w14:paraId="1EFD9369" w14:textId="333EDCE7"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8D7EAB" w:rsidRPr="00167F9B">
        <w:rPr>
          <w:rFonts w:ascii="Times New Roman" w:eastAsia="Times New Roman" w:hAnsi="Times New Roman" w:cs="Times New Roman"/>
          <w:color w:val="000000" w:themeColor="text1"/>
          <w:sz w:val="24"/>
          <w:szCs w:val="24"/>
          <w:lang w:eastAsia="ar-SA"/>
        </w:rPr>
        <w:t xml:space="preserve"> </w:t>
      </w:r>
      <w:r w:rsidR="008D7EAB" w:rsidRPr="00167F9B">
        <w:rPr>
          <w:rFonts w:ascii="Times New Roman" w:eastAsia="Times New Roman" w:hAnsi="Times New Roman" w:cs="Times New Roman"/>
          <w:color w:val="000000" w:themeColor="text1"/>
          <w:sz w:val="24"/>
          <w:szCs w:val="24"/>
          <w:lang w:val="ru-RU" w:eastAsia="ar-SA"/>
        </w:rPr>
        <w:t>С</w:t>
      </w:r>
      <w:r w:rsidR="00231E82" w:rsidRPr="00167F9B">
        <w:rPr>
          <w:rFonts w:ascii="Times New Roman" w:eastAsia="Times New Roman" w:hAnsi="Times New Roman" w:cs="Times New Roman"/>
          <w:color w:val="000000" w:themeColor="text1"/>
          <w:sz w:val="24"/>
          <w:szCs w:val="24"/>
          <w:lang w:eastAsia="ar-SA"/>
        </w:rPr>
        <w:t>игнальные цвета и знаки безопасности и принадлежности оборудования</w:t>
      </w:r>
      <w:r w:rsidR="008D7EAB" w:rsidRPr="00167F9B">
        <w:rPr>
          <w:rFonts w:ascii="Times New Roman" w:eastAsia="Times New Roman" w:hAnsi="Times New Roman" w:cs="Times New Roman"/>
          <w:color w:val="000000" w:themeColor="text1"/>
          <w:sz w:val="24"/>
          <w:szCs w:val="24"/>
          <w:lang w:val="ru-RU" w:eastAsia="ar-SA"/>
        </w:rPr>
        <w:t>.</w:t>
      </w:r>
    </w:p>
    <w:p w14:paraId="6086FF75" w14:textId="1207A71F"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8D7EAB" w:rsidRPr="00A16077">
        <w:rPr>
          <w:rFonts w:ascii="Times New Roman" w:eastAsia="Times New Roman" w:hAnsi="Times New Roman" w:cs="Times New Roman"/>
          <w:i/>
          <w:color w:val="000000" w:themeColor="text1"/>
          <w:sz w:val="24"/>
          <w:szCs w:val="24"/>
          <w:highlight w:val="green"/>
          <w:lang w:eastAsia="ar-SA"/>
        </w:rPr>
        <w:t xml:space="preserve"> </w:t>
      </w:r>
      <w:r w:rsidR="008D7EAB" w:rsidRPr="00A16077">
        <w:rPr>
          <w:rFonts w:ascii="Times New Roman" w:eastAsia="Times New Roman" w:hAnsi="Times New Roman" w:cs="Times New Roman"/>
          <w:i/>
          <w:color w:val="000000" w:themeColor="text1"/>
          <w:sz w:val="24"/>
          <w:szCs w:val="24"/>
          <w:highlight w:val="green"/>
          <w:lang w:val="ru-RU" w:eastAsia="ar-SA"/>
        </w:rPr>
        <w:t>С</w:t>
      </w:r>
      <w:r w:rsidR="00231E82" w:rsidRPr="00A16077">
        <w:rPr>
          <w:rFonts w:ascii="Times New Roman" w:eastAsia="Times New Roman" w:hAnsi="Times New Roman" w:cs="Times New Roman"/>
          <w:i/>
          <w:color w:val="000000" w:themeColor="text1"/>
          <w:sz w:val="24"/>
          <w:szCs w:val="24"/>
          <w:highlight w:val="green"/>
          <w:lang w:eastAsia="ar-SA"/>
        </w:rPr>
        <w:t>игнал</w:t>
      </w:r>
      <w:r w:rsidR="008D7EAB" w:rsidRPr="00A16077">
        <w:rPr>
          <w:rFonts w:ascii="Times New Roman" w:eastAsia="Times New Roman" w:hAnsi="Times New Roman" w:cs="Times New Roman"/>
          <w:i/>
          <w:color w:val="000000" w:themeColor="text1"/>
          <w:sz w:val="24"/>
          <w:szCs w:val="24"/>
          <w:highlight w:val="green"/>
          <w:lang w:eastAsia="ar-SA"/>
        </w:rPr>
        <w:t>ьные цвета и знаки безопас</w:t>
      </w:r>
      <w:r w:rsidR="00A4742C" w:rsidRPr="00A16077">
        <w:rPr>
          <w:rFonts w:ascii="Times New Roman" w:eastAsia="Times New Roman" w:hAnsi="Times New Roman" w:cs="Times New Roman"/>
          <w:i/>
          <w:color w:val="000000" w:themeColor="text1"/>
          <w:sz w:val="24"/>
          <w:szCs w:val="24"/>
          <w:highlight w:val="green"/>
          <w:lang w:eastAsia="ar-SA"/>
        </w:rPr>
        <w:t>ности</w:t>
      </w:r>
      <w:r w:rsidR="00A4742C" w:rsidRPr="00A16077">
        <w:rPr>
          <w:rFonts w:ascii="Times New Roman" w:eastAsia="Times New Roman" w:hAnsi="Times New Roman" w:cs="Times New Roman"/>
          <w:i/>
          <w:color w:val="000000" w:themeColor="text1"/>
          <w:sz w:val="24"/>
          <w:szCs w:val="24"/>
          <w:highlight w:val="green"/>
          <w:lang w:val="ru-RU" w:eastAsia="ar-SA"/>
        </w:rPr>
        <w:t>, н</w:t>
      </w:r>
      <w:r w:rsidR="00A4742C" w:rsidRPr="00A16077">
        <w:rPr>
          <w:rFonts w:ascii="Times New Roman" w:eastAsia="Times New Roman" w:hAnsi="Times New Roman" w:cs="Times New Roman"/>
          <w:i/>
          <w:color w:val="000000" w:themeColor="text1"/>
          <w:sz w:val="24"/>
          <w:szCs w:val="24"/>
          <w:highlight w:val="green"/>
          <w:lang w:eastAsia="ar-SA"/>
        </w:rPr>
        <w:t>аименование</w:t>
      </w:r>
      <w:r w:rsidR="00A4742C" w:rsidRPr="00A16077">
        <w:rPr>
          <w:rFonts w:ascii="Times New Roman" w:eastAsia="Times New Roman" w:hAnsi="Times New Roman" w:cs="Times New Roman"/>
          <w:i/>
          <w:color w:val="000000" w:themeColor="text1"/>
          <w:sz w:val="24"/>
          <w:szCs w:val="24"/>
          <w:highlight w:val="green"/>
          <w:lang w:val="ru-RU" w:eastAsia="ar-SA"/>
        </w:rPr>
        <w:t>, п</w:t>
      </w:r>
      <w:r w:rsidR="008D7EAB" w:rsidRPr="00A16077">
        <w:rPr>
          <w:rFonts w:ascii="Times New Roman" w:eastAsia="Times New Roman" w:hAnsi="Times New Roman" w:cs="Times New Roman"/>
          <w:i/>
          <w:color w:val="000000" w:themeColor="text1"/>
          <w:sz w:val="24"/>
          <w:szCs w:val="24"/>
          <w:highlight w:val="green"/>
          <w:lang w:eastAsia="ar-SA"/>
        </w:rPr>
        <w:t>ринадлежность оборудования.</w:t>
      </w:r>
    </w:p>
    <w:p w14:paraId="37971A63" w14:textId="0172ED9B" w:rsidR="0049771A" w:rsidRPr="00167F9B" w:rsidRDefault="0049771A" w:rsidP="0049771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40BECB6A" w14:textId="77777777"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eastAsia="ar-SA"/>
        </w:rPr>
      </w:pPr>
    </w:p>
    <w:p w14:paraId="2E63A1F5"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проведении работ на территории, находящейся под контролем другого работодателя, какие санитарно-гигиенические мероприятия должны быть реализованы?</w:t>
      </w:r>
    </w:p>
    <w:p w14:paraId="3F4912DD" w14:textId="57594D6D"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Проведе</w:t>
      </w:r>
      <w:r w:rsidR="008D7EAB" w:rsidRPr="00167F9B">
        <w:rPr>
          <w:rFonts w:ascii="Times New Roman" w:eastAsia="Times New Roman" w:hAnsi="Times New Roman" w:cs="Times New Roman"/>
          <w:color w:val="000000" w:themeColor="text1"/>
          <w:sz w:val="24"/>
          <w:szCs w:val="24"/>
          <w:lang w:eastAsia="ar-SA"/>
        </w:rPr>
        <w:t>н медицинский осмотр работников.</w:t>
      </w:r>
    </w:p>
    <w:p w14:paraId="71658079" w14:textId="6F7319A3"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Привлечены медицинские рабо</w:t>
      </w:r>
      <w:r w:rsidR="008D7EAB" w:rsidRPr="00167F9B">
        <w:rPr>
          <w:rFonts w:ascii="Times New Roman" w:eastAsia="Times New Roman" w:hAnsi="Times New Roman" w:cs="Times New Roman"/>
          <w:color w:val="000000" w:themeColor="text1"/>
          <w:sz w:val="24"/>
          <w:szCs w:val="24"/>
          <w:lang w:eastAsia="ar-SA"/>
        </w:rPr>
        <w:t>тники на время проведения работ.</w:t>
      </w:r>
    </w:p>
    <w:p w14:paraId="5DFE9A24" w14:textId="47B29615"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231E82" w:rsidRPr="00A16077">
        <w:rPr>
          <w:rFonts w:ascii="Times New Roman" w:eastAsia="Times New Roman" w:hAnsi="Times New Roman" w:cs="Times New Roman"/>
          <w:i/>
          <w:color w:val="000000" w:themeColor="text1"/>
          <w:sz w:val="24"/>
          <w:szCs w:val="24"/>
          <w:highlight w:val="green"/>
          <w:lang w:eastAsia="ar-SA"/>
        </w:rPr>
        <w:t xml:space="preserve"> Определен порядок совместного использования имеющихся на территории санитарно-бытовых помещений (гардеробные</w:t>
      </w:r>
      <w:r w:rsidR="008D7EAB" w:rsidRPr="00A16077">
        <w:rPr>
          <w:rFonts w:ascii="Times New Roman" w:eastAsia="Times New Roman" w:hAnsi="Times New Roman" w:cs="Times New Roman"/>
          <w:i/>
          <w:color w:val="000000" w:themeColor="text1"/>
          <w:sz w:val="24"/>
          <w:szCs w:val="24"/>
          <w:highlight w:val="green"/>
          <w:lang w:eastAsia="ar-SA"/>
        </w:rPr>
        <w:t>, душевые, умывальные, санузлы).</w:t>
      </w:r>
    </w:p>
    <w:p w14:paraId="0B6C3E68" w14:textId="4BB70ABD"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D7EAB" w:rsidRPr="00167F9B">
        <w:rPr>
          <w:rFonts w:ascii="Times New Roman" w:eastAsia="Times New Roman" w:hAnsi="Times New Roman" w:cs="Times New Roman"/>
          <w:color w:val="000000" w:themeColor="text1"/>
          <w:sz w:val="24"/>
          <w:szCs w:val="24"/>
          <w:lang w:eastAsia="ar-SA"/>
        </w:rPr>
        <w:t xml:space="preserve"> </w:t>
      </w:r>
      <w:r w:rsidR="008D7EAB" w:rsidRPr="00167F9B">
        <w:rPr>
          <w:rFonts w:ascii="Times New Roman" w:eastAsia="Times New Roman" w:hAnsi="Times New Roman" w:cs="Times New Roman"/>
          <w:color w:val="000000" w:themeColor="text1"/>
          <w:sz w:val="24"/>
          <w:szCs w:val="24"/>
          <w:lang w:val="ru-RU" w:eastAsia="ar-SA"/>
        </w:rPr>
        <w:t>О</w:t>
      </w:r>
      <w:r w:rsidR="00231E82" w:rsidRPr="00167F9B">
        <w:rPr>
          <w:rFonts w:ascii="Times New Roman" w:eastAsia="Times New Roman" w:hAnsi="Times New Roman" w:cs="Times New Roman"/>
          <w:color w:val="000000" w:themeColor="text1"/>
          <w:sz w:val="24"/>
          <w:szCs w:val="24"/>
          <w:lang w:eastAsia="ar-SA"/>
        </w:rPr>
        <w:t>рганизована доставка работников на территорию, находящуюся под контролем другого работодателя</w:t>
      </w:r>
    </w:p>
    <w:p w14:paraId="0E0C00E8" w14:textId="51C17CAC" w:rsidR="0049771A" w:rsidRPr="00167F9B" w:rsidRDefault="0049771A" w:rsidP="0049771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28</w:t>
      </w:r>
      <w:r w:rsidRPr="00167F9B">
        <w:rPr>
          <w:rFonts w:ascii="Times New Roman" w:hAnsi="Times New Roman" w:cs="Times New Roman"/>
          <w:color w:val="FF0000"/>
          <w:sz w:val="24"/>
          <w:szCs w:val="24"/>
        </w:rPr>
        <w:t xml:space="preserve">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64998F6A" w14:textId="77777777"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eastAsia="ar-SA"/>
        </w:rPr>
      </w:pPr>
    </w:p>
    <w:p w14:paraId="4DBBE8B4"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технические мероприятия должны быть выполнены при проведении работ на территории, находящейся под контролем другого работодателя?</w:t>
      </w:r>
    </w:p>
    <w:p w14:paraId="3CDB2CB0" w14:textId="3F632577"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Проведены учения по эвакуации в случае в</w:t>
      </w:r>
      <w:r w:rsidR="008D7EAB" w:rsidRPr="00167F9B">
        <w:rPr>
          <w:rFonts w:ascii="Times New Roman" w:eastAsia="Times New Roman" w:hAnsi="Times New Roman" w:cs="Times New Roman"/>
          <w:color w:val="000000" w:themeColor="text1"/>
          <w:sz w:val="24"/>
          <w:szCs w:val="24"/>
          <w:lang w:eastAsia="ar-SA"/>
        </w:rPr>
        <w:t>озникновения аварийных ситуаций.</w:t>
      </w:r>
    </w:p>
    <w:p w14:paraId="3F4E39F9" w14:textId="24671AB2"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31E82" w:rsidRPr="00A16077">
        <w:rPr>
          <w:rFonts w:ascii="Times New Roman" w:eastAsia="Times New Roman" w:hAnsi="Times New Roman" w:cs="Times New Roman"/>
          <w:i/>
          <w:color w:val="000000" w:themeColor="text1"/>
          <w:sz w:val="24"/>
          <w:szCs w:val="24"/>
          <w:highlight w:val="green"/>
          <w:lang w:eastAsia="ar-SA"/>
        </w:rPr>
        <w:t xml:space="preserve"> Определение рабочих мест, на которых работы выполняются по наряду-допуску, границ опасных зон на время выполнения работ, места установки защитных о</w:t>
      </w:r>
      <w:r w:rsidR="008D7EAB" w:rsidRPr="00A16077">
        <w:rPr>
          <w:rFonts w:ascii="Times New Roman" w:eastAsia="Times New Roman" w:hAnsi="Times New Roman" w:cs="Times New Roman"/>
          <w:i/>
          <w:color w:val="000000" w:themeColor="text1"/>
          <w:sz w:val="24"/>
          <w:szCs w:val="24"/>
          <w:highlight w:val="green"/>
          <w:lang w:eastAsia="ar-SA"/>
        </w:rPr>
        <w:t>граждений и знаков безопасности.</w:t>
      </w:r>
    </w:p>
    <w:p w14:paraId="3712DDB9" w14:textId="5D6DB9E3"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31E82" w:rsidRPr="00167F9B">
        <w:rPr>
          <w:rFonts w:ascii="Times New Roman" w:eastAsia="Times New Roman" w:hAnsi="Times New Roman" w:cs="Times New Roman"/>
          <w:color w:val="000000" w:themeColor="text1"/>
          <w:sz w:val="24"/>
          <w:szCs w:val="24"/>
          <w:lang w:eastAsia="ar-SA"/>
        </w:rPr>
        <w:t xml:space="preserve"> Организация проведения еже</w:t>
      </w:r>
      <w:r w:rsidR="008D7EAB" w:rsidRPr="00167F9B">
        <w:rPr>
          <w:rFonts w:ascii="Times New Roman" w:eastAsia="Times New Roman" w:hAnsi="Times New Roman" w:cs="Times New Roman"/>
          <w:color w:val="000000" w:themeColor="text1"/>
          <w:sz w:val="24"/>
          <w:szCs w:val="24"/>
          <w:lang w:eastAsia="ar-SA"/>
        </w:rPr>
        <w:t>дневных планировочных совещаний.</w:t>
      </w:r>
    </w:p>
    <w:p w14:paraId="69D0DAFF" w14:textId="23B273C6"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231E82" w:rsidRPr="00167F9B">
        <w:rPr>
          <w:rFonts w:ascii="Times New Roman" w:eastAsia="Times New Roman" w:hAnsi="Times New Roman" w:cs="Times New Roman"/>
          <w:color w:val="000000" w:themeColor="text1"/>
          <w:sz w:val="24"/>
          <w:szCs w:val="24"/>
          <w:lang w:eastAsia="ar-SA"/>
        </w:rPr>
        <w:t xml:space="preserve"> Организация периодических отчетов о ходе выполнения работ</w:t>
      </w:r>
      <w:r w:rsidR="008D7EAB" w:rsidRPr="00167F9B">
        <w:rPr>
          <w:rFonts w:ascii="Times New Roman" w:eastAsia="Times New Roman" w:hAnsi="Times New Roman" w:cs="Times New Roman"/>
          <w:color w:val="000000" w:themeColor="text1"/>
          <w:sz w:val="24"/>
          <w:szCs w:val="24"/>
          <w:lang w:val="ru-RU" w:eastAsia="ar-SA"/>
        </w:rPr>
        <w:t>.</w:t>
      </w:r>
    </w:p>
    <w:p w14:paraId="64BA22F9" w14:textId="77777777" w:rsidR="0049771A" w:rsidRPr="00167F9B" w:rsidRDefault="0049771A" w:rsidP="0049771A">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721FC466" w14:textId="77777777"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eastAsia="ar-SA"/>
        </w:rPr>
      </w:pPr>
    </w:p>
    <w:p w14:paraId="7E6063D3"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средства могут применяться для проведения контроля за безопасным производством работ, при проведении работ на территории, находящейся под контролем другого работодателя?</w:t>
      </w:r>
    </w:p>
    <w:p w14:paraId="52E284FF" w14:textId="12DA00ED"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D7EAB" w:rsidRPr="00167F9B">
        <w:rPr>
          <w:rFonts w:ascii="Times New Roman" w:eastAsia="Times New Roman" w:hAnsi="Times New Roman" w:cs="Times New Roman"/>
          <w:color w:val="000000" w:themeColor="text1"/>
          <w:sz w:val="24"/>
          <w:szCs w:val="24"/>
          <w:lang w:eastAsia="ar-SA"/>
        </w:rPr>
        <w:t xml:space="preserve"> Ежедневные отчеты.</w:t>
      </w:r>
    </w:p>
    <w:p w14:paraId="5715017A" w14:textId="6DAAF3DF" w:rsidR="00231E82" w:rsidRPr="0047474F" w:rsidRDefault="00323227" w:rsidP="00231E82">
      <w:pPr>
        <w:spacing w:before="240" w:after="120" w:line="240" w:lineRule="auto"/>
        <w:rPr>
          <w:rFonts w:ascii="Times New Roman" w:eastAsia="Times New Roman" w:hAnsi="Times New Roman" w:cs="Times New Roman"/>
          <w:i/>
          <w:color w:val="000000" w:themeColor="text1"/>
          <w:sz w:val="24"/>
          <w:szCs w:val="24"/>
          <w:lang w:eastAsia="ar-SA"/>
        </w:rPr>
      </w:pPr>
      <w:r w:rsidRPr="0047474F">
        <w:rPr>
          <w:rFonts w:ascii="Times New Roman" w:eastAsia="Times New Roman" w:hAnsi="Times New Roman" w:cs="Times New Roman"/>
          <w:i/>
          <w:color w:val="000000" w:themeColor="text1"/>
          <w:sz w:val="24"/>
          <w:szCs w:val="24"/>
          <w:highlight w:val="green"/>
          <w:lang w:eastAsia="ar-SA"/>
        </w:rPr>
        <w:t>Б)</w:t>
      </w:r>
      <w:r w:rsidR="00231E82" w:rsidRPr="0047474F">
        <w:rPr>
          <w:rFonts w:ascii="Times New Roman" w:eastAsia="Times New Roman" w:hAnsi="Times New Roman" w:cs="Times New Roman"/>
          <w:i/>
          <w:color w:val="000000" w:themeColor="text1"/>
          <w:sz w:val="24"/>
          <w:szCs w:val="24"/>
          <w:highlight w:val="green"/>
          <w:lang w:eastAsia="ar-SA"/>
        </w:rPr>
        <w:t xml:space="preserve"> Средства, обеспечивающие дистанционную видео-, аудио- или иную фиксацию процессов п</w:t>
      </w:r>
      <w:r w:rsidR="008D7EAB" w:rsidRPr="0047474F">
        <w:rPr>
          <w:rFonts w:ascii="Times New Roman" w:eastAsia="Times New Roman" w:hAnsi="Times New Roman" w:cs="Times New Roman"/>
          <w:i/>
          <w:color w:val="000000" w:themeColor="text1"/>
          <w:sz w:val="24"/>
          <w:szCs w:val="24"/>
          <w:highlight w:val="green"/>
          <w:lang w:eastAsia="ar-SA"/>
        </w:rPr>
        <w:t>роизводства работ на территории.</w:t>
      </w:r>
    </w:p>
    <w:p w14:paraId="5BE6932A" w14:textId="53C8A944"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231E82" w:rsidRPr="00167F9B">
        <w:rPr>
          <w:rFonts w:ascii="Times New Roman" w:eastAsia="Times New Roman" w:hAnsi="Times New Roman" w:cs="Times New Roman"/>
          <w:color w:val="000000" w:themeColor="text1"/>
          <w:sz w:val="24"/>
          <w:szCs w:val="24"/>
          <w:lang w:eastAsia="ar-SA"/>
        </w:rPr>
        <w:t xml:space="preserve"> Никакие</w:t>
      </w:r>
      <w:r w:rsidR="008D7EAB" w:rsidRPr="00167F9B">
        <w:rPr>
          <w:rFonts w:ascii="Times New Roman" w:eastAsia="Times New Roman" w:hAnsi="Times New Roman" w:cs="Times New Roman"/>
          <w:color w:val="000000" w:themeColor="text1"/>
          <w:sz w:val="24"/>
          <w:szCs w:val="24"/>
          <w:lang w:val="ru-RU" w:eastAsia="ar-SA"/>
        </w:rPr>
        <w:t>.</w:t>
      </w:r>
    </w:p>
    <w:p w14:paraId="62069CE5" w14:textId="77777777" w:rsidR="0047474F" w:rsidRPr="00167F9B" w:rsidRDefault="0047474F" w:rsidP="0047474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732ACF7A" w14:textId="77777777"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eastAsia="ar-SA"/>
        </w:rPr>
      </w:pPr>
    </w:p>
    <w:p w14:paraId="59B719DF" w14:textId="72127491" w:rsidR="00231E82" w:rsidRPr="00167F9B" w:rsidRDefault="00231E82" w:rsidP="00EF6529">
      <w:pPr>
        <w:pStyle w:val="Default"/>
        <w:numPr>
          <w:ilvl w:val="0"/>
          <w:numId w:val="12"/>
        </w:numPr>
        <w:rPr>
          <w:b/>
          <w:sz w:val="23"/>
          <w:szCs w:val="23"/>
        </w:rPr>
      </w:pPr>
      <w:r w:rsidRPr="00167F9B">
        <w:rPr>
          <w:rFonts w:eastAsia="Times New Roman"/>
          <w:b/>
          <w:color w:val="000000" w:themeColor="text1"/>
          <w:lang w:eastAsia="ar-SA"/>
        </w:rPr>
        <w:t>В каком документе</w:t>
      </w:r>
      <w:r w:rsidR="008D7EAB" w:rsidRPr="00167F9B">
        <w:rPr>
          <w:rFonts w:eastAsia="Times New Roman"/>
          <w:b/>
          <w:color w:val="000000" w:themeColor="text1"/>
          <w:lang w:eastAsia="ar-SA"/>
        </w:rPr>
        <w:t xml:space="preserve"> </w:t>
      </w:r>
      <w:r w:rsidR="008D7EAB" w:rsidRPr="00167F9B">
        <w:rPr>
          <w:b/>
          <w:sz w:val="23"/>
          <w:szCs w:val="23"/>
        </w:rPr>
        <w:t xml:space="preserve">работодатель проводит ознакомление работника при приеме на работу с трудовыми правами и условиями труда? </w:t>
      </w:r>
    </w:p>
    <w:p w14:paraId="6068658A" w14:textId="62095EF0"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В правилах в</w:t>
      </w:r>
      <w:r w:rsidR="008D7EAB" w:rsidRPr="00167F9B">
        <w:rPr>
          <w:rFonts w:ascii="Times New Roman" w:eastAsia="Times New Roman" w:hAnsi="Times New Roman" w:cs="Times New Roman"/>
          <w:color w:val="000000" w:themeColor="text1"/>
          <w:sz w:val="24"/>
          <w:szCs w:val="24"/>
          <w:lang w:eastAsia="ar-SA"/>
        </w:rPr>
        <w:t>нутреннего трудового распорядка.</w:t>
      </w:r>
    </w:p>
    <w:p w14:paraId="07982C7E" w14:textId="7ACD2CA9"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В ж</w:t>
      </w:r>
      <w:r w:rsidR="008D7EAB" w:rsidRPr="00167F9B">
        <w:rPr>
          <w:rFonts w:ascii="Times New Roman" w:eastAsia="Times New Roman" w:hAnsi="Times New Roman" w:cs="Times New Roman"/>
          <w:color w:val="000000" w:themeColor="text1"/>
          <w:sz w:val="24"/>
          <w:szCs w:val="24"/>
          <w:lang w:eastAsia="ar-SA"/>
        </w:rPr>
        <w:t>урнале вводного инструктажа.</w:t>
      </w:r>
    </w:p>
    <w:p w14:paraId="73EF9D3C" w14:textId="6378EBB7"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D7EAB" w:rsidRPr="00A16077">
        <w:rPr>
          <w:rFonts w:ascii="Times New Roman" w:eastAsia="Times New Roman" w:hAnsi="Times New Roman" w:cs="Times New Roman"/>
          <w:i/>
          <w:color w:val="000000" w:themeColor="text1"/>
          <w:sz w:val="24"/>
          <w:szCs w:val="24"/>
          <w:highlight w:val="green"/>
          <w:lang w:eastAsia="ar-SA"/>
        </w:rPr>
        <w:t xml:space="preserve"> В трудовом договоре.</w:t>
      </w:r>
    </w:p>
    <w:p w14:paraId="4A70013B" w14:textId="58FF9A09"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231E82" w:rsidRPr="00167F9B">
        <w:rPr>
          <w:rFonts w:ascii="Times New Roman" w:eastAsia="Times New Roman" w:hAnsi="Times New Roman" w:cs="Times New Roman"/>
          <w:color w:val="000000" w:themeColor="text1"/>
          <w:sz w:val="24"/>
          <w:szCs w:val="24"/>
          <w:lang w:eastAsia="ar-SA"/>
        </w:rPr>
        <w:t xml:space="preserve"> В Инструкции по охране труда</w:t>
      </w:r>
      <w:r w:rsidR="008D7EAB" w:rsidRPr="00167F9B">
        <w:rPr>
          <w:rFonts w:ascii="Times New Roman" w:eastAsia="Times New Roman" w:hAnsi="Times New Roman" w:cs="Times New Roman"/>
          <w:color w:val="000000" w:themeColor="text1"/>
          <w:sz w:val="24"/>
          <w:szCs w:val="24"/>
          <w:lang w:val="ru-RU" w:eastAsia="ar-SA"/>
        </w:rPr>
        <w:t>.</w:t>
      </w:r>
    </w:p>
    <w:p w14:paraId="192DB516" w14:textId="6267C40F" w:rsidR="0049771A" w:rsidRPr="00167F9B" w:rsidRDefault="0049771A" w:rsidP="00231E82">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Приказ Министерства труда и социального развития от 29.10.2021 </w:t>
      </w:r>
      <w:r w:rsidRPr="00167F9B">
        <w:rPr>
          <w:rFonts w:ascii="Times New Roman" w:hAnsi="Times New Roman" w:cs="Times New Roman"/>
          <w:color w:val="FF0000"/>
          <w:sz w:val="24"/>
          <w:szCs w:val="24"/>
          <w:lang w:val="ru-RU"/>
        </w:rPr>
        <w:t>№</w:t>
      </w:r>
      <w:r w:rsidRPr="00167F9B">
        <w:rPr>
          <w:rFonts w:ascii="Times New Roman" w:hAnsi="Times New Roman" w:cs="Times New Roman"/>
          <w:color w:val="FF0000"/>
          <w:sz w:val="24"/>
          <w:szCs w:val="24"/>
        </w:rPr>
        <w:t xml:space="preserve">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41D96D82" w14:textId="77777777" w:rsidR="0049771A" w:rsidRPr="00167F9B" w:rsidRDefault="0049771A" w:rsidP="00231E82">
      <w:pPr>
        <w:spacing w:before="240" w:after="120" w:line="240" w:lineRule="auto"/>
        <w:rPr>
          <w:rFonts w:ascii="Times New Roman" w:hAnsi="Times New Roman" w:cs="Times New Roman"/>
          <w:color w:val="FF0000"/>
          <w:sz w:val="24"/>
          <w:szCs w:val="24"/>
        </w:rPr>
      </w:pPr>
    </w:p>
    <w:p w14:paraId="0ACCF20A"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Обязан ли работодатель для ознакомления работника с требованиями инструкций по охране труда выдать на руки работнику указанные нормативные акты?</w:t>
      </w:r>
    </w:p>
    <w:p w14:paraId="736E12C4" w14:textId="40A1D870"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Не обязан, достаточно ознакомл</w:t>
      </w:r>
      <w:r w:rsidR="008D7EAB" w:rsidRPr="00167F9B">
        <w:rPr>
          <w:rFonts w:ascii="Times New Roman" w:eastAsia="Times New Roman" w:hAnsi="Times New Roman" w:cs="Times New Roman"/>
          <w:color w:val="000000" w:themeColor="text1"/>
          <w:sz w:val="24"/>
          <w:szCs w:val="24"/>
          <w:lang w:eastAsia="ar-SA"/>
        </w:rPr>
        <w:t>ения с инструкциями под роспись.</w:t>
      </w:r>
    </w:p>
    <w:p w14:paraId="60D2DEB0" w14:textId="5FB0A104"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D7EAB" w:rsidRPr="00A16077">
        <w:rPr>
          <w:rFonts w:ascii="Times New Roman" w:eastAsia="Times New Roman" w:hAnsi="Times New Roman" w:cs="Times New Roman"/>
          <w:i/>
          <w:color w:val="000000" w:themeColor="text1"/>
          <w:sz w:val="24"/>
          <w:szCs w:val="24"/>
          <w:highlight w:val="green"/>
          <w:lang w:eastAsia="ar-SA"/>
        </w:rPr>
        <w:t xml:space="preserve"> Обязан.</w:t>
      </w:r>
    </w:p>
    <w:p w14:paraId="14B5FEF3" w14:textId="2C3F9667"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231E82" w:rsidRPr="00A16077">
        <w:rPr>
          <w:rFonts w:ascii="Times New Roman" w:eastAsia="Times New Roman" w:hAnsi="Times New Roman" w:cs="Times New Roman"/>
          <w:i/>
          <w:color w:val="000000" w:themeColor="text1"/>
          <w:sz w:val="24"/>
          <w:szCs w:val="24"/>
          <w:highlight w:val="green"/>
          <w:lang w:eastAsia="ar-SA"/>
        </w:rPr>
        <w:t xml:space="preserve"> Обязан, но возможно в формат</w:t>
      </w:r>
      <w:r w:rsidR="008D7EAB" w:rsidRPr="00A16077">
        <w:rPr>
          <w:rFonts w:ascii="Times New Roman" w:eastAsia="Times New Roman" w:hAnsi="Times New Roman" w:cs="Times New Roman"/>
          <w:i/>
          <w:color w:val="000000" w:themeColor="text1"/>
          <w:sz w:val="24"/>
          <w:szCs w:val="24"/>
          <w:highlight w:val="green"/>
          <w:lang w:eastAsia="ar-SA"/>
        </w:rPr>
        <w:t>е электронного документооборота.</w:t>
      </w:r>
    </w:p>
    <w:p w14:paraId="2502712B" w14:textId="0769A69F"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231E82" w:rsidRPr="00167F9B">
        <w:rPr>
          <w:rFonts w:ascii="Times New Roman" w:eastAsia="Times New Roman" w:hAnsi="Times New Roman" w:cs="Times New Roman"/>
          <w:color w:val="000000" w:themeColor="text1"/>
          <w:sz w:val="24"/>
          <w:szCs w:val="24"/>
          <w:lang w:eastAsia="ar-SA"/>
        </w:rPr>
        <w:t xml:space="preserve"> Решение о выдаче принимается в системе управления охраной труда</w:t>
      </w:r>
      <w:r w:rsidR="008D7EAB" w:rsidRPr="00167F9B">
        <w:rPr>
          <w:rFonts w:ascii="Times New Roman" w:eastAsia="Times New Roman" w:hAnsi="Times New Roman" w:cs="Times New Roman"/>
          <w:color w:val="000000" w:themeColor="text1"/>
          <w:sz w:val="24"/>
          <w:szCs w:val="24"/>
          <w:lang w:val="ru-RU" w:eastAsia="ar-SA"/>
        </w:rPr>
        <w:t>.</w:t>
      </w:r>
    </w:p>
    <w:p w14:paraId="59FC763C" w14:textId="77777777" w:rsidR="0049771A" w:rsidRPr="00167F9B" w:rsidRDefault="0049771A" w:rsidP="0049771A">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Приказ Министерства труда и социального развития от 29.10.2021 </w:t>
      </w:r>
      <w:r w:rsidRPr="00167F9B">
        <w:rPr>
          <w:rFonts w:ascii="Times New Roman" w:hAnsi="Times New Roman" w:cs="Times New Roman"/>
          <w:color w:val="FF0000"/>
          <w:sz w:val="24"/>
          <w:szCs w:val="24"/>
          <w:lang w:val="ru-RU"/>
        </w:rPr>
        <w:t>№</w:t>
      </w:r>
      <w:r w:rsidRPr="00167F9B">
        <w:rPr>
          <w:rFonts w:ascii="Times New Roman" w:hAnsi="Times New Roman" w:cs="Times New Roman"/>
          <w:color w:val="FF0000"/>
          <w:sz w:val="24"/>
          <w:szCs w:val="24"/>
        </w:rPr>
        <w:t xml:space="preserve"> 773н "Об утверждении форм (способов) информирования работников об их трудовых правах, включая право на безопасные </w:t>
      </w:r>
      <w:r w:rsidRPr="00167F9B">
        <w:rPr>
          <w:rFonts w:ascii="Times New Roman" w:hAnsi="Times New Roman" w:cs="Times New Roman"/>
          <w:color w:val="FF0000"/>
          <w:sz w:val="24"/>
          <w:szCs w:val="24"/>
        </w:rPr>
        <w:lastRenderedPageBreak/>
        <w:t>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59B75900" w14:textId="77777777"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eastAsia="ar-SA"/>
        </w:rPr>
      </w:pPr>
    </w:p>
    <w:p w14:paraId="759566D6"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Формами (способами) информирования работников об их трудовых правах, включая право на безопасные условия и охрану труда, с использованием визуальной/печатной информации, являются:</w:t>
      </w:r>
    </w:p>
    <w:p w14:paraId="7F970AA9" w14:textId="407567F4"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D7EAB" w:rsidRPr="00A16077">
        <w:rPr>
          <w:rFonts w:ascii="Times New Roman" w:eastAsia="Times New Roman" w:hAnsi="Times New Roman" w:cs="Times New Roman"/>
          <w:i/>
          <w:color w:val="000000" w:themeColor="text1"/>
          <w:sz w:val="24"/>
          <w:szCs w:val="24"/>
          <w:highlight w:val="green"/>
          <w:lang w:eastAsia="ar-SA"/>
        </w:rPr>
        <w:t xml:space="preserve"> </w:t>
      </w:r>
      <w:r w:rsidR="008D7EAB" w:rsidRPr="00A16077">
        <w:rPr>
          <w:rFonts w:ascii="Times New Roman" w:eastAsia="Times New Roman" w:hAnsi="Times New Roman" w:cs="Times New Roman"/>
          <w:i/>
          <w:color w:val="000000" w:themeColor="text1"/>
          <w:sz w:val="24"/>
          <w:szCs w:val="24"/>
          <w:highlight w:val="green"/>
          <w:lang w:val="ru-RU" w:eastAsia="ar-SA"/>
        </w:rPr>
        <w:t>О</w:t>
      </w:r>
      <w:r w:rsidR="00231E82" w:rsidRPr="00A16077">
        <w:rPr>
          <w:rFonts w:ascii="Times New Roman" w:eastAsia="Times New Roman" w:hAnsi="Times New Roman" w:cs="Times New Roman"/>
          <w:i/>
          <w:color w:val="000000" w:themeColor="text1"/>
          <w:sz w:val="24"/>
          <w:szCs w:val="24"/>
          <w:highlight w:val="green"/>
          <w:lang w:eastAsia="ar-SA"/>
        </w:rPr>
        <w:t>знакомление работника</w:t>
      </w:r>
      <w:r w:rsidR="008D7EAB" w:rsidRPr="00A16077">
        <w:rPr>
          <w:rFonts w:ascii="Times New Roman" w:eastAsia="Times New Roman" w:hAnsi="Times New Roman" w:cs="Times New Roman"/>
          <w:i/>
          <w:color w:val="000000" w:themeColor="text1"/>
          <w:sz w:val="24"/>
          <w:szCs w:val="24"/>
          <w:highlight w:val="green"/>
          <w:lang w:eastAsia="ar-SA"/>
        </w:rPr>
        <w:t xml:space="preserve"> с условиями трудового договора.</w:t>
      </w:r>
    </w:p>
    <w:p w14:paraId="6080FD63" w14:textId="1869BE76"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8D7EAB" w:rsidRPr="00A16077">
        <w:rPr>
          <w:rFonts w:ascii="Times New Roman" w:eastAsia="Times New Roman" w:hAnsi="Times New Roman" w:cs="Times New Roman"/>
          <w:i/>
          <w:color w:val="000000" w:themeColor="text1"/>
          <w:sz w:val="24"/>
          <w:szCs w:val="24"/>
          <w:highlight w:val="green"/>
          <w:lang w:eastAsia="ar-SA"/>
        </w:rPr>
        <w:t xml:space="preserve"> </w:t>
      </w:r>
      <w:r w:rsidR="008D7EAB" w:rsidRPr="00A16077">
        <w:rPr>
          <w:rFonts w:ascii="Times New Roman" w:eastAsia="Times New Roman" w:hAnsi="Times New Roman" w:cs="Times New Roman"/>
          <w:i/>
          <w:color w:val="000000" w:themeColor="text1"/>
          <w:sz w:val="24"/>
          <w:szCs w:val="24"/>
          <w:highlight w:val="green"/>
          <w:lang w:val="ru-RU" w:eastAsia="ar-SA"/>
        </w:rPr>
        <w:t>О</w:t>
      </w:r>
      <w:r w:rsidR="00231E82" w:rsidRPr="00A16077">
        <w:rPr>
          <w:rFonts w:ascii="Times New Roman" w:eastAsia="Times New Roman" w:hAnsi="Times New Roman" w:cs="Times New Roman"/>
          <w:i/>
          <w:color w:val="000000" w:themeColor="text1"/>
          <w:sz w:val="24"/>
          <w:szCs w:val="24"/>
          <w:highlight w:val="green"/>
          <w:lang w:eastAsia="ar-SA"/>
        </w:rPr>
        <w:t>знакомление работников с результатами специальной оценки условий труда на их рабочих местах</w:t>
      </w:r>
      <w:r w:rsidR="008D7EAB" w:rsidRPr="00A16077">
        <w:rPr>
          <w:rFonts w:ascii="Times New Roman" w:eastAsia="Times New Roman" w:hAnsi="Times New Roman" w:cs="Times New Roman"/>
          <w:i/>
          <w:color w:val="000000" w:themeColor="text1"/>
          <w:sz w:val="24"/>
          <w:szCs w:val="24"/>
          <w:highlight w:val="green"/>
          <w:lang w:val="ru-RU" w:eastAsia="ar-SA"/>
        </w:rPr>
        <w:t>.</w:t>
      </w:r>
    </w:p>
    <w:p w14:paraId="4F85B2E1" w14:textId="415C7AF5"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8D7EAB" w:rsidRPr="00A16077">
        <w:rPr>
          <w:rFonts w:ascii="Times New Roman" w:eastAsia="Times New Roman" w:hAnsi="Times New Roman" w:cs="Times New Roman"/>
          <w:i/>
          <w:color w:val="000000" w:themeColor="text1"/>
          <w:sz w:val="24"/>
          <w:szCs w:val="24"/>
          <w:highlight w:val="green"/>
          <w:lang w:eastAsia="ar-SA"/>
        </w:rPr>
        <w:t xml:space="preserve"> </w:t>
      </w:r>
      <w:r w:rsidR="008D7EAB" w:rsidRPr="00A16077">
        <w:rPr>
          <w:rFonts w:ascii="Times New Roman" w:eastAsia="Times New Roman" w:hAnsi="Times New Roman" w:cs="Times New Roman"/>
          <w:i/>
          <w:color w:val="000000" w:themeColor="text1"/>
          <w:sz w:val="24"/>
          <w:szCs w:val="24"/>
          <w:highlight w:val="green"/>
          <w:lang w:val="ru-RU" w:eastAsia="ar-SA"/>
        </w:rPr>
        <w:t>О</w:t>
      </w:r>
      <w:r w:rsidR="00231E82" w:rsidRPr="00A16077">
        <w:rPr>
          <w:rFonts w:ascii="Times New Roman" w:eastAsia="Times New Roman" w:hAnsi="Times New Roman" w:cs="Times New Roman"/>
          <w:i/>
          <w:color w:val="000000" w:themeColor="text1"/>
          <w:sz w:val="24"/>
          <w:szCs w:val="24"/>
          <w:highlight w:val="green"/>
          <w:lang w:eastAsia="ar-SA"/>
        </w:rPr>
        <w:t>знакомление с информацией о существующих профессиональных рисках и их уровнях</w:t>
      </w:r>
      <w:r w:rsidR="008D7EAB" w:rsidRPr="00A16077">
        <w:rPr>
          <w:rFonts w:ascii="Times New Roman" w:eastAsia="Times New Roman" w:hAnsi="Times New Roman" w:cs="Times New Roman"/>
          <w:i/>
          <w:color w:val="000000" w:themeColor="text1"/>
          <w:sz w:val="24"/>
          <w:szCs w:val="24"/>
          <w:highlight w:val="green"/>
          <w:lang w:val="ru-RU" w:eastAsia="ar-SA"/>
        </w:rPr>
        <w:t>.</w:t>
      </w:r>
    </w:p>
    <w:p w14:paraId="572C3B80" w14:textId="0FE34B74"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8D7EAB" w:rsidRPr="00A16077">
        <w:rPr>
          <w:rFonts w:ascii="Times New Roman" w:eastAsia="Times New Roman" w:hAnsi="Times New Roman" w:cs="Times New Roman"/>
          <w:i/>
          <w:color w:val="000000" w:themeColor="text1"/>
          <w:sz w:val="24"/>
          <w:szCs w:val="24"/>
          <w:highlight w:val="green"/>
          <w:lang w:eastAsia="ar-SA"/>
        </w:rPr>
        <w:t xml:space="preserve"> </w:t>
      </w:r>
      <w:r w:rsidR="008D7EAB" w:rsidRPr="00A16077">
        <w:rPr>
          <w:rFonts w:ascii="Times New Roman" w:eastAsia="Times New Roman" w:hAnsi="Times New Roman" w:cs="Times New Roman"/>
          <w:i/>
          <w:color w:val="000000" w:themeColor="text1"/>
          <w:sz w:val="24"/>
          <w:szCs w:val="24"/>
          <w:highlight w:val="green"/>
          <w:lang w:val="ru-RU" w:eastAsia="ar-SA"/>
        </w:rPr>
        <w:t>О</w:t>
      </w:r>
      <w:r w:rsidR="00231E82" w:rsidRPr="00A16077">
        <w:rPr>
          <w:rFonts w:ascii="Times New Roman" w:eastAsia="Times New Roman" w:hAnsi="Times New Roman" w:cs="Times New Roman"/>
          <w:i/>
          <w:color w:val="000000" w:themeColor="text1"/>
          <w:sz w:val="24"/>
          <w:szCs w:val="24"/>
          <w:highlight w:val="green"/>
          <w:lang w:eastAsia="ar-SA"/>
        </w:rPr>
        <w:t>знакомление работника с требованиями должностной инструкции, инструкций по охране труда.</w:t>
      </w:r>
    </w:p>
    <w:p w14:paraId="0402F924" w14:textId="77777777" w:rsidR="0049771A" w:rsidRPr="00167F9B" w:rsidRDefault="0049771A" w:rsidP="0049771A">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Приказ Министерства труда и социального развития от 29.10.2021 </w:t>
      </w:r>
      <w:r w:rsidRPr="00167F9B">
        <w:rPr>
          <w:rFonts w:ascii="Times New Roman" w:hAnsi="Times New Roman" w:cs="Times New Roman"/>
          <w:color w:val="FF0000"/>
          <w:sz w:val="24"/>
          <w:szCs w:val="24"/>
          <w:lang w:val="ru-RU"/>
        </w:rPr>
        <w:t>№</w:t>
      </w:r>
      <w:r w:rsidRPr="00167F9B">
        <w:rPr>
          <w:rFonts w:ascii="Times New Roman" w:hAnsi="Times New Roman" w:cs="Times New Roman"/>
          <w:color w:val="FF0000"/>
          <w:sz w:val="24"/>
          <w:szCs w:val="24"/>
        </w:rPr>
        <w:t xml:space="preserve">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56F38E91" w14:textId="71D421DF" w:rsidR="00231E82" w:rsidRPr="00167F9B" w:rsidRDefault="00231E82" w:rsidP="00231E82">
      <w:pPr>
        <w:spacing w:before="240" w:after="120" w:line="240" w:lineRule="auto"/>
        <w:rPr>
          <w:rFonts w:ascii="Times New Roman" w:eastAsia="Times New Roman" w:hAnsi="Times New Roman" w:cs="Times New Roman"/>
          <w:color w:val="000000" w:themeColor="text1"/>
          <w:sz w:val="24"/>
          <w:szCs w:val="24"/>
          <w:lang w:eastAsia="ar-SA"/>
        </w:rPr>
      </w:pPr>
    </w:p>
    <w:p w14:paraId="58B12E2F"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Допускается освобождение отдельных категорий работников от прохождения первичного инструктажа?</w:t>
      </w:r>
    </w:p>
    <w:p w14:paraId="2045B54A" w14:textId="74805BEC"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Не допускается, первичный инструктаж по охране труда проводится </w:t>
      </w:r>
      <w:r w:rsidR="008D7EAB" w:rsidRPr="00167F9B">
        <w:rPr>
          <w:rFonts w:ascii="Times New Roman" w:eastAsia="Times New Roman" w:hAnsi="Times New Roman" w:cs="Times New Roman"/>
          <w:color w:val="000000" w:themeColor="text1"/>
          <w:sz w:val="24"/>
          <w:szCs w:val="24"/>
          <w:lang w:eastAsia="ar-SA"/>
        </w:rPr>
        <w:t>для всех работников организации.</w:t>
      </w:r>
    </w:p>
    <w:p w14:paraId="2D48A729" w14:textId="762127F5"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Допускается для профессий и должностей работников, освобожденных от прохождения первичного инструктажа по охране труда в соответствии с Перечнем, утвержденным работодателем;</w:t>
      </w:r>
    </w:p>
    <w:p w14:paraId="57418A1D" w14:textId="76BD78CF"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31E82" w:rsidRPr="00167F9B">
        <w:rPr>
          <w:rFonts w:ascii="Times New Roman" w:eastAsia="Times New Roman" w:hAnsi="Times New Roman" w:cs="Times New Roman"/>
          <w:color w:val="000000" w:themeColor="text1"/>
          <w:sz w:val="24"/>
          <w:szCs w:val="24"/>
          <w:lang w:eastAsia="ar-SA"/>
        </w:rPr>
        <w:t xml:space="preserve"> Допускается освобождение отдельных категорий работников, если их трудовая деятельность связана с опасностью, источниками которой являются персональные компьютеры, </w:t>
      </w:r>
      <w:r w:rsidR="008D7EAB" w:rsidRPr="00167F9B">
        <w:rPr>
          <w:rFonts w:ascii="Times New Roman" w:eastAsia="Times New Roman" w:hAnsi="Times New Roman" w:cs="Times New Roman"/>
          <w:color w:val="000000" w:themeColor="text1"/>
          <w:sz w:val="24"/>
          <w:szCs w:val="24"/>
          <w:lang w:eastAsia="ar-SA"/>
        </w:rPr>
        <w:t>офисная организационная техника.</w:t>
      </w:r>
    </w:p>
    <w:p w14:paraId="085C598C" w14:textId="2C1E5F61"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231E82" w:rsidRPr="00A16077">
        <w:rPr>
          <w:rFonts w:ascii="Times New Roman" w:eastAsia="Times New Roman" w:hAnsi="Times New Roman" w:cs="Times New Roman"/>
          <w:i/>
          <w:color w:val="000000" w:themeColor="text1"/>
          <w:sz w:val="24"/>
          <w:szCs w:val="24"/>
          <w:highlight w:val="green"/>
          <w:lang w:eastAsia="ar-SA"/>
        </w:rPr>
        <w:t xml:space="preserve"> Допускается освобождение отдельных категорий работников, если их трудовая деятельность связана с опасностью, источниками которой являются персональные компьютеры, офисная организационная техника, а условия труда по результатам проведения специальной оценки условий труда являются оптимальными или допустимыми в соответствии с Переч</w:t>
      </w:r>
      <w:r w:rsidR="008D7EAB" w:rsidRPr="00A16077">
        <w:rPr>
          <w:rFonts w:ascii="Times New Roman" w:eastAsia="Times New Roman" w:hAnsi="Times New Roman" w:cs="Times New Roman"/>
          <w:i/>
          <w:color w:val="000000" w:themeColor="text1"/>
          <w:sz w:val="24"/>
          <w:szCs w:val="24"/>
          <w:highlight w:val="green"/>
          <w:lang w:eastAsia="ar-SA"/>
        </w:rPr>
        <w:t>нем, утвержденным работодателем.</w:t>
      </w:r>
    </w:p>
    <w:p w14:paraId="53589A61" w14:textId="092765CA" w:rsidR="002038F5" w:rsidRPr="00167F9B" w:rsidRDefault="002038F5" w:rsidP="002038F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13</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69DE3641" w14:textId="77777777"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eastAsia="ar-SA"/>
        </w:rPr>
      </w:pPr>
    </w:p>
    <w:p w14:paraId="1D3836B5"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проводится инструктаж по охране труда на рабочем месте?</w:t>
      </w:r>
    </w:p>
    <w:p w14:paraId="10977F78" w14:textId="4784A798"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Назначенным ра</w:t>
      </w:r>
      <w:r w:rsidR="008D7EAB" w:rsidRPr="00167F9B">
        <w:rPr>
          <w:rFonts w:ascii="Times New Roman" w:eastAsia="Times New Roman" w:hAnsi="Times New Roman" w:cs="Times New Roman"/>
          <w:color w:val="000000" w:themeColor="text1"/>
          <w:sz w:val="24"/>
          <w:szCs w:val="24"/>
          <w:lang w:eastAsia="ar-SA"/>
        </w:rPr>
        <w:t>ботодателем ответственным лицом.</w:t>
      </w:r>
    </w:p>
    <w:p w14:paraId="1F01DD89" w14:textId="2DC8181B"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Специалистом по охране труда</w:t>
      </w:r>
      <w:r w:rsidR="008D7EAB" w:rsidRPr="00167F9B">
        <w:rPr>
          <w:rFonts w:ascii="Times New Roman" w:eastAsia="Times New Roman" w:hAnsi="Times New Roman" w:cs="Times New Roman"/>
          <w:color w:val="000000" w:themeColor="text1"/>
          <w:sz w:val="24"/>
          <w:szCs w:val="24"/>
          <w:lang w:eastAsia="ar-SA"/>
        </w:rPr>
        <w:t>.</w:t>
      </w:r>
    </w:p>
    <w:p w14:paraId="259C9A6D" w14:textId="24DD6511"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231E82" w:rsidRPr="00A16077">
        <w:rPr>
          <w:rFonts w:ascii="Times New Roman" w:eastAsia="Times New Roman" w:hAnsi="Times New Roman" w:cs="Times New Roman"/>
          <w:i/>
          <w:color w:val="000000" w:themeColor="text1"/>
          <w:sz w:val="24"/>
          <w:szCs w:val="24"/>
          <w:highlight w:val="green"/>
          <w:lang w:eastAsia="ar-SA"/>
        </w:rPr>
        <w:t xml:space="preserve"> Непосредс</w:t>
      </w:r>
      <w:r w:rsidR="008D7EAB" w:rsidRPr="00A16077">
        <w:rPr>
          <w:rFonts w:ascii="Times New Roman" w:eastAsia="Times New Roman" w:hAnsi="Times New Roman" w:cs="Times New Roman"/>
          <w:i/>
          <w:color w:val="000000" w:themeColor="text1"/>
          <w:sz w:val="24"/>
          <w:szCs w:val="24"/>
          <w:highlight w:val="green"/>
          <w:lang w:eastAsia="ar-SA"/>
        </w:rPr>
        <w:t>твенным руководителем работника.</w:t>
      </w:r>
    </w:p>
    <w:p w14:paraId="03DD1048" w14:textId="71E4CAA6"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D7EAB" w:rsidRPr="00167F9B">
        <w:rPr>
          <w:rFonts w:ascii="Times New Roman" w:eastAsia="Times New Roman" w:hAnsi="Times New Roman" w:cs="Times New Roman"/>
          <w:color w:val="000000" w:themeColor="text1"/>
          <w:sz w:val="24"/>
          <w:szCs w:val="24"/>
          <w:lang w:eastAsia="ar-SA"/>
        </w:rPr>
        <w:t xml:space="preserve"> Специалистом кадровой службы</w:t>
      </w:r>
    </w:p>
    <w:p w14:paraId="18229DFE" w14:textId="24470E67" w:rsidR="002038F5" w:rsidRPr="00167F9B" w:rsidRDefault="002038F5" w:rsidP="002038F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22</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129A543A" w14:textId="77777777"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eastAsia="ar-SA"/>
        </w:rPr>
      </w:pPr>
    </w:p>
    <w:p w14:paraId="1DB6C4DA" w14:textId="3464B68B"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Кем проводится целевой</w:t>
      </w:r>
      <w:r w:rsidR="008D7EAB" w:rsidRPr="00167F9B">
        <w:rPr>
          <w:rFonts w:ascii="Times New Roman" w:eastAsia="Times New Roman" w:hAnsi="Times New Roman" w:cs="Times New Roman"/>
          <w:b/>
          <w:color w:val="000000" w:themeColor="text1"/>
          <w:sz w:val="24"/>
          <w:szCs w:val="24"/>
          <w:lang w:val="ru-RU" w:eastAsia="ar-SA"/>
        </w:rPr>
        <w:t xml:space="preserve"> </w:t>
      </w:r>
      <w:r w:rsidR="008D7EAB" w:rsidRPr="00167F9B">
        <w:rPr>
          <w:rFonts w:ascii="Times New Roman" w:eastAsia="Times New Roman" w:hAnsi="Times New Roman" w:cs="Times New Roman"/>
          <w:b/>
          <w:color w:val="000000" w:themeColor="text1"/>
          <w:sz w:val="24"/>
          <w:szCs w:val="24"/>
          <w:lang w:eastAsia="ar-SA"/>
        </w:rPr>
        <w:t>инструктаж по охране труда?</w:t>
      </w:r>
    </w:p>
    <w:p w14:paraId="07AAA45C" w14:textId="701F2FB4"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D7EAB" w:rsidRPr="00167F9B">
        <w:rPr>
          <w:rFonts w:ascii="Times New Roman" w:eastAsia="Times New Roman" w:hAnsi="Times New Roman" w:cs="Times New Roman"/>
          <w:color w:val="000000" w:themeColor="text1"/>
          <w:sz w:val="24"/>
          <w:szCs w:val="24"/>
          <w:lang w:eastAsia="ar-SA"/>
        </w:rPr>
        <w:t xml:space="preserve"> Специалистом кадровой службы.</w:t>
      </w:r>
    </w:p>
    <w:p w14:paraId="3D3668D0" w14:textId="04FA47EA"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Назначенным ра</w:t>
      </w:r>
      <w:r w:rsidR="008D7EAB" w:rsidRPr="00167F9B">
        <w:rPr>
          <w:rFonts w:ascii="Times New Roman" w:eastAsia="Times New Roman" w:hAnsi="Times New Roman" w:cs="Times New Roman"/>
          <w:color w:val="000000" w:themeColor="text1"/>
          <w:sz w:val="24"/>
          <w:szCs w:val="24"/>
          <w:lang w:eastAsia="ar-SA"/>
        </w:rPr>
        <w:t>ботодателем ответственным лицом.</w:t>
      </w:r>
    </w:p>
    <w:p w14:paraId="6B5FCC33" w14:textId="76630653"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D7EAB" w:rsidRPr="00167F9B">
        <w:rPr>
          <w:rFonts w:ascii="Times New Roman" w:eastAsia="Times New Roman" w:hAnsi="Times New Roman" w:cs="Times New Roman"/>
          <w:color w:val="000000" w:themeColor="text1"/>
          <w:sz w:val="24"/>
          <w:szCs w:val="24"/>
          <w:lang w:eastAsia="ar-SA"/>
        </w:rPr>
        <w:t xml:space="preserve"> Специалистом по охране труда.</w:t>
      </w:r>
    </w:p>
    <w:p w14:paraId="5529BC28" w14:textId="1EDC7588"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231E82" w:rsidRPr="00A16077">
        <w:rPr>
          <w:rFonts w:ascii="Times New Roman" w:eastAsia="Times New Roman" w:hAnsi="Times New Roman" w:cs="Times New Roman"/>
          <w:i/>
          <w:color w:val="000000" w:themeColor="text1"/>
          <w:sz w:val="24"/>
          <w:szCs w:val="24"/>
          <w:highlight w:val="green"/>
          <w:lang w:eastAsia="ar-SA"/>
        </w:rPr>
        <w:t xml:space="preserve"> Непосредственным руководителем работ</w:t>
      </w:r>
      <w:r w:rsidR="008D7EAB" w:rsidRPr="00A16077">
        <w:rPr>
          <w:rFonts w:ascii="Times New Roman" w:eastAsia="Times New Roman" w:hAnsi="Times New Roman" w:cs="Times New Roman"/>
          <w:i/>
          <w:color w:val="000000" w:themeColor="text1"/>
          <w:sz w:val="24"/>
          <w:szCs w:val="24"/>
          <w:highlight w:val="green"/>
          <w:lang w:val="ru-RU" w:eastAsia="ar-SA"/>
        </w:rPr>
        <w:t>.</w:t>
      </w:r>
    </w:p>
    <w:p w14:paraId="2ADA01D2" w14:textId="5BA600E4" w:rsidR="002038F5" w:rsidRPr="00167F9B" w:rsidRDefault="002038F5" w:rsidP="002038F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22</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3ACC313F" w14:textId="77777777"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eastAsia="ar-SA"/>
        </w:rPr>
      </w:pPr>
    </w:p>
    <w:p w14:paraId="32AA731C"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Чем должен заканчиваться инструктаж по охране труда?</w:t>
      </w:r>
    </w:p>
    <w:p w14:paraId="500ECEAA" w14:textId="07972BEB"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Допуско</w:t>
      </w:r>
      <w:r w:rsidR="008D7EAB" w:rsidRPr="00167F9B">
        <w:rPr>
          <w:rFonts w:ascii="Times New Roman" w:eastAsia="Times New Roman" w:hAnsi="Times New Roman" w:cs="Times New Roman"/>
          <w:color w:val="000000" w:themeColor="text1"/>
          <w:sz w:val="24"/>
          <w:szCs w:val="24"/>
          <w:lang w:eastAsia="ar-SA"/>
        </w:rPr>
        <w:t>м к стажировке на рабочем месте.</w:t>
      </w:r>
    </w:p>
    <w:p w14:paraId="631B3343" w14:textId="38F76B4F"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31E82" w:rsidRPr="00A16077">
        <w:rPr>
          <w:rFonts w:ascii="Times New Roman" w:eastAsia="Times New Roman" w:hAnsi="Times New Roman" w:cs="Times New Roman"/>
          <w:i/>
          <w:color w:val="000000" w:themeColor="text1"/>
          <w:sz w:val="24"/>
          <w:szCs w:val="24"/>
          <w:highlight w:val="green"/>
          <w:lang w:eastAsia="ar-SA"/>
        </w:rPr>
        <w:t xml:space="preserve"> Проверкой</w:t>
      </w:r>
      <w:r w:rsidR="008D7EAB" w:rsidRPr="00A16077">
        <w:rPr>
          <w:rFonts w:ascii="Times New Roman" w:eastAsia="Times New Roman" w:hAnsi="Times New Roman" w:cs="Times New Roman"/>
          <w:i/>
          <w:color w:val="000000" w:themeColor="text1"/>
          <w:sz w:val="24"/>
          <w:szCs w:val="24"/>
          <w:highlight w:val="green"/>
          <w:lang w:eastAsia="ar-SA"/>
        </w:rPr>
        <w:t xml:space="preserve"> знания требований охраны труда.</w:t>
      </w:r>
    </w:p>
    <w:p w14:paraId="258A7393" w14:textId="41A1CC31"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31E82" w:rsidRPr="00167F9B">
        <w:rPr>
          <w:rFonts w:ascii="Times New Roman" w:eastAsia="Times New Roman" w:hAnsi="Times New Roman" w:cs="Times New Roman"/>
          <w:color w:val="000000" w:themeColor="text1"/>
          <w:sz w:val="24"/>
          <w:szCs w:val="24"/>
          <w:lang w:eastAsia="ar-SA"/>
        </w:rPr>
        <w:t xml:space="preserve"> Формированием пере</w:t>
      </w:r>
      <w:r w:rsidR="008D7EAB" w:rsidRPr="00167F9B">
        <w:rPr>
          <w:rFonts w:ascii="Times New Roman" w:eastAsia="Times New Roman" w:hAnsi="Times New Roman" w:cs="Times New Roman"/>
          <w:color w:val="000000" w:themeColor="text1"/>
          <w:sz w:val="24"/>
          <w:szCs w:val="24"/>
          <w:lang w:eastAsia="ar-SA"/>
        </w:rPr>
        <w:t>чня опасностей на рабочем месте.</w:t>
      </w:r>
    </w:p>
    <w:p w14:paraId="4B8086E6" w14:textId="2C7D98E8"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31E82" w:rsidRPr="00167F9B">
        <w:rPr>
          <w:rFonts w:ascii="Times New Roman" w:eastAsia="Times New Roman" w:hAnsi="Times New Roman" w:cs="Times New Roman"/>
          <w:color w:val="000000" w:themeColor="text1"/>
          <w:sz w:val="24"/>
          <w:szCs w:val="24"/>
          <w:lang w:eastAsia="ar-SA"/>
        </w:rPr>
        <w:t xml:space="preserve"> Записью в личной карточке работника.</w:t>
      </w:r>
    </w:p>
    <w:p w14:paraId="7462DF73" w14:textId="3656C6D6" w:rsidR="002038F5" w:rsidRPr="00167F9B" w:rsidRDefault="002038F5" w:rsidP="002038F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24</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11620FBD" w14:textId="77777777"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eastAsia="ar-SA"/>
        </w:rPr>
      </w:pPr>
    </w:p>
    <w:p w14:paraId="25EA5A36"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каких категорий работников проводится внеплановый инструктаж по охране труда?</w:t>
      </w:r>
    </w:p>
    <w:p w14:paraId="2A938A95" w14:textId="3BC17286"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31E82" w:rsidRPr="00167F9B">
        <w:rPr>
          <w:rFonts w:ascii="Times New Roman" w:eastAsia="Times New Roman" w:hAnsi="Times New Roman" w:cs="Times New Roman"/>
          <w:color w:val="000000" w:themeColor="text1"/>
          <w:sz w:val="24"/>
          <w:szCs w:val="24"/>
          <w:lang w:eastAsia="ar-SA"/>
        </w:rPr>
        <w:t xml:space="preserve"> Руководителей и иных работников структурного подразделения, в котором произошли авария и (или) не</w:t>
      </w:r>
      <w:r w:rsidR="008D7EAB" w:rsidRPr="00167F9B">
        <w:rPr>
          <w:rFonts w:ascii="Times New Roman" w:eastAsia="Times New Roman" w:hAnsi="Times New Roman" w:cs="Times New Roman"/>
          <w:color w:val="000000" w:themeColor="text1"/>
          <w:sz w:val="24"/>
          <w:szCs w:val="24"/>
          <w:lang w:eastAsia="ar-SA"/>
        </w:rPr>
        <w:t>счастный случай на производстве.</w:t>
      </w:r>
    </w:p>
    <w:p w14:paraId="79383C1C" w14:textId="542B4D72"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31E82" w:rsidRPr="00A16077">
        <w:rPr>
          <w:rFonts w:ascii="Times New Roman" w:eastAsia="Times New Roman" w:hAnsi="Times New Roman" w:cs="Times New Roman"/>
          <w:i/>
          <w:color w:val="000000" w:themeColor="text1"/>
          <w:sz w:val="24"/>
          <w:szCs w:val="24"/>
          <w:highlight w:val="green"/>
          <w:lang w:eastAsia="ar-SA"/>
        </w:rPr>
        <w:t xml:space="preserve">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в которых возможно происшествие аналогичной аварии и (или) несчастного случая на производстве.</w:t>
      </w:r>
    </w:p>
    <w:p w14:paraId="7D66F109" w14:textId="1D782002"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31E82" w:rsidRPr="00167F9B">
        <w:rPr>
          <w:rFonts w:ascii="Times New Roman" w:eastAsia="Times New Roman" w:hAnsi="Times New Roman" w:cs="Times New Roman"/>
          <w:color w:val="000000" w:themeColor="text1"/>
          <w:sz w:val="24"/>
          <w:szCs w:val="24"/>
          <w:lang w:eastAsia="ar-SA"/>
        </w:rPr>
        <w:t xml:space="preserve"> </w:t>
      </w:r>
      <w:r w:rsidR="008D7EAB" w:rsidRPr="00167F9B">
        <w:rPr>
          <w:rFonts w:ascii="Times New Roman" w:eastAsia="Times New Roman" w:hAnsi="Times New Roman" w:cs="Times New Roman"/>
          <w:color w:val="000000" w:themeColor="text1"/>
          <w:sz w:val="24"/>
          <w:szCs w:val="24"/>
          <w:lang w:eastAsia="ar-SA"/>
        </w:rPr>
        <w:t>Для всех работников организации.</w:t>
      </w:r>
    </w:p>
    <w:p w14:paraId="2487D8FA" w14:textId="36EF5682" w:rsidR="002038F5" w:rsidRPr="00167F9B" w:rsidRDefault="002038F5" w:rsidP="002038F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4D4A8EFA" w14:textId="00FD03C4" w:rsidR="008D7EAB" w:rsidRPr="00167F9B" w:rsidRDefault="008D7EAB" w:rsidP="00231E82">
      <w:pPr>
        <w:spacing w:before="240" w:after="120" w:line="240" w:lineRule="auto"/>
        <w:rPr>
          <w:rFonts w:ascii="Times New Roman" w:eastAsia="Times New Roman" w:hAnsi="Times New Roman" w:cs="Times New Roman"/>
          <w:color w:val="000000" w:themeColor="text1"/>
          <w:sz w:val="24"/>
          <w:szCs w:val="24"/>
          <w:lang w:val="ru-RU" w:eastAsia="ar-SA"/>
        </w:rPr>
      </w:pPr>
    </w:p>
    <w:p w14:paraId="522C65A8" w14:textId="77777777" w:rsidR="00231E82" w:rsidRPr="00167F9B" w:rsidRDefault="00231E82"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допускается к стажировке на рабочем месте?</w:t>
      </w:r>
    </w:p>
    <w:p w14:paraId="0C44B939" w14:textId="2418B0BF"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231E82" w:rsidRPr="00167F9B">
        <w:rPr>
          <w:rFonts w:ascii="Times New Roman" w:eastAsia="Times New Roman" w:hAnsi="Times New Roman" w:cs="Times New Roman"/>
          <w:color w:val="000000" w:themeColor="text1"/>
          <w:sz w:val="24"/>
          <w:szCs w:val="24"/>
          <w:lang w:eastAsia="ar-SA"/>
        </w:rPr>
        <w:t xml:space="preserve"> Р</w:t>
      </w:r>
      <w:r w:rsidR="008D7EAB" w:rsidRPr="00167F9B">
        <w:rPr>
          <w:rFonts w:ascii="Times New Roman" w:eastAsia="Times New Roman" w:hAnsi="Times New Roman" w:cs="Times New Roman"/>
          <w:color w:val="000000" w:themeColor="text1"/>
          <w:sz w:val="24"/>
          <w:szCs w:val="24"/>
          <w:lang w:eastAsia="ar-SA"/>
        </w:rPr>
        <w:t>аботники рабочих специальностей.</w:t>
      </w:r>
    </w:p>
    <w:p w14:paraId="4382755B" w14:textId="67F54F86" w:rsidR="00231E82" w:rsidRPr="00167F9B" w:rsidRDefault="00323227" w:rsidP="00231E8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31E82" w:rsidRPr="00167F9B">
        <w:rPr>
          <w:rFonts w:ascii="Times New Roman" w:eastAsia="Times New Roman" w:hAnsi="Times New Roman" w:cs="Times New Roman"/>
          <w:color w:val="000000" w:themeColor="text1"/>
          <w:sz w:val="24"/>
          <w:szCs w:val="24"/>
          <w:lang w:eastAsia="ar-SA"/>
        </w:rPr>
        <w:t xml:space="preserve"> Работники, на рабочих местах которых по итогам специальной оценки условий труда ус</w:t>
      </w:r>
      <w:r w:rsidR="008D7EAB" w:rsidRPr="00167F9B">
        <w:rPr>
          <w:rFonts w:ascii="Times New Roman" w:eastAsia="Times New Roman" w:hAnsi="Times New Roman" w:cs="Times New Roman"/>
          <w:color w:val="000000" w:themeColor="text1"/>
          <w:sz w:val="24"/>
          <w:szCs w:val="24"/>
          <w:lang w:eastAsia="ar-SA"/>
        </w:rPr>
        <w:t>тановлены вредные условия труда.</w:t>
      </w:r>
    </w:p>
    <w:p w14:paraId="1EDAA6EB" w14:textId="0FE6FAC1" w:rsidR="00231E82" w:rsidRPr="00A16077" w:rsidRDefault="00323227" w:rsidP="00231E8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231E82" w:rsidRPr="00A16077">
        <w:rPr>
          <w:rFonts w:ascii="Times New Roman" w:eastAsia="Times New Roman" w:hAnsi="Times New Roman" w:cs="Times New Roman"/>
          <w:i/>
          <w:color w:val="000000" w:themeColor="text1"/>
          <w:sz w:val="24"/>
          <w:szCs w:val="24"/>
          <w:highlight w:val="green"/>
          <w:lang w:eastAsia="ar-SA"/>
        </w:rPr>
        <w:t xml:space="preserve"> Работники, успешно прошедшие в установленном порядке инструктаж по охране труда и обучение требованиям охраны труда</w:t>
      </w:r>
      <w:r w:rsidR="008D7EAB" w:rsidRPr="00A16077">
        <w:rPr>
          <w:rFonts w:ascii="Times New Roman" w:eastAsia="Times New Roman" w:hAnsi="Times New Roman" w:cs="Times New Roman"/>
          <w:i/>
          <w:color w:val="000000" w:themeColor="text1"/>
          <w:sz w:val="24"/>
          <w:szCs w:val="24"/>
          <w:highlight w:val="green"/>
          <w:lang w:val="ru-RU" w:eastAsia="ar-SA"/>
        </w:rPr>
        <w:t>.</w:t>
      </w:r>
    </w:p>
    <w:p w14:paraId="0DC63B6D" w14:textId="2E6C6414" w:rsidR="002038F5" w:rsidRPr="00167F9B" w:rsidRDefault="002038F5" w:rsidP="002038F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25</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3CDB32A1" w14:textId="77777777" w:rsidR="002038F5" w:rsidRPr="00167F9B" w:rsidRDefault="002038F5" w:rsidP="00231E82">
      <w:pPr>
        <w:spacing w:before="240" w:after="120" w:line="240" w:lineRule="auto"/>
        <w:rPr>
          <w:rFonts w:ascii="Times New Roman" w:eastAsia="Times New Roman" w:hAnsi="Times New Roman" w:cs="Times New Roman"/>
          <w:color w:val="000000" w:themeColor="text1"/>
          <w:sz w:val="24"/>
          <w:szCs w:val="24"/>
          <w:lang w:val="ru-RU" w:eastAsia="ar-SA"/>
        </w:rPr>
      </w:pPr>
    </w:p>
    <w:p w14:paraId="52660D6D"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Какова продолжительность стажировки на рабочем месте?</w:t>
      </w:r>
    </w:p>
    <w:p w14:paraId="301DE2F8" w14:textId="0246698F"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F95B99" w:rsidRPr="00A16077">
        <w:rPr>
          <w:rFonts w:ascii="Times New Roman" w:eastAsia="Times New Roman" w:hAnsi="Times New Roman" w:cs="Times New Roman"/>
          <w:i/>
          <w:color w:val="000000" w:themeColor="text1"/>
          <w:sz w:val="24"/>
          <w:szCs w:val="24"/>
          <w:highlight w:val="green"/>
          <w:lang w:val="ru-RU" w:eastAsia="ar-SA"/>
        </w:rPr>
        <w:t xml:space="preserve"> Не менее 2 смен.</w:t>
      </w:r>
    </w:p>
    <w:p w14:paraId="05990BCE" w14:textId="0878590A"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F95B99" w:rsidRPr="00167F9B">
        <w:rPr>
          <w:rFonts w:ascii="Times New Roman" w:eastAsia="Times New Roman" w:hAnsi="Times New Roman" w:cs="Times New Roman"/>
          <w:color w:val="000000" w:themeColor="text1"/>
          <w:sz w:val="24"/>
          <w:szCs w:val="24"/>
          <w:lang w:val="ru-RU" w:eastAsia="ar-SA"/>
        </w:rPr>
        <w:t xml:space="preserve"> От 2 до 14 смен.</w:t>
      </w:r>
    </w:p>
    <w:p w14:paraId="5B668ACB" w14:textId="32915F75"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F95B99" w:rsidRPr="00167F9B">
        <w:rPr>
          <w:rFonts w:ascii="Times New Roman" w:eastAsia="Times New Roman" w:hAnsi="Times New Roman" w:cs="Times New Roman"/>
          <w:color w:val="000000" w:themeColor="text1"/>
          <w:sz w:val="24"/>
          <w:szCs w:val="24"/>
          <w:lang w:val="ru-RU" w:eastAsia="ar-SA"/>
        </w:rPr>
        <w:t xml:space="preserve"> Не менее 14 смен.</w:t>
      </w:r>
    </w:p>
    <w:p w14:paraId="07E766FD" w14:textId="1A3F109D"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A4742C" w:rsidRPr="00167F9B">
        <w:rPr>
          <w:rFonts w:ascii="Times New Roman" w:eastAsia="Times New Roman" w:hAnsi="Times New Roman" w:cs="Times New Roman"/>
          <w:color w:val="000000" w:themeColor="text1"/>
          <w:sz w:val="24"/>
          <w:szCs w:val="24"/>
          <w:lang w:val="ru-RU" w:eastAsia="ar-SA"/>
        </w:rPr>
        <w:t xml:space="preserve"> На усмотрение работодателя</w:t>
      </w:r>
      <w:r w:rsidR="00F95B99" w:rsidRPr="00167F9B">
        <w:rPr>
          <w:rFonts w:ascii="Times New Roman" w:eastAsia="Times New Roman" w:hAnsi="Times New Roman" w:cs="Times New Roman"/>
          <w:color w:val="000000" w:themeColor="text1"/>
          <w:sz w:val="24"/>
          <w:szCs w:val="24"/>
          <w:lang w:val="ru-RU" w:eastAsia="ar-SA"/>
        </w:rPr>
        <w:t>.</w:t>
      </w:r>
    </w:p>
    <w:p w14:paraId="503F2605" w14:textId="08174F0D" w:rsidR="002038F5" w:rsidRPr="00167F9B" w:rsidRDefault="002038F5" w:rsidP="002038F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3B9E5478"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val="ru-RU" w:eastAsia="ar-SA"/>
        </w:rPr>
      </w:pPr>
    </w:p>
    <w:p w14:paraId="26B55086"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В какие сроки проходят обучение по оказанию первой помощи пострадавшим вновь принимаемые на работу работники, а также работники, переводимые на другую работу?</w:t>
      </w:r>
    </w:p>
    <w:p w14:paraId="14DEEFE9" w14:textId="204B36E6"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A4742C" w:rsidRPr="00167F9B">
        <w:rPr>
          <w:rFonts w:ascii="Times New Roman" w:eastAsia="Times New Roman" w:hAnsi="Times New Roman" w:cs="Times New Roman"/>
          <w:color w:val="000000" w:themeColor="text1"/>
          <w:sz w:val="24"/>
          <w:szCs w:val="24"/>
          <w:lang w:val="ru-RU" w:eastAsia="ar-SA"/>
        </w:rPr>
        <w:t xml:space="preserve"> В сро</w:t>
      </w:r>
      <w:r w:rsidR="00F95B99" w:rsidRPr="00167F9B">
        <w:rPr>
          <w:rFonts w:ascii="Times New Roman" w:eastAsia="Times New Roman" w:hAnsi="Times New Roman" w:cs="Times New Roman"/>
          <w:color w:val="000000" w:themeColor="text1"/>
          <w:sz w:val="24"/>
          <w:szCs w:val="24"/>
          <w:lang w:val="ru-RU" w:eastAsia="ar-SA"/>
        </w:rPr>
        <w:t>ки, установленные работодателем.</w:t>
      </w:r>
    </w:p>
    <w:p w14:paraId="47A67F35" w14:textId="72B66390"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A4742C" w:rsidRPr="00167F9B">
        <w:rPr>
          <w:rFonts w:ascii="Times New Roman" w:eastAsia="Times New Roman" w:hAnsi="Times New Roman" w:cs="Times New Roman"/>
          <w:color w:val="000000" w:themeColor="text1"/>
          <w:sz w:val="24"/>
          <w:szCs w:val="24"/>
          <w:lang w:val="ru-RU" w:eastAsia="ar-SA"/>
        </w:rPr>
        <w:t xml:space="preserve"> В сроки, установленные работодателем, но не позднее 20 календарных дней после заключения трудового договор</w:t>
      </w:r>
      <w:r w:rsidR="00F95B99" w:rsidRPr="00167F9B">
        <w:rPr>
          <w:rFonts w:ascii="Times New Roman" w:eastAsia="Times New Roman" w:hAnsi="Times New Roman" w:cs="Times New Roman"/>
          <w:color w:val="000000" w:themeColor="text1"/>
          <w:sz w:val="24"/>
          <w:szCs w:val="24"/>
          <w:lang w:val="ru-RU" w:eastAsia="ar-SA"/>
        </w:rPr>
        <w:t>а или перевода на другую работу.</w:t>
      </w:r>
    </w:p>
    <w:p w14:paraId="596AEB9E" w14:textId="5C361DD6"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A4742C" w:rsidRPr="00167F9B">
        <w:rPr>
          <w:rFonts w:ascii="Times New Roman" w:eastAsia="Times New Roman" w:hAnsi="Times New Roman" w:cs="Times New Roman"/>
          <w:color w:val="000000" w:themeColor="text1"/>
          <w:sz w:val="24"/>
          <w:szCs w:val="24"/>
          <w:lang w:val="ru-RU" w:eastAsia="ar-SA"/>
        </w:rPr>
        <w:t xml:space="preserve"> В сроки, установленные работодателем, но не позднее 30 календарных дней после заключения трудового договор</w:t>
      </w:r>
      <w:r w:rsidR="00F95B99" w:rsidRPr="00167F9B">
        <w:rPr>
          <w:rFonts w:ascii="Times New Roman" w:eastAsia="Times New Roman" w:hAnsi="Times New Roman" w:cs="Times New Roman"/>
          <w:color w:val="000000" w:themeColor="text1"/>
          <w:sz w:val="24"/>
          <w:szCs w:val="24"/>
          <w:lang w:val="ru-RU" w:eastAsia="ar-SA"/>
        </w:rPr>
        <w:t>а или перевода на другую работу.</w:t>
      </w:r>
    </w:p>
    <w:p w14:paraId="75DE04A8" w14:textId="721696D0"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00A4742C" w:rsidRPr="00A16077">
        <w:rPr>
          <w:rFonts w:ascii="Times New Roman" w:eastAsia="Times New Roman" w:hAnsi="Times New Roman" w:cs="Times New Roman"/>
          <w:i/>
          <w:color w:val="000000" w:themeColor="text1"/>
          <w:sz w:val="24"/>
          <w:szCs w:val="24"/>
          <w:highlight w:val="green"/>
          <w:lang w:val="ru-RU" w:eastAsia="ar-SA"/>
        </w:rPr>
        <w:t xml:space="preserve"> В сроки, установленные работодателем, но не позднее 60 календарных дней после заключения трудового договор</w:t>
      </w:r>
      <w:r w:rsidR="00F95B99" w:rsidRPr="00A16077">
        <w:rPr>
          <w:rFonts w:ascii="Times New Roman" w:eastAsia="Times New Roman" w:hAnsi="Times New Roman" w:cs="Times New Roman"/>
          <w:i/>
          <w:color w:val="000000" w:themeColor="text1"/>
          <w:sz w:val="24"/>
          <w:szCs w:val="24"/>
          <w:highlight w:val="green"/>
          <w:lang w:val="ru-RU" w:eastAsia="ar-SA"/>
        </w:rPr>
        <w:t>а или перевода на другую работу.</w:t>
      </w:r>
    </w:p>
    <w:p w14:paraId="52A4E386" w14:textId="2651F354" w:rsidR="002038F5" w:rsidRPr="00167F9B" w:rsidRDefault="002038F5" w:rsidP="002038F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36</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441B4CB2"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val="ru-RU" w:eastAsia="ar-SA"/>
        </w:rPr>
      </w:pPr>
    </w:p>
    <w:p w14:paraId="10384B61" w14:textId="2C8E3B52"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Имеет ли право работодатель использовать в целях контроля за безопасностью</w:t>
      </w:r>
      <w:r w:rsidR="00F95B99" w:rsidRPr="00167F9B">
        <w:rPr>
          <w:rFonts w:ascii="Times New Roman" w:eastAsia="Times New Roman" w:hAnsi="Times New Roman" w:cs="Times New Roman"/>
          <w:b/>
          <w:color w:val="000000" w:themeColor="text1"/>
          <w:sz w:val="24"/>
          <w:szCs w:val="24"/>
          <w:lang w:val="ru-RU" w:eastAsia="ar-SA"/>
        </w:rPr>
        <w:t xml:space="preserve"> производства работ оборудование, обеспечивающие дистанционную видео-, аудио- или иную фиксацию процессов производства работ?</w:t>
      </w:r>
    </w:p>
    <w:p w14:paraId="5AB0951D" w14:textId="2A77C74F"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F95B99" w:rsidRPr="00167F9B">
        <w:rPr>
          <w:rFonts w:ascii="Times New Roman" w:eastAsia="Times New Roman" w:hAnsi="Times New Roman" w:cs="Times New Roman"/>
          <w:color w:val="000000" w:themeColor="text1"/>
          <w:sz w:val="24"/>
          <w:szCs w:val="24"/>
          <w:lang w:val="ru-RU" w:eastAsia="ar-SA"/>
        </w:rPr>
        <w:t xml:space="preserve"> Не имеет.</w:t>
      </w:r>
    </w:p>
    <w:p w14:paraId="43556150" w14:textId="2E99D133"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A4742C" w:rsidRPr="00167F9B">
        <w:rPr>
          <w:rFonts w:ascii="Times New Roman" w:eastAsia="Times New Roman" w:hAnsi="Times New Roman" w:cs="Times New Roman"/>
          <w:color w:val="000000" w:themeColor="text1"/>
          <w:sz w:val="24"/>
          <w:szCs w:val="24"/>
          <w:lang w:val="ru-RU" w:eastAsia="ar-SA"/>
        </w:rPr>
        <w:t xml:space="preserve"> Имеет по согласованию с представит</w:t>
      </w:r>
      <w:r w:rsidR="00F95B99" w:rsidRPr="00167F9B">
        <w:rPr>
          <w:rFonts w:ascii="Times New Roman" w:eastAsia="Times New Roman" w:hAnsi="Times New Roman" w:cs="Times New Roman"/>
          <w:color w:val="000000" w:themeColor="text1"/>
          <w:sz w:val="24"/>
          <w:szCs w:val="24"/>
          <w:lang w:val="ru-RU" w:eastAsia="ar-SA"/>
        </w:rPr>
        <w:t>елем выборного органа работника.</w:t>
      </w:r>
    </w:p>
    <w:p w14:paraId="3D83037E" w14:textId="2178D299"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A4742C" w:rsidRPr="00167F9B">
        <w:rPr>
          <w:rFonts w:ascii="Times New Roman" w:eastAsia="Times New Roman" w:hAnsi="Times New Roman" w:cs="Times New Roman"/>
          <w:color w:val="000000" w:themeColor="text1"/>
          <w:sz w:val="24"/>
          <w:szCs w:val="24"/>
          <w:lang w:val="ru-RU" w:eastAsia="ar-SA"/>
        </w:rPr>
        <w:t xml:space="preserve"> Имеет с</w:t>
      </w:r>
      <w:r w:rsidR="00F95B99" w:rsidRPr="00167F9B">
        <w:rPr>
          <w:rFonts w:ascii="Times New Roman" w:eastAsia="Times New Roman" w:hAnsi="Times New Roman" w:cs="Times New Roman"/>
          <w:color w:val="000000" w:themeColor="text1"/>
          <w:sz w:val="24"/>
          <w:szCs w:val="24"/>
          <w:lang w:val="ru-RU" w:eastAsia="ar-SA"/>
        </w:rPr>
        <w:t xml:space="preserve"> согласия работника под роспись.</w:t>
      </w:r>
    </w:p>
    <w:p w14:paraId="6629D2E9" w14:textId="2EEA1157"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lastRenderedPageBreak/>
        <w:t>Г)</w:t>
      </w:r>
      <w:r w:rsidR="00A4742C" w:rsidRPr="00A16077">
        <w:rPr>
          <w:rFonts w:ascii="Times New Roman" w:eastAsia="Times New Roman" w:hAnsi="Times New Roman" w:cs="Times New Roman"/>
          <w:i/>
          <w:color w:val="000000" w:themeColor="text1"/>
          <w:sz w:val="24"/>
          <w:szCs w:val="24"/>
          <w:highlight w:val="green"/>
          <w:lang w:val="ru-RU" w:eastAsia="ar-SA"/>
        </w:rPr>
        <w:t xml:space="preserve"> Имеет</w:t>
      </w:r>
      <w:r w:rsidR="00F95B99" w:rsidRPr="00A16077">
        <w:rPr>
          <w:rFonts w:ascii="Times New Roman" w:eastAsia="Times New Roman" w:hAnsi="Times New Roman" w:cs="Times New Roman"/>
          <w:i/>
          <w:color w:val="000000" w:themeColor="text1"/>
          <w:sz w:val="24"/>
          <w:szCs w:val="24"/>
          <w:highlight w:val="green"/>
          <w:lang w:val="ru-RU" w:eastAsia="ar-SA"/>
        </w:rPr>
        <w:t>.</w:t>
      </w:r>
    </w:p>
    <w:p w14:paraId="1B8C28B1" w14:textId="18A0F72E" w:rsidR="002038F5" w:rsidRPr="00167F9B" w:rsidRDefault="002038F5" w:rsidP="002038F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214.2</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392969B8"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eastAsia="ar-SA"/>
        </w:rPr>
      </w:pPr>
    </w:p>
    <w:p w14:paraId="50DCA938"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Имеет ли право работник отказаться от прохождения обязательных предварительных, периодических медицинских осмотров, обязательных психиатрических освидетельствований, проводимых в соответствии с нормативными правовыми актами?</w:t>
      </w:r>
    </w:p>
    <w:p w14:paraId="3C54B1DF" w14:textId="596F79FD"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F95B99" w:rsidRPr="00167F9B">
        <w:rPr>
          <w:rFonts w:ascii="Times New Roman" w:eastAsia="Times New Roman" w:hAnsi="Times New Roman" w:cs="Times New Roman"/>
          <w:color w:val="000000" w:themeColor="text1"/>
          <w:sz w:val="24"/>
          <w:szCs w:val="24"/>
          <w:lang w:val="ru-RU" w:eastAsia="ar-SA"/>
        </w:rPr>
        <w:t xml:space="preserve"> Имеет.</w:t>
      </w:r>
    </w:p>
    <w:p w14:paraId="18389167" w14:textId="10F9AAD5"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F95B99" w:rsidRPr="00A16077">
        <w:rPr>
          <w:rFonts w:ascii="Times New Roman" w:eastAsia="Times New Roman" w:hAnsi="Times New Roman" w:cs="Times New Roman"/>
          <w:i/>
          <w:color w:val="000000" w:themeColor="text1"/>
          <w:sz w:val="24"/>
          <w:szCs w:val="24"/>
          <w:highlight w:val="green"/>
          <w:lang w:val="ru-RU" w:eastAsia="ar-SA"/>
        </w:rPr>
        <w:t xml:space="preserve"> Не имеет.</w:t>
      </w:r>
    </w:p>
    <w:p w14:paraId="4D2EEAA5" w14:textId="6B7C9CB8"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A4742C" w:rsidRPr="00167F9B">
        <w:rPr>
          <w:rFonts w:ascii="Times New Roman" w:eastAsia="Times New Roman" w:hAnsi="Times New Roman" w:cs="Times New Roman"/>
          <w:color w:val="000000" w:themeColor="text1"/>
          <w:sz w:val="24"/>
          <w:szCs w:val="24"/>
          <w:lang w:val="ru-RU" w:eastAsia="ar-SA"/>
        </w:rPr>
        <w:t xml:space="preserve"> Имеет право отказаться от психиатрических освидетельствований</w:t>
      </w:r>
      <w:r w:rsidR="00F95B99" w:rsidRPr="00167F9B">
        <w:rPr>
          <w:rFonts w:ascii="Times New Roman" w:eastAsia="Times New Roman" w:hAnsi="Times New Roman" w:cs="Times New Roman"/>
          <w:color w:val="000000" w:themeColor="text1"/>
          <w:sz w:val="24"/>
          <w:szCs w:val="24"/>
          <w:lang w:val="ru-RU" w:eastAsia="ar-SA"/>
        </w:rPr>
        <w:t>.</w:t>
      </w:r>
    </w:p>
    <w:p w14:paraId="1BEC87B2" w14:textId="1DE7DE76"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A4742C" w:rsidRPr="00167F9B">
        <w:rPr>
          <w:rFonts w:ascii="Times New Roman" w:eastAsia="Times New Roman" w:hAnsi="Times New Roman" w:cs="Times New Roman"/>
          <w:color w:val="000000" w:themeColor="text1"/>
          <w:sz w:val="24"/>
          <w:szCs w:val="24"/>
          <w:lang w:val="ru-RU" w:eastAsia="ar-SA"/>
        </w:rPr>
        <w:t xml:space="preserve"> Имеет, если обязанность прохождения медосмотров и психиатрических освидетельствований не включена в трудовой договор</w:t>
      </w:r>
      <w:r w:rsidR="00F95B99" w:rsidRPr="00167F9B">
        <w:rPr>
          <w:rFonts w:ascii="Times New Roman" w:eastAsia="Times New Roman" w:hAnsi="Times New Roman" w:cs="Times New Roman"/>
          <w:color w:val="000000" w:themeColor="text1"/>
          <w:sz w:val="24"/>
          <w:szCs w:val="24"/>
          <w:lang w:val="ru-RU" w:eastAsia="ar-SA"/>
        </w:rPr>
        <w:t>.</w:t>
      </w:r>
    </w:p>
    <w:p w14:paraId="16157565" w14:textId="3E6E9BBC" w:rsidR="002038F5" w:rsidRPr="00167F9B" w:rsidRDefault="002038F5" w:rsidP="002038F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215</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4C992F6"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eastAsia="ar-SA"/>
        </w:rPr>
      </w:pPr>
    </w:p>
    <w:p w14:paraId="19AD0B77"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В каких случаях работнику не устанавливаются предусмотренные ТК РФ гарантии и компенсации за работу с вредными и (или) опасными условиями труда?</w:t>
      </w:r>
    </w:p>
    <w:p w14:paraId="1E9D8263" w14:textId="555E21C5"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A4742C" w:rsidRPr="00167F9B">
        <w:rPr>
          <w:rFonts w:ascii="Times New Roman" w:eastAsia="Times New Roman" w:hAnsi="Times New Roman" w:cs="Times New Roman"/>
          <w:color w:val="000000" w:themeColor="text1"/>
          <w:sz w:val="24"/>
          <w:szCs w:val="24"/>
          <w:lang w:val="ru-RU" w:eastAsia="ar-SA"/>
        </w:rPr>
        <w:t xml:space="preserve"> По решению работодателя, согласованному с пред</w:t>
      </w:r>
      <w:r w:rsidR="00F95B99" w:rsidRPr="00167F9B">
        <w:rPr>
          <w:rFonts w:ascii="Times New Roman" w:eastAsia="Times New Roman" w:hAnsi="Times New Roman" w:cs="Times New Roman"/>
          <w:color w:val="000000" w:themeColor="text1"/>
          <w:sz w:val="24"/>
          <w:szCs w:val="24"/>
          <w:lang w:val="ru-RU" w:eastAsia="ar-SA"/>
        </w:rPr>
        <w:t>ставителем трудового коллектива.</w:t>
      </w:r>
    </w:p>
    <w:p w14:paraId="1B9FE59C" w14:textId="18340E27"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A4742C" w:rsidRPr="00167F9B">
        <w:rPr>
          <w:rFonts w:ascii="Times New Roman" w:eastAsia="Times New Roman" w:hAnsi="Times New Roman" w:cs="Times New Roman"/>
          <w:color w:val="000000" w:themeColor="text1"/>
          <w:sz w:val="24"/>
          <w:szCs w:val="24"/>
          <w:lang w:val="ru-RU" w:eastAsia="ar-SA"/>
        </w:rPr>
        <w:t xml:space="preserve"> В случае сложной финансово</w:t>
      </w:r>
      <w:r w:rsidR="00F95B99" w:rsidRPr="00167F9B">
        <w:rPr>
          <w:rFonts w:ascii="Times New Roman" w:eastAsia="Times New Roman" w:hAnsi="Times New Roman" w:cs="Times New Roman"/>
          <w:color w:val="000000" w:themeColor="text1"/>
          <w:sz w:val="24"/>
          <w:szCs w:val="24"/>
          <w:lang w:val="ru-RU" w:eastAsia="ar-SA"/>
        </w:rPr>
        <w:t>й ситуации организации.</w:t>
      </w:r>
    </w:p>
    <w:p w14:paraId="60385CC0" w14:textId="45E88962"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A4742C" w:rsidRPr="00167F9B">
        <w:rPr>
          <w:rFonts w:ascii="Times New Roman" w:eastAsia="Times New Roman" w:hAnsi="Times New Roman" w:cs="Times New Roman"/>
          <w:color w:val="000000" w:themeColor="text1"/>
          <w:sz w:val="24"/>
          <w:szCs w:val="24"/>
          <w:lang w:val="ru-RU" w:eastAsia="ar-SA"/>
        </w:rPr>
        <w:t xml:space="preserve"> При обеспечении безопасных</w:t>
      </w:r>
      <w:r w:rsidR="00F95B99" w:rsidRPr="00167F9B">
        <w:rPr>
          <w:rFonts w:ascii="Times New Roman" w:eastAsia="Times New Roman" w:hAnsi="Times New Roman" w:cs="Times New Roman"/>
          <w:color w:val="000000" w:themeColor="text1"/>
          <w:sz w:val="24"/>
          <w:szCs w:val="24"/>
          <w:lang w:val="ru-RU" w:eastAsia="ar-SA"/>
        </w:rPr>
        <w:t xml:space="preserve"> условий труда на рабочем месте.</w:t>
      </w:r>
    </w:p>
    <w:p w14:paraId="6D4B0BBD" w14:textId="4446C245"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00A4742C" w:rsidRPr="00A16077">
        <w:rPr>
          <w:rFonts w:ascii="Times New Roman" w:eastAsia="Times New Roman" w:hAnsi="Times New Roman" w:cs="Times New Roman"/>
          <w:i/>
          <w:color w:val="000000" w:themeColor="text1"/>
          <w:sz w:val="24"/>
          <w:szCs w:val="24"/>
          <w:highlight w:val="green"/>
          <w:lang w:val="ru-RU" w:eastAsia="ar-SA"/>
        </w:rPr>
        <w:t xml:space="preserve"> При обеспечении безопасных условий труда на рабочем месте, подтвержденных результатами специальной оценки условий труда или заключением государственной экспертизы условий труда.</w:t>
      </w:r>
    </w:p>
    <w:p w14:paraId="78F31C22" w14:textId="777E4592" w:rsidR="00CA3899" w:rsidRPr="00167F9B" w:rsidRDefault="00CA3899" w:rsidP="00CA389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4417960C"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eastAsia="ar-SA"/>
        </w:rPr>
      </w:pPr>
    </w:p>
    <w:p w14:paraId="0284F538"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Кто гарантирует работникам защиту их права на труд в условиях, соответствующих требованиям охраны труда?</w:t>
      </w:r>
    </w:p>
    <w:p w14:paraId="41C00E08" w14:textId="68446EED"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F95B99" w:rsidRPr="00167F9B">
        <w:rPr>
          <w:rFonts w:ascii="Times New Roman" w:eastAsia="Times New Roman" w:hAnsi="Times New Roman" w:cs="Times New Roman"/>
          <w:color w:val="000000" w:themeColor="text1"/>
          <w:sz w:val="24"/>
          <w:szCs w:val="24"/>
          <w:lang w:val="ru-RU" w:eastAsia="ar-SA"/>
        </w:rPr>
        <w:t xml:space="preserve"> Работодатель.</w:t>
      </w:r>
    </w:p>
    <w:p w14:paraId="7FE71495" w14:textId="3796622D"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A4742C" w:rsidRPr="00167F9B">
        <w:rPr>
          <w:rFonts w:ascii="Times New Roman" w:eastAsia="Times New Roman" w:hAnsi="Times New Roman" w:cs="Times New Roman"/>
          <w:color w:val="000000" w:themeColor="text1"/>
          <w:sz w:val="24"/>
          <w:szCs w:val="24"/>
          <w:lang w:val="ru-RU" w:eastAsia="ar-SA"/>
        </w:rPr>
        <w:t xml:space="preserve"> Выборный орган раб</w:t>
      </w:r>
      <w:r w:rsidR="00F95B99" w:rsidRPr="00167F9B">
        <w:rPr>
          <w:rFonts w:ascii="Times New Roman" w:eastAsia="Times New Roman" w:hAnsi="Times New Roman" w:cs="Times New Roman"/>
          <w:color w:val="000000" w:themeColor="text1"/>
          <w:sz w:val="24"/>
          <w:szCs w:val="24"/>
          <w:lang w:val="ru-RU" w:eastAsia="ar-SA"/>
        </w:rPr>
        <w:t>отников (профессиональный сою</w:t>
      </w:r>
      <w:r w:rsidR="00B07D0C" w:rsidRPr="00167F9B">
        <w:rPr>
          <w:rFonts w:ascii="Times New Roman" w:eastAsia="Times New Roman" w:hAnsi="Times New Roman" w:cs="Times New Roman"/>
          <w:color w:val="000000" w:themeColor="text1"/>
          <w:sz w:val="24"/>
          <w:szCs w:val="24"/>
          <w:lang w:val="ru-RU" w:eastAsia="ar-SA"/>
        </w:rPr>
        <w:t>з</w:t>
      </w:r>
      <w:r w:rsidRPr="00167F9B">
        <w:rPr>
          <w:rFonts w:ascii="Times New Roman" w:eastAsia="Times New Roman" w:hAnsi="Times New Roman" w:cs="Times New Roman"/>
          <w:color w:val="000000" w:themeColor="text1"/>
          <w:sz w:val="24"/>
          <w:szCs w:val="24"/>
          <w:lang w:val="ru-RU" w:eastAsia="ar-SA"/>
        </w:rPr>
        <w:t>)</w:t>
      </w:r>
      <w:r w:rsidR="00F95B99" w:rsidRPr="00167F9B">
        <w:rPr>
          <w:rFonts w:ascii="Times New Roman" w:eastAsia="Times New Roman" w:hAnsi="Times New Roman" w:cs="Times New Roman"/>
          <w:color w:val="000000" w:themeColor="text1"/>
          <w:sz w:val="24"/>
          <w:szCs w:val="24"/>
          <w:lang w:val="ru-RU" w:eastAsia="ar-SA"/>
        </w:rPr>
        <w:t>.</w:t>
      </w:r>
    </w:p>
    <w:p w14:paraId="5F0D9A81" w14:textId="781B1A49"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A4742C" w:rsidRPr="00167F9B">
        <w:rPr>
          <w:rFonts w:ascii="Times New Roman" w:eastAsia="Times New Roman" w:hAnsi="Times New Roman" w:cs="Times New Roman"/>
          <w:color w:val="000000" w:themeColor="text1"/>
          <w:sz w:val="24"/>
          <w:szCs w:val="24"/>
          <w:lang w:val="ru-RU" w:eastAsia="ar-SA"/>
        </w:rPr>
        <w:t xml:space="preserve"> Органы Роструда (инспекция труд</w:t>
      </w:r>
      <w:r w:rsidR="00B07D0C" w:rsidRPr="00167F9B">
        <w:rPr>
          <w:rFonts w:ascii="Times New Roman" w:eastAsia="Times New Roman" w:hAnsi="Times New Roman" w:cs="Times New Roman"/>
          <w:color w:val="000000" w:themeColor="text1"/>
          <w:sz w:val="24"/>
          <w:szCs w:val="24"/>
          <w:lang w:val="ru-RU" w:eastAsia="ar-SA"/>
        </w:rPr>
        <w:t>а</w:t>
      </w:r>
      <w:r w:rsidRPr="00167F9B">
        <w:rPr>
          <w:rFonts w:ascii="Times New Roman" w:eastAsia="Times New Roman" w:hAnsi="Times New Roman" w:cs="Times New Roman"/>
          <w:color w:val="000000" w:themeColor="text1"/>
          <w:sz w:val="24"/>
          <w:szCs w:val="24"/>
          <w:lang w:val="ru-RU" w:eastAsia="ar-SA"/>
        </w:rPr>
        <w:t>)</w:t>
      </w:r>
      <w:r w:rsidR="00F95B99" w:rsidRPr="00167F9B">
        <w:rPr>
          <w:rFonts w:ascii="Times New Roman" w:eastAsia="Times New Roman" w:hAnsi="Times New Roman" w:cs="Times New Roman"/>
          <w:color w:val="000000" w:themeColor="text1"/>
          <w:sz w:val="24"/>
          <w:szCs w:val="24"/>
          <w:lang w:val="ru-RU" w:eastAsia="ar-SA"/>
        </w:rPr>
        <w:t>.</w:t>
      </w:r>
    </w:p>
    <w:p w14:paraId="27ED22CD" w14:textId="4560F2B6"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CA3899" w:rsidRPr="00167F9B">
        <w:rPr>
          <w:rFonts w:ascii="Times New Roman" w:eastAsia="Times New Roman" w:hAnsi="Times New Roman" w:cs="Times New Roman"/>
          <w:color w:val="000000" w:themeColor="text1"/>
          <w:sz w:val="24"/>
          <w:szCs w:val="24"/>
          <w:lang w:val="ru-RU" w:eastAsia="ar-SA"/>
        </w:rPr>
        <w:t xml:space="preserve"> О</w:t>
      </w:r>
      <w:r w:rsidR="00A4742C" w:rsidRPr="00167F9B">
        <w:rPr>
          <w:rFonts w:ascii="Times New Roman" w:eastAsia="Times New Roman" w:hAnsi="Times New Roman" w:cs="Times New Roman"/>
          <w:color w:val="000000" w:themeColor="text1"/>
          <w:sz w:val="24"/>
          <w:szCs w:val="24"/>
          <w:lang w:val="ru-RU" w:eastAsia="ar-SA"/>
        </w:rPr>
        <w:t>рганы Роспотребнадзора</w:t>
      </w:r>
      <w:r w:rsidR="00F95B99" w:rsidRPr="00167F9B">
        <w:rPr>
          <w:rFonts w:ascii="Times New Roman" w:eastAsia="Times New Roman" w:hAnsi="Times New Roman" w:cs="Times New Roman"/>
          <w:color w:val="000000" w:themeColor="text1"/>
          <w:sz w:val="24"/>
          <w:szCs w:val="24"/>
          <w:lang w:val="ru-RU" w:eastAsia="ar-SA"/>
        </w:rPr>
        <w:t>.</w:t>
      </w:r>
    </w:p>
    <w:p w14:paraId="4F5CE771" w14:textId="6DEF7782"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00A4742C" w:rsidRPr="00A16077">
        <w:rPr>
          <w:rFonts w:ascii="Times New Roman" w:eastAsia="Times New Roman" w:hAnsi="Times New Roman" w:cs="Times New Roman"/>
          <w:i/>
          <w:color w:val="000000" w:themeColor="text1"/>
          <w:sz w:val="24"/>
          <w:szCs w:val="24"/>
          <w:highlight w:val="green"/>
          <w:lang w:val="ru-RU" w:eastAsia="ar-SA"/>
        </w:rPr>
        <w:t xml:space="preserve"> Государство</w:t>
      </w:r>
      <w:r w:rsidR="00F95B99" w:rsidRPr="00A16077">
        <w:rPr>
          <w:rFonts w:ascii="Times New Roman" w:eastAsia="Times New Roman" w:hAnsi="Times New Roman" w:cs="Times New Roman"/>
          <w:i/>
          <w:color w:val="000000" w:themeColor="text1"/>
          <w:sz w:val="24"/>
          <w:szCs w:val="24"/>
          <w:highlight w:val="green"/>
          <w:lang w:val="ru-RU" w:eastAsia="ar-SA"/>
        </w:rPr>
        <w:t>.</w:t>
      </w:r>
    </w:p>
    <w:p w14:paraId="3E306719" w14:textId="50A23D18" w:rsidR="00CA3899" w:rsidRPr="00167F9B" w:rsidRDefault="00CA3899" w:rsidP="00CA389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7E42A6B" w14:textId="39879555"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eastAsia="ar-SA"/>
        </w:rPr>
      </w:pPr>
    </w:p>
    <w:p w14:paraId="201044CC" w14:textId="5BEA11CB"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lastRenderedPageBreak/>
        <w:t>Отказ работника от выполнения работ в случае</w:t>
      </w:r>
      <w:r w:rsidR="00F95B99" w:rsidRPr="00167F9B">
        <w:rPr>
          <w:rFonts w:ascii="Times New Roman" w:eastAsia="Times New Roman" w:hAnsi="Times New Roman" w:cs="Times New Roman"/>
          <w:b/>
          <w:color w:val="000000" w:themeColor="text1"/>
          <w:sz w:val="24"/>
          <w:szCs w:val="24"/>
          <w:lang w:val="ru-RU" w:eastAsia="ar-SA"/>
        </w:rPr>
        <w:t xml:space="preserve"> возникновения опасности для его жизни и здоровью вследствие нарушения требований охраны труда влечет за собой для работника:</w:t>
      </w:r>
    </w:p>
    <w:p w14:paraId="2B2BFBFC" w14:textId="3E530703"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A4742C" w:rsidRPr="00167F9B">
        <w:rPr>
          <w:rFonts w:ascii="Times New Roman" w:eastAsia="Times New Roman" w:hAnsi="Times New Roman" w:cs="Times New Roman"/>
          <w:color w:val="000000" w:themeColor="text1"/>
          <w:sz w:val="24"/>
          <w:szCs w:val="24"/>
          <w:lang w:val="ru-RU" w:eastAsia="ar-SA"/>
        </w:rPr>
        <w:t xml:space="preserve"> Привлечение к</w:t>
      </w:r>
      <w:r w:rsidR="00F95B99" w:rsidRPr="00167F9B">
        <w:rPr>
          <w:rFonts w:ascii="Times New Roman" w:eastAsia="Times New Roman" w:hAnsi="Times New Roman" w:cs="Times New Roman"/>
          <w:color w:val="000000" w:themeColor="text1"/>
          <w:sz w:val="24"/>
          <w:szCs w:val="24"/>
          <w:lang w:val="ru-RU" w:eastAsia="ar-SA"/>
        </w:rPr>
        <w:t xml:space="preserve"> дисциплинарной ответственности.</w:t>
      </w:r>
    </w:p>
    <w:p w14:paraId="516EBD06" w14:textId="4BCC0D80"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A4742C" w:rsidRPr="00A16077">
        <w:rPr>
          <w:rFonts w:ascii="Times New Roman" w:eastAsia="Times New Roman" w:hAnsi="Times New Roman" w:cs="Times New Roman"/>
          <w:i/>
          <w:color w:val="000000" w:themeColor="text1"/>
          <w:sz w:val="24"/>
          <w:szCs w:val="24"/>
          <w:highlight w:val="green"/>
          <w:lang w:val="ru-RU" w:eastAsia="ar-SA"/>
        </w:rPr>
        <w:t xml:space="preserve"> Оплату возникшего по этой причине простоя в разме</w:t>
      </w:r>
      <w:r w:rsidR="00F95B99" w:rsidRPr="00A16077">
        <w:rPr>
          <w:rFonts w:ascii="Times New Roman" w:eastAsia="Times New Roman" w:hAnsi="Times New Roman" w:cs="Times New Roman"/>
          <w:i/>
          <w:color w:val="000000" w:themeColor="text1"/>
          <w:sz w:val="24"/>
          <w:szCs w:val="24"/>
          <w:highlight w:val="green"/>
          <w:lang w:val="ru-RU" w:eastAsia="ar-SA"/>
        </w:rPr>
        <w:t>ре среднего заработка работника.</w:t>
      </w:r>
    </w:p>
    <w:p w14:paraId="728157F7" w14:textId="030C407A"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A4742C" w:rsidRPr="00167F9B">
        <w:rPr>
          <w:rFonts w:ascii="Times New Roman" w:eastAsia="Times New Roman" w:hAnsi="Times New Roman" w:cs="Times New Roman"/>
          <w:color w:val="000000" w:themeColor="text1"/>
          <w:sz w:val="24"/>
          <w:szCs w:val="24"/>
          <w:lang w:val="ru-RU" w:eastAsia="ar-SA"/>
        </w:rPr>
        <w:t xml:space="preserve"> Возможность требовать повышенной оплаты труда;</w:t>
      </w:r>
    </w:p>
    <w:p w14:paraId="671889E0" w14:textId="3D4F3424"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00A4742C" w:rsidRPr="00A16077">
        <w:rPr>
          <w:rFonts w:ascii="Times New Roman" w:eastAsia="Times New Roman" w:hAnsi="Times New Roman" w:cs="Times New Roman"/>
          <w:i/>
          <w:color w:val="000000" w:themeColor="text1"/>
          <w:sz w:val="24"/>
          <w:szCs w:val="24"/>
          <w:highlight w:val="green"/>
          <w:lang w:val="ru-RU" w:eastAsia="ar-SA"/>
        </w:rPr>
        <w:t xml:space="preserve"> Не привлечение к</w:t>
      </w:r>
      <w:r w:rsidR="00F95B99" w:rsidRPr="00A16077">
        <w:rPr>
          <w:rFonts w:ascii="Times New Roman" w:eastAsia="Times New Roman" w:hAnsi="Times New Roman" w:cs="Times New Roman"/>
          <w:i/>
          <w:color w:val="000000" w:themeColor="text1"/>
          <w:sz w:val="24"/>
          <w:szCs w:val="24"/>
          <w:highlight w:val="green"/>
          <w:lang w:val="ru-RU" w:eastAsia="ar-SA"/>
        </w:rPr>
        <w:t xml:space="preserve"> дисциплинарной ответственности.</w:t>
      </w:r>
    </w:p>
    <w:p w14:paraId="1DFBEF62" w14:textId="77777777" w:rsidR="00CA3899" w:rsidRPr="00167F9B" w:rsidRDefault="00CA3899" w:rsidP="00CA389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EC6D229" w14:textId="76E81548"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eastAsia="ar-SA"/>
        </w:rPr>
      </w:pPr>
    </w:p>
    <w:p w14:paraId="298C4DFE"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На время приостановления работ в связи с административным приостановлением не по вине работника какие действия работодателя в отношении работника могут быть приняты?</w:t>
      </w:r>
    </w:p>
    <w:p w14:paraId="0698D913" w14:textId="5C0A7E3F"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A4742C" w:rsidRPr="00A16077">
        <w:rPr>
          <w:rFonts w:ascii="Times New Roman" w:eastAsia="Times New Roman" w:hAnsi="Times New Roman" w:cs="Times New Roman"/>
          <w:i/>
          <w:color w:val="000000" w:themeColor="text1"/>
          <w:sz w:val="24"/>
          <w:szCs w:val="24"/>
          <w:highlight w:val="green"/>
          <w:lang w:val="ru-RU" w:eastAsia="ar-SA"/>
        </w:rPr>
        <w:t xml:space="preserve"> За работником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14:paraId="30CC728A" w14:textId="138DCED7"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A4742C" w:rsidRPr="00167F9B">
        <w:rPr>
          <w:rFonts w:ascii="Times New Roman" w:eastAsia="Times New Roman" w:hAnsi="Times New Roman" w:cs="Times New Roman"/>
          <w:color w:val="000000" w:themeColor="text1"/>
          <w:sz w:val="24"/>
          <w:szCs w:val="24"/>
          <w:lang w:val="ru-RU" w:eastAsia="ar-SA"/>
        </w:rPr>
        <w:t xml:space="preserve"> Работник у</w:t>
      </w:r>
      <w:r w:rsidR="00F95B99" w:rsidRPr="00167F9B">
        <w:rPr>
          <w:rFonts w:ascii="Times New Roman" w:eastAsia="Times New Roman" w:hAnsi="Times New Roman" w:cs="Times New Roman"/>
          <w:color w:val="000000" w:themeColor="text1"/>
          <w:sz w:val="24"/>
          <w:szCs w:val="24"/>
          <w:lang w:val="ru-RU" w:eastAsia="ar-SA"/>
        </w:rPr>
        <w:t>вольняется по соглашению сторон.</w:t>
      </w:r>
    </w:p>
    <w:p w14:paraId="2E52DA4C" w14:textId="3BCC9278"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A4742C" w:rsidRPr="00167F9B">
        <w:rPr>
          <w:rFonts w:ascii="Times New Roman" w:eastAsia="Times New Roman" w:hAnsi="Times New Roman" w:cs="Times New Roman"/>
          <w:color w:val="000000" w:themeColor="text1"/>
          <w:sz w:val="24"/>
          <w:szCs w:val="24"/>
          <w:lang w:val="ru-RU" w:eastAsia="ar-SA"/>
        </w:rPr>
        <w:t xml:space="preserve"> Рабочее место (должность) сокр</w:t>
      </w:r>
      <w:r w:rsidR="00F95B99" w:rsidRPr="00167F9B">
        <w:rPr>
          <w:rFonts w:ascii="Times New Roman" w:eastAsia="Times New Roman" w:hAnsi="Times New Roman" w:cs="Times New Roman"/>
          <w:color w:val="000000" w:themeColor="text1"/>
          <w:sz w:val="24"/>
          <w:szCs w:val="24"/>
          <w:lang w:val="ru-RU" w:eastAsia="ar-SA"/>
        </w:rPr>
        <w:t>ащается в установленном порядке.</w:t>
      </w:r>
    </w:p>
    <w:p w14:paraId="3B8D57FF" w14:textId="0E67853F"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A4742C" w:rsidRPr="00167F9B">
        <w:rPr>
          <w:rFonts w:ascii="Times New Roman" w:eastAsia="Times New Roman" w:hAnsi="Times New Roman" w:cs="Times New Roman"/>
          <w:color w:val="000000" w:themeColor="text1"/>
          <w:sz w:val="24"/>
          <w:szCs w:val="24"/>
          <w:lang w:val="ru-RU" w:eastAsia="ar-SA"/>
        </w:rPr>
        <w:t xml:space="preserve"> За работником сохраняется рабочее место </w:t>
      </w:r>
      <w:r w:rsidR="00F95B99" w:rsidRPr="00167F9B">
        <w:rPr>
          <w:rFonts w:ascii="Times New Roman" w:eastAsia="Times New Roman" w:hAnsi="Times New Roman" w:cs="Times New Roman"/>
          <w:color w:val="000000" w:themeColor="text1"/>
          <w:sz w:val="24"/>
          <w:szCs w:val="24"/>
          <w:lang w:val="ru-RU" w:eastAsia="ar-SA"/>
        </w:rPr>
        <w:t>без сохранения заработной платы.</w:t>
      </w:r>
    </w:p>
    <w:p w14:paraId="298E1D9F" w14:textId="77777777" w:rsidR="00CA3899" w:rsidRPr="00167F9B" w:rsidRDefault="00CA3899" w:rsidP="00CA389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216.1</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7C791541"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eastAsia="ar-SA"/>
        </w:rPr>
      </w:pPr>
    </w:p>
    <w:p w14:paraId="14DE7D64"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Что из перечисленного в соответствии с установленными нормами выдачи средств индивидуальной защиты обязан обеспечить Работодатель за счет своих средств?</w:t>
      </w:r>
    </w:p>
    <w:p w14:paraId="367D3162" w14:textId="45E82819"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F95B99" w:rsidRPr="00A16077">
        <w:rPr>
          <w:rFonts w:ascii="Times New Roman" w:eastAsia="Times New Roman" w:hAnsi="Times New Roman" w:cs="Times New Roman"/>
          <w:i/>
          <w:color w:val="000000" w:themeColor="text1"/>
          <w:sz w:val="24"/>
          <w:szCs w:val="24"/>
          <w:highlight w:val="green"/>
          <w:lang w:val="ru-RU" w:eastAsia="ar-SA"/>
        </w:rPr>
        <w:t xml:space="preserve"> Выдачу и замену.</w:t>
      </w:r>
    </w:p>
    <w:p w14:paraId="7BDC3E16" w14:textId="639DB8F8"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A4742C" w:rsidRPr="00A16077">
        <w:rPr>
          <w:rFonts w:ascii="Times New Roman" w:eastAsia="Times New Roman" w:hAnsi="Times New Roman" w:cs="Times New Roman"/>
          <w:i/>
          <w:color w:val="000000" w:themeColor="text1"/>
          <w:sz w:val="24"/>
          <w:szCs w:val="24"/>
          <w:highlight w:val="green"/>
          <w:lang w:val="ru-RU" w:eastAsia="ar-SA"/>
        </w:rPr>
        <w:t xml:space="preserve"> </w:t>
      </w:r>
      <w:r w:rsidR="00F95B99" w:rsidRPr="00A16077">
        <w:rPr>
          <w:rFonts w:ascii="Times New Roman" w:eastAsia="Times New Roman" w:hAnsi="Times New Roman" w:cs="Times New Roman"/>
          <w:i/>
          <w:color w:val="000000" w:themeColor="text1"/>
          <w:sz w:val="24"/>
          <w:szCs w:val="24"/>
          <w:highlight w:val="green"/>
          <w:lang w:val="ru-RU" w:eastAsia="ar-SA"/>
        </w:rPr>
        <w:t>Ремонт.</w:t>
      </w:r>
    </w:p>
    <w:p w14:paraId="4B46C8C1" w14:textId="71CD2130"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F95B99" w:rsidRPr="00A16077">
        <w:rPr>
          <w:rFonts w:ascii="Times New Roman" w:eastAsia="Times New Roman" w:hAnsi="Times New Roman" w:cs="Times New Roman"/>
          <w:i/>
          <w:color w:val="000000" w:themeColor="text1"/>
          <w:sz w:val="24"/>
          <w:szCs w:val="24"/>
          <w:highlight w:val="green"/>
          <w:lang w:val="ru-RU" w:eastAsia="ar-SA"/>
        </w:rPr>
        <w:t xml:space="preserve"> Стирку.</w:t>
      </w:r>
    </w:p>
    <w:p w14:paraId="75906A34" w14:textId="31E52EBE"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00F95B99" w:rsidRPr="00A16077">
        <w:rPr>
          <w:rFonts w:ascii="Times New Roman" w:eastAsia="Times New Roman" w:hAnsi="Times New Roman" w:cs="Times New Roman"/>
          <w:i/>
          <w:color w:val="000000" w:themeColor="text1"/>
          <w:sz w:val="24"/>
          <w:szCs w:val="24"/>
          <w:highlight w:val="green"/>
          <w:lang w:val="ru-RU" w:eastAsia="ar-SA"/>
        </w:rPr>
        <w:t xml:space="preserve"> Сушку и химическую чистку.</w:t>
      </w:r>
    </w:p>
    <w:p w14:paraId="404741C7" w14:textId="28A1BE9C"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00F95B99" w:rsidRPr="00A16077">
        <w:rPr>
          <w:rFonts w:ascii="Times New Roman" w:eastAsia="Times New Roman" w:hAnsi="Times New Roman" w:cs="Times New Roman"/>
          <w:i/>
          <w:color w:val="000000" w:themeColor="text1"/>
          <w:sz w:val="24"/>
          <w:szCs w:val="24"/>
          <w:highlight w:val="green"/>
          <w:lang w:val="ru-RU" w:eastAsia="ar-SA"/>
        </w:rPr>
        <w:t xml:space="preserve"> Х</w:t>
      </w:r>
      <w:r w:rsidR="00A4742C" w:rsidRPr="00A16077">
        <w:rPr>
          <w:rFonts w:ascii="Times New Roman" w:eastAsia="Times New Roman" w:hAnsi="Times New Roman" w:cs="Times New Roman"/>
          <w:i/>
          <w:color w:val="000000" w:themeColor="text1"/>
          <w:sz w:val="24"/>
          <w:szCs w:val="24"/>
          <w:highlight w:val="green"/>
          <w:lang w:val="ru-RU" w:eastAsia="ar-SA"/>
        </w:rPr>
        <w:t>ранение</w:t>
      </w:r>
      <w:r w:rsidR="00F95B99" w:rsidRPr="00A16077">
        <w:rPr>
          <w:rFonts w:ascii="Times New Roman" w:eastAsia="Times New Roman" w:hAnsi="Times New Roman" w:cs="Times New Roman"/>
          <w:i/>
          <w:color w:val="000000" w:themeColor="text1"/>
          <w:sz w:val="24"/>
          <w:szCs w:val="24"/>
          <w:highlight w:val="green"/>
          <w:lang w:val="ru-RU" w:eastAsia="ar-SA"/>
        </w:rPr>
        <w:t>.</w:t>
      </w:r>
    </w:p>
    <w:p w14:paraId="3AF60F10" w14:textId="3E8F0C59" w:rsidR="00A16077" w:rsidRPr="00167F9B" w:rsidRDefault="00A16077" w:rsidP="00A1607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Pr>
          <w:rFonts w:ascii="Times New Roman" w:eastAsia="Calibri" w:hAnsi="Times New Roman" w:cs="Times New Roman"/>
          <w:color w:val="FF0000"/>
          <w:sz w:val="24"/>
          <w:szCs w:val="24"/>
          <w:lang w:val="ru-RU"/>
        </w:rPr>
        <w:t xml:space="preserve"> 219</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0D59D468" w14:textId="77777777" w:rsidR="00F95B99" w:rsidRPr="00A16077" w:rsidRDefault="00F95B99" w:rsidP="00A4742C">
      <w:pPr>
        <w:spacing w:before="240" w:after="120" w:line="240" w:lineRule="auto"/>
        <w:rPr>
          <w:rFonts w:ascii="Times New Roman" w:eastAsia="Times New Roman" w:hAnsi="Times New Roman" w:cs="Times New Roman"/>
          <w:color w:val="000000" w:themeColor="text1"/>
          <w:sz w:val="24"/>
          <w:szCs w:val="24"/>
          <w:lang w:eastAsia="ar-SA"/>
        </w:rPr>
      </w:pPr>
    </w:p>
    <w:p w14:paraId="631A573A"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Уборщик служебных и производственных помещений в течение смены перемещает ведро с раствором моющего средства весом 10 кг. Соблюдается ли норма подъема и перемещения тяжестей для женщин?</w:t>
      </w:r>
    </w:p>
    <w:p w14:paraId="04912E75" w14:textId="05C2447D"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lastRenderedPageBreak/>
        <w:t>А)</w:t>
      </w:r>
      <w:r w:rsidR="00A4742C" w:rsidRPr="00167F9B">
        <w:rPr>
          <w:rFonts w:ascii="Times New Roman" w:eastAsia="Times New Roman" w:hAnsi="Times New Roman" w:cs="Times New Roman"/>
          <w:color w:val="000000" w:themeColor="text1"/>
          <w:sz w:val="24"/>
          <w:szCs w:val="24"/>
          <w:lang w:val="ru-RU" w:eastAsia="ar-SA"/>
        </w:rPr>
        <w:t xml:space="preserve"> Соблюдается, разрешен подъем и перемещение грузов массой (включая массу тары и упаковки)</w:t>
      </w:r>
      <w:r w:rsidR="00F95B99" w:rsidRPr="00167F9B">
        <w:rPr>
          <w:rFonts w:ascii="Times New Roman" w:eastAsia="Times New Roman" w:hAnsi="Times New Roman" w:cs="Times New Roman"/>
          <w:color w:val="000000" w:themeColor="text1"/>
          <w:sz w:val="24"/>
          <w:szCs w:val="24"/>
          <w:lang w:val="ru-RU" w:eastAsia="ar-SA"/>
        </w:rPr>
        <w:t xml:space="preserve"> </w:t>
      </w:r>
      <w:r w:rsidR="00A4742C" w:rsidRPr="00167F9B">
        <w:rPr>
          <w:rFonts w:ascii="Times New Roman" w:eastAsia="Times New Roman" w:hAnsi="Times New Roman" w:cs="Times New Roman"/>
          <w:color w:val="000000" w:themeColor="text1"/>
          <w:sz w:val="24"/>
          <w:szCs w:val="24"/>
          <w:lang w:val="ru-RU" w:eastAsia="ar-SA"/>
        </w:rPr>
        <w:t xml:space="preserve">– </w:t>
      </w:r>
      <w:r w:rsidR="00F95B99" w:rsidRPr="00167F9B">
        <w:rPr>
          <w:rFonts w:ascii="Times New Roman" w:eastAsia="Times New Roman" w:hAnsi="Times New Roman" w:cs="Times New Roman"/>
          <w:color w:val="000000" w:themeColor="text1"/>
          <w:sz w:val="24"/>
          <w:szCs w:val="24"/>
          <w:lang w:val="ru-RU" w:eastAsia="ar-SA"/>
        </w:rPr>
        <w:t>10 кг.</w:t>
      </w:r>
    </w:p>
    <w:p w14:paraId="50AFDE93" w14:textId="5D383AEB"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A4742C" w:rsidRPr="00A16077">
        <w:rPr>
          <w:rFonts w:ascii="Times New Roman" w:eastAsia="Times New Roman" w:hAnsi="Times New Roman" w:cs="Times New Roman"/>
          <w:i/>
          <w:color w:val="000000" w:themeColor="text1"/>
          <w:sz w:val="24"/>
          <w:szCs w:val="24"/>
          <w:highlight w:val="green"/>
          <w:lang w:val="ru-RU" w:eastAsia="ar-SA"/>
        </w:rPr>
        <w:t xml:space="preserve"> Не соблюдается, разрешен подъем и перемещение грузов массой (включая массу тары и упаковки)</w:t>
      </w:r>
      <w:r w:rsidR="00F95B99" w:rsidRPr="00A16077">
        <w:rPr>
          <w:rFonts w:ascii="Times New Roman" w:eastAsia="Times New Roman" w:hAnsi="Times New Roman" w:cs="Times New Roman"/>
          <w:i/>
          <w:color w:val="000000" w:themeColor="text1"/>
          <w:sz w:val="24"/>
          <w:szCs w:val="24"/>
          <w:highlight w:val="green"/>
          <w:lang w:val="ru-RU" w:eastAsia="ar-SA"/>
        </w:rPr>
        <w:t xml:space="preserve"> – 7 кг.</w:t>
      </w:r>
    </w:p>
    <w:p w14:paraId="05FA7D5B" w14:textId="5BB15560"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A4742C" w:rsidRPr="00167F9B">
        <w:rPr>
          <w:rFonts w:ascii="Times New Roman" w:eastAsia="Times New Roman" w:hAnsi="Times New Roman" w:cs="Times New Roman"/>
          <w:color w:val="000000" w:themeColor="text1"/>
          <w:sz w:val="24"/>
          <w:szCs w:val="24"/>
          <w:lang w:val="ru-RU" w:eastAsia="ar-SA"/>
        </w:rPr>
        <w:t xml:space="preserve"> Не соблюдается, разрешен подъем и перемещение грузов массой (включая массу тары и упаковки)</w:t>
      </w:r>
      <w:r w:rsidR="00F95B99" w:rsidRPr="00167F9B">
        <w:rPr>
          <w:rFonts w:ascii="Times New Roman" w:eastAsia="Times New Roman" w:hAnsi="Times New Roman" w:cs="Times New Roman"/>
          <w:color w:val="000000" w:themeColor="text1"/>
          <w:sz w:val="24"/>
          <w:szCs w:val="24"/>
          <w:lang w:val="ru-RU" w:eastAsia="ar-SA"/>
        </w:rPr>
        <w:t xml:space="preserve"> – 5 кг.</w:t>
      </w:r>
    </w:p>
    <w:p w14:paraId="75A7B843" w14:textId="4E606B27"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A4742C" w:rsidRPr="00167F9B">
        <w:rPr>
          <w:rFonts w:ascii="Times New Roman" w:eastAsia="Times New Roman" w:hAnsi="Times New Roman" w:cs="Times New Roman"/>
          <w:color w:val="000000" w:themeColor="text1"/>
          <w:sz w:val="24"/>
          <w:szCs w:val="24"/>
          <w:lang w:val="ru-RU" w:eastAsia="ar-SA"/>
        </w:rPr>
        <w:t xml:space="preserve"> Не соблюдается, подъем и переме</w:t>
      </w:r>
      <w:r w:rsidR="00F95B99" w:rsidRPr="00167F9B">
        <w:rPr>
          <w:rFonts w:ascii="Times New Roman" w:eastAsia="Times New Roman" w:hAnsi="Times New Roman" w:cs="Times New Roman"/>
          <w:color w:val="000000" w:themeColor="text1"/>
          <w:sz w:val="24"/>
          <w:szCs w:val="24"/>
          <w:lang w:val="ru-RU" w:eastAsia="ar-SA"/>
        </w:rPr>
        <w:t>щение тяжестей женщинам запреще.</w:t>
      </w:r>
    </w:p>
    <w:p w14:paraId="71B43BCB" w14:textId="77777777" w:rsidR="00CA3899" w:rsidRPr="00167F9B" w:rsidRDefault="00CA3899" w:rsidP="00CA3899">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Приказ Министерства труда и социального развития от 14.09.2021 N 629н "Об утверждении предельно допустимых норм нагрузок для женщин при подъеме и перемещении тяжестей вручную"</w:t>
      </w:r>
    </w:p>
    <w:p w14:paraId="24B0BA3F"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val="ru-RU" w:eastAsia="ar-SA"/>
        </w:rPr>
      </w:pPr>
    </w:p>
    <w:p w14:paraId="5A7AF51F" w14:textId="2D463D28"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Литейщица во время</w:t>
      </w:r>
      <w:r w:rsidR="00F95B99" w:rsidRPr="00167F9B">
        <w:rPr>
          <w:rFonts w:ascii="Times New Roman" w:eastAsia="Times New Roman" w:hAnsi="Times New Roman" w:cs="Times New Roman"/>
          <w:b/>
          <w:color w:val="000000" w:themeColor="text1"/>
          <w:sz w:val="24"/>
          <w:szCs w:val="24"/>
          <w:lang w:val="ru-RU" w:eastAsia="ar-SA"/>
        </w:rPr>
        <w:t xml:space="preserve"> работы на термопластавтоматах перемещает каждые 5 минут полученную заготовку массой 2 кг. Всего за смену литейщица перемещает груз массой 2Х20Х8=320 кг. Соблюдается ли норма подъема и перемещения тяжестей для женщин?</w:t>
      </w:r>
    </w:p>
    <w:p w14:paraId="51C3E802" w14:textId="50890F07"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A4742C" w:rsidRPr="00A16077">
        <w:rPr>
          <w:rFonts w:ascii="Times New Roman" w:eastAsia="Times New Roman" w:hAnsi="Times New Roman" w:cs="Times New Roman"/>
          <w:i/>
          <w:color w:val="000000" w:themeColor="text1"/>
          <w:sz w:val="24"/>
          <w:szCs w:val="24"/>
          <w:highlight w:val="green"/>
          <w:lang w:val="ru-RU" w:eastAsia="ar-SA"/>
        </w:rPr>
        <w:t xml:space="preserve"> Соблюдается, разрешено перемещать суммарную массу грузов </w:t>
      </w:r>
      <w:r w:rsidR="00F95B99" w:rsidRPr="00A16077">
        <w:rPr>
          <w:rFonts w:ascii="Times New Roman" w:eastAsia="Times New Roman" w:hAnsi="Times New Roman" w:cs="Times New Roman"/>
          <w:i/>
          <w:color w:val="000000" w:themeColor="text1"/>
          <w:sz w:val="24"/>
          <w:szCs w:val="24"/>
          <w:highlight w:val="green"/>
          <w:lang w:val="ru-RU" w:eastAsia="ar-SA"/>
        </w:rPr>
        <w:t>с рабочей поверхности – 350 кг.</w:t>
      </w:r>
    </w:p>
    <w:p w14:paraId="63A87F59" w14:textId="1BCE74D7"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A4742C" w:rsidRPr="00167F9B">
        <w:rPr>
          <w:rFonts w:ascii="Times New Roman" w:eastAsia="Times New Roman" w:hAnsi="Times New Roman" w:cs="Times New Roman"/>
          <w:color w:val="000000" w:themeColor="text1"/>
          <w:sz w:val="24"/>
          <w:szCs w:val="24"/>
          <w:lang w:val="ru-RU" w:eastAsia="ar-SA"/>
        </w:rPr>
        <w:t xml:space="preserve"> Не соблюдается, разрешено перемещать суммарную массу грузов с раб</w:t>
      </w:r>
      <w:r w:rsidR="00F95B99" w:rsidRPr="00167F9B">
        <w:rPr>
          <w:rFonts w:ascii="Times New Roman" w:eastAsia="Times New Roman" w:hAnsi="Times New Roman" w:cs="Times New Roman"/>
          <w:color w:val="000000" w:themeColor="text1"/>
          <w:sz w:val="24"/>
          <w:szCs w:val="24"/>
          <w:lang w:val="ru-RU" w:eastAsia="ar-SA"/>
        </w:rPr>
        <w:t>очей поверхности – 200 кг.</w:t>
      </w:r>
    </w:p>
    <w:p w14:paraId="522A6561" w14:textId="55421805"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A4742C" w:rsidRPr="00167F9B">
        <w:rPr>
          <w:rFonts w:ascii="Times New Roman" w:eastAsia="Times New Roman" w:hAnsi="Times New Roman" w:cs="Times New Roman"/>
          <w:color w:val="000000" w:themeColor="text1"/>
          <w:sz w:val="24"/>
          <w:szCs w:val="24"/>
          <w:lang w:val="ru-RU" w:eastAsia="ar-SA"/>
        </w:rPr>
        <w:t xml:space="preserve"> Не соблюдается, разрешено перемещать суммарную массу грузов</w:t>
      </w:r>
      <w:r w:rsidR="00F95B99" w:rsidRPr="00167F9B">
        <w:rPr>
          <w:rFonts w:ascii="Times New Roman" w:eastAsia="Times New Roman" w:hAnsi="Times New Roman" w:cs="Times New Roman"/>
          <w:color w:val="000000" w:themeColor="text1"/>
          <w:sz w:val="24"/>
          <w:szCs w:val="24"/>
          <w:lang w:val="ru-RU" w:eastAsia="ar-SA"/>
        </w:rPr>
        <w:t xml:space="preserve"> с рабочей поверхности – 100 кг.</w:t>
      </w:r>
    </w:p>
    <w:p w14:paraId="3F80113B" w14:textId="67AE6FD7"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Д)</w:t>
      </w:r>
      <w:r w:rsidR="00A4742C" w:rsidRPr="00167F9B">
        <w:rPr>
          <w:rFonts w:ascii="Times New Roman" w:eastAsia="Times New Roman" w:hAnsi="Times New Roman" w:cs="Times New Roman"/>
          <w:color w:val="000000" w:themeColor="text1"/>
          <w:sz w:val="24"/>
          <w:szCs w:val="24"/>
          <w:lang w:val="ru-RU" w:eastAsia="ar-SA"/>
        </w:rPr>
        <w:t xml:space="preserve"> Не соблюдается, разрешено перемещать суммарную массу грузо</w:t>
      </w:r>
      <w:r w:rsidR="00F95B99" w:rsidRPr="00167F9B">
        <w:rPr>
          <w:rFonts w:ascii="Times New Roman" w:eastAsia="Times New Roman" w:hAnsi="Times New Roman" w:cs="Times New Roman"/>
          <w:color w:val="000000" w:themeColor="text1"/>
          <w:sz w:val="24"/>
          <w:szCs w:val="24"/>
          <w:lang w:val="ru-RU" w:eastAsia="ar-SA"/>
        </w:rPr>
        <w:t>в с рабочей поверхности – 50 кг.</w:t>
      </w:r>
    </w:p>
    <w:p w14:paraId="6062296A" w14:textId="77777777" w:rsidR="00CA3899" w:rsidRPr="00167F9B" w:rsidRDefault="00CA3899" w:rsidP="00CA3899">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Приказ Министерства труда и социального развития от 14.09.2021 N 629н "Об утверждении предельно допустимых норм нагрузок для женщин при подъеме и перемещении тяжестей вручную"</w:t>
      </w:r>
    </w:p>
    <w:p w14:paraId="7AA503B1"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val="ru-RU" w:eastAsia="ar-SA"/>
        </w:rPr>
      </w:pPr>
    </w:p>
    <w:p w14:paraId="40AF5CBB"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Есть ли запрет на труд женщин в производствах с вредными и (или) опасными условиями труда?</w:t>
      </w:r>
    </w:p>
    <w:p w14:paraId="2285584A" w14:textId="1ECA75F2"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A4742C" w:rsidRPr="00167F9B">
        <w:rPr>
          <w:rFonts w:ascii="Times New Roman" w:eastAsia="Times New Roman" w:hAnsi="Times New Roman" w:cs="Times New Roman"/>
          <w:color w:val="000000" w:themeColor="text1"/>
          <w:sz w:val="24"/>
          <w:szCs w:val="24"/>
          <w:lang w:val="ru-RU" w:eastAsia="ar-SA"/>
        </w:rPr>
        <w:t xml:space="preserve"> Женщинам запрещено работать на рабочих местах с вредными и</w:t>
      </w:r>
      <w:r w:rsidR="00F95B99" w:rsidRPr="00167F9B">
        <w:rPr>
          <w:rFonts w:ascii="Times New Roman" w:eastAsia="Times New Roman" w:hAnsi="Times New Roman" w:cs="Times New Roman"/>
          <w:color w:val="000000" w:themeColor="text1"/>
          <w:sz w:val="24"/>
          <w:szCs w:val="24"/>
          <w:lang w:val="ru-RU" w:eastAsia="ar-SA"/>
        </w:rPr>
        <w:t xml:space="preserve"> (или) опасными условиями труда.</w:t>
      </w:r>
    </w:p>
    <w:p w14:paraId="7098C700" w14:textId="71785FC8"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F95B99" w:rsidRPr="00167F9B">
        <w:rPr>
          <w:rFonts w:ascii="Times New Roman" w:eastAsia="Times New Roman" w:hAnsi="Times New Roman" w:cs="Times New Roman"/>
          <w:color w:val="000000" w:themeColor="text1"/>
          <w:sz w:val="24"/>
          <w:szCs w:val="24"/>
          <w:lang w:val="ru-RU" w:eastAsia="ar-SA"/>
        </w:rPr>
        <w:t xml:space="preserve"> Такого запрета не существует.</w:t>
      </w:r>
    </w:p>
    <w:p w14:paraId="30174D14" w14:textId="1AD36FE7"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A4742C" w:rsidRPr="00A16077">
        <w:rPr>
          <w:rFonts w:ascii="Times New Roman" w:eastAsia="Times New Roman" w:hAnsi="Times New Roman" w:cs="Times New Roman"/>
          <w:i/>
          <w:color w:val="000000" w:themeColor="text1"/>
          <w:sz w:val="24"/>
          <w:szCs w:val="24"/>
          <w:highlight w:val="green"/>
          <w:lang w:val="ru-RU" w:eastAsia="ar-SA"/>
        </w:rPr>
        <w:t xml:space="preserve"> Действует перечень производств, работ и должностей с вредными и (или) опасными условиями труда, на которых ограничивается применение труда женщин. Женщины могут работать на таких местах с обязательным информированием об условиях труда.</w:t>
      </w:r>
    </w:p>
    <w:p w14:paraId="301B9B30" w14:textId="0214926F" w:rsidR="00CA3899" w:rsidRPr="00167F9B" w:rsidRDefault="00CA3899" w:rsidP="00CA389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253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78B872D"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eastAsia="ar-SA"/>
        </w:rPr>
      </w:pPr>
    </w:p>
    <w:p w14:paraId="2F5053F8"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На какую категорию работников распространяется действие перечня производств, работ и должностей с вредными и (или) опасными условиями труда, на которых ограничивается применение труда женщин?</w:t>
      </w:r>
    </w:p>
    <w:p w14:paraId="37B228B0" w14:textId="31A9DD35"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A4742C" w:rsidRPr="00167F9B">
        <w:rPr>
          <w:rFonts w:ascii="Times New Roman" w:eastAsia="Times New Roman" w:hAnsi="Times New Roman" w:cs="Times New Roman"/>
          <w:color w:val="000000" w:themeColor="text1"/>
          <w:sz w:val="24"/>
          <w:szCs w:val="24"/>
          <w:lang w:val="ru-RU" w:eastAsia="ar-SA"/>
        </w:rPr>
        <w:t xml:space="preserve"> На всех женщин, работающих в производствах и на рабочих места</w:t>
      </w:r>
      <w:r w:rsidR="00F95B99" w:rsidRPr="00167F9B">
        <w:rPr>
          <w:rFonts w:ascii="Times New Roman" w:eastAsia="Times New Roman" w:hAnsi="Times New Roman" w:cs="Times New Roman"/>
          <w:color w:val="000000" w:themeColor="text1"/>
          <w:sz w:val="24"/>
          <w:szCs w:val="24"/>
          <w:lang w:val="ru-RU" w:eastAsia="ar-SA"/>
        </w:rPr>
        <w:t>х, указанных в перечне.</w:t>
      </w:r>
    </w:p>
    <w:p w14:paraId="48CFA860" w14:textId="300906A3"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A4742C" w:rsidRPr="00A16077">
        <w:rPr>
          <w:rFonts w:ascii="Times New Roman" w:eastAsia="Times New Roman" w:hAnsi="Times New Roman" w:cs="Times New Roman"/>
          <w:i/>
          <w:color w:val="000000" w:themeColor="text1"/>
          <w:sz w:val="24"/>
          <w:szCs w:val="24"/>
          <w:highlight w:val="green"/>
          <w:lang w:val="ru-RU" w:eastAsia="ar-SA"/>
        </w:rPr>
        <w:t xml:space="preserve"> На женщин, условия труда которых отнесены к вредному и (или) опасному классу условий труда по результатам с</w:t>
      </w:r>
      <w:r w:rsidR="00F95B99" w:rsidRPr="00A16077">
        <w:rPr>
          <w:rFonts w:ascii="Times New Roman" w:eastAsia="Times New Roman" w:hAnsi="Times New Roman" w:cs="Times New Roman"/>
          <w:i/>
          <w:color w:val="000000" w:themeColor="text1"/>
          <w:sz w:val="24"/>
          <w:szCs w:val="24"/>
          <w:highlight w:val="green"/>
          <w:lang w:val="ru-RU" w:eastAsia="ar-SA"/>
        </w:rPr>
        <w:t>пециальной оценки условий труда.</w:t>
      </w:r>
    </w:p>
    <w:p w14:paraId="617B4CCE" w14:textId="7AA96F79"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lastRenderedPageBreak/>
        <w:t>В)</w:t>
      </w:r>
      <w:r w:rsidR="00A4742C" w:rsidRPr="00167F9B">
        <w:rPr>
          <w:rFonts w:ascii="Times New Roman" w:eastAsia="Times New Roman" w:hAnsi="Times New Roman" w:cs="Times New Roman"/>
          <w:color w:val="000000" w:themeColor="text1"/>
          <w:sz w:val="24"/>
          <w:szCs w:val="24"/>
          <w:lang w:val="ru-RU" w:eastAsia="ar-SA"/>
        </w:rPr>
        <w:t xml:space="preserve"> По решению работодателя, согласованному с представителем выборного органа работников.</w:t>
      </w:r>
    </w:p>
    <w:p w14:paraId="1D452850" w14:textId="77777777" w:rsidR="00CA3899" w:rsidRPr="00167F9B" w:rsidRDefault="00CA3899" w:rsidP="00CA389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253</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2ECD9627"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eastAsia="ar-SA"/>
        </w:rPr>
      </w:pPr>
    </w:p>
    <w:p w14:paraId="3E9647C0"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Как должно быть оборудовано рабочее месте при продолжительности работы 12 часов и более (при наличии перерыва на сон)?</w:t>
      </w:r>
    </w:p>
    <w:p w14:paraId="264B6113" w14:textId="4F760357"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A4742C" w:rsidRPr="00A16077">
        <w:rPr>
          <w:rFonts w:ascii="Times New Roman" w:eastAsia="Times New Roman" w:hAnsi="Times New Roman" w:cs="Times New Roman"/>
          <w:i/>
          <w:color w:val="000000" w:themeColor="text1"/>
          <w:sz w:val="24"/>
          <w:szCs w:val="24"/>
          <w:highlight w:val="green"/>
          <w:lang w:val="ru-RU" w:eastAsia="ar-SA"/>
        </w:rPr>
        <w:t xml:space="preserve"> Должно</w:t>
      </w:r>
      <w:r w:rsidR="00F95B99" w:rsidRPr="00A16077">
        <w:rPr>
          <w:rFonts w:ascii="Times New Roman" w:eastAsia="Times New Roman" w:hAnsi="Times New Roman" w:cs="Times New Roman"/>
          <w:i/>
          <w:color w:val="000000" w:themeColor="text1"/>
          <w:sz w:val="24"/>
          <w:szCs w:val="24"/>
          <w:highlight w:val="green"/>
          <w:lang w:val="ru-RU" w:eastAsia="ar-SA"/>
        </w:rPr>
        <w:t xml:space="preserve"> быть оборудовано место для сна.</w:t>
      </w:r>
    </w:p>
    <w:p w14:paraId="34D7E4F4" w14:textId="59571AE3"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A4742C" w:rsidRPr="00A16077">
        <w:rPr>
          <w:rFonts w:ascii="Times New Roman" w:eastAsia="Times New Roman" w:hAnsi="Times New Roman" w:cs="Times New Roman"/>
          <w:i/>
          <w:color w:val="000000" w:themeColor="text1"/>
          <w:sz w:val="24"/>
          <w:szCs w:val="24"/>
          <w:highlight w:val="green"/>
          <w:lang w:val="ru-RU" w:eastAsia="ar-SA"/>
        </w:rPr>
        <w:t xml:space="preserve"> Должно быть оборудован</w:t>
      </w:r>
      <w:r w:rsidR="00F95B99" w:rsidRPr="00A16077">
        <w:rPr>
          <w:rFonts w:ascii="Times New Roman" w:eastAsia="Times New Roman" w:hAnsi="Times New Roman" w:cs="Times New Roman"/>
          <w:i/>
          <w:color w:val="000000" w:themeColor="text1"/>
          <w:sz w:val="24"/>
          <w:szCs w:val="24"/>
          <w:highlight w:val="green"/>
          <w:lang w:val="ru-RU" w:eastAsia="ar-SA"/>
        </w:rPr>
        <w:t>о место для приема горячей пищи.</w:t>
      </w:r>
    </w:p>
    <w:p w14:paraId="59773051" w14:textId="4AD11E92"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A4742C" w:rsidRPr="00167F9B">
        <w:rPr>
          <w:rFonts w:ascii="Times New Roman" w:eastAsia="Times New Roman" w:hAnsi="Times New Roman" w:cs="Times New Roman"/>
          <w:color w:val="000000" w:themeColor="text1"/>
          <w:sz w:val="24"/>
          <w:szCs w:val="24"/>
          <w:lang w:val="ru-RU" w:eastAsia="ar-SA"/>
        </w:rPr>
        <w:t xml:space="preserve"> Работодатель должен за счет собственных средств долж</w:t>
      </w:r>
      <w:r w:rsidR="00F95B99" w:rsidRPr="00167F9B">
        <w:rPr>
          <w:rFonts w:ascii="Times New Roman" w:eastAsia="Times New Roman" w:hAnsi="Times New Roman" w:cs="Times New Roman"/>
          <w:color w:val="000000" w:themeColor="text1"/>
          <w:sz w:val="24"/>
          <w:szCs w:val="24"/>
          <w:lang w:val="ru-RU" w:eastAsia="ar-SA"/>
        </w:rPr>
        <w:t>ен организовать горячее питание.</w:t>
      </w:r>
    </w:p>
    <w:p w14:paraId="4C857ECC" w14:textId="46FF13FE"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A4742C" w:rsidRPr="00167F9B">
        <w:rPr>
          <w:rFonts w:ascii="Times New Roman" w:eastAsia="Times New Roman" w:hAnsi="Times New Roman" w:cs="Times New Roman"/>
          <w:color w:val="000000" w:themeColor="text1"/>
          <w:sz w:val="24"/>
          <w:szCs w:val="24"/>
          <w:lang w:val="ru-RU" w:eastAsia="ar-SA"/>
        </w:rPr>
        <w:t xml:space="preserve"> Должна быть организована Работодателем дополнительная оплата труда.</w:t>
      </w:r>
    </w:p>
    <w:p w14:paraId="26C19AD9" w14:textId="77777777" w:rsidR="00333B70" w:rsidRPr="00167F9B" w:rsidRDefault="00333B70" w:rsidP="00333B70">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 6.5 СП 2.2.3670-20 "Санитарно- эпидемиологические требования к условиям труда"</w:t>
      </w:r>
    </w:p>
    <w:p w14:paraId="6A1CD03C"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val="ru-RU" w:eastAsia="ar-SA"/>
        </w:rPr>
      </w:pPr>
    </w:p>
    <w:p w14:paraId="125B55AF" w14:textId="499A93B9"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Как оборудуются тамбуры</w:t>
      </w:r>
      <w:r w:rsidR="00F95B99" w:rsidRPr="00167F9B">
        <w:rPr>
          <w:rFonts w:ascii="Times New Roman" w:eastAsia="Times New Roman" w:hAnsi="Times New Roman" w:cs="Times New Roman"/>
          <w:b/>
          <w:color w:val="000000" w:themeColor="text1"/>
          <w:sz w:val="24"/>
          <w:szCs w:val="24"/>
          <w:lang w:val="ru-RU" w:eastAsia="ar-SA"/>
        </w:rPr>
        <w:t xml:space="preserve"> санузлов?</w:t>
      </w:r>
    </w:p>
    <w:p w14:paraId="164B7B79" w14:textId="0E559F39" w:rsidR="00F95B99"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F95B99" w:rsidRPr="00167F9B">
        <w:rPr>
          <w:rFonts w:ascii="Times New Roman" w:eastAsia="Times New Roman" w:hAnsi="Times New Roman" w:cs="Times New Roman"/>
          <w:color w:val="000000" w:themeColor="text1"/>
          <w:sz w:val="24"/>
          <w:szCs w:val="24"/>
          <w:lang w:val="ru-RU" w:eastAsia="ar-SA"/>
        </w:rPr>
        <w:t xml:space="preserve"> Умывальниками с жидким мылом.</w:t>
      </w:r>
    </w:p>
    <w:p w14:paraId="02ED9809" w14:textId="4CDBCD26"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F95B99" w:rsidRPr="00167F9B">
        <w:rPr>
          <w:rFonts w:ascii="Times New Roman" w:eastAsia="Times New Roman" w:hAnsi="Times New Roman" w:cs="Times New Roman"/>
          <w:color w:val="000000" w:themeColor="text1"/>
          <w:sz w:val="24"/>
          <w:szCs w:val="24"/>
          <w:lang w:val="ru-RU" w:eastAsia="ar-SA"/>
        </w:rPr>
        <w:t xml:space="preserve"> Зеркалом.</w:t>
      </w:r>
    </w:p>
    <w:p w14:paraId="6FEE46FE" w14:textId="2200C670"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F95B99" w:rsidRPr="00167F9B">
        <w:rPr>
          <w:rFonts w:ascii="Times New Roman" w:eastAsia="Times New Roman" w:hAnsi="Times New Roman" w:cs="Times New Roman"/>
          <w:color w:val="000000" w:themeColor="text1"/>
          <w:sz w:val="24"/>
          <w:szCs w:val="24"/>
          <w:lang w:val="ru-RU" w:eastAsia="ar-SA"/>
        </w:rPr>
        <w:t xml:space="preserve"> Полотенцами.</w:t>
      </w:r>
    </w:p>
    <w:p w14:paraId="2326612F" w14:textId="44FB5557"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00A4742C" w:rsidRPr="00A16077">
        <w:rPr>
          <w:rFonts w:ascii="Times New Roman" w:eastAsia="Times New Roman" w:hAnsi="Times New Roman" w:cs="Times New Roman"/>
          <w:i/>
          <w:color w:val="000000" w:themeColor="text1"/>
          <w:sz w:val="24"/>
          <w:szCs w:val="24"/>
          <w:highlight w:val="green"/>
          <w:lang w:val="ru-RU" w:eastAsia="ar-SA"/>
        </w:rPr>
        <w:t xml:space="preserve"> Умывальниками с электросушилками или полотенцами разового пользования</w:t>
      </w:r>
      <w:r w:rsidR="00F95B99" w:rsidRPr="00A16077">
        <w:rPr>
          <w:rFonts w:ascii="Times New Roman" w:eastAsia="Times New Roman" w:hAnsi="Times New Roman" w:cs="Times New Roman"/>
          <w:i/>
          <w:color w:val="000000" w:themeColor="text1"/>
          <w:sz w:val="24"/>
          <w:szCs w:val="24"/>
          <w:highlight w:val="green"/>
          <w:lang w:val="ru-RU" w:eastAsia="ar-SA"/>
        </w:rPr>
        <w:t>.</w:t>
      </w:r>
    </w:p>
    <w:p w14:paraId="04B69E5B" w14:textId="5CE066D9" w:rsidR="00F06E67" w:rsidRPr="00167F9B" w:rsidRDefault="00F06E67" w:rsidP="00F06E67">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 8.</w:t>
      </w:r>
      <w:r w:rsidRPr="00167F9B">
        <w:rPr>
          <w:rFonts w:ascii="Times New Roman" w:hAnsi="Times New Roman" w:cs="Times New Roman"/>
          <w:color w:val="FF0000"/>
          <w:sz w:val="24"/>
          <w:szCs w:val="24"/>
          <w:lang w:val="ru-RU"/>
        </w:rPr>
        <w:t>14</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57120A2A"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val="ru-RU" w:eastAsia="ar-SA"/>
        </w:rPr>
      </w:pPr>
    </w:p>
    <w:p w14:paraId="2F5D8995"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Как часто должна проводиться влажная уборка и дезинфекция в санитарно-бытовых помещениях?</w:t>
      </w:r>
    </w:p>
    <w:p w14:paraId="3273EB07" w14:textId="3487981F"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A4742C" w:rsidRPr="00167F9B">
        <w:rPr>
          <w:rFonts w:ascii="Times New Roman" w:eastAsia="Times New Roman" w:hAnsi="Times New Roman" w:cs="Times New Roman"/>
          <w:color w:val="000000" w:themeColor="text1"/>
          <w:sz w:val="24"/>
          <w:szCs w:val="24"/>
          <w:lang w:val="ru-RU" w:eastAsia="ar-SA"/>
        </w:rPr>
        <w:t xml:space="preserve"> Каждый час</w:t>
      </w:r>
      <w:r w:rsidR="00F95B99" w:rsidRPr="00167F9B">
        <w:rPr>
          <w:rFonts w:ascii="Times New Roman" w:eastAsia="Times New Roman" w:hAnsi="Times New Roman" w:cs="Times New Roman"/>
          <w:color w:val="000000" w:themeColor="text1"/>
          <w:sz w:val="24"/>
          <w:szCs w:val="24"/>
          <w:lang w:val="ru-RU" w:eastAsia="ar-SA"/>
        </w:rPr>
        <w:t>, с ведением отметок об уборках.</w:t>
      </w:r>
    </w:p>
    <w:p w14:paraId="240C337A" w14:textId="4598E6C8"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F95B99" w:rsidRPr="00167F9B">
        <w:rPr>
          <w:rFonts w:ascii="Times New Roman" w:eastAsia="Times New Roman" w:hAnsi="Times New Roman" w:cs="Times New Roman"/>
          <w:color w:val="000000" w:themeColor="text1"/>
          <w:sz w:val="24"/>
          <w:szCs w:val="24"/>
          <w:lang w:val="ru-RU" w:eastAsia="ar-SA"/>
        </w:rPr>
        <w:t xml:space="preserve"> Два раза в день (смену).</w:t>
      </w:r>
    </w:p>
    <w:p w14:paraId="031F9130" w14:textId="56F45CA8"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F95B99" w:rsidRPr="00A16077">
        <w:rPr>
          <w:rFonts w:ascii="Times New Roman" w:eastAsia="Times New Roman" w:hAnsi="Times New Roman" w:cs="Times New Roman"/>
          <w:i/>
          <w:color w:val="000000" w:themeColor="text1"/>
          <w:sz w:val="24"/>
          <w:szCs w:val="24"/>
          <w:highlight w:val="green"/>
          <w:lang w:val="ru-RU" w:eastAsia="ar-SA"/>
        </w:rPr>
        <w:t xml:space="preserve"> После каждой смены.</w:t>
      </w:r>
    </w:p>
    <w:p w14:paraId="6D1184F3" w14:textId="6D67F9EB"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A4742C" w:rsidRPr="00167F9B">
        <w:rPr>
          <w:rFonts w:ascii="Times New Roman" w:eastAsia="Times New Roman" w:hAnsi="Times New Roman" w:cs="Times New Roman"/>
          <w:color w:val="000000" w:themeColor="text1"/>
          <w:sz w:val="24"/>
          <w:szCs w:val="24"/>
          <w:lang w:val="ru-RU" w:eastAsia="ar-SA"/>
        </w:rPr>
        <w:t xml:space="preserve"> По усмотрению работодателя</w:t>
      </w:r>
      <w:r w:rsidR="00F95B99" w:rsidRPr="00167F9B">
        <w:rPr>
          <w:rFonts w:ascii="Times New Roman" w:eastAsia="Times New Roman" w:hAnsi="Times New Roman" w:cs="Times New Roman"/>
          <w:color w:val="000000" w:themeColor="text1"/>
          <w:sz w:val="24"/>
          <w:szCs w:val="24"/>
          <w:lang w:val="ru-RU" w:eastAsia="ar-SA"/>
        </w:rPr>
        <w:t>.</w:t>
      </w:r>
    </w:p>
    <w:p w14:paraId="27D68579" w14:textId="5BD04224" w:rsidR="00F06E67" w:rsidRPr="00167F9B" w:rsidRDefault="00F06E67" w:rsidP="00F06E67">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 8.</w:t>
      </w:r>
      <w:r w:rsidRPr="00167F9B">
        <w:rPr>
          <w:rFonts w:ascii="Times New Roman" w:hAnsi="Times New Roman" w:cs="Times New Roman"/>
          <w:color w:val="FF0000"/>
          <w:sz w:val="24"/>
          <w:szCs w:val="24"/>
          <w:lang w:val="ru-RU"/>
        </w:rPr>
        <w:t>20</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6E6D8BF9"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val="ru-RU" w:eastAsia="ar-SA"/>
        </w:rPr>
      </w:pPr>
    </w:p>
    <w:p w14:paraId="5B5A6784"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Разрешен ли прием пищи для работников офиса на рабочем месте?</w:t>
      </w:r>
    </w:p>
    <w:p w14:paraId="36422A64" w14:textId="4B4A6E3D"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F95B99" w:rsidRPr="00167F9B">
        <w:rPr>
          <w:rFonts w:ascii="Times New Roman" w:eastAsia="Times New Roman" w:hAnsi="Times New Roman" w:cs="Times New Roman"/>
          <w:color w:val="000000" w:themeColor="text1"/>
          <w:sz w:val="24"/>
          <w:szCs w:val="24"/>
          <w:lang w:val="ru-RU" w:eastAsia="ar-SA"/>
        </w:rPr>
        <w:t xml:space="preserve"> Можно за рабочим столом.</w:t>
      </w:r>
    </w:p>
    <w:p w14:paraId="23610656" w14:textId="77CB61C0"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F95B99" w:rsidRPr="00167F9B">
        <w:rPr>
          <w:rFonts w:ascii="Times New Roman" w:eastAsia="Times New Roman" w:hAnsi="Times New Roman" w:cs="Times New Roman"/>
          <w:color w:val="000000" w:themeColor="text1"/>
          <w:sz w:val="24"/>
          <w:szCs w:val="24"/>
          <w:lang w:val="ru-RU" w:eastAsia="ar-SA"/>
        </w:rPr>
        <w:t xml:space="preserve"> Можно только напитки.</w:t>
      </w:r>
    </w:p>
    <w:p w14:paraId="5C3CDA12" w14:textId="71AA2427"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A4742C" w:rsidRPr="00167F9B">
        <w:rPr>
          <w:rFonts w:ascii="Times New Roman" w:eastAsia="Times New Roman" w:hAnsi="Times New Roman" w:cs="Times New Roman"/>
          <w:color w:val="000000" w:themeColor="text1"/>
          <w:sz w:val="24"/>
          <w:szCs w:val="24"/>
          <w:lang w:val="ru-RU" w:eastAsia="ar-SA"/>
        </w:rPr>
        <w:t xml:space="preserve"> Можно во вре</w:t>
      </w:r>
      <w:r w:rsidR="00F95B99" w:rsidRPr="00167F9B">
        <w:rPr>
          <w:rFonts w:ascii="Times New Roman" w:eastAsia="Times New Roman" w:hAnsi="Times New Roman" w:cs="Times New Roman"/>
          <w:color w:val="000000" w:themeColor="text1"/>
          <w:sz w:val="24"/>
          <w:szCs w:val="24"/>
          <w:lang w:val="ru-RU" w:eastAsia="ar-SA"/>
        </w:rPr>
        <w:t>мя регламентированных перерывов.</w:t>
      </w:r>
    </w:p>
    <w:p w14:paraId="2586D3A9" w14:textId="146AD39A"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00A4742C" w:rsidRPr="00A16077">
        <w:rPr>
          <w:rFonts w:ascii="Times New Roman" w:eastAsia="Times New Roman" w:hAnsi="Times New Roman" w:cs="Times New Roman"/>
          <w:i/>
          <w:color w:val="000000" w:themeColor="text1"/>
          <w:sz w:val="24"/>
          <w:szCs w:val="24"/>
          <w:highlight w:val="green"/>
          <w:lang w:val="ru-RU" w:eastAsia="ar-SA"/>
        </w:rPr>
        <w:t xml:space="preserve"> Прием пищи на рабочем месте запрещен.</w:t>
      </w:r>
    </w:p>
    <w:p w14:paraId="5F86420F" w14:textId="39E11D26" w:rsidR="00F06E67" w:rsidRPr="00167F9B" w:rsidRDefault="00F06E67" w:rsidP="00F06E67">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lastRenderedPageBreak/>
        <w:t>п. 8.</w:t>
      </w:r>
      <w:r w:rsidRPr="00167F9B">
        <w:rPr>
          <w:rFonts w:ascii="Times New Roman" w:hAnsi="Times New Roman" w:cs="Times New Roman"/>
          <w:color w:val="FF0000"/>
          <w:sz w:val="24"/>
          <w:szCs w:val="24"/>
          <w:lang w:val="ru-RU"/>
        </w:rPr>
        <w:t>21</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7B9FCB29"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val="ru-RU" w:eastAsia="ar-SA"/>
        </w:rPr>
      </w:pPr>
    </w:p>
    <w:p w14:paraId="0CAA1CFC"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Что является объектом производственного контроля за условиями труда?</w:t>
      </w:r>
    </w:p>
    <w:p w14:paraId="7526B514" w14:textId="570B8531"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F95B99" w:rsidRPr="00167F9B">
        <w:rPr>
          <w:rFonts w:ascii="Times New Roman" w:eastAsia="Times New Roman" w:hAnsi="Times New Roman" w:cs="Times New Roman"/>
          <w:color w:val="000000" w:themeColor="text1"/>
          <w:sz w:val="24"/>
          <w:szCs w:val="24"/>
          <w:lang w:val="ru-RU" w:eastAsia="ar-SA"/>
        </w:rPr>
        <w:t xml:space="preserve"> Здания и сооружения.</w:t>
      </w:r>
    </w:p>
    <w:p w14:paraId="68FDAFAF" w14:textId="40F39BDF"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F95B99" w:rsidRPr="00167F9B">
        <w:rPr>
          <w:rFonts w:ascii="Times New Roman" w:eastAsia="Times New Roman" w:hAnsi="Times New Roman" w:cs="Times New Roman"/>
          <w:color w:val="000000" w:themeColor="text1"/>
          <w:sz w:val="24"/>
          <w:szCs w:val="24"/>
          <w:lang w:val="ru-RU" w:eastAsia="ar-SA"/>
        </w:rPr>
        <w:t xml:space="preserve"> Производственные помещения.</w:t>
      </w:r>
    </w:p>
    <w:p w14:paraId="6749AA4F" w14:textId="7034380A" w:rsidR="00A4742C" w:rsidRPr="0047474F" w:rsidRDefault="00323227" w:rsidP="00A4742C">
      <w:pPr>
        <w:spacing w:before="240" w:after="120" w:line="240" w:lineRule="auto"/>
        <w:rPr>
          <w:rFonts w:ascii="Times New Roman" w:eastAsia="Times New Roman" w:hAnsi="Times New Roman" w:cs="Times New Roman"/>
          <w:i/>
          <w:color w:val="000000" w:themeColor="text1"/>
          <w:sz w:val="24"/>
          <w:szCs w:val="24"/>
          <w:lang w:val="ru-RU" w:eastAsia="ar-SA"/>
        </w:rPr>
      </w:pPr>
      <w:r w:rsidRPr="0047474F">
        <w:rPr>
          <w:rFonts w:ascii="Times New Roman" w:eastAsia="Times New Roman" w:hAnsi="Times New Roman" w:cs="Times New Roman"/>
          <w:i/>
          <w:color w:val="000000" w:themeColor="text1"/>
          <w:sz w:val="24"/>
          <w:szCs w:val="24"/>
          <w:highlight w:val="green"/>
          <w:lang w:val="ru-RU" w:eastAsia="ar-SA"/>
        </w:rPr>
        <w:t>В)</w:t>
      </w:r>
      <w:r w:rsidR="00F95B99" w:rsidRPr="0047474F">
        <w:rPr>
          <w:rFonts w:ascii="Times New Roman" w:eastAsia="Times New Roman" w:hAnsi="Times New Roman" w:cs="Times New Roman"/>
          <w:i/>
          <w:color w:val="000000" w:themeColor="text1"/>
          <w:sz w:val="24"/>
          <w:szCs w:val="24"/>
          <w:highlight w:val="green"/>
          <w:lang w:val="ru-RU" w:eastAsia="ar-SA"/>
        </w:rPr>
        <w:t xml:space="preserve"> Рабочие места.</w:t>
      </w:r>
    </w:p>
    <w:p w14:paraId="10177B75" w14:textId="189D9ECC"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A4742C" w:rsidRPr="00167F9B">
        <w:rPr>
          <w:rFonts w:ascii="Times New Roman" w:eastAsia="Times New Roman" w:hAnsi="Times New Roman" w:cs="Times New Roman"/>
          <w:color w:val="000000" w:themeColor="text1"/>
          <w:sz w:val="24"/>
          <w:szCs w:val="24"/>
          <w:lang w:val="ru-RU" w:eastAsia="ar-SA"/>
        </w:rPr>
        <w:t xml:space="preserve"> Вредные и (или) опасные производственные факторы.</w:t>
      </w:r>
    </w:p>
    <w:p w14:paraId="5EF41198" w14:textId="5453CFEE" w:rsidR="0047474F" w:rsidRPr="00167F9B" w:rsidRDefault="0047474F" w:rsidP="0047474F">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СП 2.2.3670-20 "Санитарно- эпидемиологические требования к условиям труда"</w:t>
      </w:r>
    </w:p>
    <w:p w14:paraId="3C41DFE7"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val="ru-RU" w:eastAsia="ar-SA"/>
        </w:rPr>
      </w:pPr>
    </w:p>
    <w:p w14:paraId="317E9637"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Есть ли ограничения по организации труда беременных и кормящих женщин?</w:t>
      </w:r>
    </w:p>
    <w:p w14:paraId="6055906C" w14:textId="044B72BC"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A4742C" w:rsidRPr="00167F9B">
        <w:rPr>
          <w:rFonts w:ascii="Times New Roman" w:eastAsia="Times New Roman" w:hAnsi="Times New Roman" w:cs="Times New Roman"/>
          <w:color w:val="000000" w:themeColor="text1"/>
          <w:sz w:val="24"/>
          <w:szCs w:val="24"/>
          <w:lang w:val="ru-RU" w:eastAsia="ar-SA"/>
        </w:rPr>
        <w:t xml:space="preserve"> Должен быть уста</w:t>
      </w:r>
      <w:r w:rsidR="00F95B99" w:rsidRPr="00167F9B">
        <w:rPr>
          <w:rFonts w:ascii="Times New Roman" w:eastAsia="Times New Roman" w:hAnsi="Times New Roman" w:cs="Times New Roman"/>
          <w:color w:val="000000" w:themeColor="text1"/>
          <w:sz w:val="24"/>
          <w:szCs w:val="24"/>
          <w:lang w:val="ru-RU" w:eastAsia="ar-SA"/>
        </w:rPr>
        <w:t>новлен сокращенный рабочий день.</w:t>
      </w:r>
    </w:p>
    <w:p w14:paraId="4D927446" w14:textId="55499511"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A4742C" w:rsidRPr="00167F9B">
        <w:rPr>
          <w:rFonts w:ascii="Times New Roman" w:eastAsia="Times New Roman" w:hAnsi="Times New Roman" w:cs="Times New Roman"/>
          <w:color w:val="000000" w:themeColor="text1"/>
          <w:sz w:val="24"/>
          <w:szCs w:val="24"/>
          <w:lang w:val="ru-RU" w:eastAsia="ar-SA"/>
        </w:rPr>
        <w:t xml:space="preserve"> Режим работы устанавливает работодатель по согласованию с представите</w:t>
      </w:r>
      <w:r w:rsidR="00F95B99" w:rsidRPr="00167F9B">
        <w:rPr>
          <w:rFonts w:ascii="Times New Roman" w:eastAsia="Times New Roman" w:hAnsi="Times New Roman" w:cs="Times New Roman"/>
          <w:color w:val="000000" w:themeColor="text1"/>
          <w:sz w:val="24"/>
          <w:szCs w:val="24"/>
          <w:lang w:val="ru-RU" w:eastAsia="ar-SA"/>
        </w:rPr>
        <w:t>лем выборного органа работников.</w:t>
      </w:r>
    </w:p>
    <w:p w14:paraId="068370A2" w14:textId="00059392"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A4742C" w:rsidRPr="00A16077">
        <w:rPr>
          <w:rFonts w:ascii="Times New Roman" w:eastAsia="Times New Roman" w:hAnsi="Times New Roman" w:cs="Times New Roman"/>
          <w:i/>
          <w:color w:val="000000" w:themeColor="text1"/>
          <w:sz w:val="24"/>
          <w:szCs w:val="24"/>
          <w:highlight w:val="green"/>
          <w:lang w:val="ru-RU" w:eastAsia="ar-SA"/>
        </w:rPr>
        <w:t xml:space="preserve"> Условия труда беременных и кормящих женщин должны соответствовать допустимым услов</w:t>
      </w:r>
      <w:r w:rsidR="00F95B99" w:rsidRPr="00A16077">
        <w:rPr>
          <w:rFonts w:ascii="Times New Roman" w:eastAsia="Times New Roman" w:hAnsi="Times New Roman" w:cs="Times New Roman"/>
          <w:i/>
          <w:color w:val="000000" w:themeColor="text1"/>
          <w:sz w:val="24"/>
          <w:szCs w:val="24"/>
          <w:highlight w:val="green"/>
          <w:lang w:val="ru-RU" w:eastAsia="ar-SA"/>
        </w:rPr>
        <w:t>иям труда.</w:t>
      </w:r>
    </w:p>
    <w:p w14:paraId="7B84AA19" w14:textId="7C9CA756"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A4742C" w:rsidRPr="00167F9B">
        <w:rPr>
          <w:rFonts w:ascii="Times New Roman" w:eastAsia="Times New Roman" w:hAnsi="Times New Roman" w:cs="Times New Roman"/>
          <w:color w:val="000000" w:themeColor="text1"/>
          <w:sz w:val="24"/>
          <w:szCs w:val="24"/>
          <w:lang w:val="ru-RU" w:eastAsia="ar-SA"/>
        </w:rPr>
        <w:t xml:space="preserve"> Ограничения не предусмотрены</w:t>
      </w:r>
      <w:r w:rsidR="00F95B99" w:rsidRPr="00167F9B">
        <w:rPr>
          <w:rFonts w:ascii="Times New Roman" w:eastAsia="Times New Roman" w:hAnsi="Times New Roman" w:cs="Times New Roman"/>
          <w:color w:val="000000" w:themeColor="text1"/>
          <w:sz w:val="24"/>
          <w:szCs w:val="24"/>
          <w:lang w:val="ru-RU" w:eastAsia="ar-SA"/>
        </w:rPr>
        <w:t>.</w:t>
      </w:r>
    </w:p>
    <w:p w14:paraId="0C281A0B" w14:textId="45CF78EA" w:rsidR="00F06E67" w:rsidRPr="00167F9B" w:rsidRDefault="00F06E67" w:rsidP="00F06E67">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 7.</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46376C12" w14:textId="77777777" w:rsidR="00F95B99" w:rsidRPr="00167F9B" w:rsidRDefault="00F95B99" w:rsidP="00A4742C">
      <w:pPr>
        <w:spacing w:before="240" w:after="120" w:line="240" w:lineRule="auto"/>
        <w:rPr>
          <w:rFonts w:ascii="Times New Roman" w:eastAsia="Times New Roman" w:hAnsi="Times New Roman" w:cs="Times New Roman"/>
          <w:color w:val="000000" w:themeColor="text1"/>
          <w:sz w:val="24"/>
          <w:szCs w:val="24"/>
          <w:lang w:val="ru-RU" w:eastAsia="ar-SA"/>
        </w:rPr>
      </w:pPr>
    </w:p>
    <w:p w14:paraId="30970F3B" w14:textId="77777777" w:rsidR="00A4742C" w:rsidRPr="00167F9B" w:rsidRDefault="00A4742C"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Какая площадь помещения должна быть для одного работника вне зависимости от вида выполняемой работы?</w:t>
      </w:r>
    </w:p>
    <w:p w14:paraId="2E301E81" w14:textId="2D0DA560"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F95B99" w:rsidRPr="00167F9B">
        <w:rPr>
          <w:rFonts w:ascii="Times New Roman" w:eastAsia="Times New Roman" w:hAnsi="Times New Roman" w:cs="Times New Roman"/>
          <w:color w:val="000000" w:themeColor="text1"/>
          <w:sz w:val="24"/>
          <w:szCs w:val="24"/>
          <w:lang w:val="ru-RU" w:eastAsia="ar-SA"/>
        </w:rPr>
        <w:t xml:space="preserve"> Составлять не менее 3 м2.</w:t>
      </w:r>
    </w:p>
    <w:p w14:paraId="070F0D10" w14:textId="2F25C3E4" w:rsidR="00A4742C" w:rsidRPr="00A16077" w:rsidRDefault="00323227" w:rsidP="00A474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F95B99" w:rsidRPr="00A16077">
        <w:rPr>
          <w:rFonts w:ascii="Times New Roman" w:eastAsia="Times New Roman" w:hAnsi="Times New Roman" w:cs="Times New Roman"/>
          <w:i/>
          <w:color w:val="000000" w:themeColor="text1"/>
          <w:sz w:val="24"/>
          <w:szCs w:val="24"/>
          <w:highlight w:val="green"/>
          <w:lang w:val="ru-RU" w:eastAsia="ar-SA"/>
        </w:rPr>
        <w:t xml:space="preserve"> Не менее 4,5 м2.</w:t>
      </w:r>
    </w:p>
    <w:p w14:paraId="6774DC40" w14:textId="685BDF71"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F95B99" w:rsidRPr="00167F9B">
        <w:rPr>
          <w:rFonts w:ascii="Times New Roman" w:eastAsia="Times New Roman" w:hAnsi="Times New Roman" w:cs="Times New Roman"/>
          <w:color w:val="000000" w:themeColor="text1"/>
          <w:sz w:val="24"/>
          <w:szCs w:val="24"/>
          <w:lang w:val="ru-RU" w:eastAsia="ar-SA"/>
        </w:rPr>
        <w:t xml:space="preserve"> Не менее 5,5 м2.</w:t>
      </w:r>
    </w:p>
    <w:p w14:paraId="7CED2BB0" w14:textId="63DA6DA4" w:rsidR="00A4742C" w:rsidRPr="00167F9B" w:rsidRDefault="00323227" w:rsidP="00A474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F95B99" w:rsidRPr="00167F9B">
        <w:rPr>
          <w:rFonts w:ascii="Times New Roman" w:eastAsia="Times New Roman" w:hAnsi="Times New Roman" w:cs="Times New Roman"/>
          <w:color w:val="000000" w:themeColor="text1"/>
          <w:sz w:val="24"/>
          <w:szCs w:val="24"/>
          <w:lang w:val="ru-RU" w:eastAsia="ar-SA"/>
        </w:rPr>
        <w:t xml:space="preserve"> Н</w:t>
      </w:r>
      <w:r w:rsidR="00A4742C" w:rsidRPr="00167F9B">
        <w:rPr>
          <w:rFonts w:ascii="Times New Roman" w:eastAsia="Times New Roman" w:hAnsi="Times New Roman" w:cs="Times New Roman"/>
          <w:color w:val="000000" w:themeColor="text1"/>
          <w:sz w:val="24"/>
          <w:szCs w:val="24"/>
          <w:lang w:val="ru-RU" w:eastAsia="ar-SA"/>
        </w:rPr>
        <w:t>е менее 3 м2 для работников офиса, и не менее 5,5 м2 для рабочих специальностей.</w:t>
      </w:r>
    </w:p>
    <w:p w14:paraId="435E77AF" w14:textId="08EB82D8" w:rsidR="00F06E67" w:rsidRPr="00167F9B" w:rsidRDefault="00F06E67" w:rsidP="00F06E67">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 5.</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3972B54A" w14:textId="77777777" w:rsidR="00DC11D7" w:rsidRPr="00167F9B" w:rsidRDefault="00DC11D7" w:rsidP="00A4742C">
      <w:pPr>
        <w:spacing w:before="240" w:after="120" w:line="240" w:lineRule="auto"/>
        <w:rPr>
          <w:rFonts w:ascii="Times New Roman" w:eastAsia="Times New Roman" w:hAnsi="Times New Roman" w:cs="Times New Roman"/>
          <w:color w:val="000000" w:themeColor="text1"/>
          <w:sz w:val="24"/>
          <w:szCs w:val="24"/>
          <w:lang w:val="ru-RU" w:eastAsia="ar-SA"/>
        </w:rPr>
      </w:pPr>
    </w:p>
    <w:p w14:paraId="392E0506"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Нарушены ли правила организации рабочего места в отношении проходов ?</w:t>
      </w:r>
    </w:p>
    <w:p w14:paraId="13F721AE" w14:textId="305D3F6D" w:rsidR="00DC11D7" w:rsidRPr="00167F9B" w:rsidRDefault="00567C02" w:rsidP="00DC11D7">
      <w:p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noProof/>
          <w:color w:val="000000" w:themeColor="text1"/>
          <w:sz w:val="24"/>
          <w:szCs w:val="24"/>
          <w:lang w:val="ru-RU" w:eastAsia="ru-RU"/>
        </w:rPr>
        <w:lastRenderedPageBreak/>
        <w:drawing>
          <wp:inline distT="0" distB="0" distL="0" distR="0" wp14:anchorId="563083DA" wp14:editId="357DA630">
            <wp:extent cx="3038475" cy="1657350"/>
            <wp:effectExtent l="0" t="0" r="9525" b="0"/>
            <wp:docPr id="6" name="Рисунок 6" descr="C:\Users\Кит\Desktop\О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ит\Desktop\ОТ 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38475" cy="1657350"/>
                    </a:xfrm>
                    <a:prstGeom prst="rect">
                      <a:avLst/>
                    </a:prstGeom>
                    <a:noFill/>
                    <a:ln>
                      <a:noFill/>
                    </a:ln>
                  </pic:spPr>
                </pic:pic>
              </a:graphicData>
            </a:graphic>
          </wp:inline>
        </w:drawing>
      </w:r>
    </w:p>
    <w:p w14:paraId="35839B96" w14:textId="0AD32A4C"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C11D7" w:rsidRPr="00A16077">
        <w:rPr>
          <w:rFonts w:ascii="Times New Roman" w:eastAsia="Times New Roman" w:hAnsi="Times New Roman" w:cs="Times New Roman"/>
          <w:i/>
          <w:color w:val="000000" w:themeColor="text1"/>
          <w:sz w:val="24"/>
          <w:szCs w:val="24"/>
          <w:highlight w:val="green"/>
          <w:lang w:eastAsia="ar-SA"/>
        </w:rPr>
        <w:t xml:space="preserve"> Запрещено загромождение проходов и проездов проезды вн</w:t>
      </w:r>
      <w:r w:rsidR="00501608" w:rsidRPr="00A16077">
        <w:rPr>
          <w:rFonts w:ascii="Times New Roman" w:eastAsia="Times New Roman" w:hAnsi="Times New Roman" w:cs="Times New Roman"/>
          <w:i/>
          <w:color w:val="000000" w:themeColor="text1"/>
          <w:sz w:val="24"/>
          <w:szCs w:val="24"/>
          <w:highlight w:val="green"/>
          <w:lang w:eastAsia="ar-SA"/>
        </w:rPr>
        <w:t>утри производственных помещений.</w:t>
      </w:r>
    </w:p>
    <w:p w14:paraId="14F49AA4" w14:textId="57874245"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01608" w:rsidRPr="00167F9B">
        <w:rPr>
          <w:rFonts w:ascii="Times New Roman" w:eastAsia="Times New Roman" w:hAnsi="Times New Roman" w:cs="Times New Roman"/>
          <w:color w:val="000000" w:themeColor="text1"/>
          <w:sz w:val="24"/>
          <w:szCs w:val="24"/>
          <w:lang w:eastAsia="ar-SA"/>
        </w:rPr>
        <w:t xml:space="preserve"> Никакие не нарушены.</w:t>
      </w:r>
    </w:p>
    <w:p w14:paraId="06DD548E" w14:textId="099D4BA7"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C11D7" w:rsidRPr="00167F9B">
        <w:rPr>
          <w:rFonts w:ascii="Times New Roman" w:eastAsia="Times New Roman" w:hAnsi="Times New Roman" w:cs="Times New Roman"/>
          <w:color w:val="000000" w:themeColor="text1"/>
          <w:sz w:val="24"/>
          <w:szCs w:val="24"/>
          <w:lang w:eastAsia="ar-SA"/>
        </w:rPr>
        <w:t xml:space="preserve"> Должно быть расст</w:t>
      </w:r>
      <w:r w:rsidR="00501608" w:rsidRPr="00167F9B">
        <w:rPr>
          <w:rFonts w:ascii="Times New Roman" w:eastAsia="Times New Roman" w:hAnsi="Times New Roman" w:cs="Times New Roman"/>
          <w:color w:val="000000" w:themeColor="text1"/>
          <w:sz w:val="24"/>
          <w:szCs w:val="24"/>
          <w:lang w:eastAsia="ar-SA"/>
        </w:rPr>
        <w:t>ояние для прохода 2-х человек.</w:t>
      </w:r>
    </w:p>
    <w:p w14:paraId="7401904B" w14:textId="68665DFF"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Требования к наличию ограждений, сигнальных устройств и предупреждающих и п</w:t>
      </w:r>
      <w:r w:rsidR="00501608" w:rsidRPr="00167F9B">
        <w:rPr>
          <w:rFonts w:ascii="Times New Roman" w:eastAsia="Times New Roman" w:hAnsi="Times New Roman" w:cs="Times New Roman"/>
          <w:color w:val="000000" w:themeColor="text1"/>
          <w:sz w:val="24"/>
          <w:szCs w:val="24"/>
          <w:lang w:eastAsia="ar-SA"/>
        </w:rPr>
        <w:t>редписывающих плакатов (знако</w:t>
      </w:r>
      <w:r w:rsidR="00F06E67" w:rsidRPr="00167F9B">
        <w:rPr>
          <w:rFonts w:ascii="Times New Roman" w:eastAsia="Times New Roman" w:hAnsi="Times New Roman" w:cs="Times New Roman"/>
          <w:color w:val="000000" w:themeColor="text1"/>
          <w:sz w:val="24"/>
          <w:szCs w:val="24"/>
          <w:lang w:eastAsia="ar-SA"/>
        </w:rPr>
        <w:t>в</w:t>
      </w:r>
      <w:r w:rsidRPr="00167F9B">
        <w:rPr>
          <w:rFonts w:ascii="Times New Roman" w:eastAsia="Times New Roman" w:hAnsi="Times New Roman" w:cs="Times New Roman"/>
          <w:color w:val="000000" w:themeColor="text1"/>
          <w:sz w:val="24"/>
          <w:szCs w:val="24"/>
          <w:lang w:eastAsia="ar-SA"/>
        </w:rPr>
        <w:t>)</w:t>
      </w:r>
      <w:r w:rsidR="00501608" w:rsidRPr="00167F9B">
        <w:rPr>
          <w:rFonts w:ascii="Times New Roman" w:eastAsia="Times New Roman" w:hAnsi="Times New Roman" w:cs="Times New Roman"/>
          <w:color w:val="000000" w:themeColor="text1"/>
          <w:sz w:val="24"/>
          <w:szCs w:val="24"/>
          <w:lang w:eastAsia="ar-SA"/>
        </w:rPr>
        <w:t>.</w:t>
      </w:r>
    </w:p>
    <w:p w14:paraId="08751A8A" w14:textId="3A30FA4C" w:rsidR="00F06E67" w:rsidRPr="00167F9B" w:rsidRDefault="00F06E67" w:rsidP="00F06E6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Требований к порядку разработки и содержанию правил и инструкций по охране труда, разрабатываемых работодателем, утв. Приказом Министерства труда и социального развития от 29.11.2021 г. № 772н</w:t>
      </w:r>
    </w:p>
    <w:p w14:paraId="166220F3"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3603434A" w14:textId="4CD5F98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технологические</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процессы не реализованы при проведении работ? (выбрать)</w:t>
      </w:r>
    </w:p>
    <w:p w14:paraId="48BC523C" w14:textId="28568D16" w:rsidR="00DC11D7" w:rsidRPr="00167F9B" w:rsidRDefault="00567C02"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noProof/>
          <w:color w:val="000000" w:themeColor="text1"/>
          <w:sz w:val="24"/>
          <w:szCs w:val="24"/>
          <w:lang w:val="ru-RU" w:eastAsia="ru-RU"/>
        </w:rPr>
        <w:drawing>
          <wp:inline distT="0" distB="0" distL="0" distR="0" wp14:anchorId="54C99503" wp14:editId="3DA61A95">
            <wp:extent cx="2638425" cy="2095500"/>
            <wp:effectExtent l="0" t="0" r="9525" b="0"/>
            <wp:docPr id="7" name="Рисунок 7" descr="C:\Users\Кит\Desktop\ОТ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Кит\Desktop\ОТ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8425" cy="2095500"/>
                    </a:xfrm>
                    <a:prstGeom prst="rect">
                      <a:avLst/>
                    </a:prstGeom>
                    <a:noFill/>
                    <a:ln>
                      <a:noFill/>
                    </a:ln>
                  </pic:spPr>
                </pic:pic>
              </a:graphicData>
            </a:graphic>
          </wp:inline>
        </w:drawing>
      </w:r>
    </w:p>
    <w:p w14:paraId="363945A0" w14:textId="416779E8"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C11D7" w:rsidRPr="00A16077">
        <w:rPr>
          <w:rFonts w:ascii="Times New Roman" w:eastAsia="Times New Roman" w:hAnsi="Times New Roman" w:cs="Times New Roman"/>
          <w:i/>
          <w:color w:val="000000" w:themeColor="text1"/>
          <w:sz w:val="24"/>
          <w:szCs w:val="24"/>
          <w:highlight w:val="green"/>
          <w:lang w:eastAsia="ar-SA"/>
        </w:rPr>
        <w:t xml:space="preserve"> Не применена механизация и авт</w:t>
      </w:r>
      <w:r w:rsidR="00501608" w:rsidRPr="00A16077">
        <w:rPr>
          <w:rFonts w:ascii="Times New Roman" w:eastAsia="Times New Roman" w:hAnsi="Times New Roman" w:cs="Times New Roman"/>
          <w:i/>
          <w:color w:val="000000" w:themeColor="text1"/>
          <w:sz w:val="24"/>
          <w:szCs w:val="24"/>
          <w:highlight w:val="green"/>
          <w:lang w:eastAsia="ar-SA"/>
        </w:rPr>
        <w:t>оматизация процессов.</w:t>
      </w:r>
    </w:p>
    <w:p w14:paraId="1276648A" w14:textId="3943B9F3"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Необходимо отказаться от процесса, </w:t>
      </w:r>
      <w:r w:rsidR="00501608" w:rsidRPr="00167F9B">
        <w:rPr>
          <w:rFonts w:ascii="Times New Roman" w:eastAsia="Times New Roman" w:hAnsi="Times New Roman" w:cs="Times New Roman"/>
          <w:color w:val="000000" w:themeColor="text1"/>
          <w:sz w:val="24"/>
          <w:szCs w:val="24"/>
          <w:lang w:eastAsia="ar-SA"/>
        </w:rPr>
        <w:t>т.к. это сопряжено с опасностью.</w:t>
      </w:r>
    </w:p>
    <w:p w14:paraId="62FBBD66" w14:textId="1B699A36"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C11D7" w:rsidRPr="00A16077">
        <w:rPr>
          <w:rFonts w:ascii="Times New Roman" w:eastAsia="Times New Roman" w:hAnsi="Times New Roman" w:cs="Times New Roman"/>
          <w:i/>
          <w:color w:val="000000" w:themeColor="text1"/>
          <w:sz w:val="24"/>
          <w:szCs w:val="24"/>
          <w:highlight w:val="green"/>
          <w:lang w:eastAsia="ar-SA"/>
        </w:rPr>
        <w:t xml:space="preserve"> Не проведены подбор и применение оборудования с целью снижения влияния факторов производст</w:t>
      </w:r>
      <w:r w:rsidR="00501608" w:rsidRPr="00A16077">
        <w:rPr>
          <w:rFonts w:ascii="Times New Roman" w:eastAsia="Times New Roman" w:hAnsi="Times New Roman" w:cs="Times New Roman"/>
          <w:i/>
          <w:color w:val="000000" w:themeColor="text1"/>
          <w:sz w:val="24"/>
          <w:szCs w:val="24"/>
          <w:highlight w:val="green"/>
          <w:lang w:eastAsia="ar-SA"/>
        </w:rPr>
        <w:t>венной среды трудового процесса.</w:t>
      </w:r>
    </w:p>
    <w:p w14:paraId="6E9DE5E4" w14:textId="2D63C0B0"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Нет разметки с ограждением в месте проведения работ</w:t>
      </w:r>
      <w:r w:rsidR="00501608" w:rsidRPr="00167F9B">
        <w:rPr>
          <w:rFonts w:ascii="Times New Roman" w:eastAsia="Times New Roman" w:hAnsi="Times New Roman" w:cs="Times New Roman"/>
          <w:color w:val="000000" w:themeColor="text1"/>
          <w:sz w:val="24"/>
          <w:szCs w:val="24"/>
          <w:lang w:val="ru-RU" w:eastAsia="ar-SA"/>
        </w:rPr>
        <w:t>.</w:t>
      </w:r>
    </w:p>
    <w:p w14:paraId="10E6CD7B" w14:textId="1A8B3EB1" w:rsidR="00F06E67" w:rsidRPr="00167F9B" w:rsidRDefault="00F06E67" w:rsidP="00F06E67">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 3 СП 2.2.3670-20 "Санитарно- эпидемиологические требования к условиям труда"</w:t>
      </w:r>
    </w:p>
    <w:p w14:paraId="2E81D6E9"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val="ru-RU" w:eastAsia="ar-SA"/>
        </w:rPr>
      </w:pPr>
    </w:p>
    <w:p w14:paraId="418E3CCF"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последовательность действий работодателя после утверждения отчета о проведении специальной оценки условий труда?</w:t>
      </w:r>
    </w:p>
    <w:p w14:paraId="3D9B3E96" w14:textId="04A6B18F" w:rsidR="00DC11D7" w:rsidRPr="00A16077" w:rsidRDefault="00F06E6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lastRenderedPageBreak/>
        <w:t>1.</w:t>
      </w:r>
      <w:r w:rsidR="00DC11D7" w:rsidRPr="00A16077">
        <w:rPr>
          <w:rFonts w:ascii="Times New Roman" w:eastAsia="Times New Roman" w:hAnsi="Times New Roman" w:cs="Times New Roman"/>
          <w:i/>
          <w:color w:val="000000" w:themeColor="text1"/>
          <w:sz w:val="24"/>
          <w:szCs w:val="24"/>
          <w:highlight w:val="green"/>
          <w:lang w:eastAsia="ar-SA"/>
        </w:rPr>
        <w:t>Работодатель в течение трех рабочих дней со дня утверждения обязан уведомить об этом организацию, проводившую специальную оценку условий труда.</w:t>
      </w:r>
    </w:p>
    <w:p w14:paraId="3F1E9359" w14:textId="543DE40B" w:rsidR="00F06E67" w:rsidRPr="00A16077" w:rsidRDefault="00F06E6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2.</w:t>
      </w:r>
      <w:r w:rsidRPr="00A16077">
        <w:rPr>
          <w:rFonts w:ascii="Times New Roman" w:eastAsia="Times New Roman" w:hAnsi="Times New Roman" w:cs="Times New Roman"/>
          <w:i/>
          <w:color w:val="000000" w:themeColor="text1"/>
          <w:sz w:val="24"/>
          <w:szCs w:val="24"/>
          <w:highlight w:val="green"/>
          <w:lang w:eastAsia="ar-SA"/>
        </w:rPr>
        <w:t>Работодатель организует ознакомление работников с результатами проведения СОУТ под роспись в срок не позднее, чем тридцать календарных дней</w:t>
      </w:r>
      <w:r w:rsidRPr="00A16077">
        <w:rPr>
          <w:rFonts w:ascii="Times New Roman" w:eastAsia="Times New Roman" w:hAnsi="Times New Roman" w:cs="Times New Roman"/>
          <w:i/>
          <w:color w:val="000000" w:themeColor="text1"/>
          <w:sz w:val="24"/>
          <w:szCs w:val="24"/>
          <w:highlight w:val="green"/>
          <w:lang w:val="ru-RU" w:eastAsia="ar-SA"/>
        </w:rPr>
        <w:t>.</w:t>
      </w:r>
    </w:p>
    <w:p w14:paraId="07BCE4C0" w14:textId="5F0ACA45" w:rsidR="00DC11D7" w:rsidRPr="00A16077" w:rsidRDefault="00F06E6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3.</w:t>
      </w:r>
      <w:r w:rsidR="00DC11D7" w:rsidRPr="00A16077">
        <w:rPr>
          <w:rFonts w:ascii="Times New Roman" w:eastAsia="Times New Roman" w:hAnsi="Times New Roman" w:cs="Times New Roman"/>
          <w:i/>
          <w:color w:val="000000" w:themeColor="text1"/>
          <w:sz w:val="24"/>
          <w:szCs w:val="24"/>
          <w:highlight w:val="green"/>
          <w:lang w:eastAsia="ar-SA"/>
        </w:rPr>
        <w:t>Работодатель с учетом законодательных требований организует размещение на своем официальном сайте в сети «Интернет» (при наличии такого сайт</w:t>
      </w:r>
      <w:r w:rsidR="00323227" w:rsidRPr="00A16077">
        <w:rPr>
          <w:rFonts w:ascii="Times New Roman" w:eastAsia="Times New Roman" w:hAnsi="Times New Roman" w:cs="Times New Roman"/>
          <w:i/>
          <w:color w:val="000000" w:themeColor="text1"/>
          <w:sz w:val="24"/>
          <w:szCs w:val="24"/>
          <w:highlight w:val="green"/>
          <w:lang w:eastAsia="ar-SA"/>
        </w:rPr>
        <w:t>А)</w:t>
      </w:r>
      <w:r w:rsidR="00DC11D7" w:rsidRPr="00A16077">
        <w:rPr>
          <w:rFonts w:ascii="Times New Roman" w:eastAsia="Times New Roman" w:hAnsi="Times New Roman" w:cs="Times New Roman"/>
          <w:i/>
          <w:color w:val="000000" w:themeColor="text1"/>
          <w:sz w:val="24"/>
          <w:szCs w:val="24"/>
          <w:highlight w:val="green"/>
          <w:lang w:eastAsia="ar-SA"/>
        </w:rPr>
        <w:t xml:space="preserve"> сводных данных о результатах СОУТ, в срок не позднее чем в течение тридцати календарных дней со дня утверждения отчета.</w:t>
      </w:r>
    </w:p>
    <w:p w14:paraId="74A04E92" w14:textId="66215482" w:rsidR="00DC11D7" w:rsidRPr="00A16077" w:rsidRDefault="00F06E6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4.</w:t>
      </w:r>
      <w:r w:rsidR="00DC11D7" w:rsidRPr="00A16077">
        <w:rPr>
          <w:rFonts w:ascii="Times New Roman" w:eastAsia="Times New Roman" w:hAnsi="Times New Roman" w:cs="Times New Roman"/>
          <w:i/>
          <w:color w:val="000000" w:themeColor="text1"/>
          <w:sz w:val="24"/>
          <w:szCs w:val="24"/>
          <w:highlight w:val="green"/>
          <w:lang w:eastAsia="ar-SA"/>
        </w:rPr>
        <w:t>Подает декларацию в отношении рабочих мест, на которых вредные и (или) опасные условия труда не выявлены, а также условия труда, которые по результатам исследований (испытаний) и измерений вредных и (или) опасных производственных факторов признаны оптимальными или допустимыми с учетом нормативных требований.</w:t>
      </w:r>
    </w:p>
    <w:p w14:paraId="563CB414" w14:textId="40718972" w:rsidR="00DC11D7" w:rsidRPr="00167F9B" w:rsidRDefault="00F06E67" w:rsidP="00F06E6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11, 15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41EE7372"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виды опасностей существуют при организации рабочего места?</w:t>
      </w:r>
    </w:p>
    <w:p w14:paraId="71D5390E" w14:textId="7834CE3D" w:rsidR="00DC11D7" w:rsidRPr="00167F9B" w:rsidRDefault="00567C02" w:rsidP="00DC11D7">
      <w:p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noProof/>
          <w:color w:val="000000" w:themeColor="text1"/>
          <w:sz w:val="24"/>
          <w:szCs w:val="24"/>
          <w:lang w:val="ru-RU" w:eastAsia="ru-RU"/>
        </w:rPr>
        <w:drawing>
          <wp:inline distT="0" distB="0" distL="0" distR="0" wp14:anchorId="40EE512D" wp14:editId="4EB7B202">
            <wp:extent cx="2952750" cy="2219325"/>
            <wp:effectExtent l="0" t="0" r="0" b="9525"/>
            <wp:docPr id="8" name="Рисунок 8" descr="C:\Users\Кит\Desktop\ОТ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ит\Desktop\ОТ 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0" cy="2219325"/>
                    </a:xfrm>
                    <a:prstGeom prst="rect">
                      <a:avLst/>
                    </a:prstGeom>
                    <a:noFill/>
                    <a:ln>
                      <a:noFill/>
                    </a:ln>
                  </pic:spPr>
                </pic:pic>
              </a:graphicData>
            </a:graphic>
          </wp:inline>
        </w:drawing>
      </w:r>
    </w:p>
    <w:p w14:paraId="73CFB161" w14:textId="3BD97284"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Опасность поражения электрическим током в случае раз</w:t>
      </w:r>
      <w:r w:rsidR="00501608" w:rsidRPr="00167F9B">
        <w:rPr>
          <w:rFonts w:ascii="Times New Roman" w:eastAsia="Times New Roman" w:hAnsi="Times New Roman" w:cs="Times New Roman"/>
          <w:color w:val="000000" w:themeColor="text1"/>
          <w:sz w:val="24"/>
          <w:szCs w:val="24"/>
          <w:lang w:eastAsia="ar-SA"/>
        </w:rPr>
        <w:t>рушения изолирующей конструкции.</w:t>
      </w:r>
    </w:p>
    <w:p w14:paraId="01D4D5B2" w14:textId="7E8F1039"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Опасность паде</w:t>
      </w:r>
      <w:r w:rsidR="00501608" w:rsidRPr="00167F9B">
        <w:rPr>
          <w:rFonts w:ascii="Times New Roman" w:eastAsia="Times New Roman" w:hAnsi="Times New Roman" w:cs="Times New Roman"/>
          <w:color w:val="000000" w:themeColor="text1"/>
          <w:sz w:val="24"/>
          <w:szCs w:val="24"/>
          <w:lang w:eastAsia="ar-SA"/>
        </w:rPr>
        <w:t>ния вследствие неровности полов.</w:t>
      </w:r>
    </w:p>
    <w:p w14:paraId="5D16C017" w14:textId="7A9250B7"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C11D7" w:rsidRPr="00A16077">
        <w:rPr>
          <w:rFonts w:ascii="Times New Roman" w:eastAsia="Times New Roman" w:hAnsi="Times New Roman" w:cs="Times New Roman"/>
          <w:i/>
          <w:color w:val="000000" w:themeColor="text1"/>
          <w:sz w:val="24"/>
          <w:szCs w:val="24"/>
          <w:highlight w:val="green"/>
          <w:lang w:eastAsia="ar-SA"/>
        </w:rPr>
        <w:t xml:space="preserve"> Опасность поражения электрическим током в случае разрушения изолирующей конструкции и опасность паде</w:t>
      </w:r>
      <w:r w:rsidR="00501608" w:rsidRPr="00A16077">
        <w:rPr>
          <w:rFonts w:ascii="Times New Roman" w:eastAsia="Times New Roman" w:hAnsi="Times New Roman" w:cs="Times New Roman"/>
          <w:i/>
          <w:color w:val="000000" w:themeColor="text1"/>
          <w:sz w:val="24"/>
          <w:szCs w:val="24"/>
          <w:highlight w:val="green"/>
          <w:lang w:eastAsia="ar-SA"/>
        </w:rPr>
        <w:t>ния вследствие неровности полов.</w:t>
      </w:r>
    </w:p>
    <w:p w14:paraId="4CD41590" w14:textId="645E512F"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Опасность падения предмета с высоты</w:t>
      </w:r>
      <w:r w:rsidR="00501608" w:rsidRPr="00167F9B">
        <w:rPr>
          <w:rFonts w:ascii="Times New Roman" w:eastAsia="Times New Roman" w:hAnsi="Times New Roman" w:cs="Times New Roman"/>
          <w:color w:val="000000" w:themeColor="text1"/>
          <w:sz w:val="24"/>
          <w:szCs w:val="24"/>
          <w:lang w:val="ru-RU" w:eastAsia="ar-SA"/>
        </w:rPr>
        <w:t>.</w:t>
      </w:r>
    </w:p>
    <w:p w14:paraId="2711D5F9" w14:textId="13302D00" w:rsidR="007018D4" w:rsidRPr="00167F9B" w:rsidRDefault="007018D4" w:rsidP="007018D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Требования к организации безопасного рабочего места, утв. Приказом Министерства Труда и Социальной Защиты от 29.11.2021 № 774н</w:t>
      </w:r>
    </w:p>
    <w:p w14:paraId="741A112D" w14:textId="77777777" w:rsidR="007018D4" w:rsidRPr="00167F9B" w:rsidRDefault="007018D4" w:rsidP="00F06E67">
      <w:pPr>
        <w:rPr>
          <w:rFonts w:ascii="Times New Roman" w:hAnsi="Times New Roman" w:cs="Times New Roman"/>
          <w:color w:val="FF0000"/>
          <w:sz w:val="24"/>
          <w:szCs w:val="24"/>
        </w:rPr>
      </w:pPr>
    </w:p>
    <w:p w14:paraId="37CD8356"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247536C3"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Каковы обязанности работника при проведении специальной оценки условий труда на его рабочем месте?</w:t>
      </w:r>
    </w:p>
    <w:p w14:paraId="3FC2AE6E" w14:textId="646E29CB"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w:t>
      </w:r>
      <w:r w:rsidR="00DC11D7" w:rsidRPr="00167F9B">
        <w:rPr>
          <w:rFonts w:ascii="Times New Roman" w:eastAsia="Times New Roman" w:hAnsi="Times New Roman" w:cs="Times New Roman"/>
          <w:color w:val="000000" w:themeColor="text1"/>
          <w:sz w:val="24"/>
          <w:szCs w:val="24"/>
          <w:lang w:val="ru-RU" w:eastAsia="ar-SA"/>
        </w:rPr>
        <w:t>П</w:t>
      </w:r>
      <w:r w:rsidR="00DC11D7" w:rsidRPr="00167F9B">
        <w:rPr>
          <w:rFonts w:ascii="Times New Roman" w:eastAsia="Times New Roman" w:hAnsi="Times New Roman" w:cs="Times New Roman"/>
          <w:color w:val="000000" w:themeColor="text1"/>
          <w:sz w:val="24"/>
          <w:szCs w:val="24"/>
          <w:lang w:eastAsia="ar-SA"/>
        </w:rPr>
        <w:t>рисутствовать при проведении измерений при проведении на его рабочем месте с</w:t>
      </w:r>
      <w:r w:rsidR="00501608"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2AAA98C4" w14:textId="124EE6A3"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w:t>
      </w:r>
      <w:r w:rsidR="00DC11D7" w:rsidRPr="00167F9B">
        <w:rPr>
          <w:rFonts w:ascii="Times New Roman" w:eastAsia="Times New Roman" w:hAnsi="Times New Roman" w:cs="Times New Roman"/>
          <w:color w:val="000000" w:themeColor="text1"/>
          <w:sz w:val="24"/>
          <w:szCs w:val="24"/>
          <w:lang w:val="ru-RU" w:eastAsia="ar-SA"/>
        </w:rPr>
        <w:t>У</w:t>
      </w:r>
      <w:r w:rsidR="00DC11D7" w:rsidRPr="00167F9B">
        <w:rPr>
          <w:rFonts w:ascii="Times New Roman" w:eastAsia="Times New Roman" w:hAnsi="Times New Roman" w:cs="Times New Roman"/>
          <w:color w:val="000000" w:themeColor="text1"/>
          <w:sz w:val="24"/>
          <w:szCs w:val="24"/>
          <w:lang w:eastAsia="ar-SA"/>
        </w:rPr>
        <w:t>твердить результаты проведенной на его рабочем месте с</w:t>
      </w:r>
      <w:r w:rsidR="00501608"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6DB352C5" w14:textId="6AB2589D"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DC11D7" w:rsidRPr="00A16077">
        <w:rPr>
          <w:rFonts w:ascii="Times New Roman" w:eastAsia="Times New Roman" w:hAnsi="Times New Roman" w:cs="Times New Roman"/>
          <w:i/>
          <w:color w:val="000000" w:themeColor="text1"/>
          <w:sz w:val="24"/>
          <w:szCs w:val="24"/>
          <w:highlight w:val="green"/>
          <w:lang w:eastAsia="ar-SA"/>
        </w:rPr>
        <w:t xml:space="preserve"> </w:t>
      </w:r>
      <w:r w:rsidR="00DC11D7" w:rsidRPr="00A16077">
        <w:rPr>
          <w:rFonts w:ascii="Times New Roman" w:eastAsia="Times New Roman" w:hAnsi="Times New Roman" w:cs="Times New Roman"/>
          <w:i/>
          <w:color w:val="000000" w:themeColor="text1"/>
          <w:sz w:val="24"/>
          <w:szCs w:val="24"/>
          <w:highlight w:val="green"/>
          <w:lang w:val="ru-RU" w:eastAsia="ar-SA"/>
        </w:rPr>
        <w:t>О</w:t>
      </w:r>
      <w:r w:rsidR="00DC11D7" w:rsidRPr="00A16077">
        <w:rPr>
          <w:rFonts w:ascii="Times New Roman" w:eastAsia="Times New Roman" w:hAnsi="Times New Roman" w:cs="Times New Roman"/>
          <w:i/>
          <w:color w:val="000000" w:themeColor="text1"/>
          <w:sz w:val="24"/>
          <w:szCs w:val="24"/>
          <w:highlight w:val="green"/>
          <w:lang w:eastAsia="ar-SA"/>
        </w:rPr>
        <w:t>знакомиться с результатами проведенной на его рабочем месте с</w:t>
      </w:r>
      <w:r w:rsidR="00501608" w:rsidRPr="00A16077">
        <w:rPr>
          <w:rFonts w:ascii="Times New Roman" w:eastAsia="Times New Roman" w:hAnsi="Times New Roman" w:cs="Times New Roman"/>
          <w:i/>
          <w:color w:val="000000" w:themeColor="text1"/>
          <w:sz w:val="24"/>
          <w:szCs w:val="24"/>
          <w:highlight w:val="green"/>
          <w:lang w:eastAsia="ar-SA"/>
        </w:rPr>
        <w:t>пециальной оценки условий труда.</w:t>
      </w:r>
    </w:p>
    <w:p w14:paraId="137B38EB" w14:textId="490A36E8"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w:t>
      </w:r>
      <w:r w:rsidR="00DC11D7" w:rsidRPr="00167F9B">
        <w:rPr>
          <w:rFonts w:ascii="Times New Roman" w:eastAsia="Times New Roman" w:hAnsi="Times New Roman" w:cs="Times New Roman"/>
          <w:color w:val="000000" w:themeColor="text1"/>
          <w:sz w:val="24"/>
          <w:szCs w:val="24"/>
          <w:lang w:val="ru-RU" w:eastAsia="ar-SA"/>
        </w:rPr>
        <w:t>П</w:t>
      </w:r>
      <w:r w:rsidR="00DC11D7" w:rsidRPr="00167F9B">
        <w:rPr>
          <w:rFonts w:ascii="Times New Roman" w:eastAsia="Times New Roman" w:hAnsi="Times New Roman" w:cs="Times New Roman"/>
          <w:color w:val="000000" w:themeColor="text1"/>
          <w:sz w:val="24"/>
          <w:szCs w:val="24"/>
          <w:lang w:eastAsia="ar-SA"/>
        </w:rPr>
        <w:t>ри проведении специальной оценки условий тру</w:t>
      </w:r>
      <w:r w:rsidR="00501608" w:rsidRPr="00167F9B">
        <w:rPr>
          <w:rFonts w:ascii="Times New Roman" w:eastAsia="Times New Roman" w:hAnsi="Times New Roman" w:cs="Times New Roman"/>
          <w:color w:val="000000" w:themeColor="text1"/>
          <w:sz w:val="24"/>
          <w:szCs w:val="24"/>
          <w:lang w:eastAsia="ar-SA"/>
        </w:rPr>
        <w:t>да у работника нет обязанностей.</w:t>
      </w:r>
    </w:p>
    <w:p w14:paraId="03BB7F15" w14:textId="4B06F270" w:rsidR="007018D4" w:rsidRPr="00167F9B" w:rsidRDefault="007018D4" w:rsidP="007018D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C777C03"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26A736A4" w14:textId="2FF1F27F"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Нарушены ли правила</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организации рабочего места?</w:t>
      </w:r>
    </w:p>
    <w:p w14:paraId="1DE81320" w14:textId="2D67DEF3" w:rsidR="00DC11D7" w:rsidRPr="00167F9B" w:rsidRDefault="00567C02"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noProof/>
          <w:color w:val="000000" w:themeColor="text1"/>
          <w:sz w:val="24"/>
          <w:szCs w:val="24"/>
          <w:lang w:val="ru-RU" w:eastAsia="ru-RU"/>
        </w:rPr>
        <w:drawing>
          <wp:inline distT="0" distB="0" distL="0" distR="0" wp14:anchorId="41E3BD59" wp14:editId="228397EB">
            <wp:extent cx="1562100" cy="1733550"/>
            <wp:effectExtent l="0" t="0" r="0" b="0"/>
            <wp:docPr id="9" name="Рисунок 9" descr="C:\Users\Кит\Desktop\ОТ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ит\Desktop\ОТ 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2100" cy="1733550"/>
                    </a:xfrm>
                    <a:prstGeom prst="rect">
                      <a:avLst/>
                    </a:prstGeom>
                    <a:noFill/>
                    <a:ln>
                      <a:noFill/>
                    </a:ln>
                  </pic:spPr>
                </pic:pic>
              </a:graphicData>
            </a:graphic>
          </wp:inline>
        </w:drawing>
      </w:r>
    </w:p>
    <w:p w14:paraId="77E7F888" w14:textId="2ED92BC4"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Нет, если работник находится в эт</w:t>
      </w:r>
      <w:r w:rsidR="00501608" w:rsidRPr="00167F9B">
        <w:rPr>
          <w:rFonts w:ascii="Times New Roman" w:eastAsia="Times New Roman" w:hAnsi="Times New Roman" w:cs="Times New Roman"/>
          <w:color w:val="000000" w:themeColor="text1"/>
          <w:sz w:val="24"/>
          <w:szCs w:val="24"/>
          <w:lang w:eastAsia="ar-SA"/>
        </w:rPr>
        <w:t>ой зоне меньше 5% времени смены.</w:t>
      </w:r>
    </w:p>
    <w:p w14:paraId="24B8D956" w14:textId="328F4035"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C11D7" w:rsidRPr="00A16077">
        <w:rPr>
          <w:rFonts w:ascii="Times New Roman" w:eastAsia="Times New Roman" w:hAnsi="Times New Roman" w:cs="Times New Roman"/>
          <w:i/>
          <w:color w:val="000000" w:themeColor="text1"/>
          <w:sz w:val="24"/>
          <w:szCs w:val="24"/>
          <w:highlight w:val="green"/>
          <w:lang w:eastAsia="ar-SA"/>
        </w:rPr>
        <w:t xml:space="preserve"> Нарушены. Пути эвакуации и проходы должны быть свободны для движения.</w:t>
      </w:r>
    </w:p>
    <w:p w14:paraId="627680D9" w14:textId="780BAAE1"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C11D7" w:rsidRPr="00167F9B">
        <w:rPr>
          <w:rFonts w:ascii="Times New Roman" w:eastAsia="Times New Roman" w:hAnsi="Times New Roman" w:cs="Times New Roman"/>
          <w:color w:val="000000" w:themeColor="text1"/>
          <w:sz w:val="24"/>
          <w:szCs w:val="24"/>
          <w:lang w:eastAsia="ar-SA"/>
        </w:rPr>
        <w:t xml:space="preserve"> Не нарушены, если размещение временно и будет устранено в течение смены.</w:t>
      </w:r>
    </w:p>
    <w:p w14:paraId="7739DF0B" w14:textId="38BA2E30"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Не нарушены, если размещение утверждено технологическими картами</w:t>
      </w:r>
      <w:r w:rsidR="00DC11D7" w:rsidRPr="00167F9B">
        <w:rPr>
          <w:rFonts w:ascii="Times New Roman" w:eastAsia="Times New Roman" w:hAnsi="Times New Roman" w:cs="Times New Roman"/>
          <w:color w:val="000000" w:themeColor="text1"/>
          <w:sz w:val="24"/>
          <w:szCs w:val="24"/>
          <w:lang w:val="ru-RU" w:eastAsia="ar-SA"/>
        </w:rPr>
        <w:t>.</w:t>
      </w:r>
    </w:p>
    <w:p w14:paraId="3A3B1D7C" w14:textId="08E6F8A4" w:rsidR="007018D4" w:rsidRPr="00167F9B" w:rsidRDefault="007018D4" w:rsidP="007018D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20</w:t>
      </w:r>
      <w:r w:rsidRPr="00167F9B">
        <w:rPr>
          <w:rFonts w:ascii="Times New Roman" w:hAnsi="Times New Roman" w:cs="Times New Roman"/>
          <w:color w:val="FF0000"/>
          <w:sz w:val="24"/>
          <w:szCs w:val="24"/>
        </w:rPr>
        <w:t xml:space="preserve"> Требований к организации безопасного рабочего места, утв. Приказом Министерства Труда и Социальной Защиты от 29.11.2021 № 774н</w:t>
      </w:r>
    </w:p>
    <w:p w14:paraId="780D7391"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515D6F73"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оформляется и подается декларация соответствия условий труда государственным нормативным требованиям охраны труда по итогам специальной оценки условий труда (СОУТ)?</w:t>
      </w:r>
    </w:p>
    <w:p w14:paraId="088965DA" w14:textId="6CBE9677"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Оформляется и пода</w:t>
      </w:r>
      <w:r w:rsidR="00501608" w:rsidRPr="00167F9B">
        <w:rPr>
          <w:rFonts w:ascii="Times New Roman" w:eastAsia="Times New Roman" w:hAnsi="Times New Roman" w:cs="Times New Roman"/>
          <w:color w:val="000000" w:themeColor="text1"/>
          <w:sz w:val="24"/>
          <w:szCs w:val="24"/>
          <w:lang w:eastAsia="ar-SA"/>
        </w:rPr>
        <w:t>ется экспертом, проводящим СОУТ.</w:t>
      </w:r>
    </w:p>
    <w:p w14:paraId="1A1502DC" w14:textId="3D42A057"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Оформляется эк</w:t>
      </w:r>
      <w:r w:rsidR="00501608" w:rsidRPr="00167F9B">
        <w:rPr>
          <w:rFonts w:ascii="Times New Roman" w:eastAsia="Times New Roman" w:hAnsi="Times New Roman" w:cs="Times New Roman"/>
          <w:color w:val="000000" w:themeColor="text1"/>
          <w:sz w:val="24"/>
          <w:szCs w:val="24"/>
          <w:lang w:eastAsia="ar-SA"/>
        </w:rPr>
        <w:t>спертом, подается Работодателем.</w:t>
      </w:r>
    </w:p>
    <w:p w14:paraId="331B8146" w14:textId="1B772179"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C11D7" w:rsidRPr="00167F9B">
        <w:rPr>
          <w:rFonts w:ascii="Times New Roman" w:eastAsia="Times New Roman" w:hAnsi="Times New Roman" w:cs="Times New Roman"/>
          <w:color w:val="000000" w:themeColor="text1"/>
          <w:sz w:val="24"/>
          <w:szCs w:val="24"/>
          <w:lang w:eastAsia="ar-SA"/>
        </w:rPr>
        <w:t xml:space="preserve"> Оформляется и подает</w:t>
      </w:r>
      <w:r w:rsidR="00501608" w:rsidRPr="00167F9B">
        <w:rPr>
          <w:rFonts w:ascii="Times New Roman" w:eastAsia="Times New Roman" w:hAnsi="Times New Roman" w:cs="Times New Roman"/>
          <w:color w:val="000000" w:themeColor="text1"/>
          <w:sz w:val="24"/>
          <w:szCs w:val="24"/>
          <w:lang w:eastAsia="ar-SA"/>
        </w:rPr>
        <w:t>ся комиссией по проведению СОУТ.</w:t>
      </w:r>
    </w:p>
    <w:p w14:paraId="413B1B9E" w14:textId="37515E91"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DC11D7" w:rsidRPr="00A16077">
        <w:rPr>
          <w:rFonts w:ascii="Times New Roman" w:eastAsia="Times New Roman" w:hAnsi="Times New Roman" w:cs="Times New Roman"/>
          <w:i/>
          <w:color w:val="000000" w:themeColor="text1"/>
          <w:sz w:val="24"/>
          <w:szCs w:val="24"/>
          <w:highlight w:val="green"/>
          <w:lang w:eastAsia="ar-SA"/>
        </w:rPr>
        <w:t xml:space="preserve"> Оформляется и по</w:t>
      </w:r>
      <w:r w:rsidR="00501608" w:rsidRPr="00A16077">
        <w:rPr>
          <w:rFonts w:ascii="Times New Roman" w:eastAsia="Times New Roman" w:hAnsi="Times New Roman" w:cs="Times New Roman"/>
          <w:i/>
          <w:color w:val="000000" w:themeColor="text1"/>
          <w:sz w:val="24"/>
          <w:szCs w:val="24"/>
          <w:highlight w:val="green"/>
          <w:lang w:eastAsia="ar-SA"/>
        </w:rPr>
        <w:t>дается Работодателем.</w:t>
      </w:r>
    </w:p>
    <w:p w14:paraId="2FBA2C78" w14:textId="53671D78" w:rsidR="007018D4" w:rsidRPr="00167F9B" w:rsidRDefault="007018D4" w:rsidP="007018D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Порядок подачи декларации соответствия условий труда государственным нормативным требованиям охраны труда, утв. Приказ Министерства труда и социального развития от 17.06.2021 N 406н</w:t>
      </w:r>
    </w:p>
    <w:p w14:paraId="190CE6E0" w14:textId="23BAEA1A"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62E47205"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способом работодатель может подать декларацию соответствия условий труда государственным нормативным требованиям охраны труда по итогам специальной оценки условий труда?</w:t>
      </w:r>
    </w:p>
    <w:p w14:paraId="70F7163C" w14:textId="04CD0F10"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DC11D7" w:rsidRPr="00167F9B">
        <w:rPr>
          <w:rFonts w:ascii="Times New Roman" w:eastAsia="Times New Roman" w:hAnsi="Times New Roman" w:cs="Times New Roman"/>
          <w:color w:val="000000" w:themeColor="text1"/>
          <w:sz w:val="24"/>
          <w:szCs w:val="24"/>
          <w:lang w:eastAsia="ar-SA"/>
        </w:rPr>
        <w:t xml:space="preserve"> Декларация подается работодателем в территориальный орган Федеральной службы по труду и занятости (ГИТ в субъекте Российской Федерации) п</w:t>
      </w:r>
      <w:r w:rsidR="00501608" w:rsidRPr="00167F9B">
        <w:rPr>
          <w:rFonts w:ascii="Times New Roman" w:eastAsia="Times New Roman" w:hAnsi="Times New Roman" w:cs="Times New Roman"/>
          <w:color w:val="000000" w:themeColor="text1"/>
          <w:sz w:val="24"/>
          <w:szCs w:val="24"/>
          <w:lang w:eastAsia="ar-SA"/>
        </w:rPr>
        <w:t>о месту своего нахождения лично.</w:t>
      </w:r>
    </w:p>
    <w:p w14:paraId="521CF5A1" w14:textId="71992143"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Декларация направляется почтовым отправлением в ГИТ в субъект Российской Федерации с описью вло</w:t>
      </w:r>
      <w:r w:rsidR="00501608" w:rsidRPr="00167F9B">
        <w:rPr>
          <w:rFonts w:ascii="Times New Roman" w:eastAsia="Times New Roman" w:hAnsi="Times New Roman" w:cs="Times New Roman"/>
          <w:color w:val="000000" w:themeColor="text1"/>
          <w:sz w:val="24"/>
          <w:szCs w:val="24"/>
          <w:lang w:eastAsia="ar-SA"/>
        </w:rPr>
        <w:t>жения и уведомлением о вручении.</w:t>
      </w:r>
    </w:p>
    <w:p w14:paraId="3C0808D1" w14:textId="2ED71B57"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C11D7" w:rsidRPr="00167F9B">
        <w:rPr>
          <w:rFonts w:ascii="Times New Roman" w:eastAsia="Times New Roman" w:hAnsi="Times New Roman" w:cs="Times New Roman"/>
          <w:color w:val="000000" w:themeColor="text1"/>
          <w:sz w:val="24"/>
          <w:szCs w:val="24"/>
          <w:lang w:eastAsia="ar-SA"/>
        </w:rPr>
        <w:t xml:space="preserve"> Декларация подается в форме электронного документа, подписанного усиленной квалифицированной электронной подписью работодателя посредством заполнения формы декларации на официальном сайте Федеральной службы по труду и занятости в информационно-телекоммуникационн</w:t>
      </w:r>
      <w:r w:rsidR="00501608" w:rsidRPr="00167F9B">
        <w:rPr>
          <w:rFonts w:ascii="Times New Roman" w:eastAsia="Times New Roman" w:hAnsi="Times New Roman" w:cs="Times New Roman"/>
          <w:color w:val="000000" w:themeColor="text1"/>
          <w:sz w:val="24"/>
          <w:szCs w:val="24"/>
          <w:lang w:eastAsia="ar-SA"/>
        </w:rPr>
        <w:t>ой сети "Интернет".</w:t>
      </w:r>
    </w:p>
    <w:p w14:paraId="1B46FFE9" w14:textId="39C0A4D8"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DC11D7" w:rsidRPr="00A16077">
        <w:rPr>
          <w:rFonts w:ascii="Times New Roman" w:eastAsia="Times New Roman" w:hAnsi="Times New Roman" w:cs="Times New Roman"/>
          <w:i/>
          <w:color w:val="000000" w:themeColor="text1"/>
          <w:sz w:val="24"/>
          <w:szCs w:val="24"/>
          <w:highlight w:val="green"/>
          <w:lang w:eastAsia="ar-SA"/>
        </w:rPr>
        <w:t xml:space="preserve"> Декларация подается работодателем в территориальный орган Федеральной службы по труду и занятости (ГИТ в субъекте Российской Федерации) по месту своего нахождения лично, либо направляется почтовым отправлением с описью вложения и уведомлением о вручении, либо подается в форме электронного документа, подписанного усиленной квалифицированной электронной подписью работодателя посредством заполнения формы декларации на официальном сайте Федеральной службы по труду и занятости в сети "Инте</w:t>
      </w:r>
      <w:r w:rsidR="00501608" w:rsidRPr="00A16077">
        <w:rPr>
          <w:rFonts w:ascii="Times New Roman" w:eastAsia="Times New Roman" w:hAnsi="Times New Roman" w:cs="Times New Roman"/>
          <w:i/>
          <w:color w:val="000000" w:themeColor="text1"/>
          <w:sz w:val="24"/>
          <w:szCs w:val="24"/>
          <w:highlight w:val="green"/>
          <w:lang w:eastAsia="ar-SA"/>
        </w:rPr>
        <w:t>рнет".</w:t>
      </w:r>
    </w:p>
    <w:p w14:paraId="127673F2" w14:textId="77777777" w:rsidR="007018D4" w:rsidRPr="00167F9B" w:rsidRDefault="007018D4" w:rsidP="007018D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Порядок подачи декларации соответствия условий труда государственным нормативным требованиям охраны труда, утв. Приказ Министерства труда и социального развития от 17.06.2021 N 406н</w:t>
      </w:r>
    </w:p>
    <w:p w14:paraId="54B3B4C5"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269328BE" w14:textId="075DC0DC"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 подается декларация о соответствии условий труда государственным нормативным требованиям охраны труда для рабочих мест, признанных</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аналогичными, в соответствии с законодательством о специальной оценке условий труда?</w:t>
      </w:r>
    </w:p>
    <w:p w14:paraId="768EB8B1" w14:textId="09660D26"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Декларация подается только в отношении одного рабочего места, в от</w:t>
      </w:r>
      <w:r w:rsidR="00501608" w:rsidRPr="00167F9B">
        <w:rPr>
          <w:rFonts w:ascii="Times New Roman" w:eastAsia="Times New Roman" w:hAnsi="Times New Roman" w:cs="Times New Roman"/>
          <w:color w:val="000000" w:themeColor="text1"/>
          <w:sz w:val="24"/>
          <w:szCs w:val="24"/>
          <w:lang w:eastAsia="ar-SA"/>
        </w:rPr>
        <w:t>ношении аналогичных не подается.</w:t>
      </w:r>
    </w:p>
    <w:p w14:paraId="5C505CEE" w14:textId="370525C0"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Декларация подается по решению комиссии, на основании реш</w:t>
      </w:r>
      <w:r w:rsidR="00501608" w:rsidRPr="00167F9B">
        <w:rPr>
          <w:rFonts w:ascii="Times New Roman" w:eastAsia="Times New Roman" w:hAnsi="Times New Roman" w:cs="Times New Roman"/>
          <w:color w:val="000000" w:themeColor="text1"/>
          <w:sz w:val="24"/>
          <w:szCs w:val="24"/>
          <w:lang w:eastAsia="ar-SA"/>
        </w:rPr>
        <w:t>ения эксперта, проводящего СОУТ.</w:t>
      </w:r>
    </w:p>
    <w:p w14:paraId="1209EF67" w14:textId="0170061D"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C11D7" w:rsidRPr="00A16077">
        <w:rPr>
          <w:rFonts w:ascii="Times New Roman" w:eastAsia="Times New Roman" w:hAnsi="Times New Roman" w:cs="Times New Roman"/>
          <w:i/>
          <w:color w:val="000000" w:themeColor="text1"/>
          <w:sz w:val="24"/>
          <w:szCs w:val="24"/>
          <w:highlight w:val="green"/>
          <w:lang w:eastAsia="ar-SA"/>
        </w:rPr>
        <w:t xml:space="preserve"> Если декларация подается в отношении хотя бы одного аналогичного рабочего места, признанного таковым в соответствии с законодательством о специальной оценке условий труда, в декларацию включаются сведения обо всех рабочих местах, ана</w:t>
      </w:r>
      <w:r w:rsidR="00501608" w:rsidRPr="00A16077">
        <w:rPr>
          <w:rFonts w:ascii="Times New Roman" w:eastAsia="Times New Roman" w:hAnsi="Times New Roman" w:cs="Times New Roman"/>
          <w:i/>
          <w:color w:val="000000" w:themeColor="text1"/>
          <w:sz w:val="24"/>
          <w:szCs w:val="24"/>
          <w:highlight w:val="green"/>
          <w:lang w:eastAsia="ar-SA"/>
        </w:rPr>
        <w:t>логичных данному рабочему месту.</w:t>
      </w:r>
    </w:p>
    <w:p w14:paraId="22320D33" w14:textId="1DCBE8A4"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На усмотрение работодателя</w:t>
      </w:r>
      <w:r w:rsidR="00501608" w:rsidRPr="00167F9B">
        <w:rPr>
          <w:rFonts w:ascii="Times New Roman" w:eastAsia="Times New Roman" w:hAnsi="Times New Roman" w:cs="Times New Roman"/>
          <w:color w:val="000000" w:themeColor="text1"/>
          <w:sz w:val="24"/>
          <w:szCs w:val="24"/>
          <w:lang w:val="ru-RU" w:eastAsia="ar-SA"/>
        </w:rPr>
        <w:t>.</w:t>
      </w:r>
    </w:p>
    <w:p w14:paraId="7312D181" w14:textId="77777777" w:rsidR="007018D4" w:rsidRPr="00167F9B" w:rsidRDefault="007018D4" w:rsidP="007018D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Порядок подачи декларации соответствия условий труда государственным нормативным требованиям охраны труда, утв. Приказ Министерства труда и социального развития от 17.06.2021 N 406н</w:t>
      </w:r>
    </w:p>
    <w:p w14:paraId="4A164FE1" w14:textId="77777777" w:rsidR="007018D4" w:rsidRPr="00167F9B" w:rsidRDefault="007018D4" w:rsidP="00DC11D7">
      <w:pPr>
        <w:spacing w:before="240" w:after="120" w:line="240" w:lineRule="auto"/>
        <w:rPr>
          <w:rFonts w:ascii="Times New Roman" w:eastAsia="Times New Roman" w:hAnsi="Times New Roman" w:cs="Times New Roman"/>
          <w:color w:val="000000" w:themeColor="text1"/>
          <w:sz w:val="24"/>
          <w:szCs w:val="24"/>
          <w:lang w:val="ru-RU" w:eastAsia="ar-SA"/>
        </w:rPr>
      </w:pPr>
    </w:p>
    <w:p w14:paraId="5992D57C"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Являются ли открытыми сведения о поданных декларациях о соответствии условий труда государственным требованиям охраны труда, содержащиеся в реестре?</w:t>
      </w:r>
    </w:p>
    <w:p w14:paraId="7114EDDB" w14:textId="1A9F7DC0"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Сведения являются доступными для работодателя, для Федеральной службы по труду и дл</w:t>
      </w:r>
      <w:r w:rsidR="00501608" w:rsidRPr="00167F9B">
        <w:rPr>
          <w:rFonts w:ascii="Times New Roman" w:eastAsia="Times New Roman" w:hAnsi="Times New Roman" w:cs="Times New Roman"/>
          <w:color w:val="000000" w:themeColor="text1"/>
          <w:sz w:val="24"/>
          <w:szCs w:val="24"/>
          <w:lang w:eastAsia="ar-SA"/>
        </w:rPr>
        <w:t>я организации, проводившей СОУТ.</w:t>
      </w:r>
    </w:p>
    <w:p w14:paraId="4AF5D568" w14:textId="3FF830E2"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C11D7" w:rsidRPr="00A16077">
        <w:rPr>
          <w:rFonts w:ascii="Times New Roman" w:eastAsia="Times New Roman" w:hAnsi="Times New Roman" w:cs="Times New Roman"/>
          <w:i/>
          <w:color w:val="000000" w:themeColor="text1"/>
          <w:sz w:val="24"/>
          <w:szCs w:val="24"/>
          <w:highlight w:val="green"/>
          <w:lang w:eastAsia="ar-SA"/>
        </w:rPr>
        <w:t xml:space="preserve"> Сведения, содержащиеся в реестре, размещаются на официальном сайте Федеральной службы по труду и являются открытыми и общедоступными, за исключением сведений, относящихся к государственной </w:t>
      </w:r>
      <w:r w:rsidR="00501608" w:rsidRPr="00A16077">
        <w:rPr>
          <w:rFonts w:ascii="Times New Roman" w:eastAsia="Times New Roman" w:hAnsi="Times New Roman" w:cs="Times New Roman"/>
          <w:i/>
          <w:color w:val="000000" w:themeColor="text1"/>
          <w:sz w:val="24"/>
          <w:szCs w:val="24"/>
          <w:highlight w:val="green"/>
          <w:lang w:eastAsia="ar-SA"/>
        </w:rPr>
        <w:t>и иной охраняемой законом тайне.</w:t>
      </w:r>
    </w:p>
    <w:p w14:paraId="5408D185" w14:textId="479754B2"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DC11D7" w:rsidRPr="00167F9B">
        <w:rPr>
          <w:rFonts w:ascii="Times New Roman" w:eastAsia="Times New Roman" w:hAnsi="Times New Roman" w:cs="Times New Roman"/>
          <w:color w:val="000000" w:themeColor="text1"/>
          <w:sz w:val="24"/>
          <w:szCs w:val="24"/>
          <w:lang w:eastAsia="ar-SA"/>
        </w:rPr>
        <w:t xml:space="preserve"> Сведения не являются общедоступными</w:t>
      </w:r>
      <w:r w:rsidR="00501608" w:rsidRPr="00167F9B">
        <w:rPr>
          <w:rFonts w:ascii="Times New Roman" w:eastAsia="Times New Roman" w:hAnsi="Times New Roman" w:cs="Times New Roman"/>
          <w:color w:val="000000" w:themeColor="text1"/>
          <w:sz w:val="24"/>
          <w:szCs w:val="24"/>
          <w:lang w:val="ru-RU" w:eastAsia="ar-SA"/>
        </w:rPr>
        <w:t>.</w:t>
      </w:r>
    </w:p>
    <w:p w14:paraId="715AB3E1" w14:textId="0A959A75"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Г)</w:t>
      </w:r>
      <w:r w:rsidR="00DC11D7" w:rsidRPr="00167F9B">
        <w:rPr>
          <w:rFonts w:ascii="Times New Roman" w:eastAsia="Times New Roman" w:hAnsi="Times New Roman" w:cs="Times New Roman"/>
          <w:color w:val="000000" w:themeColor="text1"/>
          <w:sz w:val="24"/>
          <w:szCs w:val="24"/>
          <w:lang w:eastAsia="ar-SA"/>
        </w:rPr>
        <w:t xml:space="preserve"> Сведения, могут быть получены по запросу в Федеральную службу по труду</w:t>
      </w:r>
      <w:r w:rsidR="00501608" w:rsidRPr="00167F9B">
        <w:rPr>
          <w:rFonts w:ascii="Times New Roman" w:eastAsia="Times New Roman" w:hAnsi="Times New Roman" w:cs="Times New Roman"/>
          <w:color w:val="000000" w:themeColor="text1"/>
          <w:sz w:val="24"/>
          <w:szCs w:val="24"/>
          <w:lang w:val="ru-RU" w:eastAsia="ar-SA"/>
        </w:rPr>
        <w:t>.</w:t>
      </w:r>
    </w:p>
    <w:p w14:paraId="0B5F7B79" w14:textId="77777777" w:rsidR="0080483F" w:rsidRPr="00167F9B" w:rsidRDefault="0080483F" w:rsidP="0080483F">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Порядок подачи декларации соответствия условий труда государственным нормативным требованиям охраны труда, утв. Приказ Министерства труда и социального развития от 17.06.2021 N 406н</w:t>
      </w:r>
    </w:p>
    <w:p w14:paraId="00294879"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626391CE" w14:textId="5CD94D7A"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случае</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действие декларации о соответствии условий труда государственным нормативным сведениям прекращается и проводится внеплановая специальная оценка условий труда?</w:t>
      </w:r>
    </w:p>
    <w:p w14:paraId="20DD68F9" w14:textId="0AB87B95"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Если с работником, занятым на рабочем месте, произошел несчастный случай на производстве (за исключением несчастного случая на производстве, про</w:t>
      </w:r>
      <w:r w:rsidR="00501608" w:rsidRPr="00167F9B">
        <w:rPr>
          <w:rFonts w:ascii="Times New Roman" w:eastAsia="Times New Roman" w:hAnsi="Times New Roman" w:cs="Times New Roman"/>
          <w:color w:val="000000" w:themeColor="text1"/>
          <w:sz w:val="24"/>
          <w:szCs w:val="24"/>
          <w:lang w:eastAsia="ar-SA"/>
        </w:rPr>
        <w:t>изошедшего по вине третьих лиц).</w:t>
      </w:r>
    </w:p>
    <w:p w14:paraId="6910E9D4" w14:textId="2F1FC00B"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Если у работника выявлено профессиональное заболевание, причиной которого явилось воздействие на работника вредных и (или) оп</w:t>
      </w:r>
      <w:r w:rsidR="00501608" w:rsidRPr="00167F9B">
        <w:rPr>
          <w:rFonts w:ascii="Times New Roman" w:eastAsia="Times New Roman" w:hAnsi="Times New Roman" w:cs="Times New Roman"/>
          <w:color w:val="000000" w:themeColor="text1"/>
          <w:sz w:val="24"/>
          <w:szCs w:val="24"/>
          <w:lang w:eastAsia="ar-SA"/>
        </w:rPr>
        <w:t>асных производственных факторов.</w:t>
      </w:r>
    </w:p>
    <w:p w14:paraId="48E74DE5" w14:textId="6EB9851D"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C11D7" w:rsidRPr="00167F9B">
        <w:rPr>
          <w:rFonts w:ascii="Times New Roman" w:eastAsia="Times New Roman" w:hAnsi="Times New Roman" w:cs="Times New Roman"/>
          <w:color w:val="000000" w:themeColor="text1"/>
          <w:sz w:val="24"/>
          <w:szCs w:val="24"/>
          <w:lang w:eastAsia="ar-SA"/>
        </w:rPr>
        <w:t xml:space="preserve"> Если в отношении рабочего места в ходе проведения федерального государственного надзора за соблюдением трудового законодательства выявлены нарушения государственных норм</w:t>
      </w:r>
      <w:r w:rsidR="00501608" w:rsidRPr="00167F9B">
        <w:rPr>
          <w:rFonts w:ascii="Times New Roman" w:eastAsia="Times New Roman" w:hAnsi="Times New Roman" w:cs="Times New Roman"/>
          <w:color w:val="000000" w:themeColor="text1"/>
          <w:sz w:val="24"/>
          <w:szCs w:val="24"/>
          <w:lang w:eastAsia="ar-SA"/>
        </w:rPr>
        <w:t>ативных требований охраны труда.</w:t>
      </w:r>
    </w:p>
    <w:p w14:paraId="6CA428E6" w14:textId="18267E3B"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DC11D7" w:rsidRPr="00A16077">
        <w:rPr>
          <w:rFonts w:ascii="Times New Roman" w:eastAsia="Times New Roman" w:hAnsi="Times New Roman" w:cs="Times New Roman"/>
          <w:i/>
          <w:color w:val="000000" w:themeColor="text1"/>
          <w:sz w:val="24"/>
          <w:szCs w:val="24"/>
          <w:highlight w:val="green"/>
          <w:lang w:eastAsia="ar-SA"/>
        </w:rPr>
        <w:t xml:space="preserve"> Если с работником, произошел несчастный случай на производстве (за исключением несчастного случая на производстве, произошедшего по вине третьих лиц) или у работника, выявлено профессиональное заболевание, или если в отношении рабочего места в ходе проведения федерального государственного надзора за соблюдением трудового законодательства выявлены нарушения государственных норм</w:t>
      </w:r>
      <w:r w:rsidR="00501608" w:rsidRPr="00A16077">
        <w:rPr>
          <w:rFonts w:ascii="Times New Roman" w:eastAsia="Times New Roman" w:hAnsi="Times New Roman" w:cs="Times New Roman"/>
          <w:i/>
          <w:color w:val="000000" w:themeColor="text1"/>
          <w:sz w:val="24"/>
          <w:szCs w:val="24"/>
          <w:highlight w:val="green"/>
          <w:lang w:eastAsia="ar-SA"/>
        </w:rPr>
        <w:t>ативных требований охраны труда.</w:t>
      </w:r>
    </w:p>
    <w:p w14:paraId="3CA0C65F" w14:textId="7EE70698" w:rsidR="0080483F" w:rsidRPr="00167F9B" w:rsidRDefault="0080483F" w:rsidP="0080483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177E2D4B"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5B27A21F"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факторы подлежат исследованию (испытанию) и измерению в целях проведения специальной оценки условий труда?</w:t>
      </w:r>
    </w:p>
    <w:p w14:paraId="1A836CE2" w14:textId="0CB1A86F"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C11D7" w:rsidRPr="00A16077">
        <w:rPr>
          <w:rFonts w:ascii="Times New Roman" w:eastAsia="Times New Roman" w:hAnsi="Times New Roman" w:cs="Times New Roman"/>
          <w:i/>
          <w:color w:val="000000" w:themeColor="text1"/>
          <w:sz w:val="24"/>
          <w:szCs w:val="24"/>
          <w:highlight w:val="green"/>
          <w:lang w:eastAsia="ar-SA"/>
        </w:rPr>
        <w:t xml:space="preserve"> Физические факторы, химические</w:t>
      </w:r>
      <w:r w:rsidR="00501608" w:rsidRPr="00A16077">
        <w:rPr>
          <w:rFonts w:ascii="Times New Roman" w:eastAsia="Times New Roman" w:hAnsi="Times New Roman" w:cs="Times New Roman"/>
          <w:i/>
          <w:color w:val="000000" w:themeColor="text1"/>
          <w:sz w:val="24"/>
          <w:szCs w:val="24"/>
          <w:highlight w:val="green"/>
          <w:lang w:eastAsia="ar-SA"/>
        </w:rPr>
        <w:t xml:space="preserve"> факторы, биологические факторы.</w:t>
      </w:r>
    </w:p>
    <w:p w14:paraId="3EF4E9FA" w14:textId="45F3322F"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01608" w:rsidRPr="00167F9B">
        <w:rPr>
          <w:rFonts w:ascii="Times New Roman" w:eastAsia="Times New Roman" w:hAnsi="Times New Roman" w:cs="Times New Roman"/>
          <w:color w:val="000000" w:themeColor="text1"/>
          <w:sz w:val="24"/>
          <w:szCs w:val="24"/>
          <w:lang w:eastAsia="ar-SA"/>
        </w:rPr>
        <w:t xml:space="preserve"> Только Физические факторы.</w:t>
      </w:r>
    </w:p>
    <w:p w14:paraId="54C0E76C" w14:textId="23D0FB4F"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01608" w:rsidRPr="00167F9B">
        <w:rPr>
          <w:rFonts w:ascii="Times New Roman" w:eastAsia="Times New Roman" w:hAnsi="Times New Roman" w:cs="Times New Roman"/>
          <w:color w:val="000000" w:themeColor="text1"/>
          <w:sz w:val="24"/>
          <w:szCs w:val="24"/>
          <w:lang w:eastAsia="ar-SA"/>
        </w:rPr>
        <w:t xml:space="preserve"> Только химические факторы.</w:t>
      </w:r>
    </w:p>
    <w:p w14:paraId="077AFEA4" w14:textId="0B08066D"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501608" w:rsidRPr="00167F9B">
        <w:rPr>
          <w:rFonts w:ascii="Times New Roman" w:eastAsia="Times New Roman" w:hAnsi="Times New Roman" w:cs="Times New Roman"/>
          <w:color w:val="000000" w:themeColor="text1"/>
          <w:sz w:val="24"/>
          <w:szCs w:val="24"/>
          <w:lang w:eastAsia="ar-SA"/>
        </w:rPr>
        <w:t xml:space="preserve"> Только биологические факторы.</w:t>
      </w:r>
    </w:p>
    <w:p w14:paraId="7FF4FE7C" w14:textId="74D3D241" w:rsidR="0080483F" w:rsidRPr="00167F9B" w:rsidRDefault="0080483F" w:rsidP="0080483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13</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5E9C6645"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31858960"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случаях может быть снижен комиссией класс (подкласс) условий труда по итогам проведения специальной оценки условий труда?</w:t>
      </w:r>
    </w:p>
    <w:p w14:paraId="6AF4048F" w14:textId="463BA710"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Класс (подкласс) условий труда не может</w:t>
      </w:r>
      <w:r w:rsidR="00501608" w:rsidRPr="00167F9B">
        <w:rPr>
          <w:rFonts w:ascii="Times New Roman" w:eastAsia="Times New Roman" w:hAnsi="Times New Roman" w:cs="Times New Roman"/>
          <w:color w:val="000000" w:themeColor="text1"/>
          <w:sz w:val="24"/>
          <w:szCs w:val="24"/>
          <w:lang w:eastAsia="ar-SA"/>
        </w:rPr>
        <w:t xml:space="preserve"> быть снижен ни в каких случаях.</w:t>
      </w:r>
    </w:p>
    <w:p w14:paraId="2E5FD63D" w14:textId="29C50833"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Класс (подкласс) условий труда может быть снижен по решению комиссии по представле</w:t>
      </w:r>
      <w:r w:rsidR="00501608" w:rsidRPr="00167F9B">
        <w:rPr>
          <w:rFonts w:ascii="Times New Roman" w:eastAsia="Times New Roman" w:hAnsi="Times New Roman" w:cs="Times New Roman"/>
          <w:color w:val="000000" w:themeColor="text1"/>
          <w:sz w:val="24"/>
          <w:szCs w:val="24"/>
          <w:lang w:eastAsia="ar-SA"/>
        </w:rPr>
        <w:t>нию эксперта, проводившего СОУТ.</w:t>
      </w:r>
    </w:p>
    <w:p w14:paraId="2DAAB867" w14:textId="4A27A81B"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DC11D7" w:rsidRPr="00A16077">
        <w:rPr>
          <w:rFonts w:ascii="Times New Roman" w:eastAsia="Times New Roman" w:hAnsi="Times New Roman" w:cs="Times New Roman"/>
          <w:i/>
          <w:color w:val="000000" w:themeColor="text1"/>
          <w:sz w:val="24"/>
          <w:szCs w:val="24"/>
          <w:highlight w:val="green"/>
          <w:lang w:eastAsia="ar-SA"/>
        </w:rPr>
        <w:t xml:space="preserve"> Класс (подкласс) может быть снижен комиссией на основании заключения эксперта организации, проводящей специальную оценку условий труда в соответствии с утвержденной </w:t>
      </w:r>
      <w:r w:rsidR="00DC11D7" w:rsidRPr="00A16077">
        <w:rPr>
          <w:rFonts w:ascii="Times New Roman" w:eastAsia="Times New Roman" w:hAnsi="Times New Roman" w:cs="Times New Roman"/>
          <w:i/>
          <w:color w:val="000000" w:themeColor="text1"/>
          <w:sz w:val="24"/>
          <w:szCs w:val="24"/>
          <w:highlight w:val="green"/>
          <w:lang w:eastAsia="ar-SA"/>
        </w:rPr>
        <w:lastRenderedPageBreak/>
        <w:t>методикой, при условии применения эффективных средств индивидуальной защиты, прошедших обязательную сертификацию</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097123E2" w14:textId="56A0A38F"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Класс (подкласс) условий труда может быть снижен по ходатайству одного из членов комиссии</w:t>
      </w:r>
      <w:r w:rsidR="00501608" w:rsidRPr="00167F9B">
        <w:rPr>
          <w:rFonts w:ascii="Times New Roman" w:eastAsia="Times New Roman" w:hAnsi="Times New Roman" w:cs="Times New Roman"/>
          <w:color w:val="000000" w:themeColor="text1"/>
          <w:sz w:val="24"/>
          <w:szCs w:val="24"/>
          <w:lang w:val="ru-RU" w:eastAsia="ar-SA"/>
        </w:rPr>
        <w:t>.</w:t>
      </w:r>
    </w:p>
    <w:p w14:paraId="7D360783" w14:textId="1CCB2F31" w:rsidR="0080483F" w:rsidRPr="00167F9B" w:rsidRDefault="0080483F" w:rsidP="0080483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14</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10C3E9B"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5C3368FC"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составляет отчет о проведении специальной оценки условий труда?</w:t>
      </w:r>
    </w:p>
    <w:p w14:paraId="3B4F7592" w14:textId="7878F960"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01608" w:rsidRPr="00167F9B">
        <w:rPr>
          <w:rFonts w:ascii="Times New Roman" w:eastAsia="Times New Roman" w:hAnsi="Times New Roman" w:cs="Times New Roman"/>
          <w:color w:val="000000" w:themeColor="text1"/>
          <w:sz w:val="24"/>
          <w:szCs w:val="24"/>
          <w:lang w:eastAsia="ar-SA"/>
        </w:rPr>
        <w:t xml:space="preserve"> Работодатель.</w:t>
      </w:r>
    </w:p>
    <w:p w14:paraId="725E3CB3" w14:textId="3629BDD7"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Комиссия по проведению с</w:t>
      </w:r>
      <w:r w:rsidR="00501608"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244B96FD" w14:textId="4CB390FB"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C11D7" w:rsidRPr="00167F9B">
        <w:rPr>
          <w:rFonts w:ascii="Times New Roman" w:eastAsia="Times New Roman" w:hAnsi="Times New Roman" w:cs="Times New Roman"/>
          <w:color w:val="000000" w:themeColor="text1"/>
          <w:sz w:val="24"/>
          <w:szCs w:val="24"/>
          <w:lang w:eastAsia="ar-SA"/>
        </w:rPr>
        <w:t xml:space="preserve"> Эксперт, проводивший с</w:t>
      </w:r>
      <w:r w:rsidR="00501608" w:rsidRPr="00167F9B">
        <w:rPr>
          <w:rFonts w:ascii="Times New Roman" w:eastAsia="Times New Roman" w:hAnsi="Times New Roman" w:cs="Times New Roman"/>
          <w:color w:val="000000" w:themeColor="text1"/>
          <w:sz w:val="24"/>
          <w:szCs w:val="24"/>
          <w:lang w:eastAsia="ar-SA"/>
        </w:rPr>
        <w:t>пециальную оценку условий труда.</w:t>
      </w:r>
    </w:p>
    <w:p w14:paraId="02EC3A69" w14:textId="4ADB8C4C"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DC11D7" w:rsidRPr="00A16077">
        <w:rPr>
          <w:rFonts w:ascii="Times New Roman" w:eastAsia="Times New Roman" w:hAnsi="Times New Roman" w:cs="Times New Roman"/>
          <w:i/>
          <w:color w:val="000000" w:themeColor="text1"/>
          <w:sz w:val="24"/>
          <w:szCs w:val="24"/>
          <w:highlight w:val="green"/>
          <w:lang w:eastAsia="ar-SA"/>
        </w:rPr>
        <w:t xml:space="preserve"> Организация, проводящая специальную оценку условий труда</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546D10B8" w14:textId="635D1870" w:rsidR="0080483F" w:rsidRPr="00167F9B" w:rsidRDefault="0080483F" w:rsidP="0080483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DCA9C79"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252A6358"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отношении какого количества от общего числа аналогичных мест проводится специальная оценка условий труда?</w:t>
      </w:r>
    </w:p>
    <w:p w14:paraId="6631E77B" w14:textId="3137D804"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Проводится в отношении всех а</w:t>
      </w:r>
      <w:r w:rsidR="00501608" w:rsidRPr="00167F9B">
        <w:rPr>
          <w:rFonts w:ascii="Times New Roman" w:eastAsia="Times New Roman" w:hAnsi="Times New Roman" w:cs="Times New Roman"/>
          <w:color w:val="000000" w:themeColor="text1"/>
          <w:sz w:val="24"/>
          <w:szCs w:val="24"/>
          <w:lang w:eastAsia="ar-SA"/>
        </w:rPr>
        <w:t>налогичных мест.</w:t>
      </w:r>
    </w:p>
    <w:p w14:paraId="238A4296" w14:textId="035F3EDE"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Проводится в отношении 50 процентов рабочих мест от общего числа таких рабочих мест (но не менее чем двух рабочих мест) и ее результаты применяются ко </w:t>
      </w:r>
      <w:r w:rsidR="00501608" w:rsidRPr="00167F9B">
        <w:rPr>
          <w:rFonts w:ascii="Times New Roman" w:eastAsia="Times New Roman" w:hAnsi="Times New Roman" w:cs="Times New Roman"/>
          <w:color w:val="000000" w:themeColor="text1"/>
          <w:sz w:val="24"/>
          <w:szCs w:val="24"/>
          <w:lang w:eastAsia="ar-SA"/>
        </w:rPr>
        <w:t>всем аналогичным рабочим местам.</w:t>
      </w:r>
    </w:p>
    <w:p w14:paraId="0A29335C" w14:textId="36A36878"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C11D7" w:rsidRPr="00A16077">
        <w:rPr>
          <w:rFonts w:ascii="Times New Roman" w:eastAsia="Times New Roman" w:hAnsi="Times New Roman" w:cs="Times New Roman"/>
          <w:i/>
          <w:color w:val="000000" w:themeColor="text1"/>
          <w:sz w:val="24"/>
          <w:szCs w:val="24"/>
          <w:highlight w:val="green"/>
          <w:lang w:eastAsia="ar-SA"/>
        </w:rPr>
        <w:t xml:space="preserve"> Проводится в отношении 20 процентов рабочих мест от общего числа таких рабочих мест (но не менее чем двух рабочих мест) и ее результаты применяются ко </w:t>
      </w:r>
      <w:r w:rsidR="00501608" w:rsidRPr="00A16077">
        <w:rPr>
          <w:rFonts w:ascii="Times New Roman" w:eastAsia="Times New Roman" w:hAnsi="Times New Roman" w:cs="Times New Roman"/>
          <w:i/>
          <w:color w:val="000000" w:themeColor="text1"/>
          <w:sz w:val="24"/>
          <w:szCs w:val="24"/>
          <w:highlight w:val="green"/>
          <w:lang w:eastAsia="ar-SA"/>
        </w:rPr>
        <w:t>всем аналогичным рабочим местам.</w:t>
      </w:r>
    </w:p>
    <w:p w14:paraId="69A4131B" w14:textId="5F8B81DC"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Проводится в отношении 10 процентов рабочих мест от общего числа таких рабочих мест (но не менее чем двух рабочих мест)</w:t>
      </w:r>
      <w:r w:rsidR="00501608" w:rsidRPr="00167F9B">
        <w:rPr>
          <w:rFonts w:ascii="Times New Roman" w:eastAsia="Times New Roman" w:hAnsi="Times New Roman" w:cs="Times New Roman"/>
          <w:color w:val="000000" w:themeColor="text1"/>
          <w:sz w:val="24"/>
          <w:szCs w:val="24"/>
          <w:lang w:val="ru-RU" w:eastAsia="ar-SA"/>
        </w:rPr>
        <w:t>.</w:t>
      </w:r>
    </w:p>
    <w:p w14:paraId="2A6FB333" w14:textId="4D360835" w:rsidR="0080483F" w:rsidRPr="00167F9B" w:rsidRDefault="0080483F" w:rsidP="0080483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0E19178"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36EC6244"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Проводится ли внеплановая специальная оценка условий труда при произошедшем на рабочем месте несчастном случае на производстве (за исключением несчастного случая на производстве, произошедшего по вине третьих лиц) причинами которого явилось воздействие на работника вредных и (или) опасных производственных факторов?</w:t>
      </w:r>
    </w:p>
    <w:p w14:paraId="25829841" w14:textId="733E265C"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501608" w:rsidRPr="00A16077">
        <w:rPr>
          <w:rFonts w:ascii="Times New Roman" w:eastAsia="Times New Roman" w:hAnsi="Times New Roman" w:cs="Times New Roman"/>
          <w:i/>
          <w:color w:val="000000" w:themeColor="text1"/>
          <w:sz w:val="24"/>
          <w:szCs w:val="24"/>
          <w:highlight w:val="green"/>
          <w:lang w:eastAsia="ar-SA"/>
        </w:rPr>
        <w:t xml:space="preserve"> Проводится.</w:t>
      </w:r>
    </w:p>
    <w:p w14:paraId="1E17CF61" w14:textId="08054D93"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01608" w:rsidRPr="00167F9B">
        <w:rPr>
          <w:rFonts w:ascii="Times New Roman" w:eastAsia="Times New Roman" w:hAnsi="Times New Roman" w:cs="Times New Roman"/>
          <w:color w:val="000000" w:themeColor="text1"/>
          <w:sz w:val="24"/>
          <w:szCs w:val="24"/>
          <w:lang w:eastAsia="ar-SA"/>
        </w:rPr>
        <w:t xml:space="preserve"> Не проводится.</w:t>
      </w:r>
    </w:p>
    <w:p w14:paraId="127B86F2" w14:textId="2B70B815"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C11D7" w:rsidRPr="00167F9B">
        <w:rPr>
          <w:rFonts w:ascii="Times New Roman" w:eastAsia="Times New Roman" w:hAnsi="Times New Roman" w:cs="Times New Roman"/>
          <w:color w:val="000000" w:themeColor="text1"/>
          <w:sz w:val="24"/>
          <w:szCs w:val="24"/>
          <w:lang w:eastAsia="ar-SA"/>
        </w:rPr>
        <w:t xml:space="preserve"> По решению комиссии по проведению с</w:t>
      </w:r>
      <w:r w:rsidR="00501608"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27F4A910" w14:textId="092185F2"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По решению комиссии по проведению специальной оценки условий труда, согласованного с органами Роструда</w:t>
      </w:r>
      <w:r w:rsidR="00501608" w:rsidRPr="00167F9B">
        <w:rPr>
          <w:rFonts w:ascii="Times New Roman" w:eastAsia="Times New Roman" w:hAnsi="Times New Roman" w:cs="Times New Roman"/>
          <w:color w:val="000000" w:themeColor="text1"/>
          <w:sz w:val="24"/>
          <w:szCs w:val="24"/>
          <w:lang w:val="ru-RU" w:eastAsia="ar-SA"/>
        </w:rPr>
        <w:t>.</w:t>
      </w:r>
    </w:p>
    <w:p w14:paraId="4A7AC0E7" w14:textId="5F419585" w:rsidR="0080483F" w:rsidRPr="00167F9B" w:rsidRDefault="0080483F" w:rsidP="0080483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8967553"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481B8108"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проводится внеплановая специальная оценка условий труда в случае ввода в эксплуатацию вновь организованных рабочих мест?</w:t>
      </w:r>
    </w:p>
    <w:p w14:paraId="6231F0A3" w14:textId="217C35BF"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01608" w:rsidRPr="00167F9B">
        <w:rPr>
          <w:rFonts w:ascii="Times New Roman" w:eastAsia="Times New Roman" w:hAnsi="Times New Roman" w:cs="Times New Roman"/>
          <w:color w:val="000000" w:themeColor="text1"/>
          <w:sz w:val="24"/>
          <w:szCs w:val="24"/>
          <w:lang w:eastAsia="ar-SA"/>
        </w:rPr>
        <w:t xml:space="preserve"> Незамедлительно.</w:t>
      </w:r>
    </w:p>
    <w:p w14:paraId="30E98A29" w14:textId="471A1408"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01608" w:rsidRPr="00167F9B">
        <w:rPr>
          <w:rFonts w:ascii="Times New Roman" w:eastAsia="Times New Roman" w:hAnsi="Times New Roman" w:cs="Times New Roman"/>
          <w:color w:val="000000" w:themeColor="text1"/>
          <w:sz w:val="24"/>
          <w:szCs w:val="24"/>
          <w:lang w:eastAsia="ar-SA"/>
        </w:rPr>
        <w:t xml:space="preserve"> В течение шести месяцев.</w:t>
      </w:r>
    </w:p>
    <w:p w14:paraId="0A6624C9" w14:textId="6A96EE79"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501608" w:rsidRPr="00A16077">
        <w:rPr>
          <w:rFonts w:ascii="Times New Roman" w:eastAsia="Times New Roman" w:hAnsi="Times New Roman" w:cs="Times New Roman"/>
          <w:i/>
          <w:color w:val="000000" w:themeColor="text1"/>
          <w:sz w:val="24"/>
          <w:szCs w:val="24"/>
          <w:highlight w:val="green"/>
          <w:lang w:eastAsia="ar-SA"/>
        </w:rPr>
        <w:t xml:space="preserve"> В течение двенадцати месяцев.</w:t>
      </w:r>
    </w:p>
    <w:p w14:paraId="0B9DD6FD" w14:textId="68F1D4E4"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В сроки, установлен</w:t>
      </w:r>
      <w:r w:rsidR="00501608" w:rsidRPr="00167F9B">
        <w:rPr>
          <w:rFonts w:ascii="Times New Roman" w:eastAsia="Times New Roman" w:hAnsi="Times New Roman" w:cs="Times New Roman"/>
          <w:color w:val="000000" w:themeColor="text1"/>
          <w:sz w:val="24"/>
          <w:szCs w:val="24"/>
          <w:lang w:eastAsia="ar-SA"/>
        </w:rPr>
        <w:t>ные работодателем.</w:t>
      </w:r>
    </w:p>
    <w:p w14:paraId="242EA8D8" w14:textId="77777777" w:rsidR="0080483F" w:rsidRPr="00167F9B" w:rsidRDefault="0080483F" w:rsidP="0080483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F1FA4A2"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50CBAA38" w14:textId="707D83BD"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На кого возлагаются обязанности по</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организации проведения предварительных и периодических осмотров работников?</w:t>
      </w:r>
    </w:p>
    <w:p w14:paraId="304E1A1C" w14:textId="23E9781F"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01608" w:rsidRPr="00167F9B">
        <w:rPr>
          <w:rFonts w:ascii="Times New Roman" w:eastAsia="Times New Roman" w:hAnsi="Times New Roman" w:cs="Times New Roman"/>
          <w:color w:val="000000" w:themeColor="text1"/>
          <w:sz w:val="24"/>
          <w:szCs w:val="24"/>
          <w:lang w:eastAsia="ar-SA"/>
        </w:rPr>
        <w:t xml:space="preserve"> На медицинскую организацию.</w:t>
      </w:r>
    </w:p>
    <w:p w14:paraId="3F4C7000" w14:textId="0543C152"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01608" w:rsidRPr="00167F9B">
        <w:rPr>
          <w:rFonts w:ascii="Times New Roman" w:eastAsia="Times New Roman" w:hAnsi="Times New Roman" w:cs="Times New Roman"/>
          <w:color w:val="000000" w:themeColor="text1"/>
          <w:sz w:val="24"/>
          <w:szCs w:val="24"/>
          <w:lang w:eastAsia="ar-SA"/>
        </w:rPr>
        <w:t xml:space="preserve"> На специалиста по охране труда.</w:t>
      </w:r>
    </w:p>
    <w:p w14:paraId="6CD873E4" w14:textId="3FBA2736"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501608" w:rsidRPr="00A16077">
        <w:rPr>
          <w:rFonts w:ascii="Times New Roman" w:eastAsia="Times New Roman" w:hAnsi="Times New Roman" w:cs="Times New Roman"/>
          <w:i/>
          <w:color w:val="000000" w:themeColor="text1"/>
          <w:sz w:val="24"/>
          <w:szCs w:val="24"/>
          <w:highlight w:val="green"/>
          <w:lang w:eastAsia="ar-SA"/>
        </w:rPr>
        <w:t xml:space="preserve"> На работодателя.</w:t>
      </w:r>
    </w:p>
    <w:p w14:paraId="46E2D1E3" w14:textId="1404F977"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На комиссию по охране труда</w:t>
      </w:r>
      <w:r w:rsidR="00501608" w:rsidRPr="00167F9B">
        <w:rPr>
          <w:rFonts w:ascii="Times New Roman" w:eastAsia="Times New Roman" w:hAnsi="Times New Roman" w:cs="Times New Roman"/>
          <w:color w:val="000000" w:themeColor="text1"/>
          <w:sz w:val="24"/>
          <w:szCs w:val="24"/>
          <w:lang w:val="ru-RU" w:eastAsia="ar-SA"/>
        </w:rPr>
        <w:t>.</w:t>
      </w:r>
    </w:p>
    <w:p w14:paraId="68F0D4A1" w14:textId="2B34124F" w:rsidR="005F51D4" w:rsidRPr="00167F9B" w:rsidRDefault="005F51D4" w:rsidP="005F51D4">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w:t>
      </w:r>
      <w:r w:rsidRPr="00167F9B">
        <w:rPr>
          <w:rFonts w:ascii="Times New Roman" w:eastAsia="Calibri" w:hAnsi="Times New Roman" w:cs="Times New Roman"/>
          <w:color w:val="FF0000"/>
          <w:sz w:val="24"/>
          <w:szCs w:val="24"/>
          <w:lang w:val="ru-RU"/>
        </w:rPr>
        <w:t xml:space="preserve"> 214</w:t>
      </w:r>
      <w:r w:rsidRPr="00167F9B">
        <w:rPr>
          <w:rFonts w:ascii="Times New Roman" w:eastAsia="Calibri" w:hAnsi="Times New Roman" w:cs="Times New Roman"/>
          <w:color w:val="FF0000"/>
          <w:sz w:val="24"/>
          <w:szCs w:val="24"/>
        </w:rPr>
        <w:t xml:space="preserve"> Федерального закона от 30.12.20</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1 № </w:t>
      </w:r>
      <w:r w:rsidRPr="00167F9B">
        <w:rPr>
          <w:rFonts w:ascii="Times New Roman" w:eastAsia="Calibri" w:hAnsi="Times New Roman" w:cs="Times New Roman"/>
          <w:color w:val="FF0000"/>
          <w:sz w:val="24"/>
          <w:szCs w:val="24"/>
          <w:lang w:val="ru-RU"/>
        </w:rPr>
        <w:t>197</w:t>
      </w:r>
      <w:r w:rsidRPr="00167F9B">
        <w:rPr>
          <w:rFonts w:ascii="Times New Roman" w:eastAsia="Calibri" w:hAnsi="Times New Roman" w:cs="Times New Roman"/>
          <w:color w:val="FF0000"/>
          <w:sz w:val="24"/>
          <w:szCs w:val="24"/>
        </w:rPr>
        <w:t>-ФЗ "Трудовой Кодекс Российской Федерации"</w:t>
      </w:r>
    </w:p>
    <w:p w14:paraId="54DED230"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7AB2C9CC"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часто должны проводиться периодические осмотр в центре профпатологии для работников, занятых на работах во вредных и (или) опасных условиях труда?</w:t>
      </w:r>
    </w:p>
    <w:p w14:paraId="37F4A28D" w14:textId="20EAF518"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При стаже работы 2 года во вредных (опасных) условиях труда (подклассы 3.1 - 3.4 класс 4), последующие периодические осмотры в центре профпатолог</w:t>
      </w:r>
      <w:r w:rsidR="00501608" w:rsidRPr="00167F9B">
        <w:rPr>
          <w:rFonts w:ascii="Times New Roman" w:eastAsia="Times New Roman" w:hAnsi="Times New Roman" w:cs="Times New Roman"/>
          <w:color w:val="000000" w:themeColor="text1"/>
          <w:sz w:val="24"/>
          <w:szCs w:val="24"/>
          <w:lang w:eastAsia="ar-SA"/>
        </w:rPr>
        <w:t>ии проводятся один раз в 2 года.</w:t>
      </w:r>
    </w:p>
    <w:p w14:paraId="3F0CD669" w14:textId="509366ED"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C11D7" w:rsidRPr="00A16077">
        <w:rPr>
          <w:rFonts w:ascii="Times New Roman" w:eastAsia="Times New Roman" w:hAnsi="Times New Roman" w:cs="Times New Roman"/>
          <w:i/>
          <w:color w:val="000000" w:themeColor="text1"/>
          <w:sz w:val="24"/>
          <w:szCs w:val="24"/>
          <w:highlight w:val="green"/>
          <w:lang w:eastAsia="ar-SA"/>
        </w:rPr>
        <w:t xml:space="preserve"> При стаже работы 5 лет во вредных (опасных) условиях труда (подклассы 3.1 - 3.4 класс 4), последующие периодические осмотры центре профпатологии</w:t>
      </w:r>
      <w:r w:rsidR="00501608" w:rsidRPr="00A16077">
        <w:rPr>
          <w:rFonts w:ascii="Times New Roman" w:eastAsia="Times New Roman" w:hAnsi="Times New Roman" w:cs="Times New Roman"/>
          <w:i/>
          <w:color w:val="000000" w:themeColor="text1"/>
          <w:sz w:val="24"/>
          <w:szCs w:val="24"/>
          <w:highlight w:val="green"/>
          <w:lang w:eastAsia="ar-SA"/>
        </w:rPr>
        <w:t xml:space="preserve"> проводятся один раз в пять лет.</w:t>
      </w:r>
    </w:p>
    <w:p w14:paraId="6A8A5627" w14:textId="1EAD0397"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C11D7" w:rsidRPr="00167F9B">
        <w:rPr>
          <w:rFonts w:ascii="Times New Roman" w:eastAsia="Times New Roman" w:hAnsi="Times New Roman" w:cs="Times New Roman"/>
          <w:color w:val="000000" w:themeColor="text1"/>
          <w:sz w:val="24"/>
          <w:szCs w:val="24"/>
          <w:lang w:eastAsia="ar-SA"/>
        </w:rPr>
        <w:t xml:space="preserve"> При наличии противопоказаний по результатам периодических осмотров не зависимо от стажа работы во вредных (опасных) условиях труд</w:t>
      </w:r>
      <w:r w:rsidR="00501608" w:rsidRPr="00167F9B">
        <w:rPr>
          <w:rFonts w:ascii="Times New Roman" w:eastAsia="Times New Roman" w:hAnsi="Times New Roman" w:cs="Times New Roman"/>
          <w:color w:val="000000" w:themeColor="text1"/>
          <w:sz w:val="24"/>
          <w:szCs w:val="24"/>
          <w:lang w:eastAsia="ar-SA"/>
        </w:rPr>
        <w:t>а (подклассы 3.1 - 3.4 класс 4).</w:t>
      </w:r>
    </w:p>
    <w:p w14:paraId="58181878" w14:textId="28EF51A2"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Один раз в 3 года</w:t>
      </w:r>
      <w:r w:rsidR="00501608" w:rsidRPr="00167F9B">
        <w:rPr>
          <w:rFonts w:ascii="Times New Roman" w:eastAsia="Times New Roman" w:hAnsi="Times New Roman" w:cs="Times New Roman"/>
          <w:color w:val="000000" w:themeColor="text1"/>
          <w:sz w:val="24"/>
          <w:szCs w:val="24"/>
          <w:lang w:val="ru-RU" w:eastAsia="ar-SA"/>
        </w:rPr>
        <w:t>.</w:t>
      </w:r>
    </w:p>
    <w:p w14:paraId="7C39A5F5" w14:textId="4AA09985" w:rsidR="005F51D4" w:rsidRPr="00167F9B" w:rsidRDefault="005F51D4" w:rsidP="005F51D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40</w:t>
      </w:r>
      <w:r w:rsidRPr="00167F9B">
        <w:rPr>
          <w:rFonts w:ascii="Times New Roman"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03324DDD"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val="ru-RU" w:eastAsia="ar-SA"/>
        </w:rPr>
      </w:pPr>
    </w:p>
    <w:p w14:paraId="64D6D566"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Проводится ли периодический осмотр в другой медицинской организации в год проведения периодического осмотра в центре профпатологии?</w:t>
      </w:r>
    </w:p>
    <w:p w14:paraId="20C5A923" w14:textId="7846CA71"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501608" w:rsidRPr="00A16077">
        <w:rPr>
          <w:rFonts w:ascii="Times New Roman" w:eastAsia="Times New Roman" w:hAnsi="Times New Roman" w:cs="Times New Roman"/>
          <w:i/>
          <w:color w:val="000000" w:themeColor="text1"/>
          <w:sz w:val="24"/>
          <w:szCs w:val="24"/>
          <w:highlight w:val="green"/>
          <w:lang w:eastAsia="ar-SA"/>
        </w:rPr>
        <w:t xml:space="preserve"> Не проводится.</w:t>
      </w:r>
    </w:p>
    <w:p w14:paraId="59F65996" w14:textId="588B7404"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Проводится, независимо от</w:t>
      </w:r>
      <w:r w:rsidR="00501608" w:rsidRPr="00167F9B">
        <w:rPr>
          <w:rFonts w:ascii="Times New Roman" w:eastAsia="Times New Roman" w:hAnsi="Times New Roman" w:cs="Times New Roman"/>
          <w:color w:val="000000" w:themeColor="text1"/>
          <w:sz w:val="24"/>
          <w:szCs w:val="24"/>
          <w:lang w:eastAsia="ar-SA"/>
        </w:rPr>
        <w:t xml:space="preserve"> осмотра в центре профпатологии.</w:t>
      </w:r>
    </w:p>
    <w:p w14:paraId="5AD7C055" w14:textId="484975F1"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В)</w:t>
      </w:r>
      <w:r w:rsidR="00DC11D7" w:rsidRPr="00167F9B">
        <w:rPr>
          <w:rFonts w:ascii="Times New Roman" w:eastAsia="Times New Roman" w:hAnsi="Times New Roman" w:cs="Times New Roman"/>
          <w:color w:val="000000" w:themeColor="text1"/>
          <w:sz w:val="24"/>
          <w:szCs w:val="24"/>
          <w:lang w:eastAsia="ar-SA"/>
        </w:rPr>
        <w:t xml:space="preserve"> Решение о проведении принимает Работодатель по согласованию с органами Роспотребнадзора</w:t>
      </w:r>
      <w:r w:rsidR="00501608" w:rsidRPr="00167F9B">
        <w:rPr>
          <w:rFonts w:ascii="Times New Roman" w:eastAsia="Times New Roman" w:hAnsi="Times New Roman" w:cs="Times New Roman"/>
          <w:color w:val="000000" w:themeColor="text1"/>
          <w:sz w:val="24"/>
          <w:szCs w:val="24"/>
          <w:lang w:val="ru-RU" w:eastAsia="ar-SA"/>
        </w:rPr>
        <w:t>.</w:t>
      </w:r>
    </w:p>
    <w:p w14:paraId="21FA6BDA" w14:textId="3A45E5ED"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Проводится по предписанию Роспотребнадзора</w:t>
      </w:r>
      <w:r w:rsidR="00501608" w:rsidRPr="00167F9B">
        <w:rPr>
          <w:rFonts w:ascii="Times New Roman" w:eastAsia="Times New Roman" w:hAnsi="Times New Roman" w:cs="Times New Roman"/>
          <w:color w:val="000000" w:themeColor="text1"/>
          <w:sz w:val="24"/>
          <w:szCs w:val="24"/>
          <w:lang w:val="ru-RU" w:eastAsia="ar-SA"/>
        </w:rPr>
        <w:t>.</w:t>
      </w:r>
    </w:p>
    <w:p w14:paraId="6F8C6A4A" w14:textId="596E6D53" w:rsidR="005F51D4" w:rsidRPr="00167F9B" w:rsidRDefault="005F51D4" w:rsidP="005F51D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Приказ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3BE1C345" w14:textId="5641EEC8"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val="ru-RU" w:eastAsia="ar-SA"/>
        </w:rPr>
      </w:pPr>
    </w:p>
    <w:p w14:paraId="1A412083"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каких принципах строится работа Комитета (Комиссии) по охране труда?</w:t>
      </w:r>
    </w:p>
    <w:p w14:paraId="4F890660" w14:textId="4DB14D2C"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На принцип</w:t>
      </w:r>
      <w:r w:rsidR="00501608" w:rsidRPr="00167F9B">
        <w:rPr>
          <w:rFonts w:ascii="Times New Roman" w:eastAsia="Times New Roman" w:hAnsi="Times New Roman" w:cs="Times New Roman"/>
          <w:color w:val="000000" w:themeColor="text1"/>
          <w:sz w:val="24"/>
          <w:szCs w:val="24"/>
          <w:lang w:eastAsia="ar-SA"/>
        </w:rPr>
        <w:t>ах приоритета мнения работников.</w:t>
      </w:r>
    </w:p>
    <w:p w14:paraId="56C660F9" w14:textId="74AD643A"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На принципе соблюдения локальных актов (Прика</w:t>
      </w:r>
      <w:r w:rsidR="00501608" w:rsidRPr="00167F9B">
        <w:rPr>
          <w:rFonts w:ascii="Times New Roman" w:eastAsia="Times New Roman" w:hAnsi="Times New Roman" w:cs="Times New Roman"/>
          <w:color w:val="000000" w:themeColor="text1"/>
          <w:sz w:val="24"/>
          <w:szCs w:val="24"/>
          <w:lang w:eastAsia="ar-SA"/>
        </w:rPr>
        <w:t>зов, Распоряжений) Работодателя.</w:t>
      </w:r>
    </w:p>
    <w:p w14:paraId="138310F8" w14:textId="07727374"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C11D7" w:rsidRPr="00A16077">
        <w:rPr>
          <w:rFonts w:ascii="Times New Roman" w:eastAsia="Times New Roman" w:hAnsi="Times New Roman" w:cs="Times New Roman"/>
          <w:i/>
          <w:color w:val="000000" w:themeColor="text1"/>
          <w:sz w:val="24"/>
          <w:szCs w:val="24"/>
          <w:highlight w:val="green"/>
          <w:lang w:eastAsia="ar-SA"/>
        </w:rPr>
        <w:t xml:space="preserve"> На принципах социального партнерства.</w:t>
      </w:r>
    </w:p>
    <w:p w14:paraId="262EABC6" w14:textId="5C019598"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На принципах выгодного сотрудничества</w:t>
      </w:r>
    </w:p>
    <w:p w14:paraId="478CE31D" w14:textId="02F1B777" w:rsidR="005F51D4" w:rsidRPr="00167F9B" w:rsidRDefault="005F51D4" w:rsidP="005F51D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5F0CF972"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49F3B121"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По чьей инициативе создается Комитет (Комиссия) по охране труда?</w:t>
      </w:r>
    </w:p>
    <w:p w14:paraId="24DF2A96" w14:textId="2DD74967"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По инициативе работников л</w:t>
      </w:r>
      <w:r w:rsidR="00501608" w:rsidRPr="00167F9B">
        <w:rPr>
          <w:rFonts w:ascii="Times New Roman" w:eastAsia="Times New Roman" w:hAnsi="Times New Roman" w:cs="Times New Roman"/>
          <w:color w:val="000000" w:themeColor="text1"/>
          <w:sz w:val="24"/>
          <w:szCs w:val="24"/>
          <w:lang w:eastAsia="ar-SA"/>
        </w:rPr>
        <w:t>ибо их представительного органа.</w:t>
      </w:r>
    </w:p>
    <w:p w14:paraId="2071900A" w14:textId="60FD50CD"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501608" w:rsidRPr="00167F9B">
        <w:rPr>
          <w:rFonts w:ascii="Times New Roman" w:eastAsia="Times New Roman" w:hAnsi="Times New Roman" w:cs="Times New Roman"/>
          <w:color w:val="000000" w:themeColor="text1"/>
          <w:sz w:val="24"/>
          <w:szCs w:val="24"/>
          <w:lang w:eastAsia="ar-SA"/>
        </w:rPr>
        <w:t xml:space="preserve"> По инициативе работодателя.</w:t>
      </w:r>
    </w:p>
    <w:p w14:paraId="3FAF976A" w14:textId="11DF2078"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C11D7" w:rsidRPr="00A16077">
        <w:rPr>
          <w:rFonts w:ascii="Times New Roman" w:eastAsia="Times New Roman" w:hAnsi="Times New Roman" w:cs="Times New Roman"/>
          <w:i/>
          <w:color w:val="000000" w:themeColor="text1"/>
          <w:sz w:val="24"/>
          <w:szCs w:val="24"/>
          <w:highlight w:val="green"/>
          <w:lang w:eastAsia="ar-SA"/>
        </w:rPr>
        <w:t xml:space="preserve"> По инициативе работодателя и (или) по инициативе работников либо их представительн</w:t>
      </w:r>
      <w:r w:rsidR="00501608" w:rsidRPr="00A16077">
        <w:rPr>
          <w:rFonts w:ascii="Times New Roman" w:eastAsia="Times New Roman" w:hAnsi="Times New Roman" w:cs="Times New Roman"/>
          <w:i/>
          <w:color w:val="000000" w:themeColor="text1"/>
          <w:sz w:val="24"/>
          <w:szCs w:val="24"/>
          <w:highlight w:val="green"/>
          <w:lang w:eastAsia="ar-SA"/>
        </w:rPr>
        <w:t>ого органа на паритетной основе.</w:t>
      </w:r>
    </w:p>
    <w:p w14:paraId="4E5097CC" w14:textId="56533208"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По инициативе лиц сторонних организаций</w:t>
      </w:r>
      <w:r w:rsidR="00501608" w:rsidRPr="00167F9B">
        <w:rPr>
          <w:rFonts w:ascii="Times New Roman" w:eastAsia="Times New Roman" w:hAnsi="Times New Roman" w:cs="Times New Roman"/>
          <w:color w:val="000000" w:themeColor="text1"/>
          <w:sz w:val="24"/>
          <w:szCs w:val="24"/>
          <w:lang w:val="ru-RU" w:eastAsia="ar-SA"/>
        </w:rPr>
        <w:t>.</w:t>
      </w:r>
    </w:p>
    <w:p w14:paraId="28E440A8" w14:textId="33F8E7B2" w:rsidR="005F51D4" w:rsidRPr="00167F9B" w:rsidRDefault="005F51D4" w:rsidP="005F51D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0FCA70EB"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10E5921A"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Обеспечивается ли освобождение членов комитета (комиссии) по охране труда от основной работы на время исполнения обязанностей, прохождения обучения по охране труда?</w:t>
      </w:r>
    </w:p>
    <w:p w14:paraId="5222998E" w14:textId="0AB0C7B7"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C11D7" w:rsidRPr="00A16077">
        <w:rPr>
          <w:rFonts w:ascii="Times New Roman" w:eastAsia="Times New Roman" w:hAnsi="Times New Roman" w:cs="Times New Roman"/>
          <w:i/>
          <w:color w:val="000000" w:themeColor="text1"/>
          <w:sz w:val="24"/>
          <w:szCs w:val="24"/>
          <w:highlight w:val="green"/>
          <w:lang w:eastAsia="ar-SA"/>
        </w:rPr>
        <w:t xml:space="preserve"> Обеспечивается локальным нормативным актом работ</w:t>
      </w:r>
      <w:r w:rsidR="00501608" w:rsidRPr="00A16077">
        <w:rPr>
          <w:rFonts w:ascii="Times New Roman" w:eastAsia="Times New Roman" w:hAnsi="Times New Roman" w:cs="Times New Roman"/>
          <w:i/>
          <w:color w:val="000000" w:themeColor="text1"/>
          <w:sz w:val="24"/>
          <w:szCs w:val="24"/>
          <w:highlight w:val="green"/>
          <w:lang w:eastAsia="ar-SA"/>
        </w:rPr>
        <w:t>одателя, коллективным договором.</w:t>
      </w:r>
    </w:p>
    <w:p w14:paraId="1469B993" w14:textId="4FC5A39E"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Не обеспечивается, работа в комитете должна проходить во вре</w:t>
      </w:r>
      <w:r w:rsidR="00501608" w:rsidRPr="00167F9B">
        <w:rPr>
          <w:rFonts w:ascii="Times New Roman" w:eastAsia="Times New Roman" w:hAnsi="Times New Roman" w:cs="Times New Roman"/>
          <w:color w:val="000000" w:themeColor="text1"/>
          <w:sz w:val="24"/>
          <w:szCs w:val="24"/>
          <w:lang w:eastAsia="ar-SA"/>
        </w:rPr>
        <w:t>мя свободное от основной работы.</w:t>
      </w:r>
    </w:p>
    <w:p w14:paraId="3700FFD7" w14:textId="2707AB51"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C11D7" w:rsidRPr="00167F9B">
        <w:rPr>
          <w:rFonts w:ascii="Times New Roman" w:eastAsia="Times New Roman" w:hAnsi="Times New Roman" w:cs="Times New Roman"/>
          <w:color w:val="000000" w:themeColor="text1"/>
          <w:sz w:val="24"/>
          <w:szCs w:val="24"/>
          <w:lang w:eastAsia="ar-SA"/>
        </w:rPr>
        <w:t xml:space="preserve"> Обеспечива</w:t>
      </w:r>
      <w:r w:rsidR="00501608" w:rsidRPr="00167F9B">
        <w:rPr>
          <w:rFonts w:ascii="Times New Roman" w:eastAsia="Times New Roman" w:hAnsi="Times New Roman" w:cs="Times New Roman"/>
          <w:color w:val="000000" w:themeColor="text1"/>
          <w:sz w:val="24"/>
          <w:szCs w:val="24"/>
          <w:lang w:eastAsia="ar-SA"/>
        </w:rPr>
        <w:t>ется на усмотрение Работодателя.</w:t>
      </w:r>
    </w:p>
    <w:p w14:paraId="3C63A0DD" w14:textId="0722853C"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Обеспечивается по письменному заявлению члена комитета (комиссии)</w:t>
      </w:r>
      <w:r w:rsidR="00501608" w:rsidRPr="00167F9B">
        <w:rPr>
          <w:rFonts w:ascii="Times New Roman" w:eastAsia="Times New Roman" w:hAnsi="Times New Roman" w:cs="Times New Roman"/>
          <w:color w:val="000000" w:themeColor="text1"/>
          <w:sz w:val="24"/>
          <w:szCs w:val="24"/>
          <w:lang w:val="ru-RU" w:eastAsia="ar-SA"/>
        </w:rPr>
        <w:t>.</w:t>
      </w:r>
    </w:p>
    <w:p w14:paraId="11C5098D" w14:textId="4B128D8E" w:rsidR="005F51D4" w:rsidRPr="00167F9B" w:rsidRDefault="005F51D4" w:rsidP="005F51D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645AAD6D"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710EDDFC"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Может ли работодатель своим решением делегировать прямое руководство Службой охраны труда одному из заместителей руководителя?</w:t>
      </w:r>
    </w:p>
    <w:p w14:paraId="6266EF60" w14:textId="4FCDD6E3"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501608" w:rsidRPr="00167F9B">
        <w:rPr>
          <w:rFonts w:ascii="Times New Roman" w:eastAsia="Times New Roman" w:hAnsi="Times New Roman" w:cs="Times New Roman"/>
          <w:color w:val="000000" w:themeColor="text1"/>
          <w:sz w:val="24"/>
          <w:szCs w:val="24"/>
          <w:lang w:eastAsia="ar-SA"/>
        </w:rPr>
        <w:t xml:space="preserve"> Не может.</w:t>
      </w:r>
    </w:p>
    <w:p w14:paraId="21FA2632" w14:textId="0CD4B13B"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Может по согласова</w:t>
      </w:r>
      <w:r w:rsidR="00501608" w:rsidRPr="00167F9B">
        <w:rPr>
          <w:rFonts w:ascii="Times New Roman" w:eastAsia="Times New Roman" w:hAnsi="Times New Roman" w:cs="Times New Roman"/>
          <w:color w:val="000000" w:themeColor="text1"/>
          <w:sz w:val="24"/>
          <w:szCs w:val="24"/>
          <w:lang w:eastAsia="ar-SA"/>
        </w:rPr>
        <w:t>нию выборным органом работников.</w:t>
      </w:r>
    </w:p>
    <w:p w14:paraId="14980A5C" w14:textId="06D8A99C"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DC11D7" w:rsidRPr="00A16077">
        <w:rPr>
          <w:rFonts w:ascii="Times New Roman" w:eastAsia="Times New Roman" w:hAnsi="Times New Roman" w:cs="Times New Roman"/>
          <w:i/>
          <w:color w:val="000000" w:themeColor="text1"/>
          <w:sz w:val="24"/>
          <w:szCs w:val="24"/>
          <w:highlight w:val="green"/>
          <w:lang w:eastAsia="ar-SA"/>
        </w:rPr>
        <w:t xml:space="preserve"> Может делегировать одному из заместителей руководителя, обладающему компетенциями в сфере охраны труда</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27D215C2" w14:textId="7A8754BD"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Может делегировать часть своих функций</w:t>
      </w:r>
      <w:r w:rsidR="00501608" w:rsidRPr="00167F9B">
        <w:rPr>
          <w:rFonts w:ascii="Times New Roman" w:eastAsia="Times New Roman" w:hAnsi="Times New Roman" w:cs="Times New Roman"/>
          <w:color w:val="000000" w:themeColor="text1"/>
          <w:sz w:val="24"/>
          <w:szCs w:val="24"/>
          <w:lang w:val="ru-RU" w:eastAsia="ar-SA"/>
        </w:rPr>
        <w:t>.</w:t>
      </w:r>
    </w:p>
    <w:p w14:paraId="3557D985" w14:textId="06408089" w:rsidR="005F51D4" w:rsidRPr="00167F9B" w:rsidRDefault="005F51D4" w:rsidP="005F51D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Рекомендаций по структуре службы охраны труда в организации и по численности работников службы охраны труда, утв. Приказом Мин. труда и социального развития от 131.01.2022 N 37</w:t>
      </w:r>
    </w:p>
    <w:p w14:paraId="05BC286F"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38AA26CD"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документе, утверждаемом работодателем, закрепляются должностные обязанности работников Службы охраны труда?</w:t>
      </w:r>
    </w:p>
    <w:p w14:paraId="729F4D5A" w14:textId="3CDBA969"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501608" w:rsidRPr="00A16077">
        <w:rPr>
          <w:rFonts w:ascii="Times New Roman" w:eastAsia="Times New Roman" w:hAnsi="Times New Roman" w:cs="Times New Roman"/>
          <w:i/>
          <w:color w:val="000000" w:themeColor="text1"/>
          <w:sz w:val="24"/>
          <w:szCs w:val="24"/>
          <w:highlight w:val="green"/>
          <w:lang w:eastAsia="ar-SA"/>
        </w:rPr>
        <w:t xml:space="preserve"> В должностных инструкциях.</w:t>
      </w:r>
    </w:p>
    <w:p w14:paraId="64676F74" w14:textId="4E334B6B"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В приказ</w:t>
      </w:r>
      <w:r w:rsidR="00501608" w:rsidRPr="00167F9B">
        <w:rPr>
          <w:rFonts w:ascii="Times New Roman" w:eastAsia="Times New Roman" w:hAnsi="Times New Roman" w:cs="Times New Roman"/>
          <w:color w:val="000000" w:themeColor="text1"/>
          <w:sz w:val="24"/>
          <w:szCs w:val="24"/>
          <w:lang w:eastAsia="ar-SA"/>
        </w:rPr>
        <w:t>ах и распоряжениях работодателя.</w:t>
      </w:r>
    </w:p>
    <w:p w14:paraId="6F2B956C" w14:textId="3F1B6C10"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01608" w:rsidRPr="00167F9B">
        <w:rPr>
          <w:rFonts w:ascii="Times New Roman" w:eastAsia="Times New Roman" w:hAnsi="Times New Roman" w:cs="Times New Roman"/>
          <w:color w:val="000000" w:themeColor="text1"/>
          <w:sz w:val="24"/>
          <w:szCs w:val="24"/>
          <w:lang w:eastAsia="ar-SA"/>
        </w:rPr>
        <w:t xml:space="preserve"> В инструкциях по охране труда.</w:t>
      </w:r>
    </w:p>
    <w:p w14:paraId="761039BB" w14:textId="62A7C4CB"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В памятках</w:t>
      </w:r>
      <w:r w:rsidR="00501608" w:rsidRPr="00167F9B">
        <w:rPr>
          <w:rFonts w:ascii="Times New Roman" w:eastAsia="Times New Roman" w:hAnsi="Times New Roman" w:cs="Times New Roman"/>
          <w:color w:val="000000" w:themeColor="text1"/>
          <w:sz w:val="24"/>
          <w:szCs w:val="24"/>
          <w:lang w:val="ru-RU" w:eastAsia="ar-SA"/>
        </w:rPr>
        <w:t>.</w:t>
      </w:r>
    </w:p>
    <w:p w14:paraId="7F83E2B4" w14:textId="318D7B69" w:rsidR="00626BEB" w:rsidRPr="00167F9B" w:rsidRDefault="00626BEB" w:rsidP="00626BE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14</w:t>
      </w:r>
      <w:r w:rsidRPr="00167F9B">
        <w:rPr>
          <w:rFonts w:ascii="Times New Roman" w:hAnsi="Times New Roman" w:cs="Times New Roman"/>
          <w:color w:val="FF0000"/>
          <w:sz w:val="24"/>
          <w:szCs w:val="24"/>
        </w:rPr>
        <w:t xml:space="preserve"> Рекомендаций по структуре службы охраны труда в организации и по численности работников службы охраны труда, утв. Приказом Мин. труда и социального развития от 131.01.2022 N 37</w:t>
      </w:r>
    </w:p>
    <w:p w14:paraId="1E67EB24"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423F1004"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является основанием возникновения трудовых отношений между работником и работодателем?</w:t>
      </w:r>
    </w:p>
    <w:p w14:paraId="08564039" w14:textId="3B90E282"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w:t>
      </w:r>
      <w:r w:rsidR="00DC11D7" w:rsidRPr="00167F9B">
        <w:rPr>
          <w:rFonts w:ascii="Times New Roman" w:eastAsia="Times New Roman" w:hAnsi="Times New Roman" w:cs="Times New Roman"/>
          <w:color w:val="000000" w:themeColor="text1"/>
          <w:sz w:val="24"/>
          <w:szCs w:val="24"/>
          <w:lang w:val="ru-RU" w:eastAsia="ar-SA"/>
        </w:rPr>
        <w:t>З</w:t>
      </w:r>
      <w:r w:rsidR="00DC11D7" w:rsidRPr="00167F9B">
        <w:rPr>
          <w:rFonts w:ascii="Times New Roman" w:eastAsia="Times New Roman" w:hAnsi="Times New Roman" w:cs="Times New Roman"/>
          <w:color w:val="000000" w:themeColor="text1"/>
          <w:sz w:val="24"/>
          <w:szCs w:val="24"/>
          <w:lang w:eastAsia="ar-SA"/>
        </w:rPr>
        <w:t>аключение гражданско-правового договора</w:t>
      </w:r>
      <w:r w:rsidR="00501608" w:rsidRPr="00167F9B">
        <w:rPr>
          <w:rFonts w:ascii="Times New Roman" w:eastAsia="Times New Roman" w:hAnsi="Times New Roman" w:cs="Times New Roman"/>
          <w:color w:val="000000" w:themeColor="text1"/>
          <w:sz w:val="24"/>
          <w:szCs w:val="24"/>
          <w:lang w:val="ru-RU" w:eastAsia="ar-SA"/>
        </w:rPr>
        <w:t>.</w:t>
      </w:r>
    </w:p>
    <w:p w14:paraId="6FEA8B38" w14:textId="78724DCD"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w:t>
      </w:r>
      <w:r w:rsidR="00DC11D7" w:rsidRPr="00167F9B">
        <w:rPr>
          <w:rFonts w:ascii="Times New Roman" w:eastAsia="Times New Roman" w:hAnsi="Times New Roman" w:cs="Times New Roman"/>
          <w:color w:val="000000" w:themeColor="text1"/>
          <w:sz w:val="24"/>
          <w:szCs w:val="24"/>
          <w:lang w:val="ru-RU" w:eastAsia="ar-SA"/>
        </w:rPr>
        <w:t>Д</w:t>
      </w:r>
      <w:r w:rsidR="00DC11D7" w:rsidRPr="00167F9B">
        <w:rPr>
          <w:rFonts w:ascii="Times New Roman" w:eastAsia="Times New Roman" w:hAnsi="Times New Roman" w:cs="Times New Roman"/>
          <w:color w:val="000000" w:themeColor="text1"/>
          <w:sz w:val="24"/>
          <w:szCs w:val="24"/>
          <w:lang w:eastAsia="ar-SA"/>
        </w:rPr>
        <w:t>опущение работника к работе без ведома или поручения работодателя либо его уполномоченного на это представителя</w:t>
      </w:r>
      <w:r w:rsidR="00501608" w:rsidRPr="00167F9B">
        <w:rPr>
          <w:rFonts w:ascii="Times New Roman" w:eastAsia="Times New Roman" w:hAnsi="Times New Roman" w:cs="Times New Roman"/>
          <w:color w:val="000000" w:themeColor="text1"/>
          <w:sz w:val="24"/>
          <w:szCs w:val="24"/>
          <w:lang w:val="ru-RU" w:eastAsia="ar-SA"/>
        </w:rPr>
        <w:t>.</w:t>
      </w:r>
    </w:p>
    <w:p w14:paraId="13EBCC3F" w14:textId="10705CD0"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C11D7" w:rsidRPr="00A16077">
        <w:rPr>
          <w:rFonts w:ascii="Times New Roman" w:eastAsia="Times New Roman" w:hAnsi="Times New Roman" w:cs="Times New Roman"/>
          <w:i/>
          <w:color w:val="000000" w:themeColor="text1"/>
          <w:sz w:val="24"/>
          <w:szCs w:val="24"/>
          <w:highlight w:val="green"/>
          <w:lang w:eastAsia="ar-SA"/>
        </w:rPr>
        <w:t xml:space="preserve"> </w:t>
      </w:r>
      <w:r w:rsidR="00DC11D7" w:rsidRPr="00A16077">
        <w:rPr>
          <w:rFonts w:ascii="Times New Roman" w:eastAsia="Times New Roman" w:hAnsi="Times New Roman" w:cs="Times New Roman"/>
          <w:i/>
          <w:color w:val="000000" w:themeColor="text1"/>
          <w:sz w:val="24"/>
          <w:szCs w:val="24"/>
          <w:highlight w:val="green"/>
          <w:lang w:val="ru-RU" w:eastAsia="ar-SA"/>
        </w:rPr>
        <w:t>З</w:t>
      </w:r>
      <w:r w:rsidR="00DC11D7" w:rsidRPr="00A16077">
        <w:rPr>
          <w:rFonts w:ascii="Times New Roman" w:eastAsia="Times New Roman" w:hAnsi="Times New Roman" w:cs="Times New Roman"/>
          <w:i/>
          <w:color w:val="000000" w:themeColor="text1"/>
          <w:sz w:val="24"/>
          <w:szCs w:val="24"/>
          <w:highlight w:val="green"/>
          <w:lang w:eastAsia="ar-SA"/>
        </w:rPr>
        <w:t>аключение трудового договора, а также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p>
    <w:p w14:paraId="58074BC0" w14:textId="66176AE0"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626BEB" w:rsidRPr="00167F9B">
        <w:rPr>
          <w:rFonts w:ascii="Times New Roman" w:eastAsia="Times New Roman" w:hAnsi="Times New Roman" w:cs="Times New Roman"/>
          <w:color w:val="000000" w:themeColor="text1"/>
          <w:sz w:val="24"/>
          <w:szCs w:val="24"/>
          <w:lang w:eastAsia="ar-SA"/>
        </w:rPr>
        <w:t xml:space="preserve"> </w:t>
      </w:r>
      <w:r w:rsidR="00626BEB" w:rsidRPr="00167F9B">
        <w:rPr>
          <w:rFonts w:ascii="Times New Roman" w:eastAsia="Times New Roman" w:hAnsi="Times New Roman" w:cs="Times New Roman"/>
          <w:color w:val="000000" w:themeColor="text1"/>
          <w:sz w:val="24"/>
          <w:szCs w:val="24"/>
          <w:lang w:val="ru-RU" w:eastAsia="ar-SA"/>
        </w:rPr>
        <w:t>Ф</w:t>
      </w:r>
      <w:r w:rsidR="00DC11D7" w:rsidRPr="00167F9B">
        <w:rPr>
          <w:rFonts w:ascii="Times New Roman" w:eastAsia="Times New Roman" w:hAnsi="Times New Roman" w:cs="Times New Roman"/>
          <w:color w:val="000000" w:themeColor="text1"/>
          <w:sz w:val="24"/>
          <w:szCs w:val="24"/>
          <w:lang w:eastAsia="ar-SA"/>
        </w:rPr>
        <w:t>актическое присутствие на рабочем месте</w:t>
      </w:r>
      <w:r w:rsidR="00501608" w:rsidRPr="00167F9B">
        <w:rPr>
          <w:rFonts w:ascii="Times New Roman" w:eastAsia="Times New Roman" w:hAnsi="Times New Roman" w:cs="Times New Roman"/>
          <w:color w:val="000000" w:themeColor="text1"/>
          <w:sz w:val="24"/>
          <w:szCs w:val="24"/>
          <w:lang w:val="ru-RU" w:eastAsia="ar-SA"/>
        </w:rPr>
        <w:t>.</w:t>
      </w:r>
    </w:p>
    <w:p w14:paraId="7527A1E2" w14:textId="13233BA6" w:rsidR="00626BEB" w:rsidRPr="00167F9B" w:rsidRDefault="00626BEB" w:rsidP="00626BE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13E4A836"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1E3C9E47"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является сторонами трудовых отношений?</w:t>
      </w:r>
    </w:p>
    <w:p w14:paraId="1690C43D" w14:textId="1A0AE7BE"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w:t>
      </w:r>
      <w:r w:rsidR="00DC11D7" w:rsidRPr="00167F9B">
        <w:rPr>
          <w:rFonts w:ascii="Times New Roman" w:eastAsia="Times New Roman" w:hAnsi="Times New Roman" w:cs="Times New Roman"/>
          <w:color w:val="000000" w:themeColor="text1"/>
          <w:sz w:val="24"/>
          <w:szCs w:val="24"/>
          <w:lang w:val="ru-RU" w:eastAsia="ar-SA"/>
        </w:rPr>
        <w:t>Ф</w:t>
      </w:r>
      <w:r w:rsidR="00DC11D7" w:rsidRPr="00167F9B">
        <w:rPr>
          <w:rFonts w:ascii="Times New Roman" w:eastAsia="Times New Roman" w:hAnsi="Times New Roman" w:cs="Times New Roman"/>
          <w:color w:val="000000" w:themeColor="text1"/>
          <w:sz w:val="24"/>
          <w:szCs w:val="24"/>
          <w:lang w:eastAsia="ar-SA"/>
        </w:rPr>
        <w:t>изическое лицо и юридическое лицо</w:t>
      </w:r>
      <w:r w:rsidR="00501608" w:rsidRPr="00167F9B">
        <w:rPr>
          <w:rFonts w:ascii="Times New Roman" w:eastAsia="Times New Roman" w:hAnsi="Times New Roman" w:cs="Times New Roman"/>
          <w:color w:val="000000" w:themeColor="text1"/>
          <w:sz w:val="24"/>
          <w:szCs w:val="24"/>
          <w:lang w:val="ru-RU" w:eastAsia="ar-SA"/>
        </w:rPr>
        <w:t>.</w:t>
      </w:r>
    </w:p>
    <w:p w14:paraId="4AC525B6" w14:textId="6003FF2D"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w:t>
      </w:r>
      <w:r w:rsidR="00DC11D7" w:rsidRPr="00167F9B">
        <w:rPr>
          <w:rFonts w:ascii="Times New Roman" w:eastAsia="Times New Roman" w:hAnsi="Times New Roman" w:cs="Times New Roman"/>
          <w:color w:val="000000" w:themeColor="text1"/>
          <w:sz w:val="24"/>
          <w:szCs w:val="24"/>
          <w:lang w:val="ru-RU" w:eastAsia="ar-SA"/>
        </w:rPr>
        <w:t>Ф</w:t>
      </w:r>
      <w:r w:rsidR="00DC11D7" w:rsidRPr="00167F9B">
        <w:rPr>
          <w:rFonts w:ascii="Times New Roman" w:eastAsia="Times New Roman" w:hAnsi="Times New Roman" w:cs="Times New Roman"/>
          <w:color w:val="000000" w:themeColor="text1"/>
          <w:sz w:val="24"/>
          <w:szCs w:val="24"/>
          <w:lang w:eastAsia="ar-SA"/>
        </w:rPr>
        <w:t>изическое лицо и государство</w:t>
      </w:r>
      <w:r w:rsidR="00501608" w:rsidRPr="00167F9B">
        <w:rPr>
          <w:rFonts w:ascii="Times New Roman" w:eastAsia="Times New Roman" w:hAnsi="Times New Roman" w:cs="Times New Roman"/>
          <w:color w:val="000000" w:themeColor="text1"/>
          <w:sz w:val="24"/>
          <w:szCs w:val="24"/>
          <w:lang w:val="ru-RU" w:eastAsia="ar-SA"/>
        </w:rPr>
        <w:t>.</w:t>
      </w:r>
    </w:p>
    <w:p w14:paraId="084490E3" w14:textId="7C341C33"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DC11D7" w:rsidRPr="00167F9B">
        <w:rPr>
          <w:rFonts w:ascii="Times New Roman" w:eastAsia="Times New Roman" w:hAnsi="Times New Roman" w:cs="Times New Roman"/>
          <w:color w:val="000000" w:themeColor="text1"/>
          <w:sz w:val="24"/>
          <w:szCs w:val="24"/>
          <w:lang w:eastAsia="ar-SA"/>
        </w:rPr>
        <w:t xml:space="preserve"> </w:t>
      </w:r>
      <w:r w:rsidR="00DC11D7" w:rsidRPr="00167F9B">
        <w:rPr>
          <w:rFonts w:ascii="Times New Roman" w:eastAsia="Times New Roman" w:hAnsi="Times New Roman" w:cs="Times New Roman"/>
          <w:color w:val="000000" w:themeColor="text1"/>
          <w:sz w:val="24"/>
          <w:szCs w:val="24"/>
          <w:lang w:val="ru-RU" w:eastAsia="ar-SA"/>
        </w:rPr>
        <w:t>Р</w:t>
      </w:r>
      <w:r w:rsidR="00DC11D7" w:rsidRPr="00167F9B">
        <w:rPr>
          <w:rFonts w:ascii="Times New Roman" w:eastAsia="Times New Roman" w:hAnsi="Times New Roman" w:cs="Times New Roman"/>
          <w:color w:val="000000" w:themeColor="text1"/>
          <w:sz w:val="24"/>
          <w:szCs w:val="24"/>
          <w:lang w:eastAsia="ar-SA"/>
        </w:rPr>
        <w:t>аботник и руководитель</w:t>
      </w:r>
      <w:r w:rsidR="00501608" w:rsidRPr="00167F9B">
        <w:rPr>
          <w:rFonts w:ascii="Times New Roman" w:eastAsia="Times New Roman" w:hAnsi="Times New Roman" w:cs="Times New Roman"/>
          <w:color w:val="000000" w:themeColor="text1"/>
          <w:sz w:val="24"/>
          <w:szCs w:val="24"/>
          <w:lang w:val="ru-RU" w:eastAsia="ar-SA"/>
        </w:rPr>
        <w:t>.</w:t>
      </w:r>
    </w:p>
    <w:p w14:paraId="4976F8CE" w14:textId="1A780371"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DC11D7" w:rsidRPr="00A16077">
        <w:rPr>
          <w:rFonts w:ascii="Times New Roman" w:eastAsia="Times New Roman" w:hAnsi="Times New Roman" w:cs="Times New Roman"/>
          <w:i/>
          <w:color w:val="000000" w:themeColor="text1"/>
          <w:sz w:val="24"/>
          <w:szCs w:val="24"/>
          <w:highlight w:val="green"/>
          <w:lang w:eastAsia="ar-SA"/>
        </w:rPr>
        <w:t xml:space="preserve"> </w:t>
      </w:r>
      <w:r w:rsidR="00DC11D7" w:rsidRPr="00A16077">
        <w:rPr>
          <w:rFonts w:ascii="Times New Roman" w:eastAsia="Times New Roman" w:hAnsi="Times New Roman" w:cs="Times New Roman"/>
          <w:i/>
          <w:color w:val="000000" w:themeColor="text1"/>
          <w:sz w:val="24"/>
          <w:szCs w:val="24"/>
          <w:highlight w:val="green"/>
          <w:lang w:val="ru-RU" w:eastAsia="ar-SA"/>
        </w:rPr>
        <w:t>Р</w:t>
      </w:r>
      <w:r w:rsidR="00DC11D7" w:rsidRPr="00A16077">
        <w:rPr>
          <w:rFonts w:ascii="Times New Roman" w:eastAsia="Times New Roman" w:hAnsi="Times New Roman" w:cs="Times New Roman"/>
          <w:i/>
          <w:color w:val="000000" w:themeColor="text1"/>
          <w:sz w:val="24"/>
          <w:szCs w:val="24"/>
          <w:highlight w:val="green"/>
          <w:lang w:eastAsia="ar-SA"/>
        </w:rPr>
        <w:t>аботник и работодатель</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2B6BF2D6" w14:textId="795D6DDB" w:rsidR="00626BEB" w:rsidRPr="00167F9B" w:rsidRDefault="00626BEB" w:rsidP="00626BE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20 Федерального закона от 30.12.2001 № 197-ФЗ "Трудовой Кодекс Российской Федерации"</w:t>
      </w:r>
    </w:p>
    <w:p w14:paraId="2205D7FF" w14:textId="77777777"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03662830"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что работодатель не имеет право в соответствии с ТК РФ?</w:t>
      </w:r>
    </w:p>
    <w:p w14:paraId="0120626D" w14:textId="6DBA3B0A"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w:t>
      </w:r>
      <w:r w:rsidR="00DC11D7" w:rsidRPr="00167F9B">
        <w:rPr>
          <w:rFonts w:ascii="Times New Roman" w:eastAsia="Times New Roman" w:hAnsi="Times New Roman" w:cs="Times New Roman"/>
          <w:color w:val="000000" w:themeColor="text1"/>
          <w:sz w:val="24"/>
          <w:szCs w:val="24"/>
          <w:lang w:val="ru-RU" w:eastAsia="ar-SA"/>
        </w:rPr>
        <w:t>З</w:t>
      </w:r>
      <w:r w:rsidR="00DC11D7" w:rsidRPr="00167F9B">
        <w:rPr>
          <w:rFonts w:ascii="Times New Roman" w:eastAsia="Times New Roman" w:hAnsi="Times New Roman" w:cs="Times New Roman"/>
          <w:color w:val="000000" w:themeColor="text1"/>
          <w:sz w:val="24"/>
          <w:szCs w:val="24"/>
          <w:lang w:eastAsia="ar-SA"/>
        </w:rPr>
        <w:t>аключать, изменять и расторгать трудовые договора с работниками в установленном законодательством по-рядке</w:t>
      </w:r>
      <w:r w:rsidR="00501608" w:rsidRPr="00167F9B">
        <w:rPr>
          <w:rFonts w:ascii="Times New Roman" w:eastAsia="Times New Roman" w:hAnsi="Times New Roman" w:cs="Times New Roman"/>
          <w:color w:val="000000" w:themeColor="text1"/>
          <w:sz w:val="24"/>
          <w:szCs w:val="24"/>
          <w:lang w:val="ru-RU" w:eastAsia="ar-SA"/>
        </w:rPr>
        <w:t>.</w:t>
      </w:r>
    </w:p>
    <w:p w14:paraId="526CB0C9" w14:textId="76165955"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DC11D7" w:rsidRPr="00A16077">
        <w:rPr>
          <w:rFonts w:ascii="Times New Roman" w:eastAsia="Times New Roman" w:hAnsi="Times New Roman" w:cs="Times New Roman"/>
          <w:i/>
          <w:color w:val="000000" w:themeColor="text1"/>
          <w:sz w:val="24"/>
          <w:szCs w:val="24"/>
          <w:highlight w:val="green"/>
          <w:lang w:eastAsia="ar-SA"/>
        </w:rPr>
        <w:t xml:space="preserve"> </w:t>
      </w:r>
      <w:r w:rsidR="00DC11D7" w:rsidRPr="00A16077">
        <w:rPr>
          <w:rFonts w:ascii="Times New Roman" w:eastAsia="Times New Roman" w:hAnsi="Times New Roman" w:cs="Times New Roman"/>
          <w:i/>
          <w:color w:val="000000" w:themeColor="text1"/>
          <w:sz w:val="24"/>
          <w:szCs w:val="24"/>
          <w:highlight w:val="green"/>
          <w:lang w:val="ru-RU" w:eastAsia="ar-SA"/>
        </w:rPr>
        <w:t>С</w:t>
      </w:r>
      <w:r w:rsidR="00DC11D7" w:rsidRPr="00A16077">
        <w:rPr>
          <w:rFonts w:ascii="Times New Roman" w:eastAsia="Times New Roman" w:hAnsi="Times New Roman" w:cs="Times New Roman"/>
          <w:i/>
          <w:color w:val="000000" w:themeColor="text1"/>
          <w:sz w:val="24"/>
          <w:szCs w:val="24"/>
          <w:highlight w:val="green"/>
          <w:lang w:eastAsia="ar-SA"/>
        </w:rPr>
        <w:t>оздавать производственный совет, будучи работодателем - физическим лицом, не являющимся индивидуаль-ным предпринимателем</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2EC6E9E9" w14:textId="62D8B037"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DC11D7" w:rsidRPr="00167F9B">
        <w:rPr>
          <w:rFonts w:ascii="Times New Roman" w:eastAsia="Times New Roman" w:hAnsi="Times New Roman" w:cs="Times New Roman"/>
          <w:color w:val="000000" w:themeColor="text1"/>
          <w:sz w:val="24"/>
          <w:szCs w:val="24"/>
          <w:lang w:eastAsia="ar-SA"/>
        </w:rPr>
        <w:t xml:space="preserve"> </w:t>
      </w:r>
      <w:r w:rsidR="00DC11D7" w:rsidRPr="00167F9B">
        <w:rPr>
          <w:rFonts w:ascii="Times New Roman" w:eastAsia="Times New Roman" w:hAnsi="Times New Roman" w:cs="Times New Roman"/>
          <w:color w:val="000000" w:themeColor="text1"/>
          <w:sz w:val="24"/>
          <w:szCs w:val="24"/>
          <w:lang w:val="ru-RU" w:eastAsia="ar-SA"/>
        </w:rPr>
        <w:t>Т</w:t>
      </w:r>
      <w:r w:rsidR="00DC11D7" w:rsidRPr="00167F9B">
        <w:rPr>
          <w:rFonts w:ascii="Times New Roman" w:eastAsia="Times New Roman" w:hAnsi="Times New Roman" w:cs="Times New Roman"/>
          <w:color w:val="000000" w:themeColor="text1"/>
          <w:sz w:val="24"/>
          <w:szCs w:val="24"/>
          <w:lang w:eastAsia="ar-SA"/>
        </w:rPr>
        <w:t>ребовать от работников исполнения ими трудовых обязанностей</w:t>
      </w:r>
      <w:r w:rsidR="00501608" w:rsidRPr="00167F9B">
        <w:rPr>
          <w:rFonts w:ascii="Times New Roman" w:eastAsia="Times New Roman" w:hAnsi="Times New Roman" w:cs="Times New Roman"/>
          <w:color w:val="000000" w:themeColor="text1"/>
          <w:sz w:val="24"/>
          <w:szCs w:val="24"/>
          <w:lang w:val="ru-RU" w:eastAsia="ar-SA"/>
        </w:rPr>
        <w:t>.</w:t>
      </w:r>
    </w:p>
    <w:p w14:paraId="20085B40" w14:textId="7AAFDE38"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C11D7" w:rsidRPr="00167F9B">
        <w:rPr>
          <w:rFonts w:ascii="Times New Roman" w:eastAsia="Times New Roman" w:hAnsi="Times New Roman" w:cs="Times New Roman"/>
          <w:color w:val="000000" w:themeColor="text1"/>
          <w:sz w:val="24"/>
          <w:szCs w:val="24"/>
          <w:lang w:eastAsia="ar-SA"/>
        </w:rPr>
        <w:t xml:space="preserve"> </w:t>
      </w:r>
      <w:r w:rsidR="00DC11D7" w:rsidRPr="00167F9B">
        <w:rPr>
          <w:rFonts w:ascii="Times New Roman" w:eastAsia="Times New Roman" w:hAnsi="Times New Roman" w:cs="Times New Roman"/>
          <w:color w:val="000000" w:themeColor="text1"/>
          <w:sz w:val="24"/>
          <w:szCs w:val="24"/>
          <w:lang w:val="ru-RU" w:eastAsia="ar-SA"/>
        </w:rPr>
        <w:t>П</w:t>
      </w:r>
      <w:r w:rsidR="00DC11D7" w:rsidRPr="00167F9B">
        <w:rPr>
          <w:rFonts w:ascii="Times New Roman" w:eastAsia="Times New Roman" w:hAnsi="Times New Roman" w:cs="Times New Roman"/>
          <w:color w:val="000000" w:themeColor="text1"/>
          <w:sz w:val="24"/>
          <w:szCs w:val="24"/>
          <w:lang w:eastAsia="ar-SA"/>
        </w:rPr>
        <w:t>ривлекать работников к дисциплинарной и материальной ответственности</w:t>
      </w:r>
      <w:r w:rsidR="00501608" w:rsidRPr="00167F9B">
        <w:rPr>
          <w:rFonts w:ascii="Times New Roman" w:eastAsia="Times New Roman" w:hAnsi="Times New Roman" w:cs="Times New Roman"/>
          <w:color w:val="000000" w:themeColor="text1"/>
          <w:sz w:val="24"/>
          <w:szCs w:val="24"/>
          <w:lang w:val="ru-RU" w:eastAsia="ar-SA"/>
        </w:rPr>
        <w:t>.</w:t>
      </w:r>
    </w:p>
    <w:p w14:paraId="39550FBA" w14:textId="02D2657F" w:rsidR="00626BEB" w:rsidRPr="00167F9B" w:rsidRDefault="00626BEB" w:rsidP="00626BE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22 Федерального закона от 30.12.2001 № 197-ФЗ "Трудовой Кодекс Российской Федерации"</w:t>
      </w:r>
    </w:p>
    <w:p w14:paraId="0ADB95AA" w14:textId="73EDA359" w:rsidR="00DC11D7" w:rsidRPr="00167F9B" w:rsidRDefault="00DC11D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79915401"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Какая форма участия работников не предусмотрена в управлении организацией?</w:t>
      </w:r>
    </w:p>
    <w:p w14:paraId="5750A492" w14:textId="3F630174"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862C87" w:rsidRPr="00167F9B">
        <w:rPr>
          <w:rFonts w:ascii="Times New Roman" w:eastAsia="Times New Roman" w:hAnsi="Times New Roman" w:cs="Times New Roman"/>
          <w:color w:val="000000" w:themeColor="text1"/>
          <w:sz w:val="24"/>
          <w:szCs w:val="24"/>
          <w:lang w:eastAsia="ar-SA"/>
        </w:rPr>
        <w:t xml:space="preserve"> </w:t>
      </w:r>
      <w:r w:rsidR="00862C87" w:rsidRPr="00167F9B">
        <w:rPr>
          <w:rFonts w:ascii="Times New Roman" w:eastAsia="Times New Roman" w:hAnsi="Times New Roman" w:cs="Times New Roman"/>
          <w:color w:val="000000" w:themeColor="text1"/>
          <w:sz w:val="24"/>
          <w:szCs w:val="24"/>
          <w:lang w:val="ru-RU" w:eastAsia="ar-SA"/>
        </w:rPr>
        <w:t>У</w:t>
      </w:r>
      <w:r w:rsidR="00DC11D7" w:rsidRPr="00167F9B">
        <w:rPr>
          <w:rFonts w:ascii="Times New Roman" w:eastAsia="Times New Roman" w:hAnsi="Times New Roman" w:cs="Times New Roman"/>
          <w:color w:val="000000" w:themeColor="text1"/>
          <w:sz w:val="24"/>
          <w:szCs w:val="24"/>
          <w:lang w:eastAsia="ar-SA"/>
        </w:rPr>
        <w:t>частие в разработке и принятии коллективных договоров</w:t>
      </w:r>
      <w:r w:rsidR="00501608" w:rsidRPr="00167F9B">
        <w:rPr>
          <w:rFonts w:ascii="Times New Roman" w:eastAsia="Times New Roman" w:hAnsi="Times New Roman" w:cs="Times New Roman"/>
          <w:color w:val="000000" w:themeColor="text1"/>
          <w:sz w:val="24"/>
          <w:szCs w:val="24"/>
          <w:lang w:val="ru-RU" w:eastAsia="ar-SA"/>
        </w:rPr>
        <w:t>.</w:t>
      </w:r>
    </w:p>
    <w:p w14:paraId="4BC658C5" w14:textId="62BE6C8D"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862C87" w:rsidRPr="00167F9B">
        <w:rPr>
          <w:rFonts w:ascii="Times New Roman" w:eastAsia="Times New Roman" w:hAnsi="Times New Roman" w:cs="Times New Roman"/>
          <w:color w:val="000000" w:themeColor="text1"/>
          <w:sz w:val="24"/>
          <w:szCs w:val="24"/>
          <w:lang w:eastAsia="ar-SA"/>
        </w:rPr>
        <w:t xml:space="preserve"> </w:t>
      </w:r>
      <w:r w:rsidR="00862C87" w:rsidRPr="00167F9B">
        <w:rPr>
          <w:rFonts w:ascii="Times New Roman" w:eastAsia="Times New Roman" w:hAnsi="Times New Roman" w:cs="Times New Roman"/>
          <w:color w:val="000000" w:themeColor="text1"/>
          <w:sz w:val="24"/>
          <w:szCs w:val="24"/>
          <w:lang w:val="ru-RU" w:eastAsia="ar-SA"/>
        </w:rPr>
        <w:t>О</w:t>
      </w:r>
      <w:r w:rsidR="00DC11D7" w:rsidRPr="00167F9B">
        <w:rPr>
          <w:rFonts w:ascii="Times New Roman" w:eastAsia="Times New Roman" w:hAnsi="Times New Roman" w:cs="Times New Roman"/>
          <w:color w:val="000000" w:themeColor="text1"/>
          <w:sz w:val="24"/>
          <w:szCs w:val="24"/>
          <w:lang w:eastAsia="ar-SA"/>
        </w:rPr>
        <w:t>бсуждение с работодателем вопросов о работе организации</w:t>
      </w:r>
      <w:r w:rsidR="00501608" w:rsidRPr="00167F9B">
        <w:rPr>
          <w:rFonts w:ascii="Times New Roman" w:eastAsia="Times New Roman" w:hAnsi="Times New Roman" w:cs="Times New Roman"/>
          <w:color w:val="000000" w:themeColor="text1"/>
          <w:sz w:val="24"/>
          <w:szCs w:val="24"/>
          <w:lang w:val="ru-RU" w:eastAsia="ar-SA"/>
        </w:rPr>
        <w:t>.</w:t>
      </w:r>
    </w:p>
    <w:p w14:paraId="13484E58" w14:textId="7AD303A1"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62C87" w:rsidRPr="00167F9B">
        <w:rPr>
          <w:rFonts w:ascii="Times New Roman" w:eastAsia="Times New Roman" w:hAnsi="Times New Roman" w:cs="Times New Roman"/>
          <w:color w:val="000000" w:themeColor="text1"/>
          <w:sz w:val="24"/>
          <w:szCs w:val="24"/>
          <w:lang w:eastAsia="ar-SA"/>
        </w:rPr>
        <w:t xml:space="preserve"> </w:t>
      </w:r>
      <w:r w:rsidR="00862C87" w:rsidRPr="00167F9B">
        <w:rPr>
          <w:rFonts w:ascii="Times New Roman" w:eastAsia="Times New Roman" w:hAnsi="Times New Roman" w:cs="Times New Roman"/>
          <w:color w:val="000000" w:themeColor="text1"/>
          <w:sz w:val="24"/>
          <w:szCs w:val="24"/>
          <w:lang w:val="ru-RU" w:eastAsia="ar-SA"/>
        </w:rPr>
        <w:t>О</w:t>
      </w:r>
      <w:r w:rsidR="00DC11D7" w:rsidRPr="00167F9B">
        <w:rPr>
          <w:rFonts w:ascii="Times New Roman" w:eastAsia="Times New Roman" w:hAnsi="Times New Roman" w:cs="Times New Roman"/>
          <w:color w:val="000000" w:themeColor="text1"/>
          <w:sz w:val="24"/>
          <w:szCs w:val="24"/>
          <w:lang w:eastAsia="ar-SA"/>
        </w:rPr>
        <w:t>бсуждение представительным органом работников планов социально-экономического развития организации</w:t>
      </w:r>
      <w:r w:rsidR="00501608" w:rsidRPr="00167F9B">
        <w:rPr>
          <w:rFonts w:ascii="Times New Roman" w:eastAsia="Times New Roman" w:hAnsi="Times New Roman" w:cs="Times New Roman"/>
          <w:color w:val="000000" w:themeColor="text1"/>
          <w:sz w:val="24"/>
          <w:szCs w:val="24"/>
          <w:lang w:val="ru-RU" w:eastAsia="ar-SA"/>
        </w:rPr>
        <w:t>.</w:t>
      </w:r>
    </w:p>
    <w:p w14:paraId="16864819" w14:textId="6C3BC8B6"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862C87" w:rsidRPr="00A16077">
        <w:rPr>
          <w:rFonts w:ascii="Times New Roman" w:eastAsia="Times New Roman" w:hAnsi="Times New Roman" w:cs="Times New Roman"/>
          <w:i/>
          <w:color w:val="000000" w:themeColor="text1"/>
          <w:sz w:val="24"/>
          <w:szCs w:val="24"/>
          <w:highlight w:val="green"/>
          <w:lang w:eastAsia="ar-SA"/>
        </w:rPr>
        <w:t xml:space="preserve"> </w:t>
      </w:r>
      <w:r w:rsidR="00862C87" w:rsidRPr="00A16077">
        <w:rPr>
          <w:rFonts w:ascii="Times New Roman" w:eastAsia="Times New Roman" w:hAnsi="Times New Roman" w:cs="Times New Roman"/>
          <w:i/>
          <w:color w:val="000000" w:themeColor="text1"/>
          <w:sz w:val="24"/>
          <w:szCs w:val="24"/>
          <w:highlight w:val="green"/>
          <w:lang w:val="ru-RU" w:eastAsia="ar-SA"/>
        </w:rPr>
        <w:t>У</w:t>
      </w:r>
      <w:r w:rsidR="00DC11D7" w:rsidRPr="00A16077">
        <w:rPr>
          <w:rFonts w:ascii="Times New Roman" w:eastAsia="Times New Roman" w:hAnsi="Times New Roman" w:cs="Times New Roman"/>
          <w:i/>
          <w:color w:val="000000" w:themeColor="text1"/>
          <w:sz w:val="24"/>
          <w:szCs w:val="24"/>
          <w:highlight w:val="green"/>
          <w:lang w:eastAsia="ar-SA"/>
        </w:rPr>
        <w:t>частие в разработке и принятии локальных нормативных актов, свя</w:t>
      </w:r>
      <w:r w:rsidR="00862C87" w:rsidRPr="00A16077">
        <w:rPr>
          <w:rFonts w:ascii="Times New Roman" w:eastAsia="Times New Roman" w:hAnsi="Times New Roman" w:cs="Times New Roman"/>
          <w:i/>
          <w:color w:val="000000" w:themeColor="text1"/>
          <w:sz w:val="24"/>
          <w:szCs w:val="24"/>
          <w:highlight w:val="green"/>
          <w:lang w:eastAsia="ar-SA"/>
        </w:rPr>
        <w:t>занных с обеспечением трудового</w:t>
      </w:r>
      <w:r w:rsidR="00862C87" w:rsidRPr="00A16077">
        <w:rPr>
          <w:rFonts w:ascii="Times New Roman" w:eastAsia="Times New Roman" w:hAnsi="Times New Roman" w:cs="Times New Roman"/>
          <w:i/>
          <w:color w:val="000000" w:themeColor="text1"/>
          <w:sz w:val="24"/>
          <w:szCs w:val="24"/>
          <w:highlight w:val="green"/>
          <w:lang w:val="ru-RU" w:eastAsia="ar-SA"/>
        </w:rPr>
        <w:t xml:space="preserve"> </w:t>
      </w:r>
      <w:r w:rsidR="00DC11D7" w:rsidRPr="00A16077">
        <w:rPr>
          <w:rFonts w:ascii="Times New Roman" w:eastAsia="Times New Roman" w:hAnsi="Times New Roman" w:cs="Times New Roman"/>
          <w:i/>
          <w:color w:val="000000" w:themeColor="text1"/>
          <w:sz w:val="24"/>
          <w:szCs w:val="24"/>
          <w:highlight w:val="green"/>
          <w:lang w:eastAsia="ar-SA"/>
        </w:rPr>
        <w:t>законодательств</w:t>
      </w:r>
      <w:r w:rsidR="00862C87" w:rsidRPr="00A16077">
        <w:rPr>
          <w:rFonts w:ascii="Times New Roman" w:eastAsia="Times New Roman" w:hAnsi="Times New Roman" w:cs="Times New Roman"/>
          <w:i/>
          <w:color w:val="000000" w:themeColor="text1"/>
          <w:sz w:val="24"/>
          <w:szCs w:val="24"/>
          <w:highlight w:val="green"/>
          <w:lang w:val="ru-RU" w:eastAsia="ar-SA"/>
        </w:rPr>
        <w:t>а</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4F9AD2EA" w14:textId="05913361"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5</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11781559" w14:textId="77777777" w:rsidR="00862C87" w:rsidRPr="00167F9B" w:rsidRDefault="00862C8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6FDFAC1B"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мероприятия включаются в систему сохранения жизни и здоровья работников в процессе трудовой деятельности?</w:t>
      </w:r>
    </w:p>
    <w:p w14:paraId="72DA7AE5" w14:textId="0CDBCD32"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862C87" w:rsidRPr="00167F9B">
        <w:rPr>
          <w:rFonts w:ascii="Times New Roman" w:eastAsia="Times New Roman" w:hAnsi="Times New Roman" w:cs="Times New Roman"/>
          <w:color w:val="000000" w:themeColor="text1"/>
          <w:sz w:val="24"/>
          <w:szCs w:val="24"/>
          <w:lang w:eastAsia="ar-SA"/>
        </w:rPr>
        <w:t xml:space="preserve"> </w:t>
      </w:r>
      <w:r w:rsidR="00862C87" w:rsidRPr="00167F9B">
        <w:rPr>
          <w:rFonts w:ascii="Times New Roman" w:eastAsia="Times New Roman" w:hAnsi="Times New Roman" w:cs="Times New Roman"/>
          <w:color w:val="000000" w:themeColor="text1"/>
          <w:sz w:val="24"/>
          <w:szCs w:val="24"/>
          <w:lang w:val="ru-RU" w:eastAsia="ar-SA"/>
        </w:rPr>
        <w:t>П</w:t>
      </w:r>
      <w:r w:rsidR="00DC11D7" w:rsidRPr="00167F9B">
        <w:rPr>
          <w:rFonts w:ascii="Times New Roman" w:eastAsia="Times New Roman" w:hAnsi="Times New Roman" w:cs="Times New Roman"/>
          <w:color w:val="000000" w:themeColor="text1"/>
          <w:sz w:val="24"/>
          <w:szCs w:val="24"/>
          <w:lang w:eastAsia="ar-SA"/>
        </w:rPr>
        <w:t>равовые</w:t>
      </w:r>
      <w:r w:rsidR="00501608" w:rsidRPr="00167F9B">
        <w:rPr>
          <w:rFonts w:ascii="Times New Roman" w:eastAsia="Times New Roman" w:hAnsi="Times New Roman" w:cs="Times New Roman"/>
          <w:color w:val="000000" w:themeColor="text1"/>
          <w:sz w:val="24"/>
          <w:szCs w:val="24"/>
          <w:lang w:val="ru-RU" w:eastAsia="ar-SA"/>
        </w:rPr>
        <w:t>.</w:t>
      </w:r>
    </w:p>
    <w:p w14:paraId="42A9A365" w14:textId="34D3BC5F"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862C87" w:rsidRPr="00167F9B">
        <w:rPr>
          <w:rFonts w:ascii="Times New Roman" w:eastAsia="Times New Roman" w:hAnsi="Times New Roman" w:cs="Times New Roman"/>
          <w:color w:val="000000" w:themeColor="text1"/>
          <w:sz w:val="24"/>
          <w:szCs w:val="24"/>
          <w:lang w:eastAsia="ar-SA"/>
        </w:rPr>
        <w:t xml:space="preserve"> </w:t>
      </w:r>
      <w:r w:rsidR="00862C87" w:rsidRPr="00167F9B">
        <w:rPr>
          <w:rFonts w:ascii="Times New Roman" w:eastAsia="Times New Roman" w:hAnsi="Times New Roman" w:cs="Times New Roman"/>
          <w:color w:val="000000" w:themeColor="text1"/>
          <w:sz w:val="24"/>
          <w:szCs w:val="24"/>
          <w:lang w:val="ru-RU" w:eastAsia="ar-SA"/>
        </w:rPr>
        <w:t>Л</w:t>
      </w:r>
      <w:r w:rsidR="00DC11D7" w:rsidRPr="00167F9B">
        <w:rPr>
          <w:rFonts w:ascii="Times New Roman" w:eastAsia="Times New Roman" w:hAnsi="Times New Roman" w:cs="Times New Roman"/>
          <w:color w:val="000000" w:themeColor="text1"/>
          <w:sz w:val="24"/>
          <w:szCs w:val="24"/>
          <w:lang w:eastAsia="ar-SA"/>
        </w:rPr>
        <w:t>ечебно-профилактические</w:t>
      </w:r>
      <w:r w:rsidR="00501608" w:rsidRPr="00167F9B">
        <w:rPr>
          <w:rFonts w:ascii="Times New Roman" w:eastAsia="Times New Roman" w:hAnsi="Times New Roman" w:cs="Times New Roman"/>
          <w:color w:val="000000" w:themeColor="text1"/>
          <w:sz w:val="24"/>
          <w:szCs w:val="24"/>
          <w:lang w:val="ru-RU" w:eastAsia="ar-SA"/>
        </w:rPr>
        <w:t>.</w:t>
      </w:r>
    </w:p>
    <w:p w14:paraId="00EE2B71" w14:textId="6DF26DF2"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62C87" w:rsidRPr="00167F9B">
        <w:rPr>
          <w:rFonts w:ascii="Times New Roman" w:eastAsia="Times New Roman" w:hAnsi="Times New Roman" w:cs="Times New Roman"/>
          <w:color w:val="000000" w:themeColor="text1"/>
          <w:sz w:val="24"/>
          <w:szCs w:val="24"/>
          <w:lang w:eastAsia="ar-SA"/>
        </w:rPr>
        <w:t xml:space="preserve"> </w:t>
      </w:r>
      <w:r w:rsidR="00862C87" w:rsidRPr="00167F9B">
        <w:rPr>
          <w:rFonts w:ascii="Times New Roman" w:eastAsia="Times New Roman" w:hAnsi="Times New Roman" w:cs="Times New Roman"/>
          <w:color w:val="000000" w:themeColor="text1"/>
          <w:sz w:val="24"/>
          <w:szCs w:val="24"/>
          <w:lang w:val="ru-RU" w:eastAsia="ar-SA"/>
        </w:rPr>
        <w:t>О</w:t>
      </w:r>
      <w:r w:rsidR="00DC11D7" w:rsidRPr="00167F9B">
        <w:rPr>
          <w:rFonts w:ascii="Times New Roman" w:eastAsia="Times New Roman" w:hAnsi="Times New Roman" w:cs="Times New Roman"/>
          <w:color w:val="000000" w:themeColor="text1"/>
          <w:sz w:val="24"/>
          <w:szCs w:val="24"/>
          <w:lang w:eastAsia="ar-SA"/>
        </w:rPr>
        <w:t>рганизационно-технические</w:t>
      </w:r>
      <w:r w:rsidR="00501608" w:rsidRPr="00167F9B">
        <w:rPr>
          <w:rFonts w:ascii="Times New Roman" w:eastAsia="Times New Roman" w:hAnsi="Times New Roman" w:cs="Times New Roman"/>
          <w:color w:val="000000" w:themeColor="text1"/>
          <w:sz w:val="24"/>
          <w:szCs w:val="24"/>
          <w:lang w:val="ru-RU" w:eastAsia="ar-SA"/>
        </w:rPr>
        <w:t>.</w:t>
      </w:r>
    </w:p>
    <w:p w14:paraId="4C05480B" w14:textId="43D9E99C"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862C87" w:rsidRPr="00A16077">
        <w:rPr>
          <w:rFonts w:ascii="Times New Roman" w:eastAsia="Times New Roman" w:hAnsi="Times New Roman" w:cs="Times New Roman"/>
          <w:i/>
          <w:color w:val="000000" w:themeColor="text1"/>
          <w:sz w:val="24"/>
          <w:szCs w:val="24"/>
          <w:highlight w:val="green"/>
          <w:lang w:eastAsia="ar-SA"/>
        </w:rPr>
        <w:t xml:space="preserve"> </w:t>
      </w:r>
      <w:r w:rsidR="00862C87" w:rsidRPr="00A16077">
        <w:rPr>
          <w:rFonts w:ascii="Times New Roman" w:eastAsia="Times New Roman" w:hAnsi="Times New Roman" w:cs="Times New Roman"/>
          <w:i/>
          <w:color w:val="000000" w:themeColor="text1"/>
          <w:sz w:val="24"/>
          <w:szCs w:val="24"/>
          <w:highlight w:val="green"/>
          <w:lang w:val="ru-RU" w:eastAsia="ar-SA"/>
        </w:rPr>
        <w:t>В</w:t>
      </w:r>
      <w:r w:rsidR="00DC11D7" w:rsidRPr="00A16077">
        <w:rPr>
          <w:rFonts w:ascii="Times New Roman" w:eastAsia="Times New Roman" w:hAnsi="Times New Roman" w:cs="Times New Roman"/>
          <w:i/>
          <w:color w:val="000000" w:themeColor="text1"/>
          <w:sz w:val="24"/>
          <w:szCs w:val="24"/>
          <w:highlight w:val="green"/>
          <w:lang w:eastAsia="ar-SA"/>
        </w:rPr>
        <w:t>се случаи</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6337D7E8" w14:textId="758EAD5F"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09</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2709380C" w14:textId="77777777" w:rsidR="00862C87" w:rsidRPr="00167F9B" w:rsidRDefault="00862C8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67FCB2D2"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соответствует понятию «условия труда» согласно ТК РФ?</w:t>
      </w:r>
    </w:p>
    <w:p w14:paraId="64650917" w14:textId="4420F691"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DC11D7" w:rsidRPr="00A16077">
        <w:rPr>
          <w:rFonts w:ascii="Times New Roman" w:eastAsia="Times New Roman" w:hAnsi="Times New Roman" w:cs="Times New Roman"/>
          <w:i/>
          <w:color w:val="000000" w:themeColor="text1"/>
          <w:sz w:val="24"/>
          <w:szCs w:val="24"/>
          <w:highlight w:val="green"/>
          <w:lang w:eastAsia="ar-SA"/>
        </w:rPr>
        <w:t xml:space="preserve"> Совокупность факторов производственной среды и трудового процесса, оказывающих влияние на работоспо-собность и здоровье работника</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131AA4C1" w14:textId="070F6197"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DC11D7" w:rsidRPr="00167F9B">
        <w:rPr>
          <w:rFonts w:ascii="Times New Roman" w:eastAsia="Times New Roman" w:hAnsi="Times New Roman" w:cs="Times New Roman"/>
          <w:color w:val="000000" w:themeColor="text1"/>
          <w:sz w:val="24"/>
          <w:szCs w:val="24"/>
          <w:lang w:eastAsia="ar-SA"/>
        </w:rPr>
        <w:t xml:space="preserve"> Комплекс принимаемых мер по сохранению жизни и здоровья работников в процессе трудовой деятельности</w:t>
      </w:r>
      <w:r w:rsidR="00501608" w:rsidRPr="00167F9B">
        <w:rPr>
          <w:rFonts w:ascii="Times New Roman" w:eastAsia="Times New Roman" w:hAnsi="Times New Roman" w:cs="Times New Roman"/>
          <w:color w:val="000000" w:themeColor="text1"/>
          <w:sz w:val="24"/>
          <w:szCs w:val="24"/>
          <w:lang w:val="ru-RU" w:eastAsia="ar-SA"/>
        </w:rPr>
        <w:t>.</w:t>
      </w:r>
    </w:p>
    <w:p w14:paraId="002F3B16" w14:textId="6A13D9EC"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DC11D7" w:rsidRPr="00167F9B">
        <w:rPr>
          <w:rFonts w:ascii="Times New Roman" w:eastAsia="Times New Roman" w:hAnsi="Times New Roman" w:cs="Times New Roman"/>
          <w:color w:val="000000" w:themeColor="text1"/>
          <w:sz w:val="24"/>
          <w:szCs w:val="24"/>
          <w:lang w:eastAsia="ar-SA"/>
        </w:rPr>
        <w:t xml:space="preserve"> Система сохранения жизни и здоровья работников в производственной деятельности</w:t>
      </w:r>
      <w:r w:rsidR="00501608" w:rsidRPr="00167F9B">
        <w:rPr>
          <w:rFonts w:ascii="Times New Roman" w:eastAsia="Times New Roman" w:hAnsi="Times New Roman" w:cs="Times New Roman"/>
          <w:color w:val="000000" w:themeColor="text1"/>
          <w:sz w:val="24"/>
          <w:szCs w:val="24"/>
          <w:lang w:val="ru-RU" w:eastAsia="ar-SA"/>
        </w:rPr>
        <w:t>.</w:t>
      </w:r>
    </w:p>
    <w:p w14:paraId="2EFA6C99" w14:textId="553C1F2F"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Г)</w:t>
      </w:r>
      <w:r w:rsidR="00DC11D7" w:rsidRPr="00167F9B">
        <w:rPr>
          <w:rFonts w:ascii="Times New Roman" w:eastAsia="Times New Roman" w:hAnsi="Times New Roman" w:cs="Times New Roman"/>
          <w:color w:val="000000" w:themeColor="text1"/>
          <w:sz w:val="24"/>
          <w:szCs w:val="24"/>
          <w:lang w:eastAsia="ar-SA"/>
        </w:rPr>
        <w:t xml:space="preserve"> Мероприятия по сохранению жизни и здоровья работников с применением организационных и технических средств</w:t>
      </w:r>
      <w:r w:rsidR="00501608" w:rsidRPr="00167F9B">
        <w:rPr>
          <w:rFonts w:ascii="Times New Roman" w:eastAsia="Times New Roman" w:hAnsi="Times New Roman" w:cs="Times New Roman"/>
          <w:color w:val="000000" w:themeColor="text1"/>
          <w:sz w:val="24"/>
          <w:szCs w:val="24"/>
          <w:lang w:val="ru-RU" w:eastAsia="ar-SA"/>
        </w:rPr>
        <w:t>.</w:t>
      </w:r>
    </w:p>
    <w:p w14:paraId="4FEB5895" w14:textId="12B22C44"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20</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27B7DAAF" w14:textId="77777777" w:rsidR="00862C87" w:rsidRPr="00167F9B" w:rsidRDefault="00862C8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1AAB9837"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Разрешается ли применение в производстве вредных и (или) опасных веществ, материалов, продукции, товаров?</w:t>
      </w:r>
    </w:p>
    <w:p w14:paraId="43FB360B" w14:textId="76E81AF5"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862C87" w:rsidRPr="00167F9B">
        <w:rPr>
          <w:rFonts w:ascii="Times New Roman" w:eastAsia="Times New Roman" w:hAnsi="Times New Roman" w:cs="Times New Roman"/>
          <w:color w:val="000000" w:themeColor="text1"/>
          <w:sz w:val="24"/>
          <w:szCs w:val="24"/>
          <w:lang w:eastAsia="ar-SA"/>
        </w:rPr>
        <w:t xml:space="preserve"> </w:t>
      </w:r>
      <w:r w:rsidR="00862C87" w:rsidRPr="00167F9B">
        <w:rPr>
          <w:rFonts w:ascii="Times New Roman" w:eastAsia="Times New Roman" w:hAnsi="Times New Roman" w:cs="Times New Roman"/>
          <w:color w:val="000000" w:themeColor="text1"/>
          <w:sz w:val="24"/>
          <w:szCs w:val="24"/>
          <w:lang w:val="ru-RU" w:eastAsia="ar-SA"/>
        </w:rPr>
        <w:t>Р</w:t>
      </w:r>
      <w:r w:rsidR="00DC11D7" w:rsidRPr="00167F9B">
        <w:rPr>
          <w:rFonts w:ascii="Times New Roman" w:eastAsia="Times New Roman" w:hAnsi="Times New Roman" w:cs="Times New Roman"/>
          <w:color w:val="000000" w:themeColor="text1"/>
          <w:sz w:val="24"/>
          <w:szCs w:val="24"/>
          <w:lang w:eastAsia="ar-SA"/>
        </w:rPr>
        <w:t>азрешено</w:t>
      </w:r>
      <w:r w:rsidR="00501608" w:rsidRPr="00167F9B">
        <w:rPr>
          <w:rFonts w:ascii="Times New Roman" w:eastAsia="Times New Roman" w:hAnsi="Times New Roman" w:cs="Times New Roman"/>
          <w:color w:val="000000" w:themeColor="text1"/>
          <w:sz w:val="24"/>
          <w:szCs w:val="24"/>
          <w:lang w:val="ru-RU" w:eastAsia="ar-SA"/>
        </w:rPr>
        <w:t>.</w:t>
      </w:r>
    </w:p>
    <w:p w14:paraId="17552974" w14:textId="79B85FD1"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862C87" w:rsidRPr="00167F9B">
        <w:rPr>
          <w:rFonts w:ascii="Times New Roman" w:eastAsia="Times New Roman" w:hAnsi="Times New Roman" w:cs="Times New Roman"/>
          <w:color w:val="000000" w:themeColor="text1"/>
          <w:sz w:val="24"/>
          <w:szCs w:val="24"/>
          <w:lang w:eastAsia="ar-SA"/>
        </w:rPr>
        <w:t xml:space="preserve"> </w:t>
      </w:r>
      <w:r w:rsidR="00862C87" w:rsidRPr="00167F9B">
        <w:rPr>
          <w:rFonts w:ascii="Times New Roman" w:eastAsia="Times New Roman" w:hAnsi="Times New Roman" w:cs="Times New Roman"/>
          <w:color w:val="000000" w:themeColor="text1"/>
          <w:sz w:val="24"/>
          <w:szCs w:val="24"/>
          <w:lang w:val="ru-RU" w:eastAsia="ar-SA"/>
        </w:rPr>
        <w:t>Р</w:t>
      </w:r>
      <w:r w:rsidR="00DC11D7" w:rsidRPr="00167F9B">
        <w:rPr>
          <w:rFonts w:ascii="Times New Roman" w:eastAsia="Times New Roman" w:hAnsi="Times New Roman" w:cs="Times New Roman"/>
          <w:color w:val="000000" w:themeColor="text1"/>
          <w:sz w:val="24"/>
          <w:szCs w:val="24"/>
          <w:lang w:eastAsia="ar-SA"/>
        </w:rPr>
        <w:t>азрешено, но частично</w:t>
      </w:r>
      <w:r w:rsidR="00501608" w:rsidRPr="00167F9B">
        <w:rPr>
          <w:rFonts w:ascii="Times New Roman" w:eastAsia="Times New Roman" w:hAnsi="Times New Roman" w:cs="Times New Roman"/>
          <w:color w:val="000000" w:themeColor="text1"/>
          <w:sz w:val="24"/>
          <w:szCs w:val="24"/>
          <w:lang w:val="ru-RU" w:eastAsia="ar-SA"/>
        </w:rPr>
        <w:t>.</w:t>
      </w:r>
    </w:p>
    <w:p w14:paraId="3923F85F" w14:textId="7C2DCE7A"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62C87" w:rsidRPr="00167F9B">
        <w:rPr>
          <w:rFonts w:ascii="Times New Roman" w:eastAsia="Times New Roman" w:hAnsi="Times New Roman" w:cs="Times New Roman"/>
          <w:color w:val="000000" w:themeColor="text1"/>
          <w:sz w:val="24"/>
          <w:szCs w:val="24"/>
          <w:lang w:eastAsia="ar-SA"/>
        </w:rPr>
        <w:t xml:space="preserve"> </w:t>
      </w:r>
      <w:r w:rsidR="00862C87" w:rsidRPr="00167F9B">
        <w:rPr>
          <w:rFonts w:ascii="Times New Roman" w:eastAsia="Times New Roman" w:hAnsi="Times New Roman" w:cs="Times New Roman"/>
          <w:color w:val="000000" w:themeColor="text1"/>
          <w:sz w:val="24"/>
          <w:szCs w:val="24"/>
          <w:lang w:val="ru-RU" w:eastAsia="ar-SA"/>
        </w:rPr>
        <w:t>З</w:t>
      </w:r>
      <w:r w:rsidR="00DC11D7" w:rsidRPr="00167F9B">
        <w:rPr>
          <w:rFonts w:ascii="Times New Roman" w:eastAsia="Times New Roman" w:hAnsi="Times New Roman" w:cs="Times New Roman"/>
          <w:color w:val="000000" w:themeColor="text1"/>
          <w:sz w:val="24"/>
          <w:szCs w:val="24"/>
          <w:lang w:eastAsia="ar-SA"/>
        </w:rPr>
        <w:t>апрещается</w:t>
      </w:r>
      <w:r w:rsidR="00501608" w:rsidRPr="00167F9B">
        <w:rPr>
          <w:rFonts w:ascii="Times New Roman" w:eastAsia="Times New Roman" w:hAnsi="Times New Roman" w:cs="Times New Roman"/>
          <w:color w:val="000000" w:themeColor="text1"/>
          <w:sz w:val="24"/>
          <w:szCs w:val="24"/>
          <w:lang w:val="ru-RU" w:eastAsia="ar-SA"/>
        </w:rPr>
        <w:t>.</w:t>
      </w:r>
    </w:p>
    <w:p w14:paraId="33FC14F3" w14:textId="57A6532B"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862C87" w:rsidRPr="00A16077">
        <w:rPr>
          <w:rFonts w:ascii="Times New Roman" w:eastAsia="Times New Roman" w:hAnsi="Times New Roman" w:cs="Times New Roman"/>
          <w:i/>
          <w:color w:val="000000" w:themeColor="text1"/>
          <w:sz w:val="24"/>
          <w:szCs w:val="24"/>
          <w:highlight w:val="green"/>
          <w:lang w:eastAsia="ar-SA"/>
        </w:rPr>
        <w:t xml:space="preserve"> </w:t>
      </w:r>
      <w:r w:rsidR="00862C87" w:rsidRPr="00A16077">
        <w:rPr>
          <w:rFonts w:ascii="Times New Roman" w:eastAsia="Times New Roman" w:hAnsi="Times New Roman" w:cs="Times New Roman"/>
          <w:i/>
          <w:color w:val="000000" w:themeColor="text1"/>
          <w:sz w:val="24"/>
          <w:szCs w:val="24"/>
          <w:highlight w:val="green"/>
          <w:lang w:val="ru-RU" w:eastAsia="ar-SA"/>
        </w:rPr>
        <w:t>Р</w:t>
      </w:r>
      <w:r w:rsidR="00DC11D7" w:rsidRPr="00A16077">
        <w:rPr>
          <w:rFonts w:ascii="Times New Roman" w:eastAsia="Times New Roman" w:hAnsi="Times New Roman" w:cs="Times New Roman"/>
          <w:i/>
          <w:color w:val="000000" w:themeColor="text1"/>
          <w:sz w:val="24"/>
          <w:szCs w:val="24"/>
          <w:highlight w:val="green"/>
          <w:lang w:eastAsia="ar-SA"/>
        </w:rPr>
        <w:t>азрешено, если проводилась их оценка на соответствие нормативным требованиям</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51D87A12" w14:textId="24AB81C1"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213.</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0864B6DB" w14:textId="77777777" w:rsidR="00862C87" w:rsidRPr="00167F9B" w:rsidRDefault="00862C8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24F52A9B"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случаях работодатель обязан приостановить работы на рабочих местах по результатам специальной оценки условий труда?</w:t>
      </w:r>
    </w:p>
    <w:p w14:paraId="6C703E9E" w14:textId="798915C3"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w:t>
      </w:r>
      <w:r w:rsidR="00862C87" w:rsidRPr="00167F9B">
        <w:rPr>
          <w:rFonts w:ascii="Times New Roman" w:eastAsia="Times New Roman" w:hAnsi="Times New Roman" w:cs="Times New Roman"/>
          <w:color w:val="000000" w:themeColor="text1"/>
          <w:sz w:val="24"/>
          <w:szCs w:val="24"/>
          <w:lang w:val="ru-RU" w:eastAsia="ar-SA"/>
        </w:rPr>
        <w:t>Е</w:t>
      </w:r>
      <w:r w:rsidR="00DC11D7" w:rsidRPr="00167F9B">
        <w:rPr>
          <w:rFonts w:ascii="Times New Roman" w:eastAsia="Times New Roman" w:hAnsi="Times New Roman" w:cs="Times New Roman"/>
          <w:color w:val="000000" w:themeColor="text1"/>
          <w:sz w:val="24"/>
          <w:szCs w:val="24"/>
          <w:lang w:eastAsia="ar-SA"/>
        </w:rPr>
        <w:t>сли условия труда отнесены к вредным условиям труда</w:t>
      </w:r>
      <w:r w:rsidR="00501608" w:rsidRPr="00167F9B">
        <w:rPr>
          <w:rFonts w:ascii="Times New Roman" w:eastAsia="Times New Roman" w:hAnsi="Times New Roman" w:cs="Times New Roman"/>
          <w:color w:val="000000" w:themeColor="text1"/>
          <w:sz w:val="24"/>
          <w:szCs w:val="24"/>
          <w:lang w:val="ru-RU" w:eastAsia="ar-SA"/>
        </w:rPr>
        <w:t>.</w:t>
      </w:r>
    </w:p>
    <w:p w14:paraId="291F2A16" w14:textId="1C910384"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862C87" w:rsidRPr="00A16077">
        <w:rPr>
          <w:rFonts w:ascii="Times New Roman" w:eastAsia="Times New Roman" w:hAnsi="Times New Roman" w:cs="Times New Roman"/>
          <w:i/>
          <w:color w:val="000000" w:themeColor="text1"/>
          <w:sz w:val="24"/>
          <w:szCs w:val="24"/>
          <w:highlight w:val="green"/>
          <w:lang w:eastAsia="ar-SA"/>
        </w:rPr>
        <w:t xml:space="preserve"> </w:t>
      </w:r>
      <w:r w:rsidR="00862C87" w:rsidRPr="00A16077">
        <w:rPr>
          <w:rFonts w:ascii="Times New Roman" w:eastAsia="Times New Roman" w:hAnsi="Times New Roman" w:cs="Times New Roman"/>
          <w:i/>
          <w:color w:val="000000" w:themeColor="text1"/>
          <w:sz w:val="24"/>
          <w:szCs w:val="24"/>
          <w:highlight w:val="green"/>
          <w:lang w:val="ru-RU" w:eastAsia="ar-SA"/>
        </w:rPr>
        <w:t>Е</w:t>
      </w:r>
      <w:r w:rsidR="00DC11D7" w:rsidRPr="00A16077">
        <w:rPr>
          <w:rFonts w:ascii="Times New Roman" w:eastAsia="Times New Roman" w:hAnsi="Times New Roman" w:cs="Times New Roman"/>
          <w:i/>
          <w:color w:val="000000" w:themeColor="text1"/>
          <w:sz w:val="24"/>
          <w:szCs w:val="24"/>
          <w:highlight w:val="green"/>
          <w:lang w:eastAsia="ar-SA"/>
        </w:rPr>
        <w:t>сли условия труда на таких рабочих местах отнесены к опасному классу условий труда</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2B9E5D0B" w14:textId="1A694CD1"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62C87" w:rsidRPr="00167F9B">
        <w:rPr>
          <w:rFonts w:ascii="Times New Roman" w:eastAsia="Times New Roman" w:hAnsi="Times New Roman" w:cs="Times New Roman"/>
          <w:color w:val="000000" w:themeColor="text1"/>
          <w:sz w:val="24"/>
          <w:szCs w:val="24"/>
          <w:lang w:eastAsia="ar-SA"/>
        </w:rPr>
        <w:t xml:space="preserve"> </w:t>
      </w:r>
      <w:r w:rsidR="00862C87" w:rsidRPr="00167F9B">
        <w:rPr>
          <w:rFonts w:ascii="Times New Roman" w:eastAsia="Times New Roman" w:hAnsi="Times New Roman" w:cs="Times New Roman"/>
          <w:color w:val="000000" w:themeColor="text1"/>
          <w:sz w:val="24"/>
          <w:szCs w:val="24"/>
          <w:lang w:val="ru-RU" w:eastAsia="ar-SA"/>
        </w:rPr>
        <w:t>Е</w:t>
      </w:r>
      <w:r w:rsidR="00DC11D7" w:rsidRPr="00167F9B">
        <w:rPr>
          <w:rFonts w:ascii="Times New Roman" w:eastAsia="Times New Roman" w:hAnsi="Times New Roman" w:cs="Times New Roman"/>
          <w:color w:val="000000" w:themeColor="text1"/>
          <w:sz w:val="24"/>
          <w:szCs w:val="24"/>
          <w:lang w:eastAsia="ar-SA"/>
        </w:rPr>
        <w:t>сли работник не согласен с результатами специальной оценки условий труда на его рабочем месте</w:t>
      </w:r>
      <w:r w:rsidR="00501608" w:rsidRPr="00167F9B">
        <w:rPr>
          <w:rFonts w:ascii="Times New Roman" w:eastAsia="Times New Roman" w:hAnsi="Times New Roman" w:cs="Times New Roman"/>
          <w:color w:val="000000" w:themeColor="text1"/>
          <w:sz w:val="24"/>
          <w:szCs w:val="24"/>
          <w:lang w:val="ru-RU" w:eastAsia="ar-SA"/>
        </w:rPr>
        <w:t>.</w:t>
      </w:r>
    </w:p>
    <w:p w14:paraId="75643AAC" w14:textId="57F2EC9B"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862C87" w:rsidRPr="00167F9B">
        <w:rPr>
          <w:rFonts w:ascii="Times New Roman" w:eastAsia="Times New Roman" w:hAnsi="Times New Roman" w:cs="Times New Roman"/>
          <w:color w:val="000000" w:themeColor="text1"/>
          <w:sz w:val="24"/>
          <w:szCs w:val="24"/>
          <w:lang w:eastAsia="ar-SA"/>
        </w:rPr>
        <w:t xml:space="preserve"> </w:t>
      </w:r>
      <w:r w:rsidR="00862C87" w:rsidRPr="00167F9B">
        <w:rPr>
          <w:rFonts w:ascii="Times New Roman" w:eastAsia="Times New Roman" w:hAnsi="Times New Roman" w:cs="Times New Roman"/>
          <w:color w:val="000000" w:themeColor="text1"/>
          <w:sz w:val="24"/>
          <w:szCs w:val="24"/>
          <w:lang w:val="ru-RU" w:eastAsia="ar-SA"/>
        </w:rPr>
        <w:t>Е</w:t>
      </w:r>
      <w:r w:rsidR="00DC11D7" w:rsidRPr="00167F9B">
        <w:rPr>
          <w:rFonts w:ascii="Times New Roman" w:eastAsia="Times New Roman" w:hAnsi="Times New Roman" w:cs="Times New Roman"/>
          <w:color w:val="000000" w:themeColor="text1"/>
          <w:sz w:val="24"/>
          <w:szCs w:val="24"/>
          <w:lang w:eastAsia="ar-SA"/>
        </w:rPr>
        <w:t>сли условия труда отнесены к допустимым условиям труда</w:t>
      </w:r>
      <w:r w:rsidR="00501608" w:rsidRPr="00167F9B">
        <w:rPr>
          <w:rFonts w:ascii="Times New Roman" w:eastAsia="Times New Roman" w:hAnsi="Times New Roman" w:cs="Times New Roman"/>
          <w:color w:val="000000" w:themeColor="text1"/>
          <w:sz w:val="24"/>
          <w:szCs w:val="24"/>
          <w:lang w:val="ru-RU" w:eastAsia="ar-SA"/>
        </w:rPr>
        <w:t>.</w:t>
      </w:r>
    </w:p>
    <w:p w14:paraId="3699958A" w14:textId="16ACF3C9"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214.</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438B8A8B" w14:textId="77777777" w:rsidR="00862C87" w:rsidRPr="00167F9B" w:rsidRDefault="00862C87" w:rsidP="00DC11D7">
      <w:pPr>
        <w:spacing w:before="240" w:after="120" w:line="240" w:lineRule="auto"/>
        <w:rPr>
          <w:rFonts w:ascii="Times New Roman" w:eastAsia="Times New Roman" w:hAnsi="Times New Roman" w:cs="Times New Roman"/>
          <w:color w:val="000000" w:themeColor="text1"/>
          <w:sz w:val="24"/>
          <w:szCs w:val="24"/>
          <w:lang w:eastAsia="ar-SA"/>
        </w:rPr>
      </w:pPr>
    </w:p>
    <w:p w14:paraId="27058DA4"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права имеет работодатель в области охраны труда?</w:t>
      </w:r>
    </w:p>
    <w:p w14:paraId="1B178155" w14:textId="0703EC18"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И</w:t>
      </w:r>
      <w:r w:rsidR="00DC11D7" w:rsidRPr="00167F9B">
        <w:rPr>
          <w:rFonts w:ascii="Times New Roman" w:eastAsia="Times New Roman" w:hAnsi="Times New Roman" w:cs="Times New Roman"/>
          <w:color w:val="000000" w:themeColor="text1"/>
          <w:sz w:val="24"/>
          <w:szCs w:val="24"/>
          <w:lang w:eastAsia="ar-SA"/>
        </w:rPr>
        <w:t>спользовать приборы, устройства, оборудование обеспечивающие дистанционную видео-, аудио- или иную фиксацию процессов производства работ</w:t>
      </w:r>
      <w:r w:rsidR="00501608" w:rsidRPr="00167F9B">
        <w:rPr>
          <w:rFonts w:ascii="Times New Roman" w:eastAsia="Times New Roman" w:hAnsi="Times New Roman" w:cs="Times New Roman"/>
          <w:color w:val="000000" w:themeColor="text1"/>
          <w:sz w:val="24"/>
          <w:szCs w:val="24"/>
          <w:lang w:val="ru-RU" w:eastAsia="ar-SA"/>
        </w:rPr>
        <w:t>.</w:t>
      </w:r>
    </w:p>
    <w:p w14:paraId="6FC9488F" w14:textId="067A06E1"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В</w:t>
      </w:r>
      <w:r w:rsidR="00DC11D7" w:rsidRPr="00167F9B">
        <w:rPr>
          <w:rFonts w:ascii="Times New Roman" w:eastAsia="Times New Roman" w:hAnsi="Times New Roman" w:cs="Times New Roman"/>
          <w:color w:val="000000" w:themeColor="text1"/>
          <w:sz w:val="24"/>
          <w:szCs w:val="24"/>
          <w:lang w:eastAsia="ar-SA"/>
        </w:rPr>
        <w:t>ести электронный документооборот в области охраны труда</w:t>
      </w:r>
      <w:r w:rsidR="00501608" w:rsidRPr="00167F9B">
        <w:rPr>
          <w:rFonts w:ascii="Times New Roman" w:eastAsia="Times New Roman" w:hAnsi="Times New Roman" w:cs="Times New Roman"/>
          <w:color w:val="000000" w:themeColor="text1"/>
          <w:sz w:val="24"/>
          <w:szCs w:val="24"/>
          <w:lang w:val="ru-RU" w:eastAsia="ar-SA"/>
        </w:rPr>
        <w:t>.</w:t>
      </w:r>
    </w:p>
    <w:p w14:paraId="17F17603" w14:textId="3058E153"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П</w:t>
      </w:r>
      <w:r w:rsidR="00DC11D7" w:rsidRPr="00167F9B">
        <w:rPr>
          <w:rFonts w:ascii="Times New Roman" w:eastAsia="Times New Roman" w:hAnsi="Times New Roman" w:cs="Times New Roman"/>
          <w:color w:val="000000" w:themeColor="text1"/>
          <w:sz w:val="24"/>
          <w:szCs w:val="24"/>
          <w:lang w:eastAsia="ar-SA"/>
        </w:rPr>
        <w:t>редоставлять государственной инспекции труда РФ дистанционный доступ к наблюдению за безопасным производством работ</w:t>
      </w:r>
      <w:r w:rsidR="00501608" w:rsidRPr="00167F9B">
        <w:rPr>
          <w:rFonts w:ascii="Times New Roman" w:eastAsia="Times New Roman" w:hAnsi="Times New Roman" w:cs="Times New Roman"/>
          <w:color w:val="000000" w:themeColor="text1"/>
          <w:sz w:val="24"/>
          <w:szCs w:val="24"/>
          <w:lang w:val="ru-RU" w:eastAsia="ar-SA"/>
        </w:rPr>
        <w:t>.</w:t>
      </w:r>
    </w:p>
    <w:p w14:paraId="2548FF79" w14:textId="502DA4A9"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501608" w:rsidRPr="00A16077">
        <w:rPr>
          <w:rFonts w:ascii="Times New Roman" w:eastAsia="Times New Roman" w:hAnsi="Times New Roman" w:cs="Times New Roman"/>
          <w:i/>
          <w:color w:val="000000" w:themeColor="text1"/>
          <w:sz w:val="24"/>
          <w:szCs w:val="24"/>
          <w:highlight w:val="green"/>
          <w:lang w:eastAsia="ar-SA"/>
        </w:rPr>
        <w:t xml:space="preserve"> </w:t>
      </w:r>
      <w:r w:rsidR="00501608" w:rsidRPr="00A16077">
        <w:rPr>
          <w:rFonts w:ascii="Times New Roman" w:eastAsia="Times New Roman" w:hAnsi="Times New Roman" w:cs="Times New Roman"/>
          <w:i/>
          <w:color w:val="000000" w:themeColor="text1"/>
          <w:sz w:val="24"/>
          <w:szCs w:val="24"/>
          <w:highlight w:val="green"/>
          <w:lang w:val="ru-RU" w:eastAsia="ar-SA"/>
        </w:rPr>
        <w:t>В</w:t>
      </w:r>
      <w:r w:rsidR="00DC11D7" w:rsidRPr="00A16077">
        <w:rPr>
          <w:rFonts w:ascii="Times New Roman" w:eastAsia="Times New Roman" w:hAnsi="Times New Roman" w:cs="Times New Roman"/>
          <w:i/>
          <w:color w:val="000000" w:themeColor="text1"/>
          <w:sz w:val="24"/>
          <w:szCs w:val="24"/>
          <w:highlight w:val="green"/>
          <w:lang w:eastAsia="ar-SA"/>
        </w:rPr>
        <w:t>се случаи</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1299B342" w14:textId="7106F1FA"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214.</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7DD75B15" w14:textId="77777777" w:rsidR="00501608" w:rsidRPr="00167F9B" w:rsidRDefault="00501608" w:rsidP="00DC11D7">
      <w:pPr>
        <w:spacing w:before="240" w:after="120" w:line="240" w:lineRule="auto"/>
        <w:rPr>
          <w:rFonts w:ascii="Times New Roman" w:eastAsia="Times New Roman" w:hAnsi="Times New Roman" w:cs="Times New Roman"/>
          <w:color w:val="000000" w:themeColor="text1"/>
          <w:sz w:val="24"/>
          <w:szCs w:val="24"/>
          <w:lang w:eastAsia="ar-SA"/>
        </w:rPr>
      </w:pPr>
    </w:p>
    <w:p w14:paraId="77030F27"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из перечисленного не обязан выполнять работник согласно ТК РФ?</w:t>
      </w:r>
    </w:p>
    <w:p w14:paraId="4B694CB8" w14:textId="558CE3DD"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С</w:t>
      </w:r>
      <w:r w:rsidR="00DC11D7" w:rsidRPr="00167F9B">
        <w:rPr>
          <w:rFonts w:ascii="Times New Roman" w:eastAsia="Times New Roman" w:hAnsi="Times New Roman" w:cs="Times New Roman"/>
          <w:color w:val="000000" w:themeColor="text1"/>
          <w:sz w:val="24"/>
          <w:szCs w:val="24"/>
          <w:lang w:eastAsia="ar-SA"/>
        </w:rPr>
        <w:t>облюдать требования охраны труда</w:t>
      </w:r>
      <w:r w:rsidR="00501608" w:rsidRPr="00167F9B">
        <w:rPr>
          <w:rFonts w:ascii="Times New Roman" w:eastAsia="Times New Roman" w:hAnsi="Times New Roman" w:cs="Times New Roman"/>
          <w:color w:val="000000" w:themeColor="text1"/>
          <w:sz w:val="24"/>
          <w:szCs w:val="24"/>
          <w:lang w:val="ru-RU" w:eastAsia="ar-SA"/>
        </w:rPr>
        <w:t>.</w:t>
      </w:r>
    </w:p>
    <w:p w14:paraId="21B10AEF" w14:textId="07E23B30"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Б)</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П</w:t>
      </w:r>
      <w:r w:rsidR="00DC11D7" w:rsidRPr="00167F9B">
        <w:rPr>
          <w:rFonts w:ascii="Times New Roman" w:eastAsia="Times New Roman" w:hAnsi="Times New Roman" w:cs="Times New Roman"/>
          <w:color w:val="000000" w:themeColor="text1"/>
          <w:sz w:val="24"/>
          <w:szCs w:val="24"/>
          <w:lang w:eastAsia="ar-SA"/>
        </w:rPr>
        <w:t>равильно использовать производственное оборудование, инструменты, сырье и материалы, применять технологию</w:t>
      </w:r>
      <w:r w:rsidR="00501608" w:rsidRPr="00167F9B">
        <w:rPr>
          <w:rFonts w:ascii="Times New Roman" w:eastAsia="Times New Roman" w:hAnsi="Times New Roman" w:cs="Times New Roman"/>
          <w:color w:val="000000" w:themeColor="text1"/>
          <w:sz w:val="24"/>
          <w:szCs w:val="24"/>
          <w:lang w:val="ru-RU" w:eastAsia="ar-SA"/>
        </w:rPr>
        <w:t>.</w:t>
      </w:r>
    </w:p>
    <w:p w14:paraId="1FFD2F5E" w14:textId="253E058B"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501608" w:rsidRPr="00A16077">
        <w:rPr>
          <w:rFonts w:ascii="Times New Roman" w:eastAsia="Times New Roman" w:hAnsi="Times New Roman" w:cs="Times New Roman"/>
          <w:i/>
          <w:color w:val="000000" w:themeColor="text1"/>
          <w:sz w:val="24"/>
          <w:szCs w:val="24"/>
          <w:highlight w:val="green"/>
          <w:lang w:eastAsia="ar-SA"/>
        </w:rPr>
        <w:t xml:space="preserve"> </w:t>
      </w:r>
      <w:r w:rsidR="00501608" w:rsidRPr="00A16077">
        <w:rPr>
          <w:rFonts w:ascii="Times New Roman" w:eastAsia="Times New Roman" w:hAnsi="Times New Roman" w:cs="Times New Roman"/>
          <w:i/>
          <w:color w:val="000000" w:themeColor="text1"/>
          <w:sz w:val="24"/>
          <w:szCs w:val="24"/>
          <w:highlight w:val="green"/>
          <w:lang w:val="ru-RU" w:eastAsia="ar-SA"/>
        </w:rPr>
        <w:t>У</w:t>
      </w:r>
      <w:r w:rsidR="00DC11D7" w:rsidRPr="00A16077">
        <w:rPr>
          <w:rFonts w:ascii="Times New Roman" w:eastAsia="Times New Roman" w:hAnsi="Times New Roman" w:cs="Times New Roman"/>
          <w:i/>
          <w:color w:val="000000" w:themeColor="text1"/>
          <w:sz w:val="24"/>
          <w:szCs w:val="24"/>
          <w:highlight w:val="green"/>
          <w:lang w:eastAsia="ar-SA"/>
        </w:rPr>
        <w:t>странять неисправности используемых инструментов и оборудования, не входящих в пределы выполнения своей трудовой функции</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0C99851B" w14:textId="252165BF"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И</w:t>
      </w:r>
      <w:r w:rsidR="00DC11D7" w:rsidRPr="00167F9B">
        <w:rPr>
          <w:rFonts w:ascii="Times New Roman" w:eastAsia="Times New Roman" w:hAnsi="Times New Roman" w:cs="Times New Roman"/>
          <w:color w:val="000000" w:themeColor="text1"/>
          <w:sz w:val="24"/>
          <w:szCs w:val="24"/>
          <w:lang w:eastAsia="ar-SA"/>
        </w:rPr>
        <w:t>спользовать и правильно применять средства индивидуальной и коллективной защиты</w:t>
      </w:r>
      <w:r w:rsidR="00501608" w:rsidRPr="00167F9B">
        <w:rPr>
          <w:rFonts w:ascii="Times New Roman" w:eastAsia="Times New Roman" w:hAnsi="Times New Roman" w:cs="Times New Roman"/>
          <w:color w:val="000000" w:themeColor="text1"/>
          <w:sz w:val="24"/>
          <w:szCs w:val="24"/>
          <w:lang w:val="ru-RU" w:eastAsia="ar-SA"/>
        </w:rPr>
        <w:t>.</w:t>
      </w:r>
    </w:p>
    <w:p w14:paraId="463AD1A2" w14:textId="32C7BC2D"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215 Федерального закона от 30.12.2001 № 197-ФЗ "Трудовой Кодекс Российской Федерации"</w:t>
      </w:r>
    </w:p>
    <w:p w14:paraId="57B497C3" w14:textId="77777777" w:rsidR="00501608" w:rsidRPr="00167F9B" w:rsidRDefault="00501608" w:rsidP="00DC11D7">
      <w:pPr>
        <w:spacing w:before="240" w:after="120" w:line="240" w:lineRule="auto"/>
        <w:rPr>
          <w:rFonts w:ascii="Times New Roman" w:eastAsia="Times New Roman" w:hAnsi="Times New Roman" w:cs="Times New Roman"/>
          <w:color w:val="000000" w:themeColor="text1"/>
          <w:sz w:val="24"/>
          <w:szCs w:val="24"/>
          <w:lang w:eastAsia="ar-SA"/>
        </w:rPr>
      </w:pPr>
    </w:p>
    <w:p w14:paraId="628F5A35"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работник обязан поставить в известность своего непосредственного руководителя или вышестоящего руководителя о выявленных неисправностях используемых оборудования и инструментов?</w:t>
      </w:r>
    </w:p>
    <w:p w14:paraId="308495F8" w14:textId="59AA51B8"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501608" w:rsidRPr="00A16077">
        <w:rPr>
          <w:rFonts w:ascii="Times New Roman" w:eastAsia="Times New Roman" w:hAnsi="Times New Roman" w:cs="Times New Roman"/>
          <w:i/>
          <w:color w:val="000000" w:themeColor="text1"/>
          <w:sz w:val="24"/>
          <w:szCs w:val="24"/>
          <w:highlight w:val="green"/>
          <w:lang w:eastAsia="ar-SA"/>
        </w:rPr>
        <w:t xml:space="preserve"> </w:t>
      </w:r>
      <w:r w:rsidR="00501608" w:rsidRPr="00A16077">
        <w:rPr>
          <w:rFonts w:ascii="Times New Roman" w:eastAsia="Times New Roman" w:hAnsi="Times New Roman" w:cs="Times New Roman"/>
          <w:i/>
          <w:color w:val="000000" w:themeColor="text1"/>
          <w:sz w:val="24"/>
          <w:szCs w:val="24"/>
          <w:highlight w:val="green"/>
          <w:lang w:val="ru-RU" w:eastAsia="ar-SA"/>
        </w:rPr>
        <w:t>Н</w:t>
      </w:r>
      <w:r w:rsidR="00DC11D7" w:rsidRPr="00A16077">
        <w:rPr>
          <w:rFonts w:ascii="Times New Roman" w:eastAsia="Times New Roman" w:hAnsi="Times New Roman" w:cs="Times New Roman"/>
          <w:i/>
          <w:color w:val="000000" w:themeColor="text1"/>
          <w:sz w:val="24"/>
          <w:szCs w:val="24"/>
          <w:highlight w:val="green"/>
          <w:lang w:eastAsia="ar-SA"/>
        </w:rPr>
        <w:t>езамедлительно</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697A2874" w14:textId="22B15FC0"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В</w:t>
      </w:r>
      <w:r w:rsidR="00DC11D7" w:rsidRPr="00167F9B">
        <w:rPr>
          <w:rFonts w:ascii="Times New Roman" w:eastAsia="Times New Roman" w:hAnsi="Times New Roman" w:cs="Times New Roman"/>
          <w:color w:val="000000" w:themeColor="text1"/>
          <w:sz w:val="24"/>
          <w:szCs w:val="24"/>
          <w:lang w:eastAsia="ar-SA"/>
        </w:rPr>
        <w:t xml:space="preserve"> течение рабочего дня</w:t>
      </w:r>
      <w:r w:rsidR="00501608" w:rsidRPr="00167F9B">
        <w:rPr>
          <w:rFonts w:ascii="Times New Roman" w:eastAsia="Times New Roman" w:hAnsi="Times New Roman" w:cs="Times New Roman"/>
          <w:color w:val="000000" w:themeColor="text1"/>
          <w:sz w:val="24"/>
          <w:szCs w:val="24"/>
          <w:lang w:val="ru-RU" w:eastAsia="ar-SA"/>
        </w:rPr>
        <w:t>.</w:t>
      </w:r>
    </w:p>
    <w:p w14:paraId="0E6ED06C" w14:textId="38227CB3"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В</w:t>
      </w:r>
      <w:r w:rsidR="00DC11D7" w:rsidRPr="00167F9B">
        <w:rPr>
          <w:rFonts w:ascii="Times New Roman" w:eastAsia="Times New Roman" w:hAnsi="Times New Roman" w:cs="Times New Roman"/>
          <w:color w:val="000000" w:themeColor="text1"/>
          <w:sz w:val="24"/>
          <w:szCs w:val="24"/>
          <w:lang w:eastAsia="ar-SA"/>
        </w:rPr>
        <w:t xml:space="preserve"> течение 3 рабочих дней</w:t>
      </w:r>
      <w:r w:rsidR="00501608" w:rsidRPr="00167F9B">
        <w:rPr>
          <w:rFonts w:ascii="Times New Roman" w:eastAsia="Times New Roman" w:hAnsi="Times New Roman" w:cs="Times New Roman"/>
          <w:color w:val="000000" w:themeColor="text1"/>
          <w:sz w:val="24"/>
          <w:szCs w:val="24"/>
          <w:lang w:val="ru-RU" w:eastAsia="ar-SA"/>
        </w:rPr>
        <w:t>.</w:t>
      </w:r>
    </w:p>
    <w:p w14:paraId="4C3E7063" w14:textId="47764352"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В</w:t>
      </w:r>
      <w:r w:rsidR="00DC11D7" w:rsidRPr="00167F9B">
        <w:rPr>
          <w:rFonts w:ascii="Times New Roman" w:eastAsia="Times New Roman" w:hAnsi="Times New Roman" w:cs="Times New Roman"/>
          <w:color w:val="000000" w:themeColor="text1"/>
          <w:sz w:val="24"/>
          <w:szCs w:val="24"/>
          <w:lang w:eastAsia="ar-SA"/>
        </w:rPr>
        <w:t xml:space="preserve"> течение 10 дней</w:t>
      </w:r>
      <w:r w:rsidR="00501608" w:rsidRPr="00167F9B">
        <w:rPr>
          <w:rFonts w:ascii="Times New Roman" w:eastAsia="Times New Roman" w:hAnsi="Times New Roman" w:cs="Times New Roman"/>
          <w:color w:val="000000" w:themeColor="text1"/>
          <w:sz w:val="24"/>
          <w:szCs w:val="24"/>
          <w:lang w:val="ru-RU" w:eastAsia="ar-SA"/>
        </w:rPr>
        <w:t>.</w:t>
      </w:r>
    </w:p>
    <w:p w14:paraId="6552D066" w14:textId="30DBEE6D"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215 Федерального закона от 30.12.2001 № 197-ФЗ "Трудовой Кодекс Российской Федерации"</w:t>
      </w:r>
    </w:p>
    <w:p w14:paraId="462F0595" w14:textId="77777777" w:rsidR="00501608" w:rsidRPr="00167F9B" w:rsidRDefault="00501608" w:rsidP="00DC11D7">
      <w:pPr>
        <w:spacing w:before="240" w:after="120" w:line="240" w:lineRule="auto"/>
        <w:rPr>
          <w:rFonts w:ascii="Times New Roman" w:eastAsia="Times New Roman" w:hAnsi="Times New Roman" w:cs="Times New Roman"/>
          <w:color w:val="000000" w:themeColor="text1"/>
          <w:sz w:val="24"/>
          <w:szCs w:val="24"/>
          <w:lang w:eastAsia="ar-SA"/>
        </w:rPr>
      </w:pPr>
    </w:p>
    <w:p w14:paraId="16D0292A"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работник должен известить своего непосредственного руководителя или вышестоящего руководителя о любой известной ему ситуации, угрожающей жизни и здоровью людей?</w:t>
      </w:r>
    </w:p>
    <w:p w14:paraId="4AC7F2DE" w14:textId="0D5EF500"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501608" w:rsidRPr="00A16077">
        <w:rPr>
          <w:rFonts w:ascii="Times New Roman" w:eastAsia="Times New Roman" w:hAnsi="Times New Roman" w:cs="Times New Roman"/>
          <w:i/>
          <w:color w:val="000000" w:themeColor="text1"/>
          <w:sz w:val="24"/>
          <w:szCs w:val="24"/>
          <w:highlight w:val="green"/>
          <w:lang w:eastAsia="ar-SA"/>
        </w:rPr>
        <w:t xml:space="preserve"> </w:t>
      </w:r>
      <w:r w:rsidR="00501608" w:rsidRPr="00A16077">
        <w:rPr>
          <w:rFonts w:ascii="Times New Roman" w:eastAsia="Times New Roman" w:hAnsi="Times New Roman" w:cs="Times New Roman"/>
          <w:i/>
          <w:color w:val="000000" w:themeColor="text1"/>
          <w:sz w:val="24"/>
          <w:szCs w:val="24"/>
          <w:highlight w:val="green"/>
          <w:lang w:val="ru-RU" w:eastAsia="ar-SA"/>
        </w:rPr>
        <w:t>Н</w:t>
      </w:r>
      <w:r w:rsidR="00DC11D7" w:rsidRPr="00A16077">
        <w:rPr>
          <w:rFonts w:ascii="Times New Roman" w:eastAsia="Times New Roman" w:hAnsi="Times New Roman" w:cs="Times New Roman"/>
          <w:i/>
          <w:color w:val="000000" w:themeColor="text1"/>
          <w:sz w:val="24"/>
          <w:szCs w:val="24"/>
          <w:highlight w:val="green"/>
          <w:lang w:eastAsia="ar-SA"/>
        </w:rPr>
        <w:t>езамедлительно</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73BD1AD8" w14:textId="37F97FD3"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В</w:t>
      </w:r>
      <w:r w:rsidR="00DC11D7" w:rsidRPr="00167F9B">
        <w:rPr>
          <w:rFonts w:ascii="Times New Roman" w:eastAsia="Times New Roman" w:hAnsi="Times New Roman" w:cs="Times New Roman"/>
          <w:color w:val="000000" w:themeColor="text1"/>
          <w:sz w:val="24"/>
          <w:szCs w:val="24"/>
          <w:lang w:eastAsia="ar-SA"/>
        </w:rPr>
        <w:t xml:space="preserve"> течение рабочего дня</w:t>
      </w:r>
      <w:r w:rsidR="00501608" w:rsidRPr="00167F9B">
        <w:rPr>
          <w:rFonts w:ascii="Times New Roman" w:eastAsia="Times New Roman" w:hAnsi="Times New Roman" w:cs="Times New Roman"/>
          <w:color w:val="000000" w:themeColor="text1"/>
          <w:sz w:val="24"/>
          <w:szCs w:val="24"/>
          <w:lang w:val="ru-RU" w:eastAsia="ar-SA"/>
        </w:rPr>
        <w:t>.</w:t>
      </w:r>
    </w:p>
    <w:p w14:paraId="38BBB566" w14:textId="688850C6"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В</w:t>
      </w:r>
      <w:r w:rsidR="00DC11D7" w:rsidRPr="00167F9B">
        <w:rPr>
          <w:rFonts w:ascii="Times New Roman" w:eastAsia="Times New Roman" w:hAnsi="Times New Roman" w:cs="Times New Roman"/>
          <w:color w:val="000000" w:themeColor="text1"/>
          <w:sz w:val="24"/>
          <w:szCs w:val="24"/>
          <w:lang w:eastAsia="ar-SA"/>
        </w:rPr>
        <w:t xml:space="preserve"> течение 5 рабочих дней</w:t>
      </w:r>
      <w:r w:rsidR="00501608" w:rsidRPr="00167F9B">
        <w:rPr>
          <w:rFonts w:ascii="Times New Roman" w:eastAsia="Times New Roman" w:hAnsi="Times New Roman" w:cs="Times New Roman"/>
          <w:color w:val="000000" w:themeColor="text1"/>
          <w:sz w:val="24"/>
          <w:szCs w:val="24"/>
          <w:lang w:val="ru-RU" w:eastAsia="ar-SA"/>
        </w:rPr>
        <w:t>.</w:t>
      </w:r>
    </w:p>
    <w:p w14:paraId="142AD74F" w14:textId="149F7D1F"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В</w:t>
      </w:r>
      <w:r w:rsidR="00DC11D7" w:rsidRPr="00167F9B">
        <w:rPr>
          <w:rFonts w:ascii="Times New Roman" w:eastAsia="Times New Roman" w:hAnsi="Times New Roman" w:cs="Times New Roman"/>
          <w:color w:val="000000" w:themeColor="text1"/>
          <w:sz w:val="24"/>
          <w:szCs w:val="24"/>
          <w:lang w:eastAsia="ar-SA"/>
        </w:rPr>
        <w:t xml:space="preserve"> течение 15 дней</w:t>
      </w:r>
      <w:r w:rsidR="00501608" w:rsidRPr="00167F9B">
        <w:rPr>
          <w:rFonts w:ascii="Times New Roman" w:eastAsia="Times New Roman" w:hAnsi="Times New Roman" w:cs="Times New Roman"/>
          <w:color w:val="000000" w:themeColor="text1"/>
          <w:sz w:val="24"/>
          <w:szCs w:val="24"/>
          <w:lang w:val="ru-RU" w:eastAsia="ar-SA"/>
        </w:rPr>
        <w:t>.</w:t>
      </w:r>
    </w:p>
    <w:p w14:paraId="0585F958" w14:textId="77777777"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215 Федерального закона от 30.12.2001 № 197-ФЗ "Трудовой Кодекс Российской Федерации"</w:t>
      </w:r>
    </w:p>
    <w:p w14:paraId="14F5F4A1" w14:textId="77777777" w:rsidR="00501608" w:rsidRPr="00167F9B" w:rsidRDefault="00501608" w:rsidP="00DC11D7">
      <w:pPr>
        <w:spacing w:before="240" w:after="120" w:line="240" w:lineRule="auto"/>
        <w:rPr>
          <w:rFonts w:ascii="Times New Roman" w:eastAsia="Times New Roman" w:hAnsi="Times New Roman" w:cs="Times New Roman"/>
          <w:color w:val="000000" w:themeColor="text1"/>
          <w:sz w:val="24"/>
          <w:szCs w:val="24"/>
          <w:lang w:eastAsia="ar-SA"/>
        </w:rPr>
      </w:pPr>
    </w:p>
    <w:p w14:paraId="78670F0A"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входит в обязанности работника в области охраны труда?</w:t>
      </w:r>
    </w:p>
    <w:p w14:paraId="24B8F503" w14:textId="34B25588"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П</w:t>
      </w:r>
      <w:r w:rsidR="00DC11D7" w:rsidRPr="00167F9B">
        <w:rPr>
          <w:rFonts w:ascii="Times New Roman" w:eastAsia="Times New Roman" w:hAnsi="Times New Roman" w:cs="Times New Roman"/>
          <w:color w:val="000000" w:themeColor="text1"/>
          <w:sz w:val="24"/>
          <w:szCs w:val="24"/>
          <w:lang w:eastAsia="ar-SA"/>
        </w:rPr>
        <w:t>равильное применение средств индивидуальной и коллективной защиты</w:t>
      </w:r>
      <w:r w:rsidR="00501608" w:rsidRPr="00167F9B">
        <w:rPr>
          <w:rFonts w:ascii="Times New Roman" w:eastAsia="Times New Roman" w:hAnsi="Times New Roman" w:cs="Times New Roman"/>
          <w:color w:val="000000" w:themeColor="text1"/>
          <w:sz w:val="24"/>
          <w:szCs w:val="24"/>
          <w:lang w:val="ru-RU" w:eastAsia="ar-SA"/>
        </w:rPr>
        <w:t>.</w:t>
      </w:r>
    </w:p>
    <w:p w14:paraId="669C29A9" w14:textId="7C0DE357"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С</w:t>
      </w:r>
      <w:r w:rsidR="00DC11D7" w:rsidRPr="00167F9B">
        <w:rPr>
          <w:rFonts w:ascii="Times New Roman" w:eastAsia="Times New Roman" w:hAnsi="Times New Roman" w:cs="Times New Roman"/>
          <w:color w:val="000000" w:themeColor="text1"/>
          <w:sz w:val="24"/>
          <w:szCs w:val="24"/>
          <w:lang w:eastAsia="ar-SA"/>
        </w:rPr>
        <w:t>облюдение требований охраны труда</w:t>
      </w:r>
      <w:r w:rsidR="00501608" w:rsidRPr="00167F9B">
        <w:rPr>
          <w:rFonts w:ascii="Times New Roman" w:eastAsia="Times New Roman" w:hAnsi="Times New Roman" w:cs="Times New Roman"/>
          <w:color w:val="000000" w:themeColor="text1"/>
          <w:sz w:val="24"/>
          <w:szCs w:val="24"/>
          <w:lang w:val="ru-RU" w:eastAsia="ar-SA"/>
        </w:rPr>
        <w:t>.</w:t>
      </w:r>
    </w:p>
    <w:p w14:paraId="0FF733BB" w14:textId="355C5416"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501608" w:rsidRPr="00A16077">
        <w:rPr>
          <w:rFonts w:ascii="Times New Roman" w:eastAsia="Times New Roman" w:hAnsi="Times New Roman" w:cs="Times New Roman"/>
          <w:i/>
          <w:color w:val="000000" w:themeColor="text1"/>
          <w:sz w:val="24"/>
          <w:szCs w:val="24"/>
          <w:highlight w:val="green"/>
          <w:lang w:eastAsia="ar-SA"/>
        </w:rPr>
        <w:t xml:space="preserve"> </w:t>
      </w:r>
      <w:r w:rsidR="00501608" w:rsidRPr="00A16077">
        <w:rPr>
          <w:rFonts w:ascii="Times New Roman" w:eastAsia="Times New Roman" w:hAnsi="Times New Roman" w:cs="Times New Roman"/>
          <w:i/>
          <w:color w:val="000000" w:themeColor="text1"/>
          <w:sz w:val="24"/>
          <w:szCs w:val="24"/>
          <w:highlight w:val="green"/>
          <w:lang w:val="ru-RU" w:eastAsia="ar-SA"/>
        </w:rPr>
        <w:t>О</w:t>
      </w:r>
      <w:r w:rsidR="00DC11D7" w:rsidRPr="00A16077">
        <w:rPr>
          <w:rFonts w:ascii="Times New Roman" w:eastAsia="Times New Roman" w:hAnsi="Times New Roman" w:cs="Times New Roman"/>
          <w:i/>
          <w:color w:val="000000" w:themeColor="text1"/>
          <w:sz w:val="24"/>
          <w:szCs w:val="24"/>
          <w:highlight w:val="green"/>
          <w:lang w:eastAsia="ar-SA"/>
        </w:rPr>
        <w:t>беспечение ухода и содержания в надлежащем состоянии средств индивидуальной защиты и их хранение</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19883FAA" w14:textId="3B2CF19D"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П</w:t>
      </w:r>
      <w:r w:rsidR="00DC11D7" w:rsidRPr="00167F9B">
        <w:rPr>
          <w:rFonts w:ascii="Times New Roman" w:eastAsia="Times New Roman" w:hAnsi="Times New Roman" w:cs="Times New Roman"/>
          <w:color w:val="000000" w:themeColor="text1"/>
          <w:sz w:val="24"/>
          <w:szCs w:val="24"/>
          <w:lang w:eastAsia="ar-SA"/>
        </w:rPr>
        <w:t>рохождение обязательных предварительных и периодических медицинских осмотров</w:t>
      </w:r>
      <w:r w:rsidR="00501608" w:rsidRPr="00167F9B">
        <w:rPr>
          <w:rFonts w:ascii="Times New Roman" w:eastAsia="Times New Roman" w:hAnsi="Times New Roman" w:cs="Times New Roman"/>
          <w:color w:val="000000" w:themeColor="text1"/>
          <w:sz w:val="24"/>
          <w:szCs w:val="24"/>
          <w:lang w:val="ru-RU" w:eastAsia="ar-SA"/>
        </w:rPr>
        <w:t>.</w:t>
      </w:r>
    </w:p>
    <w:p w14:paraId="46687F15" w14:textId="77777777"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215 Федерального закона от 30.12.2001 № 197-ФЗ "Трудовой Кодекс Российской Федерации"</w:t>
      </w:r>
    </w:p>
    <w:p w14:paraId="3AB6939D" w14:textId="77777777" w:rsidR="00501608" w:rsidRPr="00167F9B" w:rsidRDefault="00501608" w:rsidP="00DC11D7">
      <w:pPr>
        <w:spacing w:before="240" w:after="120" w:line="240" w:lineRule="auto"/>
        <w:rPr>
          <w:rFonts w:ascii="Times New Roman" w:eastAsia="Times New Roman" w:hAnsi="Times New Roman" w:cs="Times New Roman"/>
          <w:color w:val="000000" w:themeColor="text1"/>
          <w:sz w:val="24"/>
          <w:szCs w:val="24"/>
          <w:lang w:eastAsia="ar-SA"/>
        </w:rPr>
      </w:pPr>
    </w:p>
    <w:p w14:paraId="45F38169"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На что имеет право каждый работник?</w:t>
      </w:r>
    </w:p>
    <w:p w14:paraId="29B863A0" w14:textId="560A0D14"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DC11D7"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О</w:t>
      </w:r>
      <w:r w:rsidR="00DC11D7" w:rsidRPr="00167F9B">
        <w:rPr>
          <w:rFonts w:ascii="Times New Roman" w:eastAsia="Times New Roman" w:hAnsi="Times New Roman" w:cs="Times New Roman"/>
          <w:color w:val="000000" w:themeColor="text1"/>
          <w:sz w:val="24"/>
          <w:szCs w:val="24"/>
          <w:lang w:eastAsia="ar-SA"/>
        </w:rPr>
        <w:t>бязательное страхование от несчастных случаев на производстве</w:t>
      </w:r>
      <w:r w:rsidR="00501608" w:rsidRPr="00167F9B">
        <w:rPr>
          <w:rFonts w:ascii="Times New Roman" w:eastAsia="Times New Roman" w:hAnsi="Times New Roman" w:cs="Times New Roman"/>
          <w:color w:val="000000" w:themeColor="text1"/>
          <w:sz w:val="24"/>
          <w:szCs w:val="24"/>
          <w:lang w:val="ru-RU" w:eastAsia="ar-SA"/>
        </w:rPr>
        <w:t>.</w:t>
      </w:r>
    </w:p>
    <w:p w14:paraId="21D2B9BC" w14:textId="51E8FFD0"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501608" w:rsidRPr="00A16077">
        <w:rPr>
          <w:rFonts w:ascii="Times New Roman" w:eastAsia="Times New Roman" w:hAnsi="Times New Roman" w:cs="Times New Roman"/>
          <w:i/>
          <w:color w:val="000000" w:themeColor="text1"/>
          <w:sz w:val="24"/>
          <w:szCs w:val="24"/>
          <w:highlight w:val="green"/>
          <w:lang w:eastAsia="ar-SA"/>
        </w:rPr>
        <w:t xml:space="preserve"> </w:t>
      </w:r>
      <w:r w:rsidR="00501608" w:rsidRPr="00A16077">
        <w:rPr>
          <w:rFonts w:ascii="Times New Roman" w:eastAsia="Times New Roman" w:hAnsi="Times New Roman" w:cs="Times New Roman"/>
          <w:i/>
          <w:color w:val="000000" w:themeColor="text1"/>
          <w:sz w:val="24"/>
          <w:szCs w:val="24"/>
          <w:highlight w:val="green"/>
          <w:lang w:val="ru-RU" w:eastAsia="ar-SA"/>
        </w:rPr>
        <w:t>В</w:t>
      </w:r>
      <w:r w:rsidR="00DC11D7" w:rsidRPr="00A16077">
        <w:rPr>
          <w:rFonts w:ascii="Times New Roman" w:eastAsia="Times New Roman" w:hAnsi="Times New Roman" w:cs="Times New Roman"/>
          <w:i/>
          <w:color w:val="000000" w:themeColor="text1"/>
          <w:sz w:val="24"/>
          <w:szCs w:val="24"/>
          <w:highlight w:val="green"/>
          <w:lang w:eastAsia="ar-SA"/>
        </w:rPr>
        <w:t>се случаи</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2C2C1526" w14:textId="0D752B4F"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Р</w:t>
      </w:r>
      <w:r w:rsidR="00DC11D7" w:rsidRPr="00167F9B">
        <w:rPr>
          <w:rFonts w:ascii="Times New Roman" w:eastAsia="Times New Roman" w:hAnsi="Times New Roman" w:cs="Times New Roman"/>
          <w:color w:val="000000" w:themeColor="text1"/>
          <w:sz w:val="24"/>
          <w:szCs w:val="24"/>
          <w:lang w:eastAsia="ar-SA"/>
        </w:rPr>
        <w:t>абочее место, соответствующее требованиям охраны труда</w:t>
      </w:r>
      <w:r w:rsidR="00501608" w:rsidRPr="00167F9B">
        <w:rPr>
          <w:rFonts w:ascii="Times New Roman" w:eastAsia="Times New Roman" w:hAnsi="Times New Roman" w:cs="Times New Roman"/>
          <w:color w:val="000000" w:themeColor="text1"/>
          <w:sz w:val="24"/>
          <w:szCs w:val="24"/>
          <w:lang w:val="ru-RU" w:eastAsia="ar-SA"/>
        </w:rPr>
        <w:t>.</w:t>
      </w:r>
    </w:p>
    <w:p w14:paraId="323420F5" w14:textId="4D1E471D"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501608" w:rsidRPr="00167F9B">
        <w:rPr>
          <w:rFonts w:ascii="Times New Roman" w:eastAsia="Times New Roman" w:hAnsi="Times New Roman" w:cs="Times New Roman"/>
          <w:color w:val="000000" w:themeColor="text1"/>
          <w:sz w:val="24"/>
          <w:szCs w:val="24"/>
          <w:lang w:eastAsia="ar-SA"/>
        </w:rPr>
        <w:t xml:space="preserve"> </w:t>
      </w:r>
      <w:r w:rsidR="00501608" w:rsidRPr="00167F9B">
        <w:rPr>
          <w:rFonts w:ascii="Times New Roman" w:eastAsia="Times New Roman" w:hAnsi="Times New Roman" w:cs="Times New Roman"/>
          <w:color w:val="000000" w:themeColor="text1"/>
          <w:sz w:val="24"/>
          <w:szCs w:val="24"/>
          <w:lang w:val="ru-RU" w:eastAsia="ar-SA"/>
        </w:rPr>
        <w:t>О</w:t>
      </w:r>
      <w:r w:rsidR="00DC11D7" w:rsidRPr="00167F9B">
        <w:rPr>
          <w:rFonts w:ascii="Times New Roman" w:eastAsia="Times New Roman" w:hAnsi="Times New Roman" w:cs="Times New Roman"/>
          <w:color w:val="000000" w:themeColor="text1"/>
          <w:sz w:val="24"/>
          <w:szCs w:val="24"/>
          <w:lang w:eastAsia="ar-SA"/>
        </w:rPr>
        <w:t>беспечение средствами индивидуальной и коллективной защиты за счет средств работодателя</w:t>
      </w:r>
      <w:r w:rsidR="00501608" w:rsidRPr="00167F9B">
        <w:rPr>
          <w:rFonts w:ascii="Times New Roman" w:eastAsia="Times New Roman" w:hAnsi="Times New Roman" w:cs="Times New Roman"/>
          <w:color w:val="000000" w:themeColor="text1"/>
          <w:sz w:val="24"/>
          <w:szCs w:val="24"/>
          <w:lang w:val="ru-RU" w:eastAsia="ar-SA"/>
        </w:rPr>
        <w:t>.</w:t>
      </w:r>
    </w:p>
    <w:p w14:paraId="1F7D253F" w14:textId="76BFE38C"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216 Федерального закона от 30.12.2001 № 197-ФЗ "Трудовой Кодекс Российской Федерации"</w:t>
      </w:r>
    </w:p>
    <w:p w14:paraId="0949C0AF" w14:textId="77777777" w:rsidR="00501608" w:rsidRPr="00167F9B" w:rsidRDefault="00501608" w:rsidP="00DC11D7">
      <w:pPr>
        <w:spacing w:before="240" w:after="120" w:line="240" w:lineRule="auto"/>
        <w:rPr>
          <w:rFonts w:ascii="Times New Roman" w:eastAsia="Times New Roman" w:hAnsi="Times New Roman" w:cs="Times New Roman"/>
          <w:color w:val="000000" w:themeColor="text1"/>
          <w:sz w:val="24"/>
          <w:szCs w:val="24"/>
          <w:lang w:eastAsia="ar-SA"/>
        </w:rPr>
      </w:pPr>
    </w:p>
    <w:p w14:paraId="1AF3E47C" w14:textId="77777777" w:rsidR="00DC11D7" w:rsidRPr="00167F9B" w:rsidRDefault="00DC11D7"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За чей счет на предприятии проводится обучение по охране труда?</w:t>
      </w:r>
    </w:p>
    <w:p w14:paraId="19912332" w14:textId="787A10FA"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З</w:t>
      </w:r>
      <w:r w:rsidR="00DC11D7" w:rsidRPr="00167F9B">
        <w:rPr>
          <w:rFonts w:ascii="Times New Roman" w:eastAsia="Times New Roman" w:hAnsi="Times New Roman" w:cs="Times New Roman"/>
          <w:color w:val="000000" w:themeColor="text1"/>
          <w:sz w:val="24"/>
          <w:szCs w:val="24"/>
          <w:lang w:eastAsia="ar-SA"/>
        </w:rPr>
        <w:t>а счет средств профсоюзного органа</w:t>
      </w:r>
      <w:r w:rsidR="00501608" w:rsidRPr="00167F9B">
        <w:rPr>
          <w:rFonts w:ascii="Times New Roman" w:eastAsia="Times New Roman" w:hAnsi="Times New Roman" w:cs="Times New Roman"/>
          <w:color w:val="000000" w:themeColor="text1"/>
          <w:sz w:val="24"/>
          <w:szCs w:val="24"/>
          <w:lang w:val="ru-RU" w:eastAsia="ar-SA"/>
        </w:rPr>
        <w:t>.</w:t>
      </w:r>
    </w:p>
    <w:p w14:paraId="6FFFE6D7" w14:textId="18B4E176" w:rsidR="00DC11D7" w:rsidRPr="00A16077" w:rsidRDefault="00323227" w:rsidP="00DC11D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З</w:t>
      </w:r>
      <w:r w:rsidR="00DC11D7" w:rsidRPr="00A16077">
        <w:rPr>
          <w:rFonts w:ascii="Times New Roman" w:eastAsia="Times New Roman" w:hAnsi="Times New Roman" w:cs="Times New Roman"/>
          <w:i/>
          <w:color w:val="000000" w:themeColor="text1"/>
          <w:sz w:val="24"/>
          <w:szCs w:val="24"/>
          <w:highlight w:val="green"/>
          <w:lang w:eastAsia="ar-SA"/>
        </w:rPr>
        <w:t>а счет средств работодателя</w:t>
      </w:r>
      <w:r w:rsidR="00501608" w:rsidRPr="00A16077">
        <w:rPr>
          <w:rFonts w:ascii="Times New Roman" w:eastAsia="Times New Roman" w:hAnsi="Times New Roman" w:cs="Times New Roman"/>
          <w:i/>
          <w:color w:val="000000" w:themeColor="text1"/>
          <w:sz w:val="24"/>
          <w:szCs w:val="24"/>
          <w:highlight w:val="green"/>
          <w:lang w:val="ru-RU" w:eastAsia="ar-SA"/>
        </w:rPr>
        <w:t>.</w:t>
      </w:r>
    </w:p>
    <w:p w14:paraId="4747B05B" w14:textId="3FB00414"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З</w:t>
      </w:r>
      <w:r w:rsidR="00DC11D7" w:rsidRPr="00167F9B">
        <w:rPr>
          <w:rFonts w:ascii="Times New Roman" w:eastAsia="Times New Roman" w:hAnsi="Times New Roman" w:cs="Times New Roman"/>
          <w:color w:val="000000" w:themeColor="text1"/>
          <w:sz w:val="24"/>
          <w:szCs w:val="24"/>
          <w:lang w:eastAsia="ar-SA"/>
        </w:rPr>
        <w:t>а счет личных средств работника</w:t>
      </w:r>
      <w:r w:rsidR="00501608" w:rsidRPr="00167F9B">
        <w:rPr>
          <w:rFonts w:ascii="Times New Roman" w:eastAsia="Times New Roman" w:hAnsi="Times New Roman" w:cs="Times New Roman"/>
          <w:color w:val="000000" w:themeColor="text1"/>
          <w:sz w:val="24"/>
          <w:szCs w:val="24"/>
          <w:lang w:val="ru-RU" w:eastAsia="ar-SA"/>
        </w:rPr>
        <w:t>.</w:t>
      </w:r>
    </w:p>
    <w:p w14:paraId="00A19CD2" w14:textId="5C958D74" w:rsidR="00DC11D7" w:rsidRPr="00167F9B" w:rsidRDefault="00323227" w:rsidP="00DC11D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З</w:t>
      </w:r>
      <w:r w:rsidR="00DC11D7" w:rsidRPr="00167F9B">
        <w:rPr>
          <w:rFonts w:ascii="Times New Roman" w:eastAsia="Times New Roman" w:hAnsi="Times New Roman" w:cs="Times New Roman"/>
          <w:color w:val="000000" w:themeColor="text1"/>
          <w:sz w:val="24"/>
          <w:szCs w:val="24"/>
          <w:lang w:eastAsia="ar-SA"/>
        </w:rPr>
        <w:t>а счет средств сторонних организаций</w:t>
      </w:r>
      <w:r w:rsidR="00501608" w:rsidRPr="00167F9B">
        <w:rPr>
          <w:rFonts w:ascii="Times New Roman" w:eastAsia="Times New Roman" w:hAnsi="Times New Roman" w:cs="Times New Roman"/>
          <w:color w:val="000000" w:themeColor="text1"/>
          <w:sz w:val="24"/>
          <w:szCs w:val="24"/>
          <w:lang w:val="ru-RU" w:eastAsia="ar-SA"/>
        </w:rPr>
        <w:t>.</w:t>
      </w:r>
    </w:p>
    <w:p w14:paraId="7FAD6E86" w14:textId="3813EE4D"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216 Федерального закона от 30.12.2001 № 197-ФЗ "Трудовой Кодекс Российской Федерации"</w:t>
      </w:r>
    </w:p>
    <w:p w14:paraId="461A4A4E" w14:textId="77777777" w:rsidR="00180BA1" w:rsidRPr="00167F9B" w:rsidRDefault="00180BA1" w:rsidP="00DC11D7">
      <w:pPr>
        <w:spacing w:before="240" w:after="120" w:line="240" w:lineRule="auto"/>
        <w:rPr>
          <w:rFonts w:ascii="Times New Roman" w:eastAsia="Times New Roman" w:hAnsi="Times New Roman" w:cs="Times New Roman"/>
          <w:color w:val="000000" w:themeColor="text1"/>
          <w:sz w:val="24"/>
          <w:szCs w:val="24"/>
          <w:lang w:eastAsia="ar-SA"/>
        </w:rPr>
      </w:pPr>
    </w:p>
    <w:p w14:paraId="05342BB0" w14:textId="79F4410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За чей счет проводится</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профессиональное обучение работника в случае ликвидации рабочего места вследствие нарушения работодателем требований охраны труда?</w:t>
      </w:r>
    </w:p>
    <w:p w14:paraId="3D7CB111" w14:textId="1BA8B17C"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З</w:t>
      </w:r>
      <w:r w:rsidR="00180BA1" w:rsidRPr="00A16077">
        <w:rPr>
          <w:rFonts w:ascii="Times New Roman" w:eastAsia="Times New Roman" w:hAnsi="Times New Roman" w:cs="Times New Roman"/>
          <w:i/>
          <w:color w:val="000000" w:themeColor="text1"/>
          <w:sz w:val="24"/>
          <w:szCs w:val="24"/>
          <w:highlight w:val="green"/>
          <w:lang w:eastAsia="ar-SA"/>
        </w:rPr>
        <w:t>а счет средств работодателя</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40A00EA0" w14:textId="4A915972"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З</w:t>
      </w:r>
      <w:r w:rsidR="00180BA1" w:rsidRPr="00167F9B">
        <w:rPr>
          <w:rFonts w:ascii="Times New Roman" w:eastAsia="Times New Roman" w:hAnsi="Times New Roman" w:cs="Times New Roman"/>
          <w:color w:val="000000" w:themeColor="text1"/>
          <w:sz w:val="24"/>
          <w:szCs w:val="24"/>
          <w:lang w:eastAsia="ar-SA"/>
        </w:rPr>
        <w:t>а счет средств профсоюзного органа</w:t>
      </w:r>
    </w:p>
    <w:p w14:paraId="575DF713" w14:textId="39B43C0B"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З</w:t>
      </w:r>
      <w:r w:rsidR="00180BA1" w:rsidRPr="00167F9B">
        <w:rPr>
          <w:rFonts w:ascii="Times New Roman" w:eastAsia="Times New Roman" w:hAnsi="Times New Roman" w:cs="Times New Roman"/>
          <w:color w:val="000000" w:themeColor="text1"/>
          <w:sz w:val="24"/>
          <w:szCs w:val="24"/>
          <w:lang w:eastAsia="ar-SA"/>
        </w:rPr>
        <w:t>а счет личных средств работника</w:t>
      </w:r>
      <w:r w:rsidR="00021441" w:rsidRPr="00167F9B">
        <w:rPr>
          <w:rFonts w:ascii="Times New Roman" w:eastAsia="Times New Roman" w:hAnsi="Times New Roman" w:cs="Times New Roman"/>
          <w:color w:val="000000" w:themeColor="text1"/>
          <w:sz w:val="24"/>
          <w:szCs w:val="24"/>
          <w:lang w:val="ru-RU" w:eastAsia="ar-SA"/>
        </w:rPr>
        <w:t>.</w:t>
      </w:r>
    </w:p>
    <w:p w14:paraId="4ADC83C5" w14:textId="409CA589"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З</w:t>
      </w:r>
      <w:r w:rsidR="00180BA1" w:rsidRPr="00167F9B">
        <w:rPr>
          <w:rFonts w:ascii="Times New Roman" w:eastAsia="Times New Roman" w:hAnsi="Times New Roman" w:cs="Times New Roman"/>
          <w:color w:val="000000" w:themeColor="text1"/>
          <w:sz w:val="24"/>
          <w:szCs w:val="24"/>
          <w:lang w:eastAsia="ar-SA"/>
        </w:rPr>
        <w:t>а счет средств сторонних организаций</w:t>
      </w:r>
      <w:r w:rsidR="00021441" w:rsidRPr="00167F9B">
        <w:rPr>
          <w:rFonts w:ascii="Times New Roman" w:eastAsia="Times New Roman" w:hAnsi="Times New Roman" w:cs="Times New Roman"/>
          <w:color w:val="000000" w:themeColor="text1"/>
          <w:sz w:val="24"/>
          <w:szCs w:val="24"/>
          <w:lang w:val="ru-RU" w:eastAsia="ar-SA"/>
        </w:rPr>
        <w:t>.</w:t>
      </w:r>
    </w:p>
    <w:p w14:paraId="3AA93025" w14:textId="73A635D7"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216 Федерального закона от 30.12.2001 № 197-ФЗ "Трудовой Кодекс Российской Федерации"</w:t>
      </w:r>
    </w:p>
    <w:p w14:paraId="17826523"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158B98E9"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обязан сделать работодатель в случае необеспечения работника средствами коллективной защиты и средствами индивидуальной защиты?</w:t>
      </w:r>
    </w:p>
    <w:p w14:paraId="2775EBED" w14:textId="7027CF7B"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ыплатить компенсацию работнику</w:t>
      </w:r>
      <w:r w:rsidR="00021441" w:rsidRPr="00167F9B">
        <w:rPr>
          <w:rFonts w:ascii="Times New Roman" w:eastAsia="Times New Roman" w:hAnsi="Times New Roman" w:cs="Times New Roman"/>
          <w:color w:val="000000" w:themeColor="text1"/>
          <w:sz w:val="24"/>
          <w:szCs w:val="24"/>
          <w:lang w:val="ru-RU" w:eastAsia="ar-SA"/>
        </w:rPr>
        <w:t>.</w:t>
      </w:r>
    </w:p>
    <w:p w14:paraId="71E8AF4C" w14:textId="28E53C0B"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О</w:t>
      </w:r>
      <w:r w:rsidR="00180BA1" w:rsidRPr="00A16077">
        <w:rPr>
          <w:rFonts w:ascii="Times New Roman" w:eastAsia="Times New Roman" w:hAnsi="Times New Roman" w:cs="Times New Roman"/>
          <w:i/>
          <w:color w:val="000000" w:themeColor="text1"/>
          <w:sz w:val="24"/>
          <w:szCs w:val="24"/>
          <w:highlight w:val="green"/>
          <w:lang w:eastAsia="ar-SA"/>
        </w:rPr>
        <w:t>платить возникший по этой причине простой в размере среднего заработка работника</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0699EC67" w14:textId="36D85C69"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Н</w:t>
      </w:r>
      <w:r w:rsidR="00180BA1" w:rsidRPr="00A16077">
        <w:rPr>
          <w:rFonts w:ascii="Times New Roman" w:eastAsia="Times New Roman" w:hAnsi="Times New Roman" w:cs="Times New Roman"/>
          <w:i/>
          <w:color w:val="000000" w:themeColor="text1"/>
          <w:sz w:val="24"/>
          <w:szCs w:val="24"/>
          <w:highlight w:val="green"/>
          <w:lang w:eastAsia="ar-SA"/>
        </w:rPr>
        <w:t>е требовать от работника исполнения трудовых обязанностей</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5A0ECD36" w14:textId="660BC142"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тстранить работника от выполнения трудовых обязанностей</w:t>
      </w:r>
      <w:r w:rsidR="00021441" w:rsidRPr="00167F9B">
        <w:rPr>
          <w:rFonts w:ascii="Times New Roman" w:eastAsia="Times New Roman" w:hAnsi="Times New Roman" w:cs="Times New Roman"/>
          <w:color w:val="000000" w:themeColor="text1"/>
          <w:sz w:val="24"/>
          <w:szCs w:val="24"/>
          <w:lang w:val="ru-RU" w:eastAsia="ar-SA"/>
        </w:rPr>
        <w:t>.</w:t>
      </w:r>
    </w:p>
    <w:p w14:paraId="408DEB8F" w14:textId="5F9E3D18"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216.</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68DA2FDA"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2302017B"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За чей счет осуществляется возмещение вреда работнику в случае причинения вреда жизни и здоровью при исполнении им трудовых обязанностей?</w:t>
      </w:r>
    </w:p>
    <w:p w14:paraId="1EFF8E39" w14:textId="019B2EE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З</w:t>
      </w:r>
      <w:r w:rsidR="00180BA1" w:rsidRPr="00167F9B">
        <w:rPr>
          <w:rFonts w:ascii="Times New Roman" w:eastAsia="Times New Roman" w:hAnsi="Times New Roman" w:cs="Times New Roman"/>
          <w:color w:val="000000" w:themeColor="text1"/>
          <w:sz w:val="24"/>
          <w:szCs w:val="24"/>
          <w:lang w:eastAsia="ar-SA"/>
        </w:rPr>
        <w:t>а счет средств работодателя</w:t>
      </w:r>
      <w:r w:rsidR="00021441" w:rsidRPr="00167F9B">
        <w:rPr>
          <w:rFonts w:ascii="Times New Roman" w:eastAsia="Times New Roman" w:hAnsi="Times New Roman" w:cs="Times New Roman"/>
          <w:color w:val="000000" w:themeColor="text1"/>
          <w:sz w:val="24"/>
          <w:szCs w:val="24"/>
          <w:lang w:val="ru-RU" w:eastAsia="ar-SA"/>
        </w:rPr>
        <w:t>.</w:t>
      </w:r>
    </w:p>
    <w:p w14:paraId="4CFFDF92" w14:textId="336AE43A"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рамках обязательного социального страхования от несчастных случаев на производстве и профессиональ-ных заболеваний</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0F30CD18" w14:textId="2014EE07"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З</w:t>
      </w:r>
      <w:r w:rsidR="00180BA1" w:rsidRPr="00167F9B">
        <w:rPr>
          <w:rFonts w:ascii="Times New Roman" w:eastAsia="Times New Roman" w:hAnsi="Times New Roman" w:cs="Times New Roman"/>
          <w:color w:val="000000" w:themeColor="text1"/>
          <w:sz w:val="24"/>
          <w:szCs w:val="24"/>
          <w:lang w:eastAsia="ar-SA"/>
        </w:rPr>
        <w:t>а счет средств работодателя и профсоюзного органа организации</w:t>
      </w:r>
      <w:r w:rsidR="00021441" w:rsidRPr="00167F9B">
        <w:rPr>
          <w:rFonts w:ascii="Times New Roman" w:eastAsia="Times New Roman" w:hAnsi="Times New Roman" w:cs="Times New Roman"/>
          <w:color w:val="000000" w:themeColor="text1"/>
          <w:sz w:val="24"/>
          <w:szCs w:val="24"/>
          <w:lang w:val="ru-RU" w:eastAsia="ar-SA"/>
        </w:rPr>
        <w:t>.</w:t>
      </w:r>
    </w:p>
    <w:p w14:paraId="5E38B828" w14:textId="1E9BD0F2"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З</w:t>
      </w:r>
      <w:r w:rsidR="00180BA1" w:rsidRPr="00167F9B">
        <w:rPr>
          <w:rFonts w:ascii="Times New Roman" w:eastAsia="Times New Roman" w:hAnsi="Times New Roman" w:cs="Times New Roman"/>
          <w:color w:val="000000" w:themeColor="text1"/>
          <w:sz w:val="24"/>
          <w:szCs w:val="24"/>
          <w:lang w:eastAsia="ar-SA"/>
        </w:rPr>
        <w:t>а счет благотворительных организаций</w:t>
      </w:r>
      <w:r w:rsidR="00021441" w:rsidRPr="00167F9B">
        <w:rPr>
          <w:rFonts w:ascii="Times New Roman" w:eastAsia="Times New Roman" w:hAnsi="Times New Roman" w:cs="Times New Roman"/>
          <w:color w:val="000000" w:themeColor="text1"/>
          <w:sz w:val="24"/>
          <w:szCs w:val="24"/>
          <w:lang w:val="ru-RU" w:eastAsia="ar-SA"/>
        </w:rPr>
        <w:t>.</w:t>
      </w:r>
    </w:p>
    <w:p w14:paraId="4FEB58A0" w14:textId="77777777"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216.</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1BABCA1A"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606F5228"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возлагается обязанность предоставления актуальной и достоверной информации об условиях и охране труда на рабочем месте работника?</w:t>
      </w:r>
    </w:p>
    <w:p w14:paraId="29AFA24C" w14:textId="16C91B89"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Р</w:t>
      </w:r>
      <w:r w:rsidR="00180BA1" w:rsidRPr="00167F9B">
        <w:rPr>
          <w:rFonts w:ascii="Times New Roman" w:eastAsia="Times New Roman" w:hAnsi="Times New Roman" w:cs="Times New Roman"/>
          <w:color w:val="000000" w:themeColor="text1"/>
          <w:sz w:val="24"/>
          <w:szCs w:val="24"/>
          <w:lang w:eastAsia="ar-SA"/>
        </w:rPr>
        <w:t>аботодателя</w:t>
      </w:r>
      <w:r w:rsidR="00021441" w:rsidRPr="00167F9B">
        <w:rPr>
          <w:rFonts w:ascii="Times New Roman" w:eastAsia="Times New Roman" w:hAnsi="Times New Roman" w:cs="Times New Roman"/>
          <w:color w:val="000000" w:themeColor="text1"/>
          <w:sz w:val="24"/>
          <w:szCs w:val="24"/>
          <w:lang w:val="ru-RU" w:eastAsia="ar-SA"/>
        </w:rPr>
        <w:t>.</w:t>
      </w:r>
    </w:p>
    <w:p w14:paraId="51F20850" w14:textId="06D483F2"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Р</w:t>
      </w:r>
      <w:r w:rsidR="00180BA1" w:rsidRPr="00A16077">
        <w:rPr>
          <w:rFonts w:ascii="Times New Roman" w:eastAsia="Times New Roman" w:hAnsi="Times New Roman" w:cs="Times New Roman"/>
          <w:i/>
          <w:color w:val="000000" w:themeColor="text1"/>
          <w:sz w:val="24"/>
          <w:szCs w:val="24"/>
          <w:highlight w:val="green"/>
          <w:lang w:eastAsia="ar-SA"/>
        </w:rPr>
        <w:t>аботодателя, а также на соответствующие государственные органы и общественные организации при нали-чии у них такой информации</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4D35C293" w14:textId="302CC9EE"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Н</w:t>
      </w:r>
      <w:r w:rsidR="00180BA1" w:rsidRPr="00167F9B">
        <w:rPr>
          <w:rFonts w:ascii="Times New Roman" w:eastAsia="Times New Roman" w:hAnsi="Times New Roman" w:cs="Times New Roman"/>
          <w:color w:val="000000" w:themeColor="text1"/>
          <w:sz w:val="24"/>
          <w:szCs w:val="24"/>
          <w:lang w:eastAsia="ar-SA"/>
        </w:rPr>
        <w:t>а комиссию по охране труда, созданную в организации</w:t>
      </w:r>
      <w:r w:rsidR="00021441" w:rsidRPr="00167F9B">
        <w:rPr>
          <w:rFonts w:ascii="Times New Roman" w:eastAsia="Times New Roman" w:hAnsi="Times New Roman" w:cs="Times New Roman"/>
          <w:color w:val="000000" w:themeColor="text1"/>
          <w:sz w:val="24"/>
          <w:szCs w:val="24"/>
          <w:lang w:val="ru-RU" w:eastAsia="ar-SA"/>
        </w:rPr>
        <w:t>.</w:t>
      </w:r>
    </w:p>
    <w:p w14:paraId="22764F41" w14:textId="022DD0BA"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Н</w:t>
      </w:r>
      <w:r w:rsidR="00180BA1" w:rsidRPr="00167F9B">
        <w:rPr>
          <w:rFonts w:ascii="Times New Roman" w:eastAsia="Times New Roman" w:hAnsi="Times New Roman" w:cs="Times New Roman"/>
          <w:color w:val="000000" w:themeColor="text1"/>
          <w:sz w:val="24"/>
          <w:szCs w:val="24"/>
          <w:lang w:eastAsia="ar-SA"/>
        </w:rPr>
        <w:t>а специалиста по охране труда</w:t>
      </w:r>
      <w:r w:rsidR="00021441" w:rsidRPr="00167F9B">
        <w:rPr>
          <w:rFonts w:ascii="Times New Roman" w:eastAsia="Times New Roman" w:hAnsi="Times New Roman" w:cs="Times New Roman"/>
          <w:color w:val="000000" w:themeColor="text1"/>
          <w:sz w:val="24"/>
          <w:szCs w:val="24"/>
          <w:lang w:val="ru-RU" w:eastAsia="ar-SA"/>
        </w:rPr>
        <w:t>.</w:t>
      </w:r>
    </w:p>
    <w:p w14:paraId="71B5A39D" w14:textId="605087CE"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216.</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7E90E9E5"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235EC80D"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работодатель информирует работника об отнесении условий труда на его рабочем месте по результатам специальной оценки условий труда к опасному классу условий труда?</w:t>
      </w:r>
    </w:p>
    <w:p w14:paraId="062D535F" w14:textId="6A1E3DC2"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 xml:space="preserve"> течение десяти дней</w:t>
      </w:r>
      <w:r w:rsidR="00021441" w:rsidRPr="00167F9B">
        <w:rPr>
          <w:rFonts w:ascii="Times New Roman" w:eastAsia="Times New Roman" w:hAnsi="Times New Roman" w:cs="Times New Roman"/>
          <w:color w:val="000000" w:themeColor="text1"/>
          <w:sz w:val="24"/>
          <w:szCs w:val="24"/>
          <w:lang w:val="ru-RU" w:eastAsia="ar-SA"/>
        </w:rPr>
        <w:t>.</w:t>
      </w:r>
    </w:p>
    <w:p w14:paraId="13E42347" w14:textId="3EA8A96F"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Н</w:t>
      </w:r>
      <w:r w:rsidR="00180BA1" w:rsidRPr="00A16077">
        <w:rPr>
          <w:rFonts w:ascii="Times New Roman" w:eastAsia="Times New Roman" w:hAnsi="Times New Roman" w:cs="Times New Roman"/>
          <w:i/>
          <w:color w:val="000000" w:themeColor="text1"/>
          <w:sz w:val="24"/>
          <w:szCs w:val="24"/>
          <w:highlight w:val="green"/>
          <w:lang w:eastAsia="ar-SA"/>
        </w:rPr>
        <w:t>езамедлительно</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322A2460" w14:textId="063EAA6C"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 xml:space="preserve"> течение трех рабочих дней</w:t>
      </w:r>
      <w:r w:rsidR="00021441" w:rsidRPr="00167F9B">
        <w:rPr>
          <w:rFonts w:ascii="Times New Roman" w:eastAsia="Times New Roman" w:hAnsi="Times New Roman" w:cs="Times New Roman"/>
          <w:color w:val="000000" w:themeColor="text1"/>
          <w:sz w:val="24"/>
          <w:szCs w:val="24"/>
          <w:lang w:val="ru-RU" w:eastAsia="ar-SA"/>
        </w:rPr>
        <w:t>.</w:t>
      </w:r>
    </w:p>
    <w:p w14:paraId="15C23897" w14:textId="37CD0D89"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 xml:space="preserve"> течение рабочего дня</w:t>
      </w:r>
      <w:r w:rsidR="00021441" w:rsidRPr="00167F9B">
        <w:rPr>
          <w:rFonts w:ascii="Times New Roman" w:eastAsia="Times New Roman" w:hAnsi="Times New Roman" w:cs="Times New Roman"/>
          <w:color w:val="000000" w:themeColor="text1"/>
          <w:sz w:val="24"/>
          <w:szCs w:val="24"/>
          <w:lang w:val="ru-RU" w:eastAsia="ar-SA"/>
        </w:rPr>
        <w:t>.</w:t>
      </w:r>
    </w:p>
    <w:p w14:paraId="313EE6B4" w14:textId="77777777"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216.</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2C040297"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77F4D6C3" w14:textId="00726B3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Что предпринимает работодатель в целях</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санитарно-бытового обслуживания работников?</w:t>
      </w:r>
    </w:p>
    <w:p w14:paraId="06DFE5E3" w14:textId="5E83A3A9"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борудует санитарно-бытовые помещения, помещения для приема пищи, комнаты для отдыха в рабочее время и психологической разгрузки</w:t>
      </w:r>
      <w:r w:rsidR="00021441" w:rsidRPr="00167F9B">
        <w:rPr>
          <w:rFonts w:ascii="Times New Roman" w:eastAsia="Times New Roman" w:hAnsi="Times New Roman" w:cs="Times New Roman"/>
          <w:color w:val="000000" w:themeColor="text1"/>
          <w:sz w:val="24"/>
          <w:szCs w:val="24"/>
          <w:lang w:val="ru-RU" w:eastAsia="ar-SA"/>
        </w:rPr>
        <w:t>.</w:t>
      </w:r>
    </w:p>
    <w:p w14:paraId="7CE7BC29" w14:textId="2082FB0A"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рганизует посты для оказания первой помощи, укомплектованные аптечками для оказания первой помощи</w:t>
      </w:r>
      <w:r w:rsidR="00021441" w:rsidRPr="00167F9B">
        <w:rPr>
          <w:rFonts w:ascii="Times New Roman" w:eastAsia="Times New Roman" w:hAnsi="Times New Roman" w:cs="Times New Roman"/>
          <w:color w:val="000000" w:themeColor="text1"/>
          <w:sz w:val="24"/>
          <w:szCs w:val="24"/>
          <w:lang w:val="ru-RU" w:eastAsia="ar-SA"/>
        </w:rPr>
        <w:t>.</w:t>
      </w:r>
    </w:p>
    <w:p w14:paraId="612A64A8" w14:textId="3D18E09C"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У</w:t>
      </w:r>
      <w:r w:rsidR="00180BA1" w:rsidRPr="00167F9B">
        <w:rPr>
          <w:rFonts w:ascii="Times New Roman" w:eastAsia="Times New Roman" w:hAnsi="Times New Roman" w:cs="Times New Roman"/>
          <w:color w:val="000000" w:themeColor="text1"/>
          <w:sz w:val="24"/>
          <w:szCs w:val="24"/>
          <w:lang w:eastAsia="ar-SA"/>
        </w:rPr>
        <w:t>станавливаются аппараты (устройств</w:t>
      </w: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для обеспечения работников горячих цехов и участков газированной соленой водой</w:t>
      </w:r>
      <w:r w:rsidR="00021441" w:rsidRPr="00167F9B">
        <w:rPr>
          <w:rFonts w:ascii="Times New Roman" w:eastAsia="Times New Roman" w:hAnsi="Times New Roman" w:cs="Times New Roman"/>
          <w:color w:val="000000" w:themeColor="text1"/>
          <w:sz w:val="24"/>
          <w:szCs w:val="24"/>
          <w:lang w:val="ru-RU" w:eastAsia="ar-SA"/>
        </w:rPr>
        <w:t>.</w:t>
      </w:r>
    </w:p>
    <w:p w14:paraId="3264734C" w14:textId="4C90EEE4"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Г)</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В</w:t>
      </w:r>
      <w:r w:rsidR="00180BA1" w:rsidRPr="00A16077">
        <w:rPr>
          <w:rFonts w:ascii="Times New Roman" w:eastAsia="Times New Roman" w:hAnsi="Times New Roman" w:cs="Times New Roman"/>
          <w:i/>
          <w:color w:val="000000" w:themeColor="text1"/>
          <w:sz w:val="24"/>
          <w:szCs w:val="24"/>
          <w:highlight w:val="green"/>
          <w:lang w:eastAsia="ar-SA"/>
        </w:rPr>
        <w:t>се пункты</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344FC8F3" w14:textId="79DFF4A8"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216.</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0853A2A3"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12C26153"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обеспечивает создание и функционирование системы управления охраной труда в организации?</w:t>
      </w:r>
    </w:p>
    <w:p w14:paraId="461C5C0F" w14:textId="6818DA3E"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С</w:t>
      </w:r>
      <w:r w:rsidR="00180BA1" w:rsidRPr="00167F9B">
        <w:rPr>
          <w:rFonts w:ascii="Times New Roman" w:eastAsia="Times New Roman" w:hAnsi="Times New Roman" w:cs="Times New Roman"/>
          <w:color w:val="000000" w:themeColor="text1"/>
          <w:sz w:val="24"/>
          <w:szCs w:val="24"/>
          <w:lang w:eastAsia="ar-SA"/>
        </w:rPr>
        <w:t>пециалист по охране труда</w:t>
      </w:r>
      <w:r w:rsidR="00021441" w:rsidRPr="00167F9B">
        <w:rPr>
          <w:rFonts w:ascii="Times New Roman" w:eastAsia="Times New Roman" w:hAnsi="Times New Roman" w:cs="Times New Roman"/>
          <w:color w:val="000000" w:themeColor="text1"/>
          <w:sz w:val="24"/>
          <w:szCs w:val="24"/>
          <w:lang w:val="ru-RU" w:eastAsia="ar-SA"/>
        </w:rPr>
        <w:t>.</w:t>
      </w:r>
    </w:p>
    <w:p w14:paraId="49047A0C" w14:textId="0CC03D84"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Р</w:t>
      </w:r>
      <w:r w:rsidR="00180BA1" w:rsidRPr="00A16077">
        <w:rPr>
          <w:rFonts w:ascii="Times New Roman" w:eastAsia="Times New Roman" w:hAnsi="Times New Roman" w:cs="Times New Roman"/>
          <w:i/>
          <w:color w:val="000000" w:themeColor="text1"/>
          <w:sz w:val="24"/>
          <w:szCs w:val="24"/>
          <w:highlight w:val="green"/>
          <w:lang w:eastAsia="ar-SA"/>
        </w:rPr>
        <w:t>уководитель организации</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4BCB0CF4" w14:textId="4F6E3282"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С</w:t>
      </w:r>
      <w:r w:rsidR="00180BA1" w:rsidRPr="00167F9B">
        <w:rPr>
          <w:rFonts w:ascii="Times New Roman" w:eastAsia="Times New Roman" w:hAnsi="Times New Roman" w:cs="Times New Roman"/>
          <w:color w:val="000000" w:themeColor="text1"/>
          <w:sz w:val="24"/>
          <w:szCs w:val="24"/>
          <w:lang w:eastAsia="ar-SA"/>
        </w:rPr>
        <w:t>лужба охраны труда</w:t>
      </w:r>
      <w:r w:rsidR="00021441" w:rsidRPr="00167F9B">
        <w:rPr>
          <w:rFonts w:ascii="Times New Roman" w:eastAsia="Times New Roman" w:hAnsi="Times New Roman" w:cs="Times New Roman"/>
          <w:color w:val="000000" w:themeColor="text1"/>
          <w:sz w:val="24"/>
          <w:szCs w:val="24"/>
          <w:lang w:val="ru-RU" w:eastAsia="ar-SA"/>
        </w:rPr>
        <w:t>.</w:t>
      </w:r>
    </w:p>
    <w:p w14:paraId="47BCCA60" w14:textId="27398DF0"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К</w:t>
      </w:r>
      <w:r w:rsidR="00180BA1" w:rsidRPr="00167F9B">
        <w:rPr>
          <w:rFonts w:ascii="Times New Roman" w:eastAsia="Times New Roman" w:hAnsi="Times New Roman" w:cs="Times New Roman"/>
          <w:color w:val="000000" w:themeColor="text1"/>
          <w:sz w:val="24"/>
          <w:szCs w:val="24"/>
          <w:lang w:eastAsia="ar-SA"/>
        </w:rPr>
        <w:t>омиссия (комитет) по охране труда</w:t>
      </w:r>
      <w:r w:rsidR="00021441" w:rsidRPr="00167F9B">
        <w:rPr>
          <w:rFonts w:ascii="Times New Roman" w:eastAsia="Times New Roman" w:hAnsi="Times New Roman" w:cs="Times New Roman"/>
          <w:color w:val="000000" w:themeColor="text1"/>
          <w:sz w:val="24"/>
          <w:szCs w:val="24"/>
          <w:lang w:val="ru-RU" w:eastAsia="ar-SA"/>
        </w:rPr>
        <w:t>.</w:t>
      </w:r>
    </w:p>
    <w:p w14:paraId="627E7E09" w14:textId="59D4238F"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217 Федерального закона от 30.12.2001 № 197-ФЗ "Трудовой Кодекс Российской Федерации"</w:t>
      </w:r>
    </w:p>
    <w:p w14:paraId="5853E723"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6AA7B4C3"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обязан проходить работник?</w:t>
      </w:r>
    </w:p>
    <w:p w14:paraId="3ECE7E8C" w14:textId="7BC9BC3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И</w:t>
      </w:r>
      <w:r w:rsidR="00180BA1" w:rsidRPr="00167F9B">
        <w:rPr>
          <w:rFonts w:ascii="Times New Roman" w:eastAsia="Times New Roman" w:hAnsi="Times New Roman" w:cs="Times New Roman"/>
          <w:color w:val="000000" w:themeColor="text1"/>
          <w:sz w:val="24"/>
          <w:szCs w:val="24"/>
          <w:lang w:eastAsia="ar-SA"/>
        </w:rPr>
        <w:t>нструктаж по охране труда и проверку знания требований охраны труда</w:t>
      </w:r>
      <w:r w:rsidR="00021441" w:rsidRPr="00167F9B">
        <w:rPr>
          <w:rFonts w:ascii="Times New Roman" w:eastAsia="Times New Roman" w:hAnsi="Times New Roman" w:cs="Times New Roman"/>
          <w:color w:val="000000" w:themeColor="text1"/>
          <w:sz w:val="24"/>
          <w:szCs w:val="24"/>
          <w:lang w:val="ru-RU" w:eastAsia="ar-SA"/>
        </w:rPr>
        <w:t>.</w:t>
      </w:r>
    </w:p>
    <w:p w14:paraId="12D9954F" w14:textId="3BE858D7"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С</w:t>
      </w:r>
      <w:r w:rsidR="00180BA1" w:rsidRPr="00A16077">
        <w:rPr>
          <w:rFonts w:ascii="Times New Roman" w:eastAsia="Times New Roman" w:hAnsi="Times New Roman" w:cs="Times New Roman"/>
          <w:i/>
          <w:color w:val="000000" w:themeColor="text1"/>
          <w:sz w:val="24"/>
          <w:szCs w:val="24"/>
          <w:highlight w:val="green"/>
          <w:lang w:eastAsia="ar-SA"/>
        </w:rPr>
        <w:t>обеседования по проверке знаний требований охраны труда</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4041A003" w14:textId="4B3CE56E"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бучение безопасным методам и приемам выполнения работ</w:t>
      </w:r>
      <w:r w:rsidR="00021441" w:rsidRPr="00167F9B">
        <w:rPr>
          <w:rFonts w:ascii="Times New Roman" w:eastAsia="Times New Roman" w:hAnsi="Times New Roman" w:cs="Times New Roman"/>
          <w:color w:val="000000" w:themeColor="text1"/>
          <w:sz w:val="24"/>
          <w:szCs w:val="24"/>
          <w:lang w:val="ru-RU" w:eastAsia="ar-SA"/>
        </w:rPr>
        <w:t>.</w:t>
      </w:r>
    </w:p>
    <w:p w14:paraId="30A4624A" w14:textId="36270B1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бучение по оказанию первой помощи пострадавшим на производстве</w:t>
      </w:r>
      <w:r w:rsidR="00021441" w:rsidRPr="00167F9B">
        <w:rPr>
          <w:rFonts w:ascii="Times New Roman" w:eastAsia="Times New Roman" w:hAnsi="Times New Roman" w:cs="Times New Roman"/>
          <w:color w:val="000000" w:themeColor="text1"/>
          <w:sz w:val="24"/>
          <w:szCs w:val="24"/>
          <w:lang w:val="ru-RU" w:eastAsia="ar-SA"/>
        </w:rPr>
        <w:t>.</w:t>
      </w:r>
    </w:p>
    <w:p w14:paraId="2D5B8A80" w14:textId="302E9959"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бучение по использованию (применению) средств индивидуальной защиты</w:t>
      </w:r>
      <w:r w:rsidR="00021441" w:rsidRPr="00167F9B">
        <w:rPr>
          <w:rFonts w:ascii="Times New Roman" w:eastAsia="Times New Roman" w:hAnsi="Times New Roman" w:cs="Times New Roman"/>
          <w:color w:val="000000" w:themeColor="text1"/>
          <w:sz w:val="24"/>
          <w:szCs w:val="24"/>
          <w:lang w:val="ru-RU" w:eastAsia="ar-SA"/>
        </w:rPr>
        <w:t>.</w:t>
      </w:r>
    </w:p>
    <w:p w14:paraId="601CC5A2" w14:textId="2A76F8F2"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219 Федерального закона от 30.12.2001 № 197-ФЗ "Трудовой Кодекс Российской Федерации"</w:t>
      </w:r>
    </w:p>
    <w:p w14:paraId="45568BE5"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5A52CF74"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устанавливает порядок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w:t>
      </w:r>
    </w:p>
    <w:p w14:paraId="35ED889B" w14:textId="6DAE7CED"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Президент РФ</w:t>
      </w:r>
      <w:r w:rsidR="00021441" w:rsidRPr="00167F9B">
        <w:rPr>
          <w:rFonts w:ascii="Times New Roman" w:eastAsia="Times New Roman" w:hAnsi="Times New Roman" w:cs="Times New Roman"/>
          <w:color w:val="000000" w:themeColor="text1"/>
          <w:sz w:val="24"/>
          <w:szCs w:val="24"/>
          <w:lang w:val="ru-RU" w:eastAsia="ar-SA"/>
        </w:rPr>
        <w:t>.</w:t>
      </w:r>
    </w:p>
    <w:p w14:paraId="749E78A0" w14:textId="63A9AF89"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Совет Федерации</w:t>
      </w:r>
      <w:r w:rsidR="00021441" w:rsidRPr="00167F9B">
        <w:rPr>
          <w:rFonts w:ascii="Times New Roman" w:eastAsia="Times New Roman" w:hAnsi="Times New Roman" w:cs="Times New Roman"/>
          <w:color w:val="000000" w:themeColor="text1"/>
          <w:sz w:val="24"/>
          <w:szCs w:val="24"/>
          <w:lang w:val="ru-RU" w:eastAsia="ar-SA"/>
        </w:rPr>
        <w:t>.</w:t>
      </w:r>
    </w:p>
    <w:p w14:paraId="7E86758D" w14:textId="1BA6629E"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Правительство РФ с учетом мнения Российской трехсторонней комиссии п</w:t>
      </w:r>
      <w:r w:rsidR="00F462F6" w:rsidRPr="00A16077">
        <w:rPr>
          <w:rFonts w:ascii="Times New Roman" w:eastAsia="Times New Roman" w:hAnsi="Times New Roman" w:cs="Times New Roman"/>
          <w:i/>
          <w:color w:val="000000" w:themeColor="text1"/>
          <w:sz w:val="24"/>
          <w:szCs w:val="24"/>
          <w:highlight w:val="green"/>
          <w:lang w:eastAsia="ar-SA"/>
        </w:rPr>
        <w:t>о регулированию социально-трудо</w:t>
      </w:r>
      <w:r w:rsidR="00180BA1" w:rsidRPr="00A16077">
        <w:rPr>
          <w:rFonts w:ascii="Times New Roman" w:eastAsia="Times New Roman" w:hAnsi="Times New Roman" w:cs="Times New Roman"/>
          <w:i/>
          <w:color w:val="000000" w:themeColor="text1"/>
          <w:sz w:val="24"/>
          <w:szCs w:val="24"/>
          <w:highlight w:val="green"/>
          <w:lang w:eastAsia="ar-SA"/>
        </w:rPr>
        <w:t>вых отношений</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0758A3ED" w14:textId="56E094B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Российская трехсторонняя комиссия по регулированию социально-трудовых отношений</w:t>
      </w:r>
      <w:r w:rsidR="00021441" w:rsidRPr="00167F9B">
        <w:rPr>
          <w:rFonts w:ascii="Times New Roman" w:eastAsia="Times New Roman" w:hAnsi="Times New Roman" w:cs="Times New Roman"/>
          <w:color w:val="000000" w:themeColor="text1"/>
          <w:sz w:val="24"/>
          <w:szCs w:val="24"/>
          <w:lang w:val="ru-RU" w:eastAsia="ar-SA"/>
        </w:rPr>
        <w:t>.</w:t>
      </w:r>
    </w:p>
    <w:p w14:paraId="1C26085D" w14:textId="77777777" w:rsidR="009D02B0" w:rsidRPr="00167F9B" w:rsidRDefault="009D02B0" w:rsidP="009D02B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219 Федерального закона от 30.12.2001 № 197-ФЗ "Трудовой Кодекс Российской Федерации"</w:t>
      </w:r>
    </w:p>
    <w:p w14:paraId="24419B1F"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782CB323"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часто работники, занятые на работах с вредными и (или) опасными условиями труда, проходят периодические медицинские осмотры для определения профессиональной пригодности?</w:t>
      </w:r>
    </w:p>
    <w:p w14:paraId="65E13DD3" w14:textId="23518658"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1 раз в 2 года</w:t>
      </w:r>
      <w:r w:rsidR="00021441" w:rsidRPr="00167F9B">
        <w:rPr>
          <w:rFonts w:ascii="Times New Roman" w:eastAsia="Times New Roman" w:hAnsi="Times New Roman" w:cs="Times New Roman"/>
          <w:color w:val="000000" w:themeColor="text1"/>
          <w:sz w:val="24"/>
          <w:szCs w:val="24"/>
          <w:lang w:val="ru-RU" w:eastAsia="ar-SA"/>
        </w:rPr>
        <w:t>.</w:t>
      </w:r>
    </w:p>
    <w:p w14:paraId="0D0DA817" w14:textId="0456BC7C"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течение трудовой деятельности, для лиц в возрасте до 21 года </w:t>
      </w:r>
      <w:r w:rsidR="00021441" w:rsidRPr="00A16077">
        <w:rPr>
          <w:rFonts w:ascii="Times New Roman" w:eastAsia="Times New Roman" w:hAnsi="Times New Roman" w:cs="Times New Roman"/>
          <w:i/>
          <w:color w:val="000000" w:themeColor="text1"/>
          <w:sz w:val="24"/>
          <w:szCs w:val="24"/>
          <w:highlight w:val="green"/>
          <w:lang w:eastAsia="ar-SA"/>
        </w:rPr>
        <w:t>–</w:t>
      </w:r>
      <w:r w:rsidR="00180BA1" w:rsidRPr="00A16077">
        <w:rPr>
          <w:rFonts w:ascii="Times New Roman" w:eastAsia="Times New Roman" w:hAnsi="Times New Roman" w:cs="Times New Roman"/>
          <w:i/>
          <w:color w:val="000000" w:themeColor="text1"/>
          <w:sz w:val="24"/>
          <w:szCs w:val="24"/>
          <w:highlight w:val="green"/>
          <w:lang w:eastAsia="ar-SA"/>
        </w:rPr>
        <w:t xml:space="preserve"> ежегодные</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5FF62510" w14:textId="14637BE9"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1 раз в 5 лет</w:t>
      </w:r>
      <w:r w:rsidR="00021441" w:rsidRPr="00167F9B">
        <w:rPr>
          <w:rFonts w:ascii="Times New Roman" w:eastAsia="Times New Roman" w:hAnsi="Times New Roman" w:cs="Times New Roman"/>
          <w:color w:val="000000" w:themeColor="text1"/>
          <w:sz w:val="24"/>
          <w:szCs w:val="24"/>
          <w:lang w:val="ru-RU" w:eastAsia="ar-SA"/>
        </w:rPr>
        <w:t>.</w:t>
      </w:r>
    </w:p>
    <w:p w14:paraId="00F8C530" w14:textId="53716D58"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П</w:t>
      </w:r>
      <w:r w:rsidR="00180BA1" w:rsidRPr="00167F9B">
        <w:rPr>
          <w:rFonts w:ascii="Times New Roman" w:eastAsia="Times New Roman" w:hAnsi="Times New Roman" w:cs="Times New Roman"/>
          <w:color w:val="000000" w:themeColor="text1"/>
          <w:sz w:val="24"/>
          <w:szCs w:val="24"/>
          <w:lang w:eastAsia="ar-SA"/>
        </w:rPr>
        <w:t>о графику, установленному комиссией по охране труда</w:t>
      </w:r>
      <w:r w:rsidR="00021441" w:rsidRPr="00167F9B">
        <w:rPr>
          <w:rFonts w:ascii="Times New Roman" w:eastAsia="Times New Roman" w:hAnsi="Times New Roman" w:cs="Times New Roman"/>
          <w:color w:val="000000" w:themeColor="text1"/>
          <w:sz w:val="24"/>
          <w:szCs w:val="24"/>
          <w:lang w:val="ru-RU" w:eastAsia="ar-SA"/>
        </w:rPr>
        <w:t>.</w:t>
      </w:r>
    </w:p>
    <w:p w14:paraId="28CF2E83" w14:textId="0454CDDB" w:rsidR="004035D1" w:rsidRPr="00167F9B" w:rsidRDefault="004035D1" w:rsidP="004035D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220 Федерального закона от 30.12.2001 № 197-ФЗ "Трудовой Кодекс Российской Федерации"</w:t>
      </w:r>
    </w:p>
    <w:p w14:paraId="1969C44B"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4A78E10A" w14:textId="52E295ED"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С какой целью выдаются средства индивидуальной</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защиты?</w:t>
      </w:r>
    </w:p>
    <w:p w14:paraId="1A5E09E3" w14:textId="33830D6B"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Д</w:t>
      </w:r>
      <w:r w:rsidR="00180BA1" w:rsidRPr="00167F9B">
        <w:rPr>
          <w:rFonts w:ascii="Times New Roman" w:eastAsia="Times New Roman" w:hAnsi="Times New Roman" w:cs="Times New Roman"/>
          <w:color w:val="000000" w:themeColor="text1"/>
          <w:sz w:val="24"/>
          <w:szCs w:val="24"/>
          <w:lang w:eastAsia="ar-SA"/>
        </w:rPr>
        <w:t>ля защиты работников, занятым на работах, связанных с загрязнением</w:t>
      </w:r>
      <w:r w:rsidR="00021441" w:rsidRPr="00167F9B">
        <w:rPr>
          <w:rFonts w:ascii="Times New Roman" w:eastAsia="Times New Roman" w:hAnsi="Times New Roman" w:cs="Times New Roman"/>
          <w:color w:val="000000" w:themeColor="text1"/>
          <w:sz w:val="24"/>
          <w:szCs w:val="24"/>
          <w:lang w:val="ru-RU" w:eastAsia="ar-SA"/>
        </w:rPr>
        <w:t>.</w:t>
      </w:r>
    </w:p>
    <w:p w14:paraId="24AE075C" w14:textId="4C3F4AF1"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Д</w:t>
      </w:r>
      <w:r w:rsidR="00180BA1" w:rsidRPr="00A16077">
        <w:rPr>
          <w:rFonts w:ascii="Times New Roman" w:eastAsia="Times New Roman" w:hAnsi="Times New Roman" w:cs="Times New Roman"/>
          <w:i/>
          <w:color w:val="000000" w:themeColor="text1"/>
          <w:sz w:val="24"/>
          <w:szCs w:val="24"/>
          <w:highlight w:val="green"/>
          <w:lang w:eastAsia="ar-SA"/>
        </w:rPr>
        <w:t>ля защиты от воздействия вредных и (или) опасных факторов производственной среды и (или) загрязнения</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0C42007F" w14:textId="48D5CC3D"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Д</w:t>
      </w:r>
      <w:r w:rsidR="00180BA1" w:rsidRPr="00A16077">
        <w:rPr>
          <w:rFonts w:ascii="Times New Roman" w:eastAsia="Times New Roman" w:hAnsi="Times New Roman" w:cs="Times New Roman"/>
          <w:i/>
          <w:color w:val="000000" w:themeColor="text1"/>
          <w:sz w:val="24"/>
          <w:szCs w:val="24"/>
          <w:highlight w:val="green"/>
          <w:lang w:eastAsia="ar-SA"/>
        </w:rPr>
        <w:t>ля защиты на работах, выполняемых в особых температурных условиях</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5B19B6BE" w14:textId="65F776E7"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Д</w:t>
      </w:r>
      <w:r w:rsidR="00180BA1" w:rsidRPr="00167F9B">
        <w:rPr>
          <w:rFonts w:ascii="Times New Roman" w:eastAsia="Times New Roman" w:hAnsi="Times New Roman" w:cs="Times New Roman"/>
          <w:color w:val="000000" w:themeColor="text1"/>
          <w:sz w:val="24"/>
          <w:szCs w:val="24"/>
          <w:lang w:eastAsia="ar-SA"/>
        </w:rPr>
        <w:t>ля защиты работников, занятых на работах с вредными и (или) опасными условиями труда</w:t>
      </w:r>
      <w:r w:rsidR="00021441" w:rsidRPr="00167F9B">
        <w:rPr>
          <w:rFonts w:ascii="Times New Roman" w:eastAsia="Times New Roman" w:hAnsi="Times New Roman" w:cs="Times New Roman"/>
          <w:color w:val="000000" w:themeColor="text1"/>
          <w:sz w:val="24"/>
          <w:szCs w:val="24"/>
          <w:lang w:val="ru-RU" w:eastAsia="ar-SA"/>
        </w:rPr>
        <w:t>.</w:t>
      </w:r>
    </w:p>
    <w:p w14:paraId="768FA483" w14:textId="48FBEA34" w:rsidR="004035D1" w:rsidRPr="00167F9B" w:rsidRDefault="004035D1" w:rsidP="004035D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221 Федерального закона от 30.12.2001 № 197-ФЗ "Трудовой Кодекс Российской Федерации"</w:t>
      </w:r>
    </w:p>
    <w:p w14:paraId="648AFE49"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67CDE140"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За чей счет в организации производится приобретение и обеспечение работников средствами индивидуальной защиты в соответствии с требованиями охраны труда?</w:t>
      </w:r>
    </w:p>
    <w:p w14:paraId="6047307C" w14:textId="22EFCF75"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З</w:t>
      </w:r>
      <w:r w:rsidR="00180BA1" w:rsidRPr="00167F9B">
        <w:rPr>
          <w:rFonts w:ascii="Times New Roman" w:eastAsia="Times New Roman" w:hAnsi="Times New Roman" w:cs="Times New Roman"/>
          <w:color w:val="000000" w:themeColor="text1"/>
          <w:sz w:val="24"/>
          <w:szCs w:val="24"/>
          <w:lang w:eastAsia="ar-SA"/>
        </w:rPr>
        <w:t>а счет средств профсоюзной организации</w:t>
      </w:r>
      <w:r w:rsidR="00021441" w:rsidRPr="00167F9B">
        <w:rPr>
          <w:rFonts w:ascii="Times New Roman" w:eastAsia="Times New Roman" w:hAnsi="Times New Roman" w:cs="Times New Roman"/>
          <w:color w:val="000000" w:themeColor="text1"/>
          <w:sz w:val="24"/>
          <w:szCs w:val="24"/>
          <w:lang w:val="ru-RU" w:eastAsia="ar-SA"/>
        </w:rPr>
        <w:t>.</w:t>
      </w:r>
    </w:p>
    <w:p w14:paraId="261BF5E4" w14:textId="0E38DF20"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З</w:t>
      </w:r>
      <w:r w:rsidR="00180BA1" w:rsidRPr="00167F9B">
        <w:rPr>
          <w:rFonts w:ascii="Times New Roman" w:eastAsia="Times New Roman" w:hAnsi="Times New Roman" w:cs="Times New Roman"/>
          <w:color w:val="000000" w:themeColor="text1"/>
          <w:sz w:val="24"/>
          <w:szCs w:val="24"/>
          <w:lang w:eastAsia="ar-SA"/>
        </w:rPr>
        <w:t>а счет средств, выделяемых работодателю из средств федерального или регионального бюджета</w:t>
      </w:r>
      <w:r w:rsidR="00021441" w:rsidRPr="00167F9B">
        <w:rPr>
          <w:rFonts w:ascii="Times New Roman" w:eastAsia="Times New Roman" w:hAnsi="Times New Roman" w:cs="Times New Roman"/>
          <w:color w:val="000000" w:themeColor="text1"/>
          <w:sz w:val="24"/>
          <w:szCs w:val="24"/>
          <w:lang w:val="ru-RU" w:eastAsia="ar-SA"/>
        </w:rPr>
        <w:t>.</w:t>
      </w:r>
    </w:p>
    <w:p w14:paraId="19B4F470" w14:textId="732B6D2B"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З</w:t>
      </w:r>
      <w:r w:rsidR="00180BA1" w:rsidRPr="00A16077">
        <w:rPr>
          <w:rFonts w:ascii="Times New Roman" w:eastAsia="Times New Roman" w:hAnsi="Times New Roman" w:cs="Times New Roman"/>
          <w:i/>
          <w:color w:val="000000" w:themeColor="text1"/>
          <w:sz w:val="24"/>
          <w:szCs w:val="24"/>
          <w:highlight w:val="green"/>
          <w:lang w:eastAsia="ar-SA"/>
        </w:rPr>
        <w:t>а счет средств работодателя</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28771C49" w14:textId="5405936E"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val="ru-RU" w:eastAsia="ar-SA"/>
        </w:rPr>
        <w:t xml:space="preserve"> </w:t>
      </w:r>
      <w:r w:rsidR="00180BA1" w:rsidRPr="00167F9B">
        <w:rPr>
          <w:rFonts w:ascii="Times New Roman" w:eastAsia="Times New Roman" w:hAnsi="Times New Roman" w:cs="Times New Roman"/>
          <w:color w:val="000000" w:themeColor="text1"/>
          <w:sz w:val="24"/>
          <w:szCs w:val="24"/>
          <w:lang w:eastAsia="ar-SA"/>
        </w:rPr>
        <w:t>За личный счет самого работника</w:t>
      </w:r>
      <w:r w:rsidR="00021441" w:rsidRPr="00167F9B">
        <w:rPr>
          <w:rFonts w:ascii="Times New Roman" w:eastAsia="Times New Roman" w:hAnsi="Times New Roman" w:cs="Times New Roman"/>
          <w:color w:val="000000" w:themeColor="text1"/>
          <w:sz w:val="24"/>
          <w:szCs w:val="24"/>
          <w:lang w:val="ru-RU" w:eastAsia="ar-SA"/>
        </w:rPr>
        <w:t>.</w:t>
      </w:r>
    </w:p>
    <w:p w14:paraId="27145151" w14:textId="423AF543" w:rsidR="004035D1" w:rsidRPr="00167F9B" w:rsidRDefault="004035D1" w:rsidP="004035D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221 Федерального закона от 30.12.2001 № 197-ФЗ "Трудовой Кодекс Российской Федерации"</w:t>
      </w:r>
    </w:p>
    <w:p w14:paraId="72F2D9F5"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10C43D70"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работникам бесплатно выдается молоко или другие равноценные пищевые продукты?</w:t>
      </w:r>
    </w:p>
    <w:p w14:paraId="5375ABE8" w14:textId="5E1D7891"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Р</w:t>
      </w:r>
      <w:r w:rsidR="00180BA1" w:rsidRPr="00A16077">
        <w:rPr>
          <w:rFonts w:ascii="Times New Roman" w:eastAsia="Times New Roman" w:hAnsi="Times New Roman" w:cs="Times New Roman"/>
          <w:i/>
          <w:color w:val="000000" w:themeColor="text1"/>
          <w:sz w:val="24"/>
          <w:szCs w:val="24"/>
          <w:highlight w:val="green"/>
          <w:lang w:eastAsia="ar-SA"/>
        </w:rPr>
        <w:t>аботникам, занятым на работах с вредными и (или) опасными условиями труда</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6450C24A" w14:textId="103700A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Р</w:t>
      </w:r>
      <w:r w:rsidR="00180BA1" w:rsidRPr="00167F9B">
        <w:rPr>
          <w:rFonts w:ascii="Times New Roman" w:eastAsia="Times New Roman" w:hAnsi="Times New Roman" w:cs="Times New Roman"/>
          <w:color w:val="000000" w:themeColor="text1"/>
          <w:sz w:val="24"/>
          <w:szCs w:val="24"/>
          <w:lang w:eastAsia="ar-SA"/>
        </w:rPr>
        <w:t>аботнику по письменному распоряжению руководителя организации</w:t>
      </w:r>
      <w:r w:rsidR="00021441" w:rsidRPr="00167F9B">
        <w:rPr>
          <w:rFonts w:ascii="Times New Roman" w:eastAsia="Times New Roman" w:hAnsi="Times New Roman" w:cs="Times New Roman"/>
          <w:color w:val="000000" w:themeColor="text1"/>
          <w:sz w:val="24"/>
          <w:szCs w:val="24"/>
          <w:lang w:val="ru-RU" w:eastAsia="ar-SA"/>
        </w:rPr>
        <w:t>.</w:t>
      </w:r>
    </w:p>
    <w:p w14:paraId="093A7704" w14:textId="1F8940F5"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Р</w:t>
      </w:r>
      <w:r w:rsidR="00180BA1" w:rsidRPr="00167F9B">
        <w:rPr>
          <w:rFonts w:ascii="Times New Roman" w:eastAsia="Times New Roman" w:hAnsi="Times New Roman" w:cs="Times New Roman"/>
          <w:color w:val="000000" w:themeColor="text1"/>
          <w:sz w:val="24"/>
          <w:szCs w:val="24"/>
          <w:lang w:eastAsia="ar-SA"/>
        </w:rPr>
        <w:t>аботникам в возрасте до восемнадцати лет</w:t>
      </w:r>
      <w:r w:rsidR="00021441" w:rsidRPr="00167F9B">
        <w:rPr>
          <w:rFonts w:ascii="Times New Roman" w:eastAsia="Times New Roman" w:hAnsi="Times New Roman" w:cs="Times New Roman"/>
          <w:color w:val="000000" w:themeColor="text1"/>
          <w:sz w:val="24"/>
          <w:szCs w:val="24"/>
          <w:lang w:val="ru-RU" w:eastAsia="ar-SA"/>
        </w:rPr>
        <w:t>.</w:t>
      </w:r>
    </w:p>
    <w:p w14:paraId="22F477AC" w14:textId="13E8642C"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Б</w:t>
      </w:r>
      <w:r w:rsidR="00180BA1" w:rsidRPr="00167F9B">
        <w:rPr>
          <w:rFonts w:ascii="Times New Roman" w:eastAsia="Times New Roman" w:hAnsi="Times New Roman" w:cs="Times New Roman"/>
          <w:color w:val="000000" w:themeColor="text1"/>
          <w:sz w:val="24"/>
          <w:szCs w:val="24"/>
          <w:lang w:eastAsia="ar-SA"/>
        </w:rPr>
        <w:t>еременным женщинам и женщинам, имеющим детей до полутора лет</w:t>
      </w:r>
      <w:r w:rsidR="00021441" w:rsidRPr="00167F9B">
        <w:rPr>
          <w:rFonts w:ascii="Times New Roman" w:eastAsia="Times New Roman" w:hAnsi="Times New Roman" w:cs="Times New Roman"/>
          <w:color w:val="000000" w:themeColor="text1"/>
          <w:sz w:val="24"/>
          <w:szCs w:val="24"/>
          <w:lang w:val="ru-RU" w:eastAsia="ar-SA"/>
        </w:rPr>
        <w:t>.</w:t>
      </w:r>
    </w:p>
    <w:p w14:paraId="3A87C319" w14:textId="133403F6" w:rsidR="004035D1" w:rsidRPr="00167F9B" w:rsidRDefault="004035D1" w:rsidP="004035D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222 Федерального закона от 30.12.2001 № 197-ФЗ "Трудовой Кодекс Российской Федерации"</w:t>
      </w:r>
    </w:p>
    <w:p w14:paraId="213B4406"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67103A77"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размере работодателем осуществляется финансирование мероприятий по улучшению условий и охраны труда?</w:t>
      </w:r>
    </w:p>
    <w:p w14:paraId="749FD73F" w14:textId="06FF2DF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Н</w:t>
      </w:r>
      <w:r w:rsidR="00180BA1" w:rsidRPr="00167F9B">
        <w:rPr>
          <w:rFonts w:ascii="Times New Roman" w:eastAsia="Times New Roman" w:hAnsi="Times New Roman" w:cs="Times New Roman"/>
          <w:color w:val="000000" w:themeColor="text1"/>
          <w:sz w:val="24"/>
          <w:szCs w:val="24"/>
          <w:lang w:eastAsia="ar-SA"/>
        </w:rPr>
        <w:t>е менее 0,05 % суммы затрат на производство продукции (работ, услу</w:t>
      </w:r>
      <w:r w:rsidR="004035D1" w:rsidRPr="00167F9B">
        <w:rPr>
          <w:rFonts w:ascii="Times New Roman" w:eastAsia="Times New Roman" w:hAnsi="Times New Roman" w:cs="Times New Roman"/>
          <w:color w:val="000000" w:themeColor="text1"/>
          <w:sz w:val="24"/>
          <w:szCs w:val="24"/>
          <w:lang w:eastAsia="ar-SA"/>
        </w:rPr>
        <w:t>г</w:t>
      </w:r>
      <w:r w:rsidRPr="00167F9B">
        <w:rPr>
          <w:rFonts w:ascii="Times New Roman" w:eastAsia="Times New Roman" w:hAnsi="Times New Roman" w:cs="Times New Roman"/>
          <w:color w:val="000000" w:themeColor="text1"/>
          <w:sz w:val="24"/>
          <w:szCs w:val="24"/>
          <w:lang w:eastAsia="ar-SA"/>
        </w:rPr>
        <w:t>)</w:t>
      </w:r>
      <w:r w:rsidR="00021441" w:rsidRPr="00167F9B">
        <w:rPr>
          <w:rFonts w:ascii="Times New Roman" w:eastAsia="Times New Roman" w:hAnsi="Times New Roman" w:cs="Times New Roman"/>
          <w:color w:val="000000" w:themeColor="text1"/>
          <w:sz w:val="24"/>
          <w:szCs w:val="24"/>
          <w:lang w:val="ru-RU" w:eastAsia="ar-SA"/>
        </w:rPr>
        <w:t>.</w:t>
      </w:r>
    </w:p>
    <w:p w14:paraId="33117AEE" w14:textId="0591CF0B"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Н</w:t>
      </w:r>
      <w:r w:rsidR="00180BA1" w:rsidRPr="00167F9B">
        <w:rPr>
          <w:rFonts w:ascii="Times New Roman" w:eastAsia="Times New Roman" w:hAnsi="Times New Roman" w:cs="Times New Roman"/>
          <w:color w:val="000000" w:themeColor="text1"/>
          <w:sz w:val="24"/>
          <w:szCs w:val="24"/>
          <w:lang w:eastAsia="ar-SA"/>
        </w:rPr>
        <w:t>е менее 0,1 % суммы затрат на производство продукции (работ, услу</w:t>
      </w:r>
      <w:r w:rsidR="004035D1" w:rsidRPr="00167F9B">
        <w:rPr>
          <w:rFonts w:ascii="Times New Roman" w:eastAsia="Times New Roman" w:hAnsi="Times New Roman" w:cs="Times New Roman"/>
          <w:color w:val="000000" w:themeColor="text1"/>
          <w:sz w:val="24"/>
          <w:szCs w:val="24"/>
          <w:lang w:eastAsia="ar-SA"/>
        </w:rPr>
        <w:t>г</w:t>
      </w:r>
      <w:r w:rsidRPr="00167F9B">
        <w:rPr>
          <w:rFonts w:ascii="Times New Roman" w:eastAsia="Times New Roman" w:hAnsi="Times New Roman" w:cs="Times New Roman"/>
          <w:color w:val="000000" w:themeColor="text1"/>
          <w:sz w:val="24"/>
          <w:szCs w:val="24"/>
          <w:lang w:eastAsia="ar-SA"/>
        </w:rPr>
        <w:t>)</w:t>
      </w:r>
      <w:r w:rsidR="00021441" w:rsidRPr="00167F9B">
        <w:rPr>
          <w:rFonts w:ascii="Times New Roman" w:eastAsia="Times New Roman" w:hAnsi="Times New Roman" w:cs="Times New Roman"/>
          <w:color w:val="000000" w:themeColor="text1"/>
          <w:sz w:val="24"/>
          <w:szCs w:val="24"/>
          <w:lang w:val="ru-RU" w:eastAsia="ar-SA"/>
        </w:rPr>
        <w:t>.</w:t>
      </w:r>
    </w:p>
    <w:p w14:paraId="40A5DDCB" w14:textId="690BD371"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Н</w:t>
      </w:r>
      <w:r w:rsidR="00180BA1" w:rsidRPr="00A16077">
        <w:rPr>
          <w:rFonts w:ascii="Times New Roman" w:eastAsia="Times New Roman" w:hAnsi="Times New Roman" w:cs="Times New Roman"/>
          <w:i/>
          <w:color w:val="000000" w:themeColor="text1"/>
          <w:sz w:val="24"/>
          <w:szCs w:val="24"/>
          <w:highlight w:val="green"/>
          <w:lang w:eastAsia="ar-SA"/>
        </w:rPr>
        <w:t>е менее 0,2 % суммы затрат на производство продукции (работ, услу</w:t>
      </w:r>
      <w:r w:rsidR="004035D1" w:rsidRPr="00A16077">
        <w:rPr>
          <w:rFonts w:ascii="Times New Roman" w:eastAsia="Times New Roman" w:hAnsi="Times New Roman" w:cs="Times New Roman"/>
          <w:i/>
          <w:color w:val="000000" w:themeColor="text1"/>
          <w:sz w:val="24"/>
          <w:szCs w:val="24"/>
          <w:highlight w:val="green"/>
          <w:lang w:val="ru-RU" w:eastAsia="ar-SA"/>
        </w:rPr>
        <w:t>г</w:t>
      </w:r>
      <w:r w:rsidRPr="00A16077">
        <w:rPr>
          <w:rFonts w:ascii="Times New Roman" w:eastAsia="Times New Roman" w:hAnsi="Times New Roman" w:cs="Times New Roman"/>
          <w:i/>
          <w:color w:val="000000" w:themeColor="text1"/>
          <w:sz w:val="24"/>
          <w:szCs w:val="24"/>
          <w:highlight w:val="green"/>
          <w:lang w:eastAsia="ar-SA"/>
        </w:rPr>
        <w:t>)</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363A8CB6" w14:textId="512BEFC7"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Н</w:t>
      </w:r>
      <w:r w:rsidR="00180BA1" w:rsidRPr="00167F9B">
        <w:rPr>
          <w:rFonts w:ascii="Times New Roman" w:eastAsia="Times New Roman" w:hAnsi="Times New Roman" w:cs="Times New Roman"/>
          <w:color w:val="000000" w:themeColor="text1"/>
          <w:sz w:val="24"/>
          <w:szCs w:val="24"/>
          <w:lang w:eastAsia="ar-SA"/>
        </w:rPr>
        <w:t>е менее 50 тыс рублей в год</w:t>
      </w:r>
      <w:r w:rsidR="00021441" w:rsidRPr="00167F9B">
        <w:rPr>
          <w:rFonts w:ascii="Times New Roman" w:eastAsia="Times New Roman" w:hAnsi="Times New Roman" w:cs="Times New Roman"/>
          <w:color w:val="000000" w:themeColor="text1"/>
          <w:sz w:val="24"/>
          <w:szCs w:val="24"/>
          <w:lang w:val="ru-RU" w:eastAsia="ar-SA"/>
        </w:rPr>
        <w:t>.</w:t>
      </w:r>
    </w:p>
    <w:p w14:paraId="41B3F4A7" w14:textId="77777777" w:rsidR="004035D1" w:rsidRPr="00167F9B" w:rsidRDefault="004035D1" w:rsidP="004035D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219 Федерального закона от 30.12.2001 № 197-ФЗ "Трудовой Кодекс Российской Федерации"</w:t>
      </w:r>
    </w:p>
    <w:p w14:paraId="21C833CF"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301CE762"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устанавливает степень вины застрахованного в процентах, если при расследовании несчастного случая установлено, что грубая неосторожность застрахованного содействовала возникновению или увеличению вреда, причиненного его здоровью?</w:t>
      </w:r>
    </w:p>
    <w:p w14:paraId="5FE55F76" w14:textId="568DDB7D"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Работодатель с учетом мнения выборного органа первичной профсоюзной организации</w:t>
      </w:r>
      <w:r w:rsidR="00021441" w:rsidRPr="00167F9B">
        <w:rPr>
          <w:rFonts w:ascii="Times New Roman" w:eastAsia="Times New Roman" w:hAnsi="Times New Roman" w:cs="Times New Roman"/>
          <w:color w:val="000000" w:themeColor="text1"/>
          <w:sz w:val="24"/>
          <w:szCs w:val="24"/>
          <w:lang w:val="ru-RU" w:eastAsia="ar-SA"/>
        </w:rPr>
        <w:t>.</w:t>
      </w:r>
    </w:p>
    <w:p w14:paraId="7D8C08EE" w14:textId="4760224D"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Региональное отделение Фонда социального страхования РФ с учетом мнения работодателя</w:t>
      </w:r>
      <w:r w:rsidR="00021441" w:rsidRPr="00167F9B">
        <w:rPr>
          <w:rFonts w:ascii="Times New Roman" w:eastAsia="Times New Roman" w:hAnsi="Times New Roman" w:cs="Times New Roman"/>
          <w:color w:val="000000" w:themeColor="text1"/>
          <w:sz w:val="24"/>
          <w:szCs w:val="24"/>
          <w:lang w:val="ru-RU" w:eastAsia="ar-SA"/>
        </w:rPr>
        <w:t>.</w:t>
      </w:r>
    </w:p>
    <w:p w14:paraId="003F9537" w14:textId="06008F45"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Комиссия по расследованию несчастного случая с учетом заключения выборного органа первичной профсо-юзной организации или иного уполномоченного работниками органа</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224C111C" w14:textId="4CEEF74C"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Выборный орган первичной профсоюзной организации</w:t>
      </w:r>
      <w:r w:rsidR="00021441" w:rsidRPr="00167F9B">
        <w:rPr>
          <w:rFonts w:ascii="Times New Roman" w:eastAsia="Times New Roman" w:hAnsi="Times New Roman" w:cs="Times New Roman"/>
          <w:color w:val="000000" w:themeColor="text1"/>
          <w:sz w:val="24"/>
          <w:szCs w:val="24"/>
          <w:lang w:val="ru-RU" w:eastAsia="ar-SA"/>
        </w:rPr>
        <w:t>.</w:t>
      </w:r>
    </w:p>
    <w:p w14:paraId="6313F5BF" w14:textId="04A0A326" w:rsidR="004035D1" w:rsidRPr="00167F9B" w:rsidRDefault="004035D1" w:rsidP="004035D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229.</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18785029"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3A870818" w14:textId="343F1D25"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Кто имеет право перевода</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на другую работу, исключающую воздействие неблагоприятных производственных факторов с сохранением среднего заработка по прежней работе?</w:t>
      </w:r>
    </w:p>
    <w:p w14:paraId="694E4367" w14:textId="39B7E8B1"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Б</w:t>
      </w:r>
      <w:r w:rsidR="00180BA1" w:rsidRPr="00A16077">
        <w:rPr>
          <w:rFonts w:ascii="Times New Roman" w:eastAsia="Times New Roman" w:hAnsi="Times New Roman" w:cs="Times New Roman"/>
          <w:i/>
          <w:color w:val="000000" w:themeColor="text1"/>
          <w:sz w:val="24"/>
          <w:szCs w:val="24"/>
          <w:highlight w:val="green"/>
          <w:lang w:eastAsia="ar-SA"/>
        </w:rPr>
        <w:t>еременные женщины</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7834E9BC" w14:textId="752BD0C3"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Ж</w:t>
      </w:r>
      <w:r w:rsidR="00180BA1" w:rsidRPr="00167F9B">
        <w:rPr>
          <w:rFonts w:ascii="Times New Roman" w:eastAsia="Times New Roman" w:hAnsi="Times New Roman" w:cs="Times New Roman"/>
          <w:color w:val="000000" w:themeColor="text1"/>
          <w:sz w:val="24"/>
          <w:szCs w:val="24"/>
          <w:lang w:eastAsia="ar-SA"/>
        </w:rPr>
        <w:t>енщины, имеющие детей в возрасте до трех лет</w:t>
      </w:r>
      <w:r w:rsidR="00021441" w:rsidRPr="00167F9B">
        <w:rPr>
          <w:rFonts w:ascii="Times New Roman" w:eastAsia="Times New Roman" w:hAnsi="Times New Roman" w:cs="Times New Roman"/>
          <w:color w:val="000000" w:themeColor="text1"/>
          <w:sz w:val="24"/>
          <w:szCs w:val="24"/>
          <w:lang w:val="ru-RU" w:eastAsia="ar-SA"/>
        </w:rPr>
        <w:t>.</w:t>
      </w:r>
    </w:p>
    <w:p w14:paraId="20F7D16D" w14:textId="2EC611C1"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Р</w:t>
      </w:r>
      <w:r w:rsidR="00180BA1" w:rsidRPr="00167F9B">
        <w:rPr>
          <w:rFonts w:ascii="Times New Roman" w:eastAsia="Times New Roman" w:hAnsi="Times New Roman" w:cs="Times New Roman"/>
          <w:color w:val="000000" w:themeColor="text1"/>
          <w:sz w:val="24"/>
          <w:szCs w:val="24"/>
          <w:lang w:eastAsia="ar-SA"/>
        </w:rPr>
        <w:t>аботники в возрасте до 18 лет</w:t>
      </w:r>
      <w:r w:rsidR="00021441" w:rsidRPr="00167F9B">
        <w:rPr>
          <w:rFonts w:ascii="Times New Roman" w:eastAsia="Times New Roman" w:hAnsi="Times New Roman" w:cs="Times New Roman"/>
          <w:color w:val="000000" w:themeColor="text1"/>
          <w:sz w:val="24"/>
          <w:szCs w:val="24"/>
          <w:lang w:val="ru-RU" w:eastAsia="ar-SA"/>
        </w:rPr>
        <w:t>.</w:t>
      </w:r>
    </w:p>
    <w:p w14:paraId="5E2A0D73" w14:textId="289EE955"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Л</w:t>
      </w:r>
      <w:r w:rsidR="00180BA1" w:rsidRPr="00167F9B">
        <w:rPr>
          <w:rFonts w:ascii="Times New Roman" w:eastAsia="Times New Roman" w:hAnsi="Times New Roman" w:cs="Times New Roman"/>
          <w:color w:val="000000" w:themeColor="text1"/>
          <w:sz w:val="24"/>
          <w:szCs w:val="24"/>
          <w:lang w:eastAsia="ar-SA"/>
        </w:rPr>
        <w:t>ица, осуществляющие уход за детьми</w:t>
      </w:r>
      <w:r w:rsidR="00021441" w:rsidRPr="00167F9B">
        <w:rPr>
          <w:rFonts w:ascii="Times New Roman" w:eastAsia="Times New Roman" w:hAnsi="Times New Roman" w:cs="Times New Roman"/>
          <w:color w:val="000000" w:themeColor="text1"/>
          <w:sz w:val="24"/>
          <w:szCs w:val="24"/>
          <w:lang w:val="ru-RU" w:eastAsia="ar-SA"/>
        </w:rPr>
        <w:t>.</w:t>
      </w:r>
    </w:p>
    <w:p w14:paraId="03206997" w14:textId="6E810200" w:rsidR="004035D1" w:rsidRPr="00167F9B" w:rsidRDefault="004035D1" w:rsidP="004035D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254 Федерального закона от 30.12.2001 № 197-ФЗ "Трудовой Кодекс Российской Федерации"</w:t>
      </w:r>
    </w:p>
    <w:p w14:paraId="7766066B"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1C70D6AE"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каких работах не ограничивается применение труда работников в возрасте до 18 лет?</w:t>
      </w:r>
    </w:p>
    <w:p w14:paraId="2FE8A13C" w14:textId="7EF16E65"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Н</w:t>
      </w:r>
      <w:r w:rsidR="00180BA1" w:rsidRPr="00A16077">
        <w:rPr>
          <w:rFonts w:ascii="Times New Roman" w:eastAsia="Times New Roman" w:hAnsi="Times New Roman" w:cs="Times New Roman"/>
          <w:i/>
          <w:color w:val="000000" w:themeColor="text1"/>
          <w:sz w:val="24"/>
          <w:szCs w:val="24"/>
          <w:highlight w:val="green"/>
          <w:lang w:eastAsia="ar-SA"/>
        </w:rPr>
        <w:t>а сезонных работах</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0A7E5457" w14:textId="46B77266"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Н</w:t>
      </w:r>
      <w:r w:rsidR="00180BA1" w:rsidRPr="00167F9B">
        <w:rPr>
          <w:rFonts w:ascii="Times New Roman" w:eastAsia="Times New Roman" w:hAnsi="Times New Roman" w:cs="Times New Roman"/>
          <w:color w:val="000000" w:themeColor="text1"/>
          <w:sz w:val="24"/>
          <w:szCs w:val="24"/>
          <w:lang w:eastAsia="ar-SA"/>
        </w:rPr>
        <w:t>а работах, выполнение которых может причинить вред здоровью и нравственному развитию</w:t>
      </w:r>
      <w:r w:rsidR="00021441" w:rsidRPr="00167F9B">
        <w:rPr>
          <w:rFonts w:ascii="Times New Roman" w:eastAsia="Times New Roman" w:hAnsi="Times New Roman" w:cs="Times New Roman"/>
          <w:color w:val="000000" w:themeColor="text1"/>
          <w:sz w:val="24"/>
          <w:szCs w:val="24"/>
          <w:lang w:val="ru-RU" w:eastAsia="ar-SA"/>
        </w:rPr>
        <w:t>.</w:t>
      </w:r>
    </w:p>
    <w:p w14:paraId="2B764368" w14:textId="50758342"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Н</w:t>
      </w:r>
      <w:r w:rsidR="00180BA1" w:rsidRPr="00167F9B">
        <w:rPr>
          <w:rFonts w:ascii="Times New Roman" w:eastAsia="Times New Roman" w:hAnsi="Times New Roman" w:cs="Times New Roman"/>
          <w:color w:val="000000" w:themeColor="text1"/>
          <w:sz w:val="24"/>
          <w:szCs w:val="24"/>
          <w:lang w:eastAsia="ar-SA"/>
        </w:rPr>
        <w:t>а работах по подъему и перемещению тяжестей вручную, превышающих предельно допустимые нормы</w:t>
      </w:r>
      <w:r w:rsidR="00021441" w:rsidRPr="00167F9B">
        <w:rPr>
          <w:rFonts w:ascii="Times New Roman" w:eastAsia="Times New Roman" w:hAnsi="Times New Roman" w:cs="Times New Roman"/>
          <w:color w:val="000000" w:themeColor="text1"/>
          <w:sz w:val="24"/>
          <w:szCs w:val="24"/>
          <w:lang w:val="ru-RU" w:eastAsia="ar-SA"/>
        </w:rPr>
        <w:t>.</w:t>
      </w:r>
    </w:p>
    <w:p w14:paraId="7DB334F5" w14:textId="26B6E567" w:rsidR="004035D1" w:rsidRPr="00167F9B" w:rsidRDefault="004035D1" w:rsidP="004035D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256 Федерального закона от 30.12.2001 № 197-ФЗ "Трудовой Кодекс Российской Федерации"</w:t>
      </w:r>
    </w:p>
    <w:p w14:paraId="5A93CCDD"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15EBF9FA"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Какой федеральный орган исполнительной власти осуществляет государственный контроль (надзор) за соблюдением трудового законодательства и иных нормативных правовых актов, содержащих нормы трудового права?</w:t>
      </w:r>
    </w:p>
    <w:p w14:paraId="18E19F4C" w14:textId="1D24BBC5"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80BA1" w:rsidRPr="00A16077">
        <w:rPr>
          <w:rFonts w:ascii="Times New Roman" w:eastAsia="Times New Roman" w:hAnsi="Times New Roman" w:cs="Times New Roman"/>
          <w:i/>
          <w:color w:val="000000" w:themeColor="text1"/>
          <w:sz w:val="24"/>
          <w:szCs w:val="24"/>
          <w:highlight w:val="green"/>
          <w:lang w:eastAsia="ar-SA"/>
        </w:rPr>
        <w:t xml:space="preserve"> Федеральная инспекция труда</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22A8F849" w14:textId="22363AEE"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Федеральная служба по надзору в сфере защиты прав потребителей и благополучия человека</w:t>
      </w:r>
      <w:r w:rsidR="00021441" w:rsidRPr="00167F9B">
        <w:rPr>
          <w:rFonts w:ascii="Times New Roman" w:eastAsia="Times New Roman" w:hAnsi="Times New Roman" w:cs="Times New Roman"/>
          <w:color w:val="000000" w:themeColor="text1"/>
          <w:sz w:val="24"/>
          <w:szCs w:val="24"/>
          <w:lang w:val="ru-RU" w:eastAsia="ar-SA"/>
        </w:rPr>
        <w:t>.</w:t>
      </w:r>
    </w:p>
    <w:p w14:paraId="4749BB8C" w14:textId="00298890"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Правительство РФ</w:t>
      </w:r>
      <w:r w:rsidR="00021441" w:rsidRPr="00167F9B">
        <w:rPr>
          <w:rFonts w:ascii="Times New Roman" w:eastAsia="Times New Roman" w:hAnsi="Times New Roman" w:cs="Times New Roman"/>
          <w:color w:val="000000" w:themeColor="text1"/>
          <w:sz w:val="24"/>
          <w:szCs w:val="24"/>
          <w:lang w:val="ru-RU" w:eastAsia="ar-SA"/>
        </w:rPr>
        <w:t>.</w:t>
      </w:r>
    </w:p>
    <w:p w14:paraId="72ACB815" w14:textId="48F887C3"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Министерство труда и социальной защиты РФ</w:t>
      </w:r>
      <w:r w:rsidR="00021441" w:rsidRPr="00167F9B">
        <w:rPr>
          <w:rFonts w:ascii="Times New Roman" w:eastAsia="Times New Roman" w:hAnsi="Times New Roman" w:cs="Times New Roman"/>
          <w:color w:val="000000" w:themeColor="text1"/>
          <w:sz w:val="24"/>
          <w:szCs w:val="24"/>
          <w:lang w:val="ru-RU" w:eastAsia="ar-SA"/>
        </w:rPr>
        <w:t>.</w:t>
      </w:r>
    </w:p>
    <w:p w14:paraId="429E617C" w14:textId="7A58DDB7" w:rsidR="004035D1" w:rsidRPr="00167F9B" w:rsidRDefault="004035D1" w:rsidP="004035D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3</w:t>
      </w:r>
      <w:r w:rsidRPr="00167F9B">
        <w:rPr>
          <w:rFonts w:ascii="Times New Roman" w:hAnsi="Times New Roman" w:cs="Times New Roman"/>
          <w:color w:val="FF0000"/>
          <w:sz w:val="24"/>
          <w:szCs w:val="24"/>
          <w:lang w:val="ru-RU"/>
        </w:rPr>
        <w:t>53</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73272F52"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28E03E71"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относится к основным задачам федеральной инспекции труда?</w:t>
      </w:r>
    </w:p>
    <w:p w14:paraId="3DC8368A" w14:textId="47026EA7"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беспечение соблюдения и защиты трудовых прав и свобод граждан</w:t>
      </w:r>
      <w:r w:rsidR="00021441" w:rsidRPr="00167F9B">
        <w:rPr>
          <w:rFonts w:ascii="Times New Roman" w:eastAsia="Times New Roman" w:hAnsi="Times New Roman" w:cs="Times New Roman"/>
          <w:color w:val="000000" w:themeColor="text1"/>
          <w:sz w:val="24"/>
          <w:szCs w:val="24"/>
          <w:lang w:val="ru-RU" w:eastAsia="ar-SA"/>
        </w:rPr>
        <w:t>.</w:t>
      </w:r>
    </w:p>
    <w:p w14:paraId="44E11C88" w14:textId="56ADE812"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беспечение соблюдения работодателями трудового законодательства</w:t>
      </w:r>
      <w:r w:rsidR="00021441" w:rsidRPr="00167F9B">
        <w:rPr>
          <w:rFonts w:ascii="Times New Roman" w:eastAsia="Times New Roman" w:hAnsi="Times New Roman" w:cs="Times New Roman"/>
          <w:color w:val="000000" w:themeColor="text1"/>
          <w:sz w:val="24"/>
          <w:szCs w:val="24"/>
          <w:lang w:val="ru-RU" w:eastAsia="ar-SA"/>
        </w:rPr>
        <w:t>.</w:t>
      </w:r>
    </w:p>
    <w:p w14:paraId="0B10636D" w14:textId="505D5C59"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О</w:t>
      </w:r>
      <w:r w:rsidR="00180BA1" w:rsidRPr="00A16077">
        <w:rPr>
          <w:rFonts w:ascii="Times New Roman" w:eastAsia="Times New Roman" w:hAnsi="Times New Roman" w:cs="Times New Roman"/>
          <w:i/>
          <w:color w:val="000000" w:themeColor="text1"/>
          <w:sz w:val="24"/>
          <w:szCs w:val="24"/>
          <w:highlight w:val="green"/>
          <w:lang w:eastAsia="ar-SA"/>
        </w:rPr>
        <w:t>беспечение соблюдения работниками трудового законодательства</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0EC31428" w14:textId="3A275405"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беспечение работодателей и работников информацией о наиболее эффективных средствах и методах соблюдения положений трудового законодательства</w:t>
      </w:r>
      <w:r w:rsidR="00021441" w:rsidRPr="00167F9B">
        <w:rPr>
          <w:rFonts w:ascii="Times New Roman" w:eastAsia="Times New Roman" w:hAnsi="Times New Roman" w:cs="Times New Roman"/>
          <w:color w:val="000000" w:themeColor="text1"/>
          <w:sz w:val="24"/>
          <w:szCs w:val="24"/>
          <w:lang w:val="ru-RU" w:eastAsia="ar-SA"/>
        </w:rPr>
        <w:t>.</w:t>
      </w:r>
    </w:p>
    <w:p w14:paraId="60F165FA" w14:textId="24CEA8D3" w:rsidR="004035D1" w:rsidRPr="00167F9B" w:rsidRDefault="004035D1" w:rsidP="004035D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355 Федерального закона от 30.12.2001 № 197-ФЗ "Трудовой Кодекс Российской Федерации"</w:t>
      </w:r>
    </w:p>
    <w:p w14:paraId="414F525A"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42E17D7D" w14:textId="7F05F89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Какие возникают последствия от использования нормативных правовых актов федеральных органов исполнительной власти, не прошедших государственную</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регистрацию, а также зарегистрированных, но не опубликованных в установленном порядке?</w:t>
      </w:r>
    </w:p>
    <w:p w14:paraId="5F980A63" w14:textId="36D658AA"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лекут правовые последствия</w:t>
      </w:r>
      <w:r w:rsidR="00021441" w:rsidRPr="00167F9B">
        <w:rPr>
          <w:rFonts w:ascii="Times New Roman" w:eastAsia="Times New Roman" w:hAnsi="Times New Roman" w:cs="Times New Roman"/>
          <w:color w:val="000000" w:themeColor="text1"/>
          <w:sz w:val="24"/>
          <w:szCs w:val="24"/>
          <w:lang w:val="ru-RU" w:eastAsia="ar-SA"/>
        </w:rPr>
        <w:t>.</w:t>
      </w:r>
    </w:p>
    <w:p w14:paraId="66D359F8" w14:textId="4C89DA4F"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Н</w:t>
      </w:r>
      <w:r w:rsidR="00180BA1" w:rsidRPr="00A16077">
        <w:rPr>
          <w:rFonts w:ascii="Times New Roman" w:eastAsia="Times New Roman" w:hAnsi="Times New Roman" w:cs="Times New Roman"/>
          <w:i/>
          <w:color w:val="000000" w:themeColor="text1"/>
          <w:sz w:val="24"/>
          <w:szCs w:val="24"/>
          <w:highlight w:val="green"/>
          <w:lang w:eastAsia="ar-SA"/>
        </w:rPr>
        <w:t>е влекут правовых последствий</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552F6F69" w14:textId="00CD9736"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С</w:t>
      </w:r>
      <w:r w:rsidR="00180BA1" w:rsidRPr="00167F9B">
        <w:rPr>
          <w:rFonts w:ascii="Times New Roman" w:eastAsia="Times New Roman" w:hAnsi="Times New Roman" w:cs="Times New Roman"/>
          <w:color w:val="000000" w:themeColor="text1"/>
          <w:sz w:val="24"/>
          <w:szCs w:val="24"/>
          <w:lang w:eastAsia="ar-SA"/>
        </w:rPr>
        <w:t>лужат ссылкой при разрешении споров</w:t>
      </w:r>
      <w:r w:rsidR="00021441" w:rsidRPr="00167F9B">
        <w:rPr>
          <w:rFonts w:ascii="Times New Roman" w:eastAsia="Times New Roman" w:hAnsi="Times New Roman" w:cs="Times New Roman"/>
          <w:color w:val="000000" w:themeColor="text1"/>
          <w:sz w:val="24"/>
          <w:szCs w:val="24"/>
          <w:lang w:val="ru-RU" w:eastAsia="ar-SA"/>
        </w:rPr>
        <w:t>.</w:t>
      </w:r>
    </w:p>
    <w:p w14:paraId="17D1F3B3" w14:textId="4ED7740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С</w:t>
      </w:r>
      <w:r w:rsidR="00180BA1" w:rsidRPr="00167F9B">
        <w:rPr>
          <w:rFonts w:ascii="Times New Roman" w:eastAsia="Times New Roman" w:hAnsi="Times New Roman" w:cs="Times New Roman"/>
          <w:color w:val="000000" w:themeColor="text1"/>
          <w:sz w:val="24"/>
          <w:szCs w:val="24"/>
          <w:lang w:eastAsia="ar-SA"/>
        </w:rPr>
        <w:t>лужат указанием к работе</w:t>
      </w:r>
      <w:r w:rsidR="00021441" w:rsidRPr="00167F9B">
        <w:rPr>
          <w:rFonts w:ascii="Times New Roman" w:eastAsia="Times New Roman" w:hAnsi="Times New Roman" w:cs="Times New Roman"/>
          <w:color w:val="000000" w:themeColor="text1"/>
          <w:sz w:val="24"/>
          <w:szCs w:val="24"/>
          <w:lang w:val="ru-RU" w:eastAsia="ar-SA"/>
        </w:rPr>
        <w:t>.</w:t>
      </w:r>
    </w:p>
    <w:p w14:paraId="3BE7A1E1" w14:textId="77777777" w:rsidR="004035D1" w:rsidRPr="00167F9B" w:rsidRDefault="004035D1" w:rsidP="004035D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Указ Президента Российской Федерации от 23.05.1996 № 763 "О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w:t>
      </w:r>
    </w:p>
    <w:p w14:paraId="6B5555B6"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78C93632"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виде не издаются нормативные правовые акты федеральными органами исполнительной власти?</w:t>
      </w:r>
    </w:p>
    <w:p w14:paraId="5A311612" w14:textId="1CBC28BB"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П</w:t>
      </w:r>
      <w:r w:rsidR="00180BA1" w:rsidRPr="00167F9B">
        <w:rPr>
          <w:rFonts w:ascii="Times New Roman" w:eastAsia="Times New Roman" w:hAnsi="Times New Roman" w:cs="Times New Roman"/>
          <w:color w:val="000000" w:themeColor="text1"/>
          <w:sz w:val="24"/>
          <w:szCs w:val="24"/>
          <w:lang w:eastAsia="ar-SA"/>
        </w:rPr>
        <w:t>остановлений, приказов, распоряжений</w:t>
      </w:r>
      <w:r w:rsidR="00021441" w:rsidRPr="00167F9B">
        <w:rPr>
          <w:rFonts w:ascii="Times New Roman" w:eastAsia="Times New Roman" w:hAnsi="Times New Roman" w:cs="Times New Roman"/>
          <w:color w:val="000000" w:themeColor="text1"/>
          <w:sz w:val="24"/>
          <w:szCs w:val="24"/>
          <w:lang w:val="ru-RU" w:eastAsia="ar-SA"/>
        </w:rPr>
        <w:t>.</w:t>
      </w:r>
    </w:p>
    <w:p w14:paraId="28289EC3" w14:textId="24C8D2E1"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П</w:t>
      </w:r>
      <w:r w:rsidR="00180BA1" w:rsidRPr="00167F9B">
        <w:rPr>
          <w:rFonts w:ascii="Times New Roman" w:eastAsia="Times New Roman" w:hAnsi="Times New Roman" w:cs="Times New Roman"/>
          <w:color w:val="000000" w:themeColor="text1"/>
          <w:sz w:val="24"/>
          <w:szCs w:val="24"/>
          <w:lang w:eastAsia="ar-SA"/>
        </w:rPr>
        <w:t>равил</w:t>
      </w:r>
      <w:r w:rsidR="00021441" w:rsidRPr="00167F9B">
        <w:rPr>
          <w:rFonts w:ascii="Times New Roman" w:eastAsia="Times New Roman" w:hAnsi="Times New Roman" w:cs="Times New Roman"/>
          <w:color w:val="000000" w:themeColor="text1"/>
          <w:sz w:val="24"/>
          <w:szCs w:val="24"/>
          <w:lang w:val="ru-RU" w:eastAsia="ar-SA"/>
        </w:rPr>
        <w:t>.</w:t>
      </w:r>
    </w:p>
    <w:p w14:paraId="395F59BC" w14:textId="1C3EE608"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Р</w:t>
      </w:r>
      <w:r w:rsidR="00180BA1" w:rsidRPr="00A16077">
        <w:rPr>
          <w:rFonts w:ascii="Times New Roman" w:eastAsia="Times New Roman" w:hAnsi="Times New Roman" w:cs="Times New Roman"/>
          <w:i/>
          <w:color w:val="000000" w:themeColor="text1"/>
          <w:sz w:val="24"/>
          <w:szCs w:val="24"/>
          <w:highlight w:val="green"/>
          <w:lang w:eastAsia="ar-SA"/>
        </w:rPr>
        <w:t>екомендаций, писем</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1A02524C" w14:textId="7239C5A6"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И</w:t>
      </w:r>
      <w:r w:rsidR="00180BA1" w:rsidRPr="00167F9B">
        <w:rPr>
          <w:rFonts w:ascii="Times New Roman" w:eastAsia="Times New Roman" w:hAnsi="Times New Roman" w:cs="Times New Roman"/>
          <w:color w:val="000000" w:themeColor="text1"/>
          <w:sz w:val="24"/>
          <w:szCs w:val="24"/>
          <w:lang w:eastAsia="ar-SA"/>
        </w:rPr>
        <w:t>нструкций, положений</w:t>
      </w:r>
      <w:r w:rsidR="00021441" w:rsidRPr="00167F9B">
        <w:rPr>
          <w:rFonts w:ascii="Times New Roman" w:eastAsia="Times New Roman" w:hAnsi="Times New Roman" w:cs="Times New Roman"/>
          <w:color w:val="000000" w:themeColor="text1"/>
          <w:sz w:val="24"/>
          <w:szCs w:val="24"/>
          <w:lang w:val="ru-RU" w:eastAsia="ar-SA"/>
        </w:rPr>
        <w:t>.</w:t>
      </w:r>
    </w:p>
    <w:p w14:paraId="64086606" w14:textId="313ED630" w:rsidR="00390AD0" w:rsidRPr="00167F9B" w:rsidRDefault="00390AD0" w:rsidP="00390AD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Правила подготовки нормативных правовых актов федеральных органов исполнительной власти и их государственной регистрации, утв. Постановлением Правительства Российской Федерации от 13.08.1997 № 1009</w:t>
      </w:r>
    </w:p>
    <w:p w14:paraId="40BB2029"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589F2341"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документы не вправе издавать структурные подразделения и территориальные органы федеральных органов исполнительной власти?</w:t>
      </w:r>
    </w:p>
    <w:p w14:paraId="6C18635B" w14:textId="5997DD2A"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Н</w:t>
      </w:r>
      <w:r w:rsidR="00180BA1" w:rsidRPr="00A16077">
        <w:rPr>
          <w:rFonts w:ascii="Times New Roman" w:eastAsia="Times New Roman" w:hAnsi="Times New Roman" w:cs="Times New Roman"/>
          <w:i/>
          <w:color w:val="000000" w:themeColor="text1"/>
          <w:sz w:val="24"/>
          <w:szCs w:val="24"/>
          <w:highlight w:val="green"/>
          <w:lang w:eastAsia="ar-SA"/>
        </w:rPr>
        <w:t>ормативные правовые акты</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7EA885BA" w14:textId="354DC55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Р</w:t>
      </w:r>
      <w:r w:rsidR="00180BA1" w:rsidRPr="00167F9B">
        <w:rPr>
          <w:rFonts w:ascii="Times New Roman" w:eastAsia="Times New Roman" w:hAnsi="Times New Roman" w:cs="Times New Roman"/>
          <w:color w:val="000000" w:themeColor="text1"/>
          <w:sz w:val="24"/>
          <w:szCs w:val="24"/>
          <w:lang w:eastAsia="ar-SA"/>
        </w:rPr>
        <w:t>екомендации</w:t>
      </w:r>
      <w:r w:rsidR="00021441" w:rsidRPr="00167F9B">
        <w:rPr>
          <w:rFonts w:ascii="Times New Roman" w:eastAsia="Times New Roman" w:hAnsi="Times New Roman" w:cs="Times New Roman"/>
          <w:color w:val="000000" w:themeColor="text1"/>
          <w:sz w:val="24"/>
          <w:szCs w:val="24"/>
          <w:lang w:val="ru-RU" w:eastAsia="ar-SA"/>
        </w:rPr>
        <w:t>.</w:t>
      </w:r>
    </w:p>
    <w:p w14:paraId="221F3186" w14:textId="36AD8313"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П</w:t>
      </w:r>
      <w:r w:rsidR="00180BA1" w:rsidRPr="00167F9B">
        <w:rPr>
          <w:rFonts w:ascii="Times New Roman" w:eastAsia="Times New Roman" w:hAnsi="Times New Roman" w:cs="Times New Roman"/>
          <w:color w:val="000000" w:themeColor="text1"/>
          <w:sz w:val="24"/>
          <w:szCs w:val="24"/>
          <w:lang w:eastAsia="ar-SA"/>
        </w:rPr>
        <w:t>исьма</w:t>
      </w:r>
      <w:r w:rsidR="00021441" w:rsidRPr="00167F9B">
        <w:rPr>
          <w:rFonts w:ascii="Times New Roman" w:eastAsia="Times New Roman" w:hAnsi="Times New Roman" w:cs="Times New Roman"/>
          <w:color w:val="000000" w:themeColor="text1"/>
          <w:sz w:val="24"/>
          <w:szCs w:val="24"/>
          <w:lang w:val="ru-RU" w:eastAsia="ar-SA"/>
        </w:rPr>
        <w:t>.</w:t>
      </w:r>
    </w:p>
    <w:p w14:paraId="21BBAC63" w14:textId="64BC1EE7"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Т</w:t>
      </w:r>
      <w:r w:rsidR="00180BA1" w:rsidRPr="00167F9B">
        <w:rPr>
          <w:rFonts w:ascii="Times New Roman" w:eastAsia="Times New Roman" w:hAnsi="Times New Roman" w:cs="Times New Roman"/>
          <w:color w:val="000000" w:themeColor="text1"/>
          <w:sz w:val="24"/>
          <w:szCs w:val="24"/>
          <w:lang w:eastAsia="ar-SA"/>
        </w:rPr>
        <w:t>елеграммы</w:t>
      </w:r>
      <w:r w:rsidR="00021441" w:rsidRPr="00167F9B">
        <w:rPr>
          <w:rFonts w:ascii="Times New Roman" w:eastAsia="Times New Roman" w:hAnsi="Times New Roman" w:cs="Times New Roman"/>
          <w:color w:val="000000" w:themeColor="text1"/>
          <w:sz w:val="24"/>
          <w:szCs w:val="24"/>
          <w:lang w:val="ru-RU" w:eastAsia="ar-SA"/>
        </w:rPr>
        <w:t>.</w:t>
      </w:r>
    </w:p>
    <w:p w14:paraId="52ABB964" w14:textId="20F415E2" w:rsidR="00390AD0" w:rsidRPr="00167F9B" w:rsidRDefault="00390AD0" w:rsidP="00390AD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Правила подготовки нормативных правовых актов федеральных органов исполнительной власти и их государственной регистрации, утв. Постановлением Правительства Российской Федерации от 13.08.1997 № 1009</w:t>
      </w:r>
    </w:p>
    <w:p w14:paraId="5C014B9F"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69576B62"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последствие влечет за собой отсутствие трудового договора между работодателем и работником, работающим у индивидуального предпринимателя?</w:t>
      </w:r>
    </w:p>
    <w:p w14:paraId="59BF843D" w14:textId="2250021A"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свобождает работодателя от обязанностей соблюдать права работника</w:t>
      </w:r>
      <w:r w:rsidR="00021441" w:rsidRPr="00167F9B">
        <w:rPr>
          <w:rFonts w:ascii="Times New Roman" w:eastAsia="Times New Roman" w:hAnsi="Times New Roman" w:cs="Times New Roman"/>
          <w:color w:val="000000" w:themeColor="text1"/>
          <w:sz w:val="24"/>
          <w:szCs w:val="24"/>
          <w:lang w:val="ru-RU" w:eastAsia="ar-SA"/>
        </w:rPr>
        <w:t>.</w:t>
      </w:r>
    </w:p>
    <w:p w14:paraId="2340F8BF" w14:textId="797BB199"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П</w:t>
      </w:r>
      <w:r w:rsidR="00180BA1" w:rsidRPr="00167F9B">
        <w:rPr>
          <w:rFonts w:ascii="Times New Roman" w:eastAsia="Times New Roman" w:hAnsi="Times New Roman" w:cs="Times New Roman"/>
          <w:color w:val="000000" w:themeColor="text1"/>
          <w:sz w:val="24"/>
          <w:szCs w:val="24"/>
          <w:lang w:eastAsia="ar-SA"/>
        </w:rPr>
        <w:t>озволяет частично соблюдать права работника</w:t>
      </w:r>
      <w:r w:rsidR="00021441" w:rsidRPr="00167F9B">
        <w:rPr>
          <w:rFonts w:ascii="Times New Roman" w:eastAsia="Times New Roman" w:hAnsi="Times New Roman" w:cs="Times New Roman"/>
          <w:color w:val="000000" w:themeColor="text1"/>
          <w:sz w:val="24"/>
          <w:szCs w:val="24"/>
          <w:lang w:val="ru-RU" w:eastAsia="ar-SA"/>
        </w:rPr>
        <w:t>.</w:t>
      </w:r>
    </w:p>
    <w:p w14:paraId="0E937009" w14:textId="0A2A64F7"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Н</w:t>
      </w:r>
      <w:r w:rsidR="00180BA1" w:rsidRPr="00A16077">
        <w:rPr>
          <w:rFonts w:ascii="Times New Roman" w:eastAsia="Times New Roman" w:hAnsi="Times New Roman" w:cs="Times New Roman"/>
          <w:i/>
          <w:color w:val="000000" w:themeColor="text1"/>
          <w:sz w:val="24"/>
          <w:szCs w:val="24"/>
          <w:highlight w:val="green"/>
          <w:lang w:eastAsia="ar-SA"/>
        </w:rPr>
        <w:t>е освобождает работодателя от обязанности соблюдать права работника</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493DC909" w14:textId="687A8D21"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лечет для работодателя уголовную ответственность</w:t>
      </w:r>
      <w:r w:rsidR="00021441" w:rsidRPr="00167F9B">
        <w:rPr>
          <w:rFonts w:ascii="Times New Roman" w:eastAsia="Times New Roman" w:hAnsi="Times New Roman" w:cs="Times New Roman"/>
          <w:color w:val="000000" w:themeColor="text1"/>
          <w:sz w:val="24"/>
          <w:szCs w:val="24"/>
          <w:lang w:val="ru-RU" w:eastAsia="ar-SA"/>
        </w:rPr>
        <w:t>.</w:t>
      </w:r>
    </w:p>
    <w:p w14:paraId="27123337" w14:textId="53F04706" w:rsidR="00180BA1" w:rsidRPr="00167F9B" w:rsidRDefault="00390AD0" w:rsidP="00180BA1">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19 </w:t>
      </w:r>
      <w:r w:rsidRPr="00167F9B">
        <w:rPr>
          <w:rFonts w:ascii="Times New Roman" w:eastAsia="Times New Roman" w:hAnsi="Times New Roman" w:cs="Times New Roman"/>
          <w:color w:val="FF0000"/>
          <w:sz w:val="24"/>
          <w:szCs w:val="24"/>
          <w:lang w:eastAsia="ar-SA"/>
        </w:rPr>
        <w:t>Постановлени</w:t>
      </w:r>
      <w:r w:rsidRPr="00167F9B">
        <w:rPr>
          <w:rFonts w:ascii="Times New Roman" w:eastAsia="Times New Roman" w:hAnsi="Times New Roman" w:cs="Times New Roman"/>
          <w:color w:val="FF0000"/>
          <w:sz w:val="24"/>
          <w:szCs w:val="24"/>
          <w:lang w:val="ru-RU" w:eastAsia="ar-SA"/>
        </w:rPr>
        <w:t>я</w:t>
      </w:r>
      <w:r w:rsidRPr="00167F9B">
        <w:rPr>
          <w:rFonts w:ascii="Times New Roman" w:eastAsia="Times New Roman" w:hAnsi="Times New Roman" w:cs="Times New Roman"/>
          <w:color w:val="FF0000"/>
          <w:sz w:val="24"/>
          <w:szCs w:val="24"/>
          <w:lang w:eastAsia="ar-SA"/>
        </w:rPr>
        <w:t xml:space="preserve"> Пленума Верховного Суда Российской Федерации от 29.05.2018 № 15 "О применении судами законодательства, регулирующего труд работников, работающих у работодателей - физических лиц и у работодателей - субъектов малого предпринимательства, которые отнесены к микропредприятиям"</w:t>
      </w:r>
    </w:p>
    <w:p w14:paraId="2515D8DC" w14:textId="77777777" w:rsidR="00390AD0" w:rsidRPr="00167F9B" w:rsidRDefault="00390AD0" w:rsidP="00180BA1">
      <w:pPr>
        <w:spacing w:before="240" w:after="120" w:line="240" w:lineRule="auto"/>
        <w:rPr>
          <w:rFonts w:ascii="Times New Roman" w:eastAsia="Times New Roman" w:hAnsi="Times New Roman" w:cs="Times New Roman"/>
          <w:color w:val="FF0000"/>
          <w:sz w:val="24"/>
          <w:szCs w:val="24"/>
          <w:lang w:eastAsia="ar-SA"/>
        </w:rPr>
      </w:pPr>
    </w:p>
    <w:p w14:paraId="1E4397E9"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нельзя считать доказательством наличия трудовых отношений?</w:t>
      </w:r>
    </w:p>
    <w:p w14:paraId="22278496" w14:textId="67C53163"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Н</w:t>
      </w:r>
      <w:r w:rsidR="00180BA1" w:rsidRPr="00167F9B">
        <w:rPr>
          <w:rFonts w:ascii="Times New Roman" w:eastAsia="Times New Roman" w:hAnsi="Times New Roman" w:cs="Times New Roman"/>
          <w:color w:val="000000" w:themeColor="text1"/>
          <w:sz w:val="24"/>
          <w:szCs w:val="24"/>
          <w:lang w:eastAsia="ar-SA"/>
        </w:rPr>
        <w:t>аправление работника на медицинский осмотр, акт медицинского осмотра работника</w:t>
      </w:r>
      <w:r w:rsidR="00021441" w:rsidRPr="00167F9B">
        <w:rPr>
          <w:rFonts w:ascii="Times New Roman" w:eastAsia="Times New Roman" w:hAnsi="Times New Roman" w:cs="Times New Roman"/>
          <w:color w:val="000000" w:themeColor="text1"/>
          <w:sz w:val="24"/>
          <w:szCs w:val="24"/>
          <w:lang w:val="ru-RU" w:eastAsia="ar-SA"/>
        </w:rPr>
        <w:t>.</w:t>
      </w:r>
    </w:p>
    <w:p w14:paraId="61163825" w14:textId="0E81AABC"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К</w:t>
      </w:r>
      <w:r w:rsidR="00180BA1" w:rsidRPr="00167F9B">
        <w:rPr>
          <w:rFonts w:ascii="Times New Roman" w:eastAsia="Times New Roman" w:hAnsi="Times New Roman" w:cs="Times New Roman"/>
          <w:color w:val="000000" w:themeColor="text1"/>
          <w:sz w:val="24"/>
          <w:szCs w:val="24"/>
          <w:lang w:eastAsia="ar-SA"/>
        </w:rPr>
        <w:t>арта специальной оценки условий труда</w:t>
      </w:r>
      <w:r w:rsidR="00021441" w:rsidRPr="00167F9B">
        <w:rPr>
          <w:rFonts w:ascii="Times New Roman" w:eastAsia="Times New Roman" w:hAnsi="Times New Roman" w:cs="Times New Roman"/>
          <w:color w:val="000000" w:themeColor="text1"/>
          <w:sz w:val="24"/>
          <w:szCs w:val="24"/>
          <w:lang w:val="ru-RU" w:eastAsia="ar-SA"/>
        </w:rPr>
        <w:t>.</w:t>
      </w:r>
    </w:p>
    <w:p w14:paraId="2C74D27D" w14:textId="40D51D24"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У</w:t>
      </w:r>
      <w:r w:rsidR="00180BA1" w:rsidRPr="00A16077">
        <w:rPr>
          <w:rFonts w:ascii="Times New Roman" w:eastAsia="Times New Roman" w:hAnsi="Times New Roman" w:cs="Times New Roman"/>
          <w:i/>
          <w:color w:val="000000" w:themeColor="text1"/>
          <w:sz w:val="24"/>
          <w:szCs w:val="24"/>
          <w:highlight w:val="green"/>
          <w:lang w:eastAsia="ar-SA"/>
        </w:rPr>
        <w:t>стная договоренность между работодателем и кандидатом на трудоустройство</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18BBC03B" w14:textId="4EC5B4C2"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Д</w:t>
      </w:r>
      <w:r w:rsidR="00180BA1" w:rsidRPr="00167F9B">
        <w:rPr>
          <w:rFonts w:ascii="Times New Roman" w:eastAsia="Times New Roman" w:hAnsi="Times New Roman" w:cs="Times New Roman"/>
          <w:color w:val="000000" w:themeColor="text1"/>
          <w:sz w:val="24"/>
          <w:szCs w:val="24"/>
          <w:lang w:eastAsia="ar-SA"/>
        </w:rPr>
        <w:t>окументы по охране труда, как то: журнал регистрации и проведения инструктажа на рабочем месте, удостоверения о проверке знаний требований охраны труда</w:t>
      </w:r>
      <w:r w:rsidR="00021441" w:rsidRPr="00167F9B">
        <w:rPr>
          <w:rFonts w:ascii="Times New Roman" w:eastAsia="Times New Roman" w:hAnsi="Times New Roman" w:cs="Times New Roman"/>
          <w:color w:val="000000" w:themeColor="text1"/>
          <w:sz w:val="24"/>
          <w:szCs w:val="24"/>
          <w:lang w:val="ru-RU" w:eastAsia="ar-SA"/>
        </w:rPr>
        <w:t>.</w:t>
      </w:r>
    </w:p>
    <w:p w14:paraId="2770CE72" w14:textId="54860969" w:rsidR="00390AD0" w:rsidRPr="00167F9B" w:rsidRDefault="00390AD0" w:rsidP="00390AD0">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18 </w:t>
      </w:r>
      <w:r w:rsidRPr="00167F9B">
        <w:rPr>
          <w:rFonts w:ascii="Times New Roman" w:eastAsia="Times New Roman" w:hAnsi="Times New Roman" w:cs="Times New Roman"/>
          <w:color w:val="FF0000"/>
          <w:sz w:val="24"/>
          <w:szCs w:val="24"/>
          <w:lang w:eastAsia="ar-SA"/>
        </w:rPr>
        <w:t>Постановлени</w:t>
      </w:r>
      <w:r w:rsidRPr="00167F9B">
        <w:rPr>
          <w:rFonts w:ascii="Times New Roman" w:eastAsia="Times New Roman" w:hAnsi="Times New Roman" w:cs="Times New Roman"/>
          <w:color w:val="FF0000"/>
          <w:sz w:val="24"/>
          <w:szCs w:val="24"/>
          <w:lang w:val="ru-RU" w:eastAsia="ar-SA"/>
        </w:rPr>
        <w:t>я</w:t>
      </w:r>
      <w:r w:rsidRPr="00167F9B">
        <w:rPr>
          <w:rFonts w:ascii="Times New Roman" w:eastAsia="Times New Roman" w:hAnsi="Times New Roman" w:cs="Times New Roman"/>
          <w:color w:val="FF0000"/>
          <w:sz w:val="24"/>
          <w:szCs w:val="24"/>
          <w:lang w:eastAsia="ar-SA"/>
        </w:rPr>
        <w:t xml:space="preserve"> Пленума Верховного Суда Российской Федерации от 29.05.2018 № 15 "О применении судами законодательства, регулирующего труд работников, работающих у работодателей - физических лиц и у работодателей - субъектов малого предпринимательства, которые отнесены к микропредприятиям"</w:t>
      </w:r>
    </w:p>
    <w:p w14:paraId="2345501A"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7009D763"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какой целью в организации разрабатывается положение о комитете (комиссии) по охране труда?</w:t>
      </w:r>
    </w:p>
    <w:p w14:paraId="4498E3FB" w14:textId="3017A6C8"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А</w:t>
      </w:r>
      <w:r w:rsidR="00180BA1" w:rsidRPr="00167F9B">
        <w:rPr>
          <w:rFonts w:ascii="Times New Roman" w:eastAsia="Times New Roman" w:hAnsi="Times New Roman" w:cs="Times New Roman"/>
          <w:color w:val="000000" w:themeColor="text1"/>
          <w:sz w:val="24"/>
          <w:szCs w:val="24"/>
          <w:lang w:eastAsia="ar-SA"/>
        </w:rPr>
        <w:t>дминистративного контроля процесса организации охраны труда</w:t>
      </w:r>
      <w:r w:rsidR="00021441" w:rsidRPr="00167F9B">
        <w:rPr>
          <w:rFonts w:ascii="Times New Roman" w:eastAsia="Times New Roman" w:hAnsi="Times New Roman" w:cs="Times New Roman"/>
          <w:color w:val="000000" w:themeColor="text1"/>
          <w:sz w:val="24"/>
          <w:szCs w:val="24"/>
          <w:lang w:val="ru-RU" w:eastAsia="ar-SA"/>
        </w:rPr>
        <w:t>.</w:t>
      </w:r>
    </w:p>
    <w:p w14:paraId="386EE721" w14:textId="7DE120EF"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О</w:t>
      </w:r>
      <w:r w:rsidR="00180BA1" w:rsidRPr="00A16077">
        <w:rPr>
          <w:rFonts w:ascii="Times New Roman" w:eastAsia="Times New Roman" w:hAnsi="Times New Roman" w:cs="Times New Roman"/>
          <w:i/>
          <w:color w:val="000000" w:themeColor="text1"/>
          <w:sz w:val="24"/>
          <w:szCs w:val="24"/>
          <w:highlight w:val="green"/>
          <w:lang w:eastAsia="ar-SA"/>
        </w:rPr>
        <w:t>рганизации совместных действий работодателя, работников, выборного органа первичной профсоюзной ор-ганизации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11A5B9C1" w14:textId="06D5732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Н</w:t>
      </w:r>
      <w:r w:rsidR="00180BA1" w:rsidRPr="00167F9B">
        <w:rPr>
          <w:rFonts w:ascii="Times New Roman" w:eastAsia="Times New Roman" w:hAnsi="Times New Roman" w:cs="Times New Roman"/>
          <w:color w:val="000000" w:themeColor="text1"/>
          <w:sz w:val="24"/>
          <w:szCs w:val="24"/>
          <w:lang w:eastAsia="ar-SA"/>
        </w:rPr>
        <w:t>едопущения нарушения законодательства РФ</w:t>
      </w:r>
      <w:r w:rsidR="00021441" w:rsidRPr="00167F9B">
        <w:rPr>
          <w:rFonts w:ascii="Times New Roman" w:eastAsia="Times New Roman" w:hAnsi="Times New Roman" w:cs="Times New Roman"/>
          <w:color w:val="000000" w:themeColor="text1"/>
          <w:sz w:val="24"/>
          <w:szCs w:val="24"/>
          <w:lang w:val="ru-RU" w:eastAsia="ar-SA"/>
        </w:rPr>
        <w:t>.</w:t>
      </w:r>
    </w:p>
    <w:p w14:paraId="1DD3CFA5" w14:textId="4E96984B"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С</w:t>
      </w:r>
      <w:r w:rsidR="00180BA1" w:rsidRPr="00167F9B">
        <w:rPr>
          <w:rFonts w:ascii="Times New Roman" w:eastAsia="Times New Roman" w:hAnsi="Times New Roman" w:cs="Times New Roman"/>
          <w:color w:val="000000" w:themeColor="text1"/>
          <w:sz w:val="24"/>
          <w:szCs w:val="24"/>
          <w:lang w:eastAsia="ar-SA"/>
        </w:rPr>
        <w:t xml:space="preserve"> целью информирования работников о мероприятиях работодателя в области охраны труда</w:t>
      </w:r>
      <w:r w:rsidR="00021441" w:rsidRPr="00167F9B">
        <w:rPr>
          <w:rFonts w:ascii="Times New Roman" w:eastAsia="Times New Roman" w:hAnsi="Times New Roman" w:cs="Times New Roman"/>
          <w:color w:val="000000" w:themeColor="text1"/>
          <w:sz w:val="24"/>
          <w:szCs w:val="24"/>
          <w:lang w:val="ru-RU" w:eastAsia="ar-SA"/>
        </w:rPr>
        <w:t>.</w:t>
      </w:r>
    </w:p>
    <w:p w14:paraId="1D72AEB0" w14:textId="53A453E8" w:rsidR="004F5029" w:rsidRPr="00167F9B" w:rsidRDefault="004F5029" w:rsidP="004F50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 Примерного положения о комитете (комиссии) по охране труда, утв. Приказом Министерства труда от 22.09.2021 № 650н</w:t>
      </w:r>
    </w:p>
    <w:p w14:paraId="4D234B89"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469BA5A6" w14:textId="75CB6E3B"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Кем утверждается положение о комитете</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(комиссии) по охране труда в организации?</w:t>
      </w:r>
    </w:p>
    <w:p w14:paraId="5C2EAD2A" w14:textId="66A33DB0"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Р</w:t>
      </w:r>
      <w:r w:rsidR="00180BA1" w:rsidRPr="00167F9B">
        <w:rPr>
          <w:rFonts w:ascii="Times New Roman" w:eastAsia="Times New Roman" w:hAnsi="Times New Roman" w:cs="Times New Roman"/>
          <w:color w:val="000000" w:themeColor="text1"/>
          <w:sz w:val="24"/>
          <w:szCs w:val="24"/>
          <w:lang w:eastAsia="ar-SA"/>
        </w:rPr>
        <w:t>аботодателем</w:t>
      </w:r>
      <w:r w:rsidR="00021441" w:rsidRPr="00167F9B">
        <w:rPr>
          <w:rFonts w:ascii="Times New Roman" w:eastAsia="Times New Roman" w:hAnsi="Times New Roman" w:cs="Times New Roman"/>
          <w:color w:val="000000" w:themeColor="text1"/>
          <w:sz w:val="24"/>
          <w:szCs w:val="24"/>
          <w:lang w:val="ru-RU" w:eastAsia="ar-SA"/>
        </w:rPr>
        <w:t>.</w:t>
      </w:r>
    </w:p>
    <w:p w14:paraId="3D56F0CC" w14:textId="26A4BA89"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Р</w:t>
      </w:r>
      <w:r w:rsidR="00180BA1" w:rsidRPr="00A16077">
        <w:rPr>
          <w:rFonts w:ascii="Times New Roman" w:eastAsia="Times New Roman" w:hAnsi="Times New Roman" w:cs="Times New Roman"/>
          <w:i/>
          <w:color w:val="000000" w:themeColor="text1"/>
          <w:sz w:val="24"/>
          <w:szCs w:val="24"/>
          <w:highlight w:val="green"/>
          <w:lang w:eastAsia="ar-SA"/>
        </w:rPr>
        <w:t>аботодателем с учетом мнения выборного органа первичной профсоюзной организации или иного уполномо-ченного работниками представительного органа</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4B60A1DE" w14:textId="621EEC9C"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К</w:t>
      </w:r>
      <w:r w:rsidR="00180BA1" w:rsidRPr="00167F9B">
        <w:rPr>
          <w:rFonts w:ascii="Times New Roman" w:eastAsia="Times New Roman" w:hAnsi="Times New Roman" w:cs="Times New Roman"/>
          <w:color w:val="000000" w:themeColor="text1"/>
          <w:sz w:val="24"/>
          <w:szCs w:val="24"/>
          <w:lang w:eastAsia="ar-SA"/>
        </w:rPr>
        <w:t>омитетом (комиссией) по охране труда в организации</w:t>
      </w:r>
      <w:r w:rsidR="00021441" w:rsidRPr="00167F9B">
        <w:rPr>
          <w:rFonts w:ascii="Times New Roman" w:eastAsia="Times New Roman" w:hAnsi="Times New Roman" w:cs="Times New Roman"/>
          <w:color w:val="000000" w:themeColor="text1"/>
          <w:sz w:val="24"/>
          <w:szCs w:val="24"/>
          <w:lang w:val="ru-RU" w:eastAsia="ar-SA"/>
        </w:rPr>
        <w:t>.</w:t>
      </w:r>
    </w:p>
    <w:p w14:paraId="552EA0BB" w14:textId="52B81941"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Р</w:t>
      </w:r>
      <w:r w:rsidR="00180BA1" w:rsidRPr="00167F9B">
        <w:rPr>
          <w:rFonts w:ascii="Times New Roman" w:eastAsia="Times New Roman" w:hAnsi="Times New Roman" w:cs="Times New Roman"/>
          <w:color w:val="000000" w:themeColor="text1"/>
          <w:sz w:val="24"/>
          <w:szCs w:val="24"/>
          <w:lang w:eastAsia="ar-SA"/>
        </w:rPr>
        <w:t>уководителем структурного подразделения организации</w:t>
      </w:r>
      <w:r w:rsidR="00021441" w:rsidRPr="00167F9B">
        <w:rPr>
          <w:rFonts w:ascii="Times New Roman" w:eastAsia="Times New Roman" w:hAnsi="Times New Roman" w:cs="Times New Roman"/>
          <w:color w:val="000000" w:themeColor="text1"/>
          <w:sz w:val="24"/>
          <w:szCs w:val="24"/>
          <w:lang w:val="ru-RU" w:eastAsia="ar-SA"/>
        </w:rPr>
        <w:t>.</w:t>
      </w:r>
    </w:p>
    <w:p w14:paraId="69B7DA38" w14:textId="4D3B8131" w:rsidR="004F5029" w:rsidRPr="00167F9B" w:rsidRDefault="004F5029" w:rsidP="004F50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2 Примерного положения о комитете (комиссии) по охране труда, утв. Приказом Министерства труда от 22.09.2021 № 650н</w:t>
      </w:r>
    </w:p>
    <w:p w14:paraId="4987EF01"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3ABBDF5E"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Чем в организации не является комитет (комиссия) по охране труда?</w:t>
      </w:r>
    </w:p>
    <w:p w14:paraId="5474DB4F" w14:textId="694AAFFF"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С</w:t>
      </w:r>
      <w:r w:rsidR="00180BA1" w:rsidRPr="00167F9B">
        <w:rPr>
          <w:rFonts w:ascii="Times New Roman" w:eastAsia="Times New Roman" w:hAnsi="Times New Roman" w:cs="Times New Roman"/>
          <w:color w:val="000000" w:themeColor="text1"/>
          <w:sz w:val="24"/>
          <w:szCs w:val="24"/>
          <w:lang w:eastAsia="ar-SA"/>
        </w:rPr>
        <w:t>оставной частью системы управления охраной труда у работодателя</w:t>
      </w:r>
      <w:r w:rsidR="00021441" w:rsidRPr="00167F9B">
        <w:rPr>
          <w:rFonts w:ascii="Times New Roman" w:eastAsia="Times New Roman" w:hAnsi="Times New Roman" w:cs="Times New Roman"/>
          <w:color w:val="000000" w:themeColor="text1"/>
          <w:sz w:val="24"/>
          <w:szCs w:val="24"/>
          <w:lang w:val="ru-RU" w:eastAsia="ar-SA"/>
        </w:rPr>
        <w:t>.</w:t>
      </w:r>
    </w:p>
    <w:p w14:paraId="220E4E73" w14:textId="205352E5"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дной из форм участия работников в управлении охраной труда</w:t>
      </w:r>
      <w:r w:rsidR="00021441" w:rsidRPr="00167F9B">
        <w:rPr>
          <w:rFonts w:ascii="Times New Roman" w:eastAsia="Times New Roman" w:hAnsi="Times New Roman" w:cs="Times New Roman"/>
          <w:color w:val="000000" w:themeColor="text1"/>
          <w:sz w:val="24"/>
          <w:szCs w:val="24"/>
          <w:lang w:val="ru-RU" w:eastAsia="ar-SA"/>
        </w:rPr>
        <w:t>.</w:t>
      </w:r>
    </w:p>
    <w:p w14:paraId="19E46912" w14:textId="4A5A71E8"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А</w:t>
      </w:r>
      <w:r w:rsidR="00180BA1" w:rsidRPr="00A16077">
        <w:rPr>
          <w:rFonts w:ascii="Times New Roman" w:eastAsia="Times New Roman" w:hAnsi="Times New Roman" w:cs="Times New Roman"/>
          <w:i/>
          <w:color w:val="000000" w:themeColor="text1"/>
          <w:sz w:val="24"/>
          <w:szCs w:val="24"/>
          <w:highlight w:val="green"/>
          <w:lang w:eastAsia="ar-SA"/>
        </w:rPr>
        <w:t>дминистративным рычагом управления организацией</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26235916" w14:textId="42E7BE20" w:rsidR="004F5029" w:rsidRPr="00167F9B" w:rsidRDefault="004F5029" w:rsidP="004F50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4 Примерного положения о комитете (комиссии) по охране труда, утв. Приказом Министерства труда от 22.09.2021 № 650н</w:t>
      </w:r>
    </w:p>
    <w:p w14:paraId="53B66BF3"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0928A1A6"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входит в задачи комитета (комиссии) по охране труда в организации?</w:t>
      </w:r>
    </w:p>
    <w:p w14:paraId="76CE1ECA" w14:textId="731B7762"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Р</w:t>
      </w:r>
      <w:r w:rsidR="00180BA1" w:rsidRPr="00167F9B">
        <w:rPr>
          <w:rFonts w:ascii="Times New Roman" w:eastAsia="Times New Roman" w:hAnsi="Times New Roman" w:cs="Times New Roman"/>
          <w:color w:val="000000" w:themeColor="text1"/>
          <w:sz w:val="24"/>
          <w:szCs w:val="24"/>
          <w:lang w:eastAsia="ar-SA"/>
        </w:rPr>
        <w:t>азработка программы совместных действий работодателя, работников и профсоюзов по обеспечению без-опасных условий труда и соблюдению требований охраны труда</w:t>
      </w:r>
      <w:r w:rsidR="00021441" w:rsidRPr="00167F9B">
        <w:rPr>
          <w:rFonts w:ascii="Times New Roman" w:eastAsia="Times New Roman" w:hAnsi="Times New Roman" w:cs="Times New Roman"/>
          <w:color w:val="000000" w:themeColor="text1"/>
          <w:sz w:val="24"/>
          <w:szCs w:val="24"/>
          <w:lang w:val="ru-RU" w:eastAsia="ar-SA"/>
        </w:rPr>
        <w:t>.</w:t>
      </w:r>
    </w:p>
    <w:p w14:paraId="5C802225" w14:textId="0D54736B"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Р</w:t>
      </w:r>
      <w:r w:rsidR="00180BA1" w:rsidRPr="00167F9B">
        <w:rPr>
          <w:rFonts w:ascii="Times New Roman" w:eastAsia="Times New Roman" w:hAnsi="Times New Roman" w:cs="Times New Roman"/>
          <w:color w:val="000000" w:themeColor="text1"/>
          <w:sz w:val="24"/>
          <w:szCs w:val="24"/>
          <w:lang w:eastAsia="ar-SA"/>
        </w:rPr>
        <w:t>ассмотрение проектов локальных нормативных актов работодателя по охране труда</w:t>
      </w:r>
      <w:r w:rsidR="00021441" w:rsidRPr="00167F9B">
        <w:rPr>
          <w:rFonts w:ascii="Times New Roman" w:eastAsia="Times New Roman" w:hAnsi="Times New Roman" w:cs="Times New Roman"/>
          <w:color w:val="000000" w:themeColor="text1"/>
          <w:sz w:val="24"/>
          <w:szCs w:val="24"/>
          <w:lang w:val="ru-RU" w:eastAsia="ar-SA"/>
        </w:rPr>
        <w:t>.</w:t>
      </w:r>
    </w:p>
    <w:p w14:paraId="3AAABB89" w14:textId="0546D326"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У</w:t>
      </w:r>
      <w:r w:rsidR="00180BA1" w:rsidRPr="00A16077">
        <w:rPr>
          <w:rFonts w:ascii="Times New Roman" w:eastAsia="Times New Roman" w:hAnsi="Times New Roman" w:cs="Times New Roman"/>
          <w:i/>
          <w:color w:val="000000" w:themeColor="text1"/>
          <w:sz w:val="24"/>
          <w:szCs w:val="24"/>
          <w:highlight w:val="green"/>
          <w:lang w:eastAsia="ar-SA"/>
        </w:rPr>
        <w:t>становление работникам размеров компенсации за работу во вредных и (или) опасных условиях труда, сред-ствах индивидуальной защиты</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42E9454B" w14:textId="53DFC2BC"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П</w:t>
      </w:r>
      <w:r w:rsidR="00180BA1" w:rsidRPr="00167F9B">
        <w:rPr>
          <w:rFonts w:ascii="Times New Roman" w:eastAsia="Times New Roman" w:hAnsi="Times New Roman" w:cs="Times New Roman"/>
          <w:color w:val="000000" w:themeColor="text1"/>
          <w:sz w:val="24"/>
          <w:szCs w:val="24"/>
          <w:lang w:eastAsia="ar-SA"/>
        </w:rPr>
        <w:t>одготовка и представление работодателю предложений по улучшению условий и охраны труда по результатам проведения проверок</w:t>
      </w:r>
      <w:r w:rsidR="00021441" w:rsidRPr="00167F9B">
        <w:rPr>
          <w:rFonts w:ascii="Times New Roman" w:eastAsia="Times New Roman" w:hAnsi="Times New Roman" w:cs="Times New Roman"/>
          <w:color w:val="000000" w:themeColor="text1"/>
          <w:sz w:val="24"/>
          <w:szCs w:val="24"/>
          <w:lang w:val="ru-RU" w:eastAsia="ar-SA"/>
        </w:rPr>
        <w:t>.</w:t>
      </w:r>
    </w:p>
    <w:p w14:paraId="5B9FFE97" w14:textId="4F985850" w:rsidR="004F5029" w:rsidRPr="00167F9B" w:rsidRDefault="004F5029" w:rsidP="004F50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7 Примерного положения о комитете (комиссии) по охране труда, утв. Приказом Министерства труда от 22.09.2021 № 650н</w:t>
      </w:r>
    </w:p>
    <w:p w14:paraId="39F115A0" w14:textId="77777777" w:rsidR="00180BA1" w:rsidRPr="00167F9B" w:rsidRDefault="00180BA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44638DDE"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входит в состав комитета (комиссии) по охране труда в организации?</w:t>
      </w:r>
    </w:p>
    <w:p w14:paraId="3A466008" w14:textId="7F01C53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С</w:t>
      </w:r>
      <w:r w:rsidR="00180BA1" w:rsidRPr="00167F9B">
        <w:rPr>
          <w:rFonts w:ascii="Times New Roman" w:eastAsia="Times New Roman" w:hAnsi="Times New Roman" w:cs="Times New Roman"/>
          <w:color w:val="000000" w:themeColor="text1"/>
          <w:sz w:val="24"/>
          <w:szCs w:val="24"/>
          <w:lang w:eastAsia="ar-SA"/>
        </w:rPr>
        <w:t>пециалист по охране труда и руководители структурных подразделений</w:t>
      </w:r>
      <w:r w:rsidR="00021441" w:rsidRPr="00167F9B">
        <w:rPr>
          <w:rFonts w:ascii="Times New Roman" w:eastAsia="Times New Roman" w:hAnsi="Times New Roman" w:cs="Times New Roman"/>
          <w:color w:val="000000" w:themeColor="text1"/>
          <w:sz w:val="24"/>
          <w:szCs w:val="24"/>
          <w:lang w:val="ru-RU" w:eastAsia="ar-SA"/>
        </w:rPr>
        <w:t>.</w:t>
      </w:r>
    </w:p>
    <w:p w14:paraId="38DED957" w14:textId="586DBF0F"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С</w:t>
      </w:r>
      <w:r w:rsidR="00180BA1" w:rsidRPr="00167F9B">
        <w:rPr>
          <w:rFonts w:ascii="Times New Roman" w:eastAsia="Times New Roman" w:hAnsi="Times New Roman" w:cs="Times New Roman"/>
          <w:color w:val="000000" w:themeColor="text1"/>
          <w:sz w:val="24"/>
          <w:szCs w:val="24"/>
          <w:lang w:eastAsia="ar-SA"/>
        </w:rPr>
        <w:t>лужба охраны труда и руководители структурных подразделений</w:t>
      </w:r>
      <w:r w:rsidR="00021441" w:rsidRPr="00167F9B">
        <w:rPr>
          <w:rFonts w:ascii="Times New Roman" w:eastAsia="Times New Roman" w:hAnsi="Times New Roman" w:cs="Times New Roman"/>
          <w:color w:val="000000" w:themeColor="text1"/>
          <w:sz w:val="24"/>
          <w:szCs w:val="24"/>
          <w:lang w:val="ru-RU" w:eastAsia="ar-SA"/>
        </w:rPr>
        <w:t>.</w:t>
      </w:r>
    </w:p>
    <w:p w14:paraId="5844AE8E" w14:textId="07AE11C1"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80BA1" w:rsidRPr="00167F9B">
        <w:rPr>
          <w:rFonts w:ascii="Times New Roman" w:eastAsia="Times New Roman" w:hAnsi="Times New Roman" w:cs="Times New Roman"/>
          <w:color w:val="000000" w:themeColor="text1"/>
          <w:sz w:val="24"/>
          <w:szCs w:val="24"/>
          <w:lang w:eastAsia="ar-SA"/>
        </w:rPr>
        <w:t xml:space="preserve"> </w:t>
      </w:r>
      <w:r w:rsidR="00180BA1" w:rsidRPr="00167F9B">
        <w:rPr>
          <w:rFonts w:ascii="Times New Roman" w:eastAsia="Times New Roman" w:hAnsi="Times New Roman" w:cs="Times New Roman"/>
          <w:color w:val="000000" w:themeColor="text1"/>
          <w:sz w:val="24"/>
          <w:szCs w:val="24"/>
          <w:lang w:val="ru-RU" w:eastAsia="ar-SA"/>
        </w:rPr>
        <w:t>Р</w:t>
      </w:r>
      <w:r w:rsidR="00180BA1" w:rsidRPr="00167F9B">
        <w:rPr>
          <w:rFonts w:ascii="Times New Roman" w:eastAsia="Times New Roman" w:hAnsi="Times New Roman" w:cs="Times New Roman"/>
          <w:color w:val="000000" w:themeColor="text1"/>
          <w:sz w:val="24"/>
          <w:szCs w:val="24"/>
          <w:lang w:eastAsia="ar-SA"/>
        </w:rPr>
        <w:t>аботодатель, его заместители и руководители структурных подразделений</w:t>
      </w:r>
      <w:r w:rsidR="00021441" w:rsidRPr="00167F9B">
        <w:rPr>
          <w:rFonts w:ascii="Times New Roman" w:eastAsia="Times New Roman" w:hAnsi="Times New Roman" w:cs="Times New Roman"/>
          <w:color w:val="000000" w:themeColor="text1"/>
          <w:sz w:val="24"/>
          <w:szCs w:val="24"/>
          <w:lang w:val="ru-RU" w:eastAsia="ar-SA"/>
        </w:rPr>
        <w:t>.</w:t>
      </w:r>
    </w:p>
    <w:p w14:paraId="5DE95028" w14:textId="583287D3"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180BA1" w:rsidRPr="00A16077">
        <w:rPr>
          <w:rFonts w:ascii="Times New Roman" w:eastAsia="Times New Roman" w:hAnsi="Times New Roman" w:cs="Times New Roman"/>
          <w:i/>
          <w:color w:val="000000" w:themeColor="text1"/>
          <w:sz w:val="24"/>
          <w:szCs w:val="24"/>
          <w:highlight w:val="green"/>
          <w:lang w:eastAsia="ar-SA"/>
        </w:rPr>
        <w:t xml:space="preserve"> </w:t>
      </w:r>
      <w:r w:rsidR="00180BA1" w:rsidRPr="00A16077">
        <w:rPr>
          <w:rFonts w:ascii="Times New Roman" w:eastAsia="Times New Roman" w:hAnsi="Times New Roman" w:cs="Times New Roman"/>
          <w:i/>
          <w:color w:val="000000" w:themeColor="text1"/>
          <w:sz w:val="24"/>
          <w:szCs w:val="24"/>
          <w:highlight w:val="green"/>
          <w:lang w:val="ru-RU" w:eastAsia="ar-SA"/>
        </w:rPr>
        <w:t>П</w:t>
      </w:r>
      <w:r w:rsidR="00180BA1" w:rsidRPr="00A16077">
        <w:rPr>
          <w:rFonts w:ascii="Times New Roman" w:eastAsia="Times New Roman" w:hAnsi="Times New Roman" w:cs="Times New Roman"/>
          <w:i/>
          <w:color w:val="000000" w:themeColor="text1"/>
          <w:sz w:val="24"/>
          <w:szCs w:val="24"/>
          <w:highlight w:val="green"/>
          <w:lang w:eastAsia="ar-SA"/>
        </w:rPr>
        <w:t>редставители работодателя и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w:t>
      </w:r>
      <w:r w:rsidR="004F5029" w:rsidRPr="00A16077">
        <w:rPr>
          <w:rFonts w:ascii="Times New Roman" w:eastAsia="Times New Roman" w:hAnsi="Times New Roman" w:cs="Times New Roman"/>
          <w:i/>
          <w:color w:val="000000" w:themeColor="text1"/>
          <w:sz w:val="24"/>
          <w:szCs w:val="24"/>
          <w:highlight w:val="green"/>
          <w:lang w:val="ru-RU" w:eastAsia="ar-SA"/>
        </w:rPr>
        <w:t>а</w:t>
      </w:r>
      <w:r w:rsidRPr="00A16077">
        <w:rPr>
          <w:rFonts w:ascii="Times New Roman" w:eastAsia="Times New Roman" w:hAnsi="Times New Roman" w:cs="Times New Roman"/>
          <w:i/>
          <w:color w:val="000000" w:themeColor="text1"/>
          <w:sz w:val="24"/>
          <w:szCs w:val="24"/>
          <w:highlight w:val="green"/>
          <w:lang w:eastAsia="ar-SA"/>
        </w:rPr>
        <w:t>)</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44E42AB1" w14:textId="79CB2709" w:rsidR="004F5029" w:rsidRPr="00167F9B" w:rsidRDefault="004F5029" w:rsidP="004F5029">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224 Федерального закона от 30.12.2001 № 197-ФЗ "Трудовой Кодекс Российской Федерации"</w:t>
      </w:r>
    </w:p>
    <w:p w14:paraId="24E95F57" w14:textId="77777777" w:rsidR="00021441" w:rsidRPr="00167F9B" w:rsidRDefault="0002144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6A3A8B0F"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члены комитета (комиссии) по охране труда, представляющие работников, отчитываются перед собранием (конференцией) работников о проделанной ими в комитете работе?</w:t>
      </w:r>
    </w:p>
    <w:p w14:paraId="62F5B50F" w14:textId="3729A3A5"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дин раз в полугодие</w:t>
      </w:r>
      <w:r w:rsidR="00021441" w:rsidRPr="00167F9B">
        <w:rPr>
          <w:rFonts w:ascii="Times New Roman" w:eastAsia="Times New Roman" w:hAnsi="Times New Roman" w:cs="Times New Roman"/>
          <w:color w:val="000000" w:themeColor="text1"/>
          <w:sz w:val="24"/>
          <w:szCs w:val="24"/>
          <w:lang w:val="ru-RU" w:eastAsia="ar-SA"/>
        </w:rPr>
        <w:t>.</w:t>
      </w:r>
    </w:p>
    <w:p w14:paraId="072FEEE6" w14:textId="2518964B"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Н</w:t>
      </w:r>
      <w:r w:rsidR="00180BA1" w:rsidRPr="00A16077">
        <w:rPr>
          <w:rFonts w:ascii="Times New Roman" w:eastAsia="Times New Roman" w:hAnsi="Times New Roman" w:cs="Times New Roman"/>
          <w:i/>
          <w:color w:val="000000" w:themeColor="text1"/>
          <w:sz w:val="24"/>
          <w:szCs w:val="24"/>
          <w:highlight w:val="green"/>
          <w:lang w:eastAsia="ar-SA"/>
        </w:rPr>
        <w:t>е реже одного раза в год</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54EC96FD" w14:textId="5FBB7289"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дин раз в два года</w:t>
      </w:r>
      <w:r w:rsidR="00021441" w:rsidRPr="00167F9B">
        <w:rPr>
          <w:rFonts w:ascii="Times New Roman" w:eastAsia="Times New Roman" w:hAnsi="Times New Roman" w:cs="Times New Roman"/>
          <w:color w:val="000000" w:themeColor="text1"/>
          <w:sz w:val="24"/>
          <w:szCs w:val="24"/>
          <w:lang w:val="ru-RU" w:eastAsia="ar-SA"/>
        </w:rPr>
        <w:t>.</w:t>
      </w:r>
    </w:p>
    <w:p w14:paraId="136952E9" w14:textId="6CF6FD92"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П</w:t>
      </w:r>
      <w:r w:rsidR="00180BA1" w:rsidRPr="00167F9B">
        <w:rPr>
          <w:rFonts w:ascii="Times New Roman" w:eastAsia="Times New Roman" w:hAnsi="Times New Roman" w:cs="Times New Roman"/>
          <w:color w:val="000000" w:themeColor="text1"/>
          <w:sz w:val="24"/>
          <w:szCs w:val="24"/>
          <w:lang w:eastAsia="ar-SA"/>
        </w:rPr>
        <w:t>ри выходе из состава комиссии</w:t>
      </w:r>
      <w:r w:rsidR="00021441" w:rsidRPr="00167F9B">
        <w:rPr>
          <w:rFonts w:ascii="Times New Roman" w:eastAsia="Times New Roman" w:hAnsi="Times New Roman" w:cs="Times New Roman"/>
          <w:color w:val="000000" w:themeColor="text1"/>
          <w:sz w:val="24"/>
          <w:szCs w:val="24"/>
          <w:lang w:val="ru-RU" w:eastAsia="ar-SA"/>
        </w:rPr>
        <w:t>.</w:t>
      </w:r>
    </w:p>
    <w:p w14:paraId="2BB86F59" w14:textId="4218D7EA" w:rsidR="004F5029" w:rsidRPr="00167F9B" w:rsidRDefault="004F5029" w:rsidP="004F50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7F92BFDB" w14:textId="77777777" w:rsidR="00021441" w:rsidRPr="00167F9B" w:rsidRDefault="0002144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3C40A596"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входит в права профсоюзов в области охраны труда?</w:t>
      </w:r>
    </w:p>
    <w:p w14:paraId="171D42C9" w14:textId="351B72CC"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У</w:t>
      </w:r>
      <w:r w:rsidR="00180BA1" w:rsidRPr="00167F9B">
        <w:rPr>
          <w:rFonts w:ascii="Times New Roman" w:eastAsia="Times New Roman" w:hAnsi="Times New Roman" w:cs="Times New Roman"/>
          <w:color w:val="000000" w:themeColor="text1"/>
          <w:sz w:val="24"/>
          <w:szCs w:val="24"/>
          <w:lang w:eastAsia="ar-SA"/>
        </w:rPr>
        <w:t>частие в разработке нормативных правовых актов, регламентирующих вопросы охраны труда</w:t>
      </w:r>
      <w:r w:rsidR="00021441" w:rsidRPr="00167F9B">
        <w:rPr>
          <w:rFonts w:ascii="Times New Roman" w:eastAsia="Times New Roman" w:hAnsi="Times New Roman" w:cs="Times New Roman"/>
          <w:color w:val="000000" w:themeColor="text1"/>
          <w:sz w:val="24"/>
          <w:szCs w:val="24"/>
          <w:lang w:val="ru-RU" w:eastAsia="ar-SA"/>
        </w:rPr>
        <w:t>.</w:t>
      </w:r>
    </w:p>
    <w:p w14:paraId="5897E3F2" w14:textId="366BC87E"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Р</w:t>
      </w:r>
      <w:r w:rsidR="00180BA1" w:rsidRPr="00A16077">
        <w:rPr>
          <w:rFonts w:ascii="Times New Roman" w:eastAsia="Times New Roman" w:hAnsi="Times New Roman" w:cs="Times New Roman"/>
          <w:i/>
          <w:color w:val="000000" w:themeColor="text1"/>
          <w:sz w:val="24"/>
          <w:szCs w:val="24"/>
          <w:highlight w:val="green"/>
          <w:lang w:eastAsia="ar-SA"/>
        </w:rPr>
        <w:t>асследование несчастных случаев на производстве</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5610AD54" w14:textId="07D57C4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У</w:t>
      </w:r>
      <w:r w:rsidR="00180BA1" w:rsidRPr="00167F9B">
        <w:rPr>
          <w:rFonts w:ascii="Times New Roman" w:eastAsia="Times New Roman" w:hAnsi="Times New Roman" w:cs="Times New Roman"/>
          <w:color w:val="000000" w:themeColor="text1"/>
          <w:sz w:val="24"/>
          <w:szCs w:val="24"/>
          <w:lang w:eastAsia="ar-SA"/>
        </w:rPr>
        <w:t>частие в экспертизе безопасности условий труда на производственных объектах</w:t>
      </w:r>
      <w:r w:rsidR="00021441" w:rsidRPr="00167F9B">
        <w:rPr>
          <w:rFonts w:ascii="Times New Roman" w:eastAsia="Times New Roman" w:hAnsi="Times New Roman" w:cs="Times New Roman"/>
          <w:color w:val="000000" w:themeColor="text1"/>
          <w:sz w:val="24"/>
          <w:szCs w:val="24"/>
          <w:lang w:val="ru-RU" w:eastAsia="ar-SA"/>
        </w:rPr>
        <w:t>.</w:t>
      </w:r>
    </w:p>
    <w:p w14:paraId="58D6575D" w14:textId="4D5F03F6"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существление профсоюзного контроля за состоянием охраны труда</w:t>
      </w:r>
      <w:r w:rsidR="00021441" w:rsidRPr="00167F9B">
        <w:rPr>
          <w:rFonts w:ascii="Times New Roman" w:eastAsia="Times New Roman" w:hAnsi="Times New Roman" w:cs="Times New Roman"/>
          <w:color w:val="000000" w:themeColor="text1"/>
          <w:sz w:val="24"/>
          <w:szCs w:val="24"/>
          <w:lang w:val="ru-RU" w:eastAsia="ar-SA"/>
        </w:rPr>
        <w:t>.</w:t>
      </w:r>
    </w:p>
    <w:p w14:paraId="42CB7ED4" w14:textId="13CD7052" w:rsidR="004F5029" w:rsidRPr="00167F9B" w:rsidRDefault="004F5029" w:rsidP="004F50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w:t>
      </w:r>
      <w:r w:rsidRPr="00167F9B">
        <w:rPr>
          <w:rFonts w:ascii="Times New Roman" w:hAnsi="Times New Roman" w:cs="Times New Roman"/>
          <w:color w:val="FF0000"/>
          <w:sz w:val="24"/>
          <w:szCs w:val="24"/>
        </w:rPr>
        <w:t xml:space="preserve"> Федерального закона от 12.01.1996 № 10-ФЗ "О профессиональных союзах, их правах и гарантиях деятельности"</w:t>
      </w:r>
    </w:p>
    <w:p w14:paraId="1A7B01A1" w14:textId="77777777" w:rsidR="00021441" w:rsidRPr="00167F9B" w:rsidRDefault="0002144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5990ADE0" w14:textId="67BE475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lastRenderedPageBreak/>
        <w:t>Имеет ли право работник на личное участие в</w:t>
      </w:r>
      <w:r w:rsidR="00021441" w:rsidRPr="00167F9B">
        <w:rPr>
          <w:rFonts w:ascii="Times New Roman" w:eastAsia="Times New Roman" w:hAnsi="Times New Roman" w:cs="Times New Roman"/>
          <w:b/>
          <w:color w:val="000000" w:themeColor="text1"/>
          <w:sz w:val="24"/>
          <w:szCs w:val="24"/>
          <w:lang w:val="ru-RU" w:eastAsia="ar-SA"/>
        </w:rPr>
        <w:t xml:space="preserve"> </w:t>
      </w:r>
      <w:r w:rsidR="00021441" w:rsidRPr="00167F9B">
        <w:rPr>
          <w:rFonts w:ascii="Times New Roman" w:eastAsia="Times New Roman" w:hAnsi="Times New Roman" w:cs="Times New Roman"/>
          <w:b/>
          <w:color w:val="000000" w:themeColor="text1"/>
          <w:sz w:val="24"/>
          <w:szCs w:val="24"/>
          <w:lang w:eastAsia="ar-SA"/>
        </w:rPr>
        <w:t>расследовании возникшего у него профессионального заболевания?</w:t>
      </w:r>
    </w:p>
    <w:p w14:paraId="1E6B584C" w14:textId="6BE0C75E"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Н</w:t>
      </w:r>
      <w:r w:rsidR="00180BA1" w:rsidRPr="00167F9B">
        <w:rPr>
          <w:rFonts w:ascii="Times New Roman" w:eastAsia="Times New Roman" w:hAnsi="Times New Roman" w:cs="Times New Roman"/>
          <w:color w:val="000000" w:themeColor="text1"/>
          <w:sz w:val="24"/>
          <w:szCs w:val="24"/>
          <w:lang w:eastAsia="ar-SA"/>
        </w:rPr>
        <w:t>ет, так как он является заинтересованным лицом</w:t>
      </w:r>
      <w:r w:rsidR="00021441" w:rsidRPr="00167F9B">
        <w:rPr>
          <w:rFonts w:ascii="Times New Roman" w:eastAsia="Times New Roman" w:hAnsi="Times New Roman" w:cs="Times New Roman"/>
          <w:color w:val="000000" w:themeColor="text1"/>
          <w:sz w:val="24"/>
          <w:szCs w:val="24"/>
          <w:lang w:val="ru-RU" w:eastAsia="ar-SA"/>
        </w:rPr>
        <w:t>.</w:t>
      </w:r>
    </w:p>
    <w:p w14:paraId="172720FF" w14:textId="3195859F"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И</w:t>
      </w:r>
      <w:r w:rsidR="00180BA1" w:rsidRPr="00A16077">
        <w:rPr>
          <w:rFonts w:ascii="Times New Roman" w:eastAsia="Times New Roman" w:hAnsi="Times New Roman" w:cs="Times New Roman"/>
          <w:i/>
          <w:color w:val="000000" w:themeColor="text1"/>
          <w:sz w:val="24"/>
          <w:szCs w:val="24"/>
          <w:highlight w:val="green"/>
          <w:lang w:eastAsia="ar-SA"/>
        </w:rPr>
        <w:t>меет право</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591A977D" w14:textId="222726B3"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И</w:t>
      </w:r>
      <w:r w:rsidR="00180BA1" w:rsidRPr="00167F9B">
        <w:rPr>
          <w:rFonts w:ascii="Times New Roman" w:eastAsia="Times New Roman" w:hAnsi="Times New Roman" w:cs="Times New Roman"/>
          <w:color w:val="000000" w:themeColor="text1"/>
          <w:sz w:val="24"/>
          <w:szCs w:val="24"/>
          <w:lang w:eastAsia="ar-SA"/>
        </w:rPr>
        <w:t>меет право только по согласованию с комиссией по расследованию профессионального заболевания</w:t>
      </w:r>
      <w:r w:rsidR="00021441" w:rsidRPr="00167F9B">
        <w:rPr>
          <w:rFonts w:ascii="Times New Roman" w:eastAsia="Times New Roman" w:hAnsi="Times New Roman" w:cs="Times New Roman"/>
          <w:color w:val="000000" w:themeColor="text1"/>
          <w:sz w:val="24"/>
          <w:szCs w:val="24"/>
          <w:lang w:val="ru-RU" w:eastAsia="ar-SA"/>
        </w:rPr>
        <w:t>.</w:t>
      </w:r>
    </w:p>
    <w:p w14:paraId="6C328AEC" w14:textId="7E863FC7"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И</w:t>
      </w:r>
      <w:r w:rsidR="00180BA1" w:rsidRPr="00167F9B">
        <w:rPr>
          <w:rFonts w:ascii="Times New Roman" w:eastAsia="Times New Roman" w:hAnsi="Times New Roman" w:cs="Times New Roman"/>
          <w:color w:val="000000" w:themeColor="text1"/>
          <w:sz w:val="24"/>
          <w:szCs w:val="24"/>
          <w:lang w:eastAsia="ar-SA"/>
        </w:rPr>
        <w:t>меет по ходатайству надзорных органов в сфере охраны труда</w:t>
      </w:r>
      <w:r w:rsidR="00021441" w:rsidRPr="00167F9B">
        <w:rPr>
          <w:rFonts w:ascii="Times New Roman" w:eastAsia="Times New Roman" w:hAnsi="Times New Roman" w:cs="Times New Roman"/>
          <w:color w:val="000000" w:themeColor="text1"/>
          <w:sz w:val="24"/>
          <w:szCs w:val="24"/>
          <w:lang w:val="ru-RU" w:eastAsia="ar-SA"/>
        </w:rPr>
        <w:t>.</w:t>
      </w:r>
    </w:p>
    <w:p w14:paraId="45F5EF4E" w14:textId="06EA5BAE" w:rsidR="004F5029" w:rsidRPr="00167F9B" w:rsidRDefault="004F5029" w:rsidP="004F502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Положение о расследовании и учете профессиональных заболеваний, утв. Постановлением Правительства РФ от 15.12.2000 № 967</w:t>
      </w:r>
    </w:p>
    <w:p w14:paraId="0AA32256" w14:textId="77777777" w:rsidR="00021441" w:rsidRPr="00167F9B" w:rsidRDefault="0002144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5FF93059"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вид наказания не предусмотрен УК РФ за нарушение требований охраны труда, совершенное лицом, на которое возложены обязанности по их соблюдению?</w:t>
      </w:r>
    </w:p>
    <w:p w14:paraId="75C0B4C6" w14:textId="142A3EA8"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И</w:t>
      </w:r>
      <w:r w:rsidR="00180BA1" w:rsidRPr="00167F9B">
        <w:rPr>
          <w:rFonts w:ascii="Times New Roman" w:eastAsia="Times New Roman" w:hAnsi="Times New Roman" w:cs="Times New Roman"/>
          <w:color w:val="000000" w:themeColor="text1"/>
          <w:sz w:val="24"/>
          <w:szCs w:val="24"/>
          <w:lang w:eastAsia="ar-SA"/>
        </w:rPr>
        <w:t>справительные работы</w:t>
      </w:r>
      <w:r w:rsidR="00021441" w:rsidRPr="00167F9B">
        <w:rPr>
          <w:rFonts w:ascii="Times New Roman" w:eastAsia="Times New Roman" w:hAnsi="Times New Roman" w:cs="Times New Roman"/>
          <w:color w:val="000000" w:themeColor="text1"/>
          <w:sz w:val="24"/>
          <w:szCs w:val="24"/>
          <w:lang w:val="ru-RU" w:eastAsia="ar-SA"/>
        </w:rPr>
        <w:t>.</w:t>
      </w:r>
    </w:p>
    <w:p w14:paraId="7CE40617" w14:textId="737C457B"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бязательные работы</w:t>
      </w:r>
      <w:r w:rsidR="00021441" w:rsidRPr="00167F9B">
        <w:rPr>
          <w:rFonts w:ascii="Times New Roman" w:eastAsia="Times New Roman" w:hAnsi="Times New Roman" w:cs="Times New Roman"/>
          <w:color w:val="000000" w:themeColor="text1"/>
          <w:sz w:val="24"/>
          <w:szCs w:val="24"/>
          <w:lang w:val="ru-RU" w:eastAsia="ar-SA"/>
        </w:rPr>
        <w:t>.</w:t>
      </w:r>
    </w:p>
    <w:p w14:paraId="52CA8B6D" w14:textId="6C049E2D"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О</w:t>
      </w:r>
      <w:r w:rsidR="00180BA1" w:rsidRPr="00A16077">
        <w:rPr>
          <w:rFonts w:ascii="Times New Roman" w:eastAsia="Times New Roman" w:hAnsi="Times New Roman" w:cs="Times New Roman"/>
          <w:i/>
          <w:color w:val="000000" w:themeColor="text1"/>
          <w:sz w:val="24"/>
          <w:szCs w:val="24"/>
          <w:highlight w:val="green"/>
          <w:lang w:eastAsia="ar-SA"/>
        </w:rPr>
        <w:t>граничение свободы</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3F53C42B" w14:textId="47F00FE3"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Ш</w:t>
      </w:r>
      <w:r w:rsidR="00180BA1" w:rsidRPr="00167F9B">
        <w:rPr>
          <w:rFonts w:ascii="Times New Roman" w:eastAsia="Times New Roman" w:hAnsi="Times New Roman" w:cs="Times New Roman"/>
          <w:color w:val="000000" w:themeColor="text1"/>
          <w:sz w:val="24"/>
          <w:szCs w:val="24"/>
          <w:lang w:eastAsia="ar-SA"/>
        </w:rPr>
        <w:t>траф</w:t>
      </w:r>
      <w:r w:rsidR="00021441" w:rsidRPr="00167F9B">
        <w:rPr>
          <w:rFonts w:ascii="Times New Roman" w:eastAsia="Times New Roman" w:hAnsi="Times New Roman" w:cs="Times New Roman"/>
          <w:color w:val="000000" w:themeColor="text1"/>
          <w:sz w:val="24"/>
          <w:szCs w:val="24"/>
          <w:lang w:val="ru-RU" w:eastAsia="ar-SA"/>
        </w:rPr>
        <w:t>.</w:t>
      </w:r>
    </w:p>
    <w:p w14:paraId="638F512E" w14:textId="633A7513" w:rsidR="00021441" w:rsidRPr="00167F9B" w:rsidRDefault="004F5029" w:rsidP="00180BA1">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ст. 44 </w:t>
      </w:r>
      <w:r w:rsidRPr="00167F9B">
        <w:rPr>
          <w:rFonts w:ascii="Times New Roman" w:eastAsia="Times New Roman" w:hAnsi="Times New Roman" w:cs="Times New Roman"/>
          <w:color w:val="FF0000"/>
          <w:sz w:val="24"/>
          <w:szCs w:val="24"/>
          <w:lang w:eastAsia="ar-SA"/>
        </w:rPr>
        <w:t>Федерального закон</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от 13.06.1996 № 63 "Уголовный Кодекс Российской Федерации"</w:t>
      </w:r>
    </w:p>
    <w:p w14:paraId="37ACF16D" w14:textId="77777777" w:rsidR="004F5029" w:rsidRPr="00167F9B" w:rsidRDefault="004F5029" w:rsidP="00180BA1">
      <w:pPr>
        <w:spacing w:before="240" w:after="120" w:line="240" w:lineRule="auto"/>
        <w:rPr>
          <w:rFonts w:ascii="Times New Roman" w:eastAsia="Times New Roman" w:hAnsi="Times New Roman" w:cs="Times New Roman"/>
          <w:color w:val="000000" w:themeColor="text1"/>
          <w:sz w:val="24"/>
          <w:szCs w:val="24"/>
          <w:lang w:eastAsia="ar-SA"/>
        </w:rPr>
      </w:pPr>
    </w:p>
    <w:p w14:paraId="17A5271B"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административное наказание предусмотрено для юридического лица за нарушение трудового законодательства и иных нормативных правовых актов, содержащих нормы трудового права?</w:t>
      </w:r>
    </w:p>
    <w:p w14:paraId="35D9FE97" w14:textId="6226CBF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Д</w:t>
      </w:r>
      <w:r w:rsidR="00180BA1" w:rsidRPr="00167F9B">
        <w:rPr>
          <w:rFonts w:ascii="Times New Roman" w:eastAsia="Times New Roman" w:hAnsi="Times New Roman" w:cs="Times New Roman"/>
          <w:color w:val="000000" w:themeColor="text1"/>
          <w:sz w:val="24"/>
          <w:szCs w:val="24"/>
          <w:lang w:eastAsia="ar-SA"/>
        </w:rPr>
        <w:t>исквалификация на срок от одного года до трех лет</w:t>
      </w:r>
      <w:r w:rsidR="00021441" w:rsidRPr="00167F9B">
        <w:rPr>
          <w:rFonts w:ascii="Times New Roman" w:eastAsia="Times New Roman" w:hAnsi="Times New Roman" w:cs="Times New Roman"/>
          <w:color w:val="000000" w:themeColor="text1"/>
          <w:sz w:val="24"/>
          <w:szCs w:val="24"/>
          <w:lang w:val="ru-RU" w:eastAsia="ar-SA"/>
        </w:rPr>
        <w:t>.</w:t>
      </w:r>
    </w:p>
    <w:p w14:paraId="0708C126" w14:textId="0368DC22"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А</w:t>
      </w:r>
      <w:r w:rsidR="00180BA1" w:rsidRPr="00A16077">
        <w:rPr>
          <w:rFonts w:ascii="Times New Roman" w:eastAsia="Times New Roman" w:hAnsi="Times New Roman" w:cs="Times New Roman"/>
          <w:i/>
          <w:color w:val="000000" w:themeColor="text1"/>
          <w:sz w:val="24"/>
          <w:szCs w:val="24"/>
          <w:highlight w:val="green"/>
          <w:lang w:eastAsia="ar-SA"/>
        </w:rPr>
        <w:t>дминистративный штраф от тридцати тысяч до пятидесяти тысяч рублей</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75E67D8F" w14:textId="74DA1FAA"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А</w:t>
      </w:r>
      <w:r w:rsidR="00180BA1" w:rsidRPr="00167F9B">
        <w:rPr>
          <w:rFonts w:ascii="Times New Roman" w:eastAsia="Times New Roman" w:hAnsi="Times New Roman" w:cs="Times New Roman"/>
          <w:color w:val="000000" w:themeColor="text1"/>
          <w:sz w:val="24"/>
          <w:szCs w:val="24"/>
          <w:lang w:eastAsia="ar-SA"/>
        </w:rPr>
        <w:t>дминистративный штраф от одной тысячи до пяти тысяч рублей</w:t>
      </w:r>
      <w:r w:rsidR="00021441" w:rsidRPr="00167F9B">
        <w:rPr>
          <w:rFonts w:ascii="Times New Roman" w:eastAsia="Times New Roman" w:hAnsi="Times New Roman" w:cs="Times New Roman"/>
          <w:color w:val="000000" w:themeColor="text1"/>
          <w:sz w:val="24"/>
          <w:szCs w:val="24"/>
          <w:lang w:val="ru-RU" w:eastAsia="ar-SA"/>
        </w:rPr>
        <w:t>.</w:t>
      </w:r>
    </w:p>
    <w:p w14:paraId="24766F47" w14:textId="6E97BD73" w:rsidR="00672D7B" w:rsidRPr="00167F9B" w:rsidRDefault="00672D7B" w:rsidP="00672D7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5,27</w:t>
      </w:r>
      <w:r w:rsidRPr="00167F9B">
        <w:rPr>
          <w:rFonts w:ascii="Times New Roman" w:hAnsi="Times New Roman" w:cs="Times New Roman"/>
          <w:color w:val="FF0000"/>
          <w:sz w:val="24"/>
          <w:szCs w:val="24"/>
        </w:rPr>
        <w:t xml:space="preserve"> Федерального закона от т 30.12.2001 № 195 "Кодекс Российской Федерации об административных правонарушениях". </w:t>
      </w:r>
    </w:p>
    <w:p w14:paraId="5B159E68" w14:textId="77777777" w:rsidR="00021441" w:rsidRPr="00167F9B" w:rsidRDefault="0002144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0E63F05F"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мероприятия не влияют на обеспечение безопасности при организации рабочих мест?</w:t>
      </w:r>
    </w:p>
    <w:p w14:paraId="2B092A1B" w14:textId="7B1A85BD"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О</w:t>
      </w:r>
      <w:r w:rsidR="00180BA1" w:rsidRPr="00A16077">
        <w:rPr>
          <w:rFonts w:ascii="Times New Roman" w:eastAsia="Times New Roman" w:hAnsi="Times New Roman" w:cs="Times New Roman"/>
          <w:i/>
          <w:color w:val="000000" w:themeColor="text1"/>
          <w:sz w:val="24"/>
          <w:szCs w:val="24"/>
          <w:highlight w:val="green"/>
          <w:lang w:eastAsia="ar-SA"/>
        </w:rPr>
        <w:t>рганизация мест для приема пищи</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19A10D20" w14:textId="5185F1AC"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беспечение уровней и показателей освещенности рабочего места в установленных нормах</w:t>
      </w:r>
      <w:r w:rsidR="00021441" w:rsidRPr="00167F9B">
        <w:rPr>
          <w:rFonts w:ascii="Times New Roman" w:eastAsia="Times New Roman" w:hAnsi="Times New Roman" w:cs="Times New Roman"/>
          <w:color w:val="000000" w:themeColor="text1"/>
          <w:sz w:val="24"/>
          <w:szCs w:val="24"/>
          <w:lang w:val="ru-RU" w:eastAsia="ar-SA"/>
        </w:rPr>
        <w:t>.</w:t>
      </w:r>
    </w:p>
    <w:p w14:paraId="52814AC2" w14:textId="181E917E"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рганизация рабочего места согласно эргономическим требованиям</w:t>
      </w:r>
      <w:r w:rsidR="00021441" w:rsidRPr="00167F9B">
        <w:rPr>
          <w:rFonts w:ascii="Times New Roman" w:eastAsia="Times New Roman" w:hAnsi="Times New Roman" w:cs="Times New Roman"/>
          <w:color w:val="000000" w:themeColor="text1"/>
          <w:sz w:val="24"/>
          <w:szCs w:val="24"/>
          <w:lang w:val="ru-RU" w:eastAsia="ar-SA"/>
        </w:rPr>
        <w:t>.</w:t>
      </w:r>
    </w:p>
    <w:p w14:paraId="451DCEEA" w14:textId="5A81CDE6"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О</w:t>
      </w:r>
      <w:r w:rsidR="00180BA1" w:rsidRPr="00167F9B">
        <w:rPr>
          <w:rFonts w:ascii="Times New Roman" w:eastAsia="Times New Roman" w:hAnsi="Times New Roman" w:cs="Times New Roman"/>
          <w:color w:val="000000" w:themeColor="text1"/>
          <w:sz w:val="24"/>
          <w:szCs w:val="24"/>
          <w:lang w:eastAsia="ar-SA"/>
        </w:rPr>
        <w:t>беспечение свободного подхода к рабочим местам</w:t>
      </w:r>
      <w:r w:rsidR="00021441" w:rsidRPr="00167F9B">
        <w:rPr>
          <w:rFonts w:ascii="Times New Roman" w:eastAsia="Times New Roman" w:hAnsi="Times New Roman" w:cs="Times New Roman"/>
          <w:color w:val="000000" w:themeColor="text1"/>
          <w:sz w:val="24"/>
          <w:szCs w:val="24"/>
          <w:lang w:val="ru-RU" w:eastAsia="ar-SA"/>
        </w:rPr>
        <w:t>.</w:t>
      </w:r>
    </w:p>
    <w:p w14:paraId="502C4646" w14:textId="77777777" w:rsidR="00672D7B" w:rsidRPr="00167F9B" w:rsidRDefault="00672D7B" w:rsidP="00672D7B">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п. 5.7 ГОСТ 12.3.002-2014 "Система стандартов безопасности труда. Процессы производственные. Общие требования безопасности"</w:t>
      </w:r>
    </w:p>
    <w:p w14:paraId="3BFF4991" w14:textId="77777777" w:rsidR="00021441" w:rsidRPr="00167F9B" w:rsidRDefault="0002144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112FA69A"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требования не предъявляются к работникам опасного производственного объекта?</w:t>
      </w:r>
    </w:p>
    <w:p w14:paraId="6C170CCD" w14:textId="1429328C"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С</w:t>
      </w:r>
      <w:r w:rsidR="00180BA1" w:rsidRPr="00167F9B">
        <w:rPr>
          <w:rFonts w:ascii="Times New Roman" w:eastAsia="Times New Roman" w:hAnsi="Times New Roman" w:cs="Times New Roman"/>
          <w:color w:val="000000" w:themeColor="text1"/>
          <w:sz w:val="24"/>
          <w:szCs w:val="24"/>
          <w:lang w:eastAsia="ar-SA"/>
        </w:rPr>
        <w:t>облюдать правила ведения работ на опасном производственном объекте</w:t>
      </w:r>
      <w:r w:rsidR="00021441" w:rsidRPr="00167F9B">
        <w:rPr>
          <w:rFonts w:ascii="Times New Roman" w:eastAsia="Times New Roman" w:hAnsi="Times New Roman" w:cs="Times New Roman"/>
          <w:color w:val="000000" w:themeColor="text1"/>
          <w:sz w:val="24"/>
          <w:szCs w:val="24"/>
          <w:lang w:val="ru-RU" w:eastAsia="ar-SA"/>
        </w:rPr>
        <w:t>.</w:t>
      </w:r>
    </w:p>
    <w:p w14:paraId="4B5310C7" w14:textId="6B7C5258"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 xml:space="preserve"> установленном порядке приостанавливать работу в случае аварии или инцидента на опасном производствен-ном объекте</w:t>
      </w:r>
      <w:r w:rsidR="00021441" w:rsidRPr="00167F9B">
        <w:rPr>
          <w:rFonts w:ascii="Times New Roman" w:eastAsia="Times New Roman" w:hAnsi="Times New Roman" w:cs="Times New Roman"/>
          <w:color w:val="000000" w:themeColor="text1"/>
          <w:sz w:val="24"/>
          <w:szCs w:val="24"/>
          <w:lang w:val="ru-RU" w:eastAsia="ar-SA"/>
        </w:rPr>
        <w:t>.</w:t>
      </w:r>
    </w:p>
    <w:p w14:paraId="4CB78952" w14:textId="576F4F43"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О</w:t>
      </w:r>
      <w:r w:rsidR="00180BA1" w:rsidRPr="00A16077">
        <w:rPr>
          <w:rFonts w:ascii="Times New Roman" w:eastAsia="Times New Roman" w:hAnsi="Times New Roman" w:cs="Times New Roman"/>
          <w:i/>
          <w:color w:val="000000" w:themeColor="text1"/>
          <w:sz w:val="24"/>
          <w:szCs w:val="24"/>
          <w:highlight w:val="green"/>
          <w:lang w:eastAsia="ar-SA"/>
        </w:rPr>
        <w:t>существлять общественный контроль за соблюдением требований промышленной безопасности</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381BDF43" w14:textId="5B63F608"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 xml:space="preserve"> установленном порядке участвовать в проведении работ по ликвидации аварии на опасном производственном объекте</w:t>
      </w:r>
      <w:r w:rsidR="00021441" w:rsidRPr="00167F9B">
        <w:rPr>
          <w:rFonts w:ascii="Times New Roman" w:eastAsia="Times New Roman" w:hAnsi="Times New Roman" w:cs="Times New Roman"/>
          <w:color w:val="000000" w:themeColor="text1"/>
          <w:sz w:val="24"/>
          <w:szCs w:val="24"/>
          <w:lang w:val="ru-RU" w:eastAsia="ar-SA"/>
        </w:rPr>
        <w:t>.</w:t>
      </w:r>
    </w:p>
    <w:p w14:paraId="53235E5F" w14:textId="77777777" w:rsidR="00672D7B" w:rsidRPr="00167F9B" w:rsidRDefault="00672D7B" w:rsidP="00672D7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9 Федерального закона от 21.07.1997 № 116-ФЗ "О промышленной безопасности опасных производственных объектов"</w:t>
      </w:r>
    </w:p>
    <w:p w14:paraId="63AA73C4" w14:textId="77777777" w:rsidR="00021441" w:rsidRPr="00167F9B" w:rsidRDefault="0002144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5B3A5BF3"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вред, причиненный застрахованному работнику, не подлежит возмещению?</w:t>
      </w:r>
    </w:p>
    <w:p w14:paraId="68E66566" w14:textId="03FBBAF1"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ред, возникший вследствие аварии или чрезвычайной ситуации техногенного характера</w:t>
      </w:r>
      <w:r w:rsidR="00021441" w:rsidRPr="00167F9B">
        <w:rPr>
          <w:rFonts w:ascii="Times New Roman" w:eastAsia="Times New Roman" w:hAnsi="Times New Roman" w:cs="Times New Roman"/>
          <w:color w:val="000000" w:themeColor="text1"/>
          <w:sz w:val="24"/>
          <w:szCs w:val="24"/>
          <w:lang w:val="ru-RU" w:eastAsia="ar-SA"/>
        </w:rPr>
        <w:t>.</w:t>
      </w:r>
    </w:p>
    <w:p w14:paraId="69CCD803" w14:textId="2E3705D7"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В</w:t>
      </w:r>
      <w:r w:rsidR="00180BA1" w:rsidRPr="00A16077">
        <w:rPr>
          <w:rFonts w:ascii="Times New Roman" w:eastAsia="Times New Roman" w:hAnsi="Times New Roman" w:cs="Times New Roman"/>
          <w:i/>
          <w:color w:val="000000" w:themeColor="text1"/>
          <w:sz w:val="24"/>
          <w:szCs w:val="24"/>
          <w:highlight w:val="green"/>
          <w:lang w:eastAsia="ar-SA"/>
        </w:rPr>
        <w:t>ред, возникший вследствие умысла застрахованного, подтвержденного заключением правоохранительных органов</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7287E2BF" w14:textId="20C025AC"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ред, возникший в случае допущенной неосторожности другим человеком</w:t>
      </w:r>
      <w:r w:rsidR="00021441" w:rsidRPr="00167F9B">
        <w:rPr>
          <w:rFonts w:ascii="Times New Roman" w:eastAsia="Times New Roman" w:hAnsi="Times New Roman" w:cs="Times New Roman"/>
          <w:color w:val="000000" w:themeColor="text1"/>
          <w:sz w:val="24"/>
          <w:szCs w:val="24"/>
          <w:lang w:val="ru-RU" w:eastAsia="ar-SA"/>
        </w:rPr>
        <w:t>.</w:t>
      </w:r>
    </w:p>
    <w:p w14:paraId="6212BCA9" w14:textId="1DE96A4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ред, возникший в случае ухудшения физического самочувствия работника</w:t>
      </w:r>
      <w:r w:rsidR="00021441" w:rsidRPr="00167F9B">
        <w:rPr>
          <w:rFonts w:ascii="Times New Roman" w:eastAsia="Times New Roman" w:hAnsi="Times New Roman" w:cs="Times New Roman"/>
          <w:color w:val="000000" w:themeColor="text1"/>
          <w:sz w:val="24"/>
          <w:szCs w:val="24"/>
          <w:lang w:val="ru-RU" w:eastAsia="ar-SA"/>
        </w:rPr>
        <w:t>.</w:t>
      </w:r>
    </w:p>
    <w:p w14:paraId="03DC823B" w14:textId="38CC1FF6"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ред, возникший в результате отсутствия обучения безопасным методам и приемам работы</w:t>
      </w:r>
      <w:r w:rsidR="00021441" w:rsidRPr="00167F9B">
        <w:rPr>
          <w:rFonts w:ascii="Times New Roman" w:eastAsia="Times New Roman" w:hAnsi="Times New Roman" w:cs="Times New Roman"/>
          <w:color w:val="000000" w:themeColor="text1"/>
          <w:sz w:val="24"/>
          <w:szCs w:val="24"/>
          <w:lang w:val="ru-RU" w:eastAsia="ar-SA"/>
        </w:rPr>
        <w:t>.</w:t>
      </w:r>
    </w:p>
    <w:p w14:paraId="7F826D4D" w14:textId="01F08230" w:rsidR="00672D7B" w:rsidRPr="00167F9B" w:rsidRDefault="00672D7B" w:rsidP="00672D7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Федерального закона от 24.07.1998 №125 "Об обязательном социальном страховании   от несчастных случаев на производстве и профессиональных заболеваний"</w:t>
      </w:r>
    </w:p>
    <w:p w14:paraId="1AF41759" w14:textId="77777777" w:rsidR="00021441" w:rsidRPr="00167F9B" w:rsidRDefault="0002144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7436ABDC" w14:textId="1B525A3B"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Какой вид инструктажа</w:t>
      </w:r>
      <w:r w:rsidR="00021441" w:rsidRPr="00167F9B">
        <w:rPr>
          <w:rFonts w:ascii="Times New Roman" w:eastAsia="Times New Roman" w:hAnsi="Times New Roman" w:cs="Times New Roman"/>
          <w:b/>
          <w:color w:val="000000" w:themeColor="text1"/>
          <w:sz w:val="24"/>
          <w:szCs w:val="24"/>
          <w:lang w:val="ru-RU" w:eastAsia="ar-SA"/>
        </w:rPr>
        <w:t xml:space="preserve"> </w:t>
      </w:r>
      <w:r w:rsidR="00021441" w:rsidRPr="00167F9B">
        <w:rPr>
          <w:rFonts w:ascii="Times New Roman" w:eastAsia="Times New Roman" w:hAnsi="Times New Roman" w:cs="Times New Roman"/>
          <w:b/>
          <w:color w:val="000000" w:themeColor="text1"/>
          <w:sz w:val="24"/>
          <w:szCs w:val="24"/>
          <w:lang w:eastAsia="ar-SA"/>
        </w:rPr>
        <w:t>обязан пройти работник при изменении технологического процесса на предприятии?</w:t>
      </w:r>
    </w:p>
    <w:p w14:paraId="706C121A" w14:textId="7A1A3176"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П</w:t>
      </w:r>
      <w:r w:rsidR="00180BA1" w:rsidRPr="00167F9B">
        <w:rPr>
          <w:rFonts w:ascii="Times New Roman" w:eastAsia="Times New Roman" w:hAnsi="Times New Roman" w:cs="Times New Roman"/>
          <w:color w:val="000000" w:themeColor="text1"/>
          <w:sz w:val="24"/>
          <w:szCs w:val="24"/>
          <w:lang w:eastAsia="ar-SA"/>
        </w:rPr>
        <w:t>ервичный</w:t>
      </w:r>
      <w:r w:rsidR="00021441" w:rsidRPr="00167F9B">
        <w:rPr>
          <w:rFonts w:ascii="Times New Roman" w:eastAsia="Times New Roman" w:hAnsi="Times New Roman" w:cs="Times New Roman"/>
          <w:color w:val="000000" w:themeColor="text1"/>
          <w:sz w:val="24"/>
          <w:szCs w:val="24"/>
          <w:lang w:val="ru-RU" w:eastAsia="ar-SA"/>
        </w:rPr>
        <w:t>.</w:t>
      </w:r>
    </w:p>
    <w:p w14:paraId="2CC49196" w14:textId="49BE8057"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водный</w:t>
      </w:r>
      <w:r w:rsidR="00021441" w:rsidRPr="00167F9B">
        <w:rPr>
          <w:rFonts w:ascii="Times New Roman" w:eastAsia="Times New Roman" w:hAnsi="Times New Roman" w:cs="Times New Roman"/>
          <w:color w:val="000000" w:themeColor="text1"/>
          <w:sz w:val="24"/>
          <w:szCs w:val="24"/>
          <w:lang w:val="ru-RU" w:eastAsia="ar-SA"/>
        </w:rPr>
        <w:t>.</w:t>
      </w:r>
    </w:p>
    <w:p w14:paraId="0C11FBF1" w14:textId="5F380408"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В</w:t>
      </w:r>
      <w:r w:rsidR="00180BA1" w:rsidRPr="00A16077">
        <w:rPr>
          <w:rFonts w:ascii="Times New Roman" w:eastAsia="Times New Roman" w:hAnsi="Times New Roman" w:cs="Times New Roman"/>
          <w:i/>
          <w:color w:val="000000" w:themeColor="text1"/>
          <w:sz w:val="24"/>
          <w:szCs w:val="24"/>
          <w:highlight w:val="green"/>
          <w:lang w:eastAsia="ar-SA"/>
        </w:rPr>
        <w:t>неплановый</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28FAF4DD" w14:textId="41B0D71E"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П</w:t>
      </w:r>
      <w:r w:rsidR="00180BA1" w:rsidRPr="00167F9B">
        <w:rPr>
          <w:rFonts w:ascii="Times New Roman" w:eastAsia="Times New Roman" w:hAnsi="Times New Roman" w:cs="Times New Roman"/>
          <w:color w:val="000000" w:themeColor="text1"/>
          <w:sz w:val="24"/>
          <w:szCs w:val="24"/>
          <w:lang w:eastAsia="ar-SA"/>
        </w:rPr>
        <w:t>овторный</w:t>
      </w:r>
      <w:r w:rsidR="00021441" w:rsidRPr="00167F9B">
        <w:rPr>
          <w:rFonts w:ascii="Times New Roman" w:eastAsia="Times New Roman" w:hAnsi="Times New Roman" w:cs="Times New Roman"/>
          <w:color w:val="000000" w:themeColor="text1"/>
          <w:sz w:val="24"/>
          <w:szCs w:val="24"/>
          <w:lang w:val="ru-RU" w:eastAsia="ar-SA"/>
        </w:rPr>
        <w:t>.</w:t>
      </w:r>
    </w:p>
    <w:p w14:paraId="7A147D0A" w14:textId="7F0DE5C1" w:rsidR="00672D7B" w:rsidRPr="00167F9B" w:rsidRDefault="00672D7B" w:rsidP="00672D7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51F74DEA" w14:textId="77777777" w:rsidR="00021441" w:rsidRPr="00167F9B" w:rsidRDefault="0002144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4B2A1BA9" w14:textId="122A349B"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Какой категории риска причинения вреда (ущерб</w:t>
      </w:r>
      <w:r w:rsidR="00672D7B" w:rsidRPr="00167F9B">
        <w:rPr>
          <w:rFonts w:ascii="Times New Roman" w:eastAsia="Times New Roman" w:hAnsi="Times New Roman" w:cs="Times New Roman"/>
          <w:b/>
          <w:color w:val="000000" w:themeColor="text1"/>
          <w:sz w:val="24"/>
          <w:szCs w:val="24"/>
          <w:lang w:eastAsia="ar-SA"/>
        </w:rPr>
        <w:t>а</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 xml:space="preserve"> не существует?</w:t>
      </w:r>
    </w:p>
    <w:p w14:paraId="29740587" w14:textId="6EAE14DD"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80BA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Ч</w:t>
      </w:r>
      <w:r w:rsidR="00180BA1" w:rsidRPr="00167F9B">
        <w:rPr>
          <w:rFonts w:ascii="Times New Roman" w:eastAsia="Times New Roman" w:hAnsi="Times New Roman" w:cs="Times New Roman"/>
          <w:color w:val="000000" w:themeColor="text1"/>
          <w:sz w:val="24"/>
          <w:szCs w:val="24"/>
          <w:lang w:eastAsia="ar-SA"/>
        </w:rPr>
        <w:t>резвычайно высокий риск</w:t>
      </w:r>
      <w:r w:rsidR="00021441" w:rsidRPr="00167F9B">
        <w:rPr>
          <w:rFonts w:ascii="Times New Roman" w:eastAsia="Times New Roman" w:hAnsi="Times New Roman" w:cs="Times New Roman"/>
          <w:color w:val="000000" w:themeColor="text1"/>
          <w:sz w:val="24"/>
          <w:szCs w:val="24"/>
          <w:lang w:val="ru-RU" w:eastAsia="ar-SA"/>
        </w:rPr>
        <w:t>.</w:t>
      </w:r>
    </w:p>
    <w:p w14:paraId="6304CB6E" w14:textId="59159DE2"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ысокий риск</w:t>
      </w:r>
      <w:r w:rsidR="00021441" w:rsidRPr="00167F9B">
        <w:rPr>
          <w:rFonts w:ascii="Times New Roman" w:eastAsia="Times New Roman" w:hAnsi="Times New Roman" w:cs="Times New Roman"/>
          <w:color w:val="000000" w:themeColor="text1"/>
          <w:sz w:val="24"/>
          <w:szCs w:val="24"/>
          <w:lang w:val="ru-RU" w:eastAsia="ar-SA"/>
        </w:rPr>
        <w:t>.</w:t>
      </w:r>
    </w:p>
    <w:p w14:paraId="49FD2E6D" w14:textId="227608F8"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З</w:t>
      </w:r>
      <w:r w:rsidR="00180BA1" w:rsidRPr="00167F9B">
        <w:rPr>
          <w:rFonts w:ascii="Times New Roman" w:eastAsia="Times New Roman" w:hAnsi="Times New Roman" w:cs="Times New Roman"/>
          <w:color w:val="000000" w:themeColor="text1"/>
          <w:sz w:val="24"/>
          <w:szCs w:val="24"/>
          <w:lang w:eastAsia="ar-SA"/>
        </w:rPr>
        <w:t>начительный риск</w:t>
      </w:r>
      <w:r w:rsidR="00021441" w:rsidRPr="00167F9B">
        <w:rPr>
          <w:rFonts w:ascii="Times New Roman" w:eastAsia="Times New Roman" w:hAnsi="Times New Roman" w:cs="Times New Roman"/>
          <w:color w:val="000000" w:themeColor="text1"/>
          <w:sz w:val="24"/>
          <w:szCs w:val="24"/>
          <w:lang w:val="ru-RU" w:eastAsia="ar-SA"/>
        </w:rPr>
        <w:t>.</w:t>
      </w:r>
    </w:p>
    <w:p w14:paraId="10EAE1EB" w14:textId="1158D178"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С</w:t>
      </w:r>
      <w:r w:rsidR="00180BA1" w:rsidRPr="00167F9B">
        <w:rPr>
          <w:rFonts w:ascii="Times New Roman" w:eastAsia="Times New Roman" w:hAnsi="Times New Roman" w:cs="Times New Roman"/>
          <w:color w:val="000000" w:themeColor="text1"/>
          <w:sz w:val="24"/>
          <w:szCs w:val="24"/>
          <w:lang w:eastAsia="ar-SA"/>
        </w:rPr>
        <w:t>редний риск</w:t>
      </w:r>
      <w:r w:rsidR="00021441" w:rsidRPr="00167F9B">
        <w:rPr>
          <w:rFonts w:ascii="Times New Roman" w:eastAsia="Times New Roman" w:hAnsi="Times New Roman" w:cs="Times New Roman"/>
          <w:color w:val="000000" w:themeColor="text1"/>
          <w:sz w:val="24"/>
          <w:szCs w:val="24"/>
          <w:lang w:val="ru-RU" w:eastAsia="ar-SA"/>
        </w:rPr>
        <w:t>.</w:t>
      </w:r>
    </w:p>
    <w:p w14:paraId="1DE9B171" w14:textId="45F79D25"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О</w:t>
      </w:r>
      <w:r w:rsidR="00180BA1" w:rsidRPr="00A16077">
        <w:rPr>
          <w:rFonts w:ascii="Times New Roman" w:eastAsia="Times New Roman" w:hAnsi="Times New Roman" w:cs="Times New Roman"/>
          <w:i/>
          <w:color w:val="000000" w:themeColor="text1"/>
          <w:sz w:val="24"/>
          <w:szCs w:val="24"/>
          <w:highlight w:val="green"/>
          <w:lang w:eastAsia="ar-SA"/>
        </w:rPr>
        <w:t>птимальный риск</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2948F0F4" w14:textId="32D41442"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Е)</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У</w:t>
      </w:r>
      <w:r w:rsidR="00180BA1" w:rsidRPr="00167F9B">
        <w:rPr>
          <w:rFonts w:ascii="Times New Roman" w:eastAsia="Times New Roman" w:hAnsi="Times New Roman" w:cs="Times New Roman"/>
          <w:color w:val="000000" w:themeColor="text1"/>
          <w:sz w:val="24"/>
          <w:szCs w:val="24"/>
          <w:lang w:eastAsia="ar-SA"/>
        </w:rPr>
        <w:t>меренный риск</w:t>
      </w:r>
      <w:r w:rsidR="00021441" w:rsidRPr="00167F9B">
        <w:rPr>
          <w:rFonts w:ascii="Times New Roman" w:eastAsia="Times New Roman" w:hAnsi="Times New Roman" w:cs="Times New Roman"/>
          <w:color w:val="000000" w:themeColor="text1"/>
          <w:sz w:val="24"/>
          <w:szCs w:val="24"/>
          <w:lang w:val="ru-RU" w:eastAsia="ar-SA"/>
        </w:rPr>
        <w:t>.</w:t>
      </w:r>
    </w:p>
    <w:p w14:paraId="6E507D41" w14:textId="2BD72624"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Ж)</w:t>
      </w:r>
      <w:r w:rsidR="00180BA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Н</w:t>
      </w:r>
      <w:r w:rsidR="00180BA1" w:rsidRPr="00167F9B">
        <w:rPr>
          <w:rFonts w:ascii="Times New Roman" w:eastAsia="Times New Roman" w:hAnsi="Times New Roman" w:cs="Times New Roman"/>
          <w:color w:val="000000" w:themeColor="text1"/>
          <w:sz w:val="24"/>
          <w:szCs w:val="24"/>
          <w:lang w:eastAsia="ar-SA"/>
        </w:rPr>
        <w:t>изкий риск</w:t>
      </w:r>
      <w:r w:rsidR="00021441" w:rsidRPr="00167F9B">
        <w:rPr>
          <w:rFonts w:ascii="Times New Roman" w:eastAsia="Times New Roman" w:hAnsi="Times New Roman" w:cs="Times New Roman"/>
          <w:color w:val="000000" w:themeColor="text1"/>
          <w:sz w:val="24"/>
          <w:szCs w:val="24"/>
          <w:lang w:val="ru-RU" w:eastAsia="ar-SA"/>
        </w:rPr>
        <w:t>.</w:t>
      </w:r>
    </w:p>
    <w:p w14:paraId="1C63A350" w14:textId="14ABA0B8" w:rsidR="00672D7B" w:rsidRPr="00167F9B" w:rsidRDefault="00672D7B" w:rsidP="00672D7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w:t>
      </w:r>
      <w:r w:rsidRPr="00167F9B">
        <w:rPr>
          <w:rFonts w:ascii="Times New Roman" w:hAnsi="Times New Roman" w:cs="Times New Roman"/>
          <w:color w:val="FF0000"/>
          <w:sz w:val="24"/>
          <w:szCs w:val="24"/>
          <w:lang w:val="ru-RU"/>
        </w:rPr>
        <w:t xml:space="preserve"> 23</w:t>
      </w:r>
      <w:r w:rsidRPr="00167F9B">
        <w:rPr>
          <w:rFonts w:ascii="Times New Roman" w:hAnsi="Times New Roman" w:cs="Times New Roman"/>
          <w:color w:val="FF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14:paraId="00D2ED67" w14:textId="77777777" w:rsidR="00021441" w:rsidRPr="00167F9B" w:rsidRDefault="00021441" w:rsidP="00180BA1">
      <w:pPr>
        <w:spacing w:before="240" w:after="120" w:line="240" w:lineRule="auto"/>
        <w:rPr>
          <w:rFonts w:ascii="Times New Roman" w:eastAsia="Times New Roman" w:hAnsi="Times New Roman" w:cs="Times New Roman"/>
          <w:color w:val="000000" w:themeColor="text1"/>
          <w:sz w:val="24"/>
          <w:szCs w:val="24"/>
          <w:lang w:eastAsia="ar-SA"/>
        </w:rPr>
      </w:pPr>
    </w:p>
    <w:p w14:paraId="1EAA5517" w14:textId="77777777" w:rsidR="00180BA1" w:rsidRPr="00167F9B" w:rsidRDefault="00180BA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Где не рекомендуется хранить и размещать правила и инструкции по охране труда для работников организации?</w:t>
      </w:r>
    </w:p>
    <w:p w14:paraId="078F28ED" w14:textId="280306F9"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Н</w:t>
      </w:r>
      <w:r w:rsidR="00180BA1" w:rsidRPr="00167F9B">
        <w:rPr>
          <w:rFonts w:ascii="Times New Roman" w:eastAsia="Times New Roman" w:hAnsi="Times New Roman" w:cs="Times New Roman"/>
          <w:color w:val="000000" w:themeColor="text1"/>
          <w:sz w:val="24"/>
          <w:szCs w:val="24"/>
          <w:lang w:eastAsia="ar-SA"/>
        </w:rPr>
        <w:t>епосредственно на рабочих местах</w:t>
      </w:r>
      <w:r w:rsidR="00021441" w:rsidRPr="00167F9B">
        <w:rPr>
          <w:rFonts w:ascii="Times New Roman" w:eastAsia="Times New Roman" w:hAnsi="Times New Roman" w:cs="Times New Roman"/>
          <w:color w:val="000000" w:themeColor="text1"/>
          <w:sz w:val="24"/>
          <w:szCs w:val="24"/>
          <w:lang w:val="ru-RU" w:eastAsia="ar-SA"/>
        </w:rPr>
        <w:t>.</w:t>
      </w:r>
    </w:p>
    <w:p w14:paraId="1A21D036" w14:textId="75963F50"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 xml:space="preserve"> специально отведенных и оборудованных для информирования работников местах</w:t>
      </w:r>
      <w:r w:rsidR="00021441" w:rsidRPr="00167F9B">
        <w:rPr>
          <w:rFonts w:ascii="Times New Roman" w:eastAsia="Times New Roman" w:hAnsi="Times New Roman" w:cs="Times New Roman"/>
          <w:color w:val="000000" w:themeColor="text1"/>
          <w:sz w:val="24"/>
          <w:szCs w:val="24"/>
          <w:lang w:val="ru-RU" w:eastAsia="ar-SA"/>
        </w:rPr>
        <w:t>.</w:t>
      </w:r>
    </w:p>
    <w:p w14:paraId="1E3D5F5E" w14:textId="11962D32"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У</w:t>
      </w:r>
      <w:r w:rsidR="00180BA1" w:rsidRPr="00167F9B">
        <w:rPr>
          <w:rFonts w:ascii="Times New Roman" w:eastAsia="Times New Roman" w:hAnsi="Times New Roman" w:cs="Times New Roman"/>
          <w:color w:val="000000" w:themeColor="text1"/>
          <w:sz w:val="24"/>
          <w:szCs w:val="24"/>
          <w:lang w:eastAsia="ar-SA"/>
        </w:rPr>
        <w:t>голках по охране труда</w:t>
      </w:r>
      <w:r w:rsidR="00021441" w:rsidRPr="00167F9B">
        <w:rPr>
          <w:rFonts w:ascii="Times New Roman" w:eastAsia="Times New Roman" w:hAnsi="Times New Roman" w:cs="Times New Roman"/>
          <w:color w:val="000000" w:themeColor="text1"/>
          <w:sz w:val="24"/>
          <w:szCs w:val="24"/>
          <w:lang w:val="ru-RU" w:eastAsia="ar-SA"/>
        </w:rPr>
        <w:t>.</w:t>
      </w:r>
    </w:p>
    <w:p w14:paraId="33805205" w14:textId="261DCED9" w:rsidR="00180BA1" w:rsidRPr="00167F9B" w:rsidRDefault="00323227" w:rsidP="00180BA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В</w:t>
      </w:r>
      <w:r w:rsidR="00180BA1" w:rsidRPr="00167F9B">
        <w:rPr>
          <w:rFonts w:ascii="Times New Roman" w:eastAsia="Times New Roman" w:hAnsi="Times New Roman" w:cs="Times New Roman"/>
          <w:color w:val="000000" w:themeColor="text1"/>
          <w:sz w:val="24"/>
          <w:szCs w:val="24"/>
          <w:lang w:eastAsia="ar-SA"/>
        </w:rPr>
        <w:t xml:space="preserve"> доступном для работников месте</w:t>
      </w:r>
      <w:r w:rsidR="00021441" w:rsidRPr="00167F9B">
        <w:rPr>
          <w:rFonts w:ascii="Times New Roman" w:eastAsia="Times New Roman" w:hAnsi="Times New Roman" w:cs="Times New Roman"/>
          <w:color w:val="000000" w:themeColor="text1"/>
          <w:sz w:val="24"/>
          <w:szCs w:val="24"/>
          <w:lang w:val="ru-RU" w:eastAsia="ar-SA"/>
        </w:rPr>
        <w:t>.</w:t>
      </w:r>
    </w:p>
    <w:p w14:paraId="79A16A73" w14:textId="0F5F1794" w:rsidR="00180BA1" w:rsidRPr="00A16077" w:rsidRDefault="00323227" w:rsidP="00180BA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В</w:t>
      </w:r>
      <w:r w:rsidR="00180BA1" w:rsidRPr="00A16077">
        <w:rPr>
          <w:rFonts w:ascii="Times New Roman" w:eastAsia="Times New Roman" w:hAnsi="Times New Roman" w:cs="Times New Roman"/>
          <w:i/>
          <w:color w:val="000000" w:themeColor="text1"/>
          <w:sz w:val="24"/>
          <w:szCs w:val="24"/>
          <w:highlight w:val="green"/>
          <w:lang w:eastAsia="ar-SA"/>
        </w:rPr>
        <w:t xml:space="preserve"> помещениях ограниченного доступа</w:t>
      </w:r>
      <w:r w:rsidR="00021441" w:rsidRPr="00A16077">
        <w:rPr>
          <w:rFonts w:ascii="Times New Roman" w:eastAsia="Times New Roman" w:hAnsi="Times New Roman" w:cs="Times New Roman"/>
          <w:i/>
          <w:color w:val="000000" w:themeColor="text1"/>
          <w:sz w:val="24"/>
          <w:szCs w:val="24"/>
          <w:highlight w:val="green"/>
          <w:lang w:val="ru-RU" w:eastAsia="ar-SA"/>
        </w:rPr>
        <w:t>.</w:t>
      </w:r>
    </w:p>
    <w:p w14:paraId="0CBA8170" w14:textId="6A044F6C" w:rsidR="00A05162" w:rsidRPr="00167F9B" w:rsidRDefault="00A05162" w:rsidP="00A051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Рекомендации по размещению работодателем информационных материалов в целях информирования работников об их трудовых правах, утв. Приказом Министерство труда и социальной защиты РФ от 17.12.2021 №894</w:t>
      </w:r>
    </w:p>
    <w:p w14:paraId="6E253F42" w14:textId="77777777" w:rsidR="00021441" w:rsidRPr="00167F9B" w:rsidRDefault="00021441" w:rsidP="00180BA1">
      <w:pPr>
        <w:spacing w:before="240" w:after="120" w:line="240" w:lineRule="auto"/>
        <w:rPr>
          <w:rFonts w:ascii="Times New Roman" w:eastAsia="Times New Roman" w:hAnsi="Times New Roman" w:cs="Times New Roman"/>
          <w:color w:val="000000" w:themeColor="text1"/>
          <w:sz w:val="24"/>
          <w:szCs w:val="24"/>
          <w:lang w:val="ru-RU" w:eastAsia="ar-SA"/>
        </w:rPr>
      </w:pPr>
    </w:p>
    <w:p w14:paraId="7052FDFE"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определяет необходимость организации кабинета охраны труда или уголка охраны труда в организации?</w:t>
      </w:r>
    </w:p>
    <w:p w14:paraId="3AE6EEFD" w14:textId="0C08280E"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ервичный профсоюзный орган</w:t>
      </w:r>
      <w:r w:rsidR="00737883" w:rsidRPr="00167F9B">
        <w:rPr>
          <w:rFonts w:ascii="Times New Roman" w:eastAsia="Times New Roman" w:hAnsi="Times New Roman" w:cs="Times New Roman"/>
          <w:color w:val="000000" w:themeColor="text1"/>
          <w:sz w:val="24"/>
          <w:szCs w:val="24"/>
          <w:lang w:val="ru-RU" w:eastAsia="ar-SA"/>
        </w:rPr>
        <w:t>.</w:t>
      </w:r>
    </w:p>
    <w:p w14:paraId="486B212C" w14:textId="67E8D13F"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Р</w:t>
      </w:r>
      <w:r w:rsidR="00021441" w:rsidRPr="00A16077">
        <w:rPr>
          <w:rFonts w:ascii="Times New Roman" w:eastAsia="Times New Roman" w:hAnsi="Times New Roman" w:cs="Times New Roman"/>
          <w:i/>
          <w:color w:val="000000" w:themeColor="text1"/>
          <w:sz w:val="24"/>
          <w:szCs w:val="24"/>
          <w:highlight w:val="green"/>
          <w:lang w:eastAsia="ar-SA"/>
        </w:rPr>
        <w:t>аботодатель</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50E476D7" w14:textId="318A6B43"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Р</w:t>
      </w:r>
      <w:r w:rsidR="00021441" w:rsidRPr="00167F9B">
        <w:rPr>
          <w:rFonts w:ascii="Times New Roman" w:eastAsia="Times New Roman" w:hAnsi="Times New Roman" w:cs="Times New Roman"/>
          <w:color w:val="000000" w:themeColor="text1"/>
          <w:sz w:val="24"/>
          <w:szCs w:val="24"/>
          <w:lang w:eastAsia="ar-SA"/>
        </w:rPr>
        <w:t>аботники организации</w:t>
      </w:r>
      <w:r w:rsidR="00737883" w:rsidRPr="00167F9B">
        <w:rPr>
          <w:rFonts w:ascii="Times New Roman" w:eastAsia="Times New Roman" w:hAnsi="Times New Roman" w:cs="Times New Roman"/>
          <w:color w:val="000000" w:themeColor="text1"/>
          <w:sz w:val="24"/>
          <w:szCs w:val="24"/>
          <w:lang w:val="ru-RU" w:eastAsia="ar-SA"/>
        </w:rPr>
        <w:t>.</w:t>
      </w:r>
    </w:p>
    <w:p w14:paraId="67AFF87C" w14:textId="52E52C44"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С</w:t>
      </w:r>
      <w:r w:rsidR="00021441" w:rsidRPr="00167F9B">
        <w:rPr>
          <w:rFonts w:ascii="Times New Roman" w:eastAsia="Times New Roman" w:hAnsi="Times New Roman" w:cs="Times New Roman"/>
          <w:color w:val="000000" w:themeColor="text1"/>
          <w:sz w:val="24"/>
          <w:szCs w:val="24"/>
          <w:lang w:eastAsia="ar-SA"/>
        </w:rPr>
        <w:t>отрудники надзорных ведомств в сфере охраны труда</w:t>
      </w:r>
      <w:r w:rsidR="00737883" w:rsidRPr="00167F9B">
        <w:rPr>
          <w:rFonts w:ascii="Times New Roman" w:eastAsia="Times New Roman" w:hAnsi="Times New Roman" w:cs="Times New Roman"/>
          <w:color w:val="000000" w:themeColor="text1"/>
          <w:sz w:val="24"/>
          <w:szCs w:val="24"/>
          <w:lang w:val="ru-RU" w:eastAsia="ar-SA"/>
        </w:rPr>
        <w:t>.</w:t>
      </w:r>
    </w:p>
    <w:p w14:paraId="37EA8039" w14:textId="4C25DC0C" w:rsidR="00A05162" w:rsidRPr="00167F9B" w:rsidRDefault="00A05162" w:rsidP="00A051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п.13 Рекомендации по размещению работодателем информационных материалов в целях информирования работников об их трудовых правах, утв. Приказом Министерство труда и социальной защиты РФ от 17.12.2021 №894</w:t>
      </w:r>
    </w:p>
    <w:p w14:paraId="64638749" w14:textId="77777777" w:rsidR="00021441" w:rsidRPr="00167F9B" w:rsidRDefault="00021441" w:rsidP="00021441">
      <w:pPr>
        <w:spacing w:before="240" w:after="120" w:line="240" w:lineRule="auto"/>
        <w:rPr>
          <w:rFonts w:ascii="Times New Roman" w:eastAsia="Times New Roman" w:hAnsi="Times New Roman" w:cs="Times New Roman"/>
          <w:color w:val="000000" w:themeColor="text1"/>
          <w:sz w:val="24"/>
          <w:szCs w:val="24"/>
          <w:lang w:eastAsia="ar-SA"/>
        </w:rPr>
      </w:pPr>
    </w:p>
    <w:p w14:paraId="7E06C36A"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На какой территории действуют принимаемые работодателем локальные нормативные акты в отношении работников данного работодателя?</w:t>
      </w:r>
    </w:p>
    <w:p w14:paraId="2B61797C" w14:textId="73047B1C"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val="ru-RU" w:eastAsia="ar-SA"/>
        </w:rPr>
        <w:t xml:space="preserve"> Н</w:t>
      </w:r>
      <w:r w:rsidR="00021441" w:rsidRPr="00167F9B">
        <w:rPr>
          <w:rFonts w:ascii="Times New Roman" w:eastAsia="Times New Roman" w:hAnsi="Times New Roman" w:cs="Times New Roman"/>
          <w:color w:val="000000" w:themeColor="text1"/>
          <w:sz w:val="24"/>
          <w:szCs w:val="24"/>
          <w:lang w:eastAsia="ar-SA"/>
        </w:rPr>
        <w:t>а территории соответствующего муниципального образования</w:t>
      </w:r>
      <w:r w:rsidR="00737883" w:rsidRPr="00167F9B">
        <w:rPr>
          <w:rFonts w:ascii="Times New Roman" w:eastAsia="Times New Roman" w:hAnsi="Times New Roman" w:cs="Times New Roman"/>
          <w:color w:val="000000" w:themeColor="text1"/>
          <w:sz w:val="24"/>
          <w:szCs w:val="24"/>
          <w:lang w:val="ru-RU" w:eastAsia="ar-SA"/>
        </w:rPr>
        <w:t>.</w:t>
      </w:r>
    </w:p>
    <w:p w14:paraId="557E5B1E" w14:textId="2A4DB59D"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Н</w:t>
      </w:r>
      <w:r w:rsidR="00021441" w:rsidRPr="00167F9B">
        <w:rPr>
          <w:rFonts w:ascii="Times New Roman" w:eastAsia="Times New Roman" w:hAnsi="Times New Roman" w:cs="Times New Roman"/>
          <w:color w:val="000000" w:themeColor="text1"/>
          <w:sz w:val="24"/>
          <w:szCs w:val="24"/>
          <w:lang w:eastAsia="ar-SA"/>
        </w:rPr>
        <w:t>а территории РФ</w:t>
      </w:r>
      <w:r w:rsidR="00737883" w:rsidRPr="00167F9B">
        <w:rPr>
          <w:rFonts w:ascii="Times New Roman" w:eastAsia="Times New Roman" w:hAnsi="Times New Roman" w:cs="Times New Roman"/>
          <w:color w:val="000000" w:themeColor="text1"/>
          <w:sz w:val="24"/>
          <w:szCs w:val="24"/>
          <w:lang w:val="ru-RU" w:eastAsia="ar-SA"/>
        </w:rPr>
        <w:t>.</w:t>
      </w:r>
    </w:p>
    <w:p w14:paraId="6B7A7C44" w14:textId="3FFE5A85"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Н</w:t>
      </w:r>
      <w:r w:rsidR="00021441" w:rsidRPr="00167F9B">
        <w:rPr>
          <w:rFonts w:ascii="Times New Roman" w:eastAsia="Times New Roman" w:hAnsi="Times New Roman" w:cs="Times New Roman"/>
          <w:color w:val="000000" w:themeColor="text1"/>
          <w:sz w:val="24"/>
          <w:szCs w:val="24"/>
          <w:lang w:eastAsia="ar-SA"/>
        </w:rPr>
        <w:t>а территории соответствующего субъекта РФ</w:t>
      </w:r>
      <w:r w:rsidR="00737883" w:rsidRPr="00167F9B">
        <w:rPr>
          <w:rFonts w:ascii="Times New Roman" w:eastAsia="Times New Roman" w:hAnsi="Times New Roman" w:cs="Times New Roman"/>
          <w:color w:val="000000" w:themeColor="text1"/>
          <w:sz w:val="24"/>
          <w:szCs w:val="24"/>
          <w:lang w:val="ru-RU" w:eastAsia="ar-SA"/>
        </w:rPr>
        <w:t>.</w:t>
      </w:r>
    </w:p>
    <w:p w14:paraId="54FE2BE5" w14:textId="791D1787"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Н</w:t>
      </w:r>
      <w:r w:rsidR="00021441" w:rsidRPr="00A16077">
        <w:rPr>
          <w:rFonts w:ascii="Times New Roman" w:eastAsia="Times New Roman" w:hAnsi="Times New Roman" w:cs="Times New Roman"/>
          <w:i/>
          <w:color w:val="000000" w:themeColor="text1"/>
          <w:sz w:val="24"/>
          <w:szCs w:val="24"/>
          <w:highlight w:val="green"/>
          <w:lang w:eastAsia="ar-SA"/>
        </w:rPr>
        <w:t>а любой территории, независимо от места проведения работы</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338C0A4F" w14:textId="3C23DD7B" w:rsidR="00A05162" w:rsidRPr="00167F9B" w:rsidRDefault="00A05162" w:rsidP="00A051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13 Федерального закона от 30.12.2001 № 197-ФЗ "Трудовой Кодекс Российской Федерации"</w:t>
      </w:r>
    </w:p>
    <w:p w14:paraId="0EDA3658" w14:textId="77777777" w:rsidR="00021441" w:rsidRPr="00167F9B" w:rsidRDefault="00021441" w:rsidP="00021441">
      <w:pPr>
        <w:spacing w:before="240" w:after="120" w:line="240" w:lineRule="auto"/>
        <w:rPr>
          <w:rFonts w:ascii="Times New Roman" w:eastAsia="Times New Roman" w:hAnsi="Times New Roman" w:cs="Times New Roman"/>
          <w:color w:val="000000" w:themeColor="text1"/>
          <w:sz w:val="24"/>
          <w:szCs w:val="24"/>
          <w:lang w:eastAsia="ar-SA"/>
        </w:rPr>
      </w:pPr>
    </w:p>
    <w:p w14:paraId="7511C1D9"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новые права получил работодатель в области охраны труда?</w:t>
      </w:r>
    </w:p>
    <w:p w14:paraId="45468E1A" w14:textId="5E0069BB"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ривлекать работников к дисциплинарной и материальной ответственности</w:t>
      </w:r>
    </w:p>
    <w:p w14:paraId="3EC6676B" w14:textId="79A075B7"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И</w:t>
      </w:r>
      <w:r w:rsidR="00021441" w:rsidRPr="00A16077">
        <w:rPr>
          <w:rFonts w:ascii="Times New Roman" w:eastAsia="Times New Roman" w:hAnsi="Times New Roman" w:cs="Times New Roman"/>
          <w:i/>
          <w:color w:val="000000" w:themeColor="text1"/>
          <w:sz w:val="24"/>
          <w:szCs w:val="24"/>
          <w:highlight w:val="green"/>
          <w:lang w:eastAsia="ar-SA"/>
        </w:rPr>
        <w:t>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5C7A43E5" w14:textId="7DD2A4BB"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ринимать локальные нормативные акты (за исключением работодателей – физических лиц, не являющихся индивидуальными предпринимателями</w:t>
      </w:r>
      <w:r w:rsidR="00737883" w:rsidRPr="00167F9B">
        <w:rPr>
          <w:rFonts w:ascii="Times New Roman" w:eastAsia="Times New Roman" w:hAnsi="Times New Roman" w:cs="Times New Roman"/>
          <w:color w:val="000000" w:themeColor="text1"/>
          <w:sz w:val="24"/>
          <w:szCs w:val="24"/>
          <w:lang w:val="ru-RU" w:eastAsia="ar-SA"/>
        </w:rPr>
        <w:t>.</w:t>
      </w:r>
    </w:p>
    <w:p w14:paraId="598B81BB" w14:textId="1E7ACF1F"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Т</w:t>
      </w:r>
      <w:r w:rsidR="00021441" w:rsidRPr="00167F9B">
        <w:rPr>
          <w:rFonts w:ascii="Times New Roman" w:eastAsia="Times New Roman" w:hAnsi="Times New Roman" w:cs="Times New Roman"/>
          <w:color w:val="000000" w:themeColor="text1"/>
          <w:sz w:val="24"/>
          <w:szCs w:val="24"/>
          <w:lang w:eastAsia="ar-SA"/>
        </w:rPr>
        <w:t>ребовать от работников выполнения ими трудовых обязанностей</w:t>
      </w:r>
      <w:r w:rsidR="00737883" w:rsidRPr="00167F9B">
        <w:rPr>
          <w:rFonts w:ascii="Times New Roman" w:eastAsia="Times New Roman" w:hAnsi="Times New Roman" w:cs="Times New Roman"/>
          <w:color w:val="000000" w:themeColor="text1"/>
          <w:sz w:val="24"/>
          <w:szCs w:val="24"/>
          <w:lang w:val="ru-RU" w:eastAsia="ar-SA"/>
        </w:rPr>
        <w:t>.</w:t>
      </w:r>
    </w:p>
    <w:p w14:paraId="4F30431E" w14:textId="580DCA2E" w:rsidR="00A05162" w:rsidRPr="00167F9B" w:rsidRDefault="00A05162" w:rsidP="00A051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14.2</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57A2FA29" w14:textId="77777777" w:rsidR="00021441" w:rsidRPr="00167F9B" w:rsidRDefault="00021441" w:rsidP="00021441">
      <w:pPr>
        <w:spacing w:before="240" w:after="120" w:line="240" w:lineRule="auto"/>
        <w:rPr>
          <w:rFonts w:ascii="Times New Roman" w:eastAsia="Times New Roman" w:hAnsi="Times New Roman" w:cs="Times New Roman"/>
          <w:color w:val="000000" w:themeColor="text1"/>
          <w:sz w:val="24"/>
          <w:szCs w:val="24"/>
          <w:lang w:eastAsia="ar-SA"/>
        </w:rPr>
      </w:pPr>
    </w:p>
    <w:p w14:paraId="12E3C4F3"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документы в сфере трудовых отношений не подлежат переносу в электронный документооборот?</w:t>
      </w:r>
    </w:p>
    <w:p w14:paraId="470751C1" w14:textId="7D650C8E"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Д</w:t>
      </w:r>
      <w:r w:rsidR="00021441" w:rsidRPr="00167F9B">
        <w:rPr>
          <w:rFonts w:ascii="Times New Roman" w:eastAsia="Times New Roman" w:hAnsi="Times New Roman" w:cs="Times New Roman"/>
          <w:color w:val="000000" w:themeColor="text1"/>
          <w:sz w:val="24"/>
          <w:szCs w:val="24"/>
          <w:lang w:eastAsia="ar-SA"/>
        </w:rPr>
        <w:t>оговоры о материальной ответственности</w:t>
      </w:r>
      <w:r w:rsidR="00737883" w:rsidRPr="00167F9B">
        <w:rPr>
          <w:rFonts w:ascii="Times New Roman" w:eastAsia="Times New Roman" w:hAnsi="Times New Roman" w:cs="Times New Roman"/>
          <w:color w:val="000000" w:themeColor="text1"/>
          <w:sz w:val="24"/>
          <w:szCs w:val="24"/>
          <w:lang w:val="ru-RU" w:eastAsia="ar-SA"/>
        </w:rPr>
        <w:t>.</w:t>
      </w:r>
    </w:p>
    <w:p w14:paraId="7ED82AC8" w14:textId="36BFF7E8"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Т</w:t>
      </w:r>
      <w:r w:rsidR="00021441" w:rsidRPr="00167F9B">
        <w:rPr>
          <w:rFonts w:ascii="Times New Roman" w:eastAsia="Times New Roman" w:hAnsi="Times New Roman" w:cs="Times New Roman"/>
          <w:color w:val="000000" w:themeColor="text1"/>
          <w:sz w:val="24"/>
          <w:szCs w:val="24"/>
          <w:lang w:eastAsia="ar-SA"/>
        </w:rPr>
        <w:t>рудовые договоры</w:t>
      </w:r>
      <w:r w:rsidR="00737883" w:rsidRPr="00167F9B">
        <w:rPr>
          <w:rFonts w:ascii="Times New Roman" w:eastAsia="Times New Roman" w:hAnsi="Times New Roman" w:cs="Times New Roman"/>
          <w:color w:val="000000" w:themeColor="text1"/>
          <w:sz w:val="24"/>
          <w:szCs w:val="24"/>
          <w:lang w:val="ru-RU" w:eastAsia="ar-SA"/>
        </w:rPr>
        <w:t>.</w:t>
      </w:r>
    </w:p>
    <w:p w14:paraId="45EE3A69" w14:textId="376E3865"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Д</w:t>
      </w:r>
      <w:r w:rsidR="00021441" w:rsidRPr="00167F9B">
        <w:rPr>
          <w:rFonts w:ascii="Times New Roman" w:eastAsia="Times New Roman" w:hAnsi="Times New Roman" w:cs="Times New Roman"/>
          <w:color w:val="000000" w:themeColor="text1"/>
          <w:sz w:val="24"/>
          <w:szCs w:val="24"/>
          <w:lang w:eastAsia="ar-SA"/>
        </w:rPr>
        <w:t>оговоры на получение образования без отрыва или с отрывом от производства</w:t>
      </w:r>
      <w:r w:rsidR="00737883" w:rsidRPr="00167F9B">
        <w:rPr>
          <w:rFonts w:ascii="Times New Roman" w:eastAsia="Times New Roman" w:hAnsi="Times New Roman" w:cs="Times New Roman"/>
          <w:color w:val="000000" w:themeColor="text1"/>
          <w:sz w:val="24"/>
          <w:szCs w:val="24"/>
          <w:lang w:val="ru-RU" w:eastAsia="ar-SA"/>
        </w:rPr>
        <w:t>.</w:t>
      </w:r>
    </w:p>
    <w:p w14:paraId="5F439C71" w14:textId="0EF095E3"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Д</w:t>
      </w:r>
      <w:r w:rsidR="00021441" w:rsidRPr="00A16077">
        <w:rPr>
          <w:rFonts w:ascii="Times New Roman" w:eastAsia="Times New Roman" w:hAnsi="Times New Roman" w:cs="Times New Roman"/>
          <w:i/>
          <w:color w:val="000000" w:themeColor="text1"/>
          <w:sz w:val="24"/>
          <w:szCs w:val="24"/>
          <w:highlight w:val="green"/>
          <w:lang w:eastAsia="ar-SA"/>
        </w:rPr>
        <w:t>окументы, подтверждающие прохождение работником инструктажей по охране труда, в том числе лично подписываемых работником</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6C3C72DD" w14:textId="7BB98C88" w:rsidR="00A05162" w:rsidRPr="00167F9B" w:rsidRDefault="00A05162" w:rsidP="00A051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2.1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4B9C670B" w14:textId="77777777" w:rsidR="00021441" w:rsidRPr="00167F9B" w:rsidRDefault="00021441" w:rsidP="00021441">
      <w:pPr>
        <w:spacing w:before="240" w:after="120" w:line="240" w:lineRule="auto"/>
        <w:rPr>
          <w:rFonts w:ascii="Times New Roman" w:eastAsia="Times New Roman" w:hAnsi="Times New Roman" w:cs="Times New Roman"/>
          <w:color w:val="000000" w:themeColor="text1"/>
          <w:sz w:val="24"/>
          <w:szCs w:val="24"/>
          <w:lang w:eastAsia="ar-SA"/>
        </w:rPr>
      </w:pPr>
    </w:p>
    <w:p w14:paraId="7FA0CA91"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процессы по охране труда являются основными?</w:t>
      </w:r>
    </w:p>
    <w:p w14:paraId="5688244C" w14:textId="0E333B61"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У</w:t>
      </w:r>
      <w:r w:rsidR="00021441" w:rsidRPr="00167F9B">
        <w:rPr>
          <w:rFonts w:ascii="Times New Roman" w:eastAsia="Times New Roman" w:hAnsi="Times New Roman" w:cs="Times New Roman"/>
          <w:color w:val="000000" w:themeColor="text1"/>
          <w:sz w:val="24"/>
          <w:szCs w:val="24"/>
          <w:lang w:eastAsia="ar-SA"/>
        </w:rPr>
        <w:t>правление документами СУОТ</w:t>
      </w:r>
      <w:r w:rsidR="00737883" w:rsidRPr="00167F9B">
        <w:rPr>
          <w:rFonts w:ascii="Times New Roman" w:eastAsia="Times New Roman" w:hAnsi="Times New Roman" w:cs="Times New Roman"/>
          <w:color w:val="000000" w:themeColor="text1"/>
          <w:sz w:val="24"/>
          <w:szCs w:val="24"/>
          <w:lang w:val="ru-RU" w:eastAsia="ar-SA"/>
        </w:rPr>
        <w:t>.</w:t>
      </w:r>
    </w:p>
    <w:p w14:paraId="3FE548C2" w14:textId="0A05C189"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О</w:t>
      </w:r>
      <w:r w:rsidR="00021441" w:rsidRPr="00A16077">
        <w:rPr>
          <w:rFonts w:ascii="Times New Roman" w:eastAsia="Times New Roman" w:hAnsi="Times New Roman" w:cs="Times New Roman"/>
          <w:i/>
          <w:color w:val="000000" w:themeColor="text1"/>
          <w:sz w:val="24"/>
          <w:szCs w:val="24"/>
          <w:highlight w:val="green"/>
          <w:lang w:eastAsia="ar-SA"/>
        </w:rPr>
        <w:t>беспечение безопасности работников при эксплуатации оборудования</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5A250973" w14:textId="45BE77CC"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Р</w:t>
      </w:r>
      <w:r w:rsidR="00021441" w:rsidRPr="00167F9B">
        <w:rPr>
          <w:rFonts w:ascii="Times New Roman" w:eastAsia="Times New Roman" w:hAnsi="Times New Roman" w:cs="Times New Roman"/>
          <w:color w:val="000000" w:themeColor="text1"/>
          <w:sz w:val="24"/>
          <w:szCs w:val="24"/>
          <w:lang w:eastAsia="ar-SA"/>
        </w:rPr>
        <w:t>еагирование на несчастные случаи</w:t>
      </w:r>
      <w:r w:rsidR="00737883" w:rsidRPr="00167F9B">
        <w:rPr>
          <w:rFonts w:ascii="Times New Roman" w:eastAsia="Times New Roman" w:hAnsi="Times New Roman" w:cs="Times New Roman"/>
          <w:color w:val="000000" w:themeColor="text1"/>
          <w:sz w:val="24"/>
          <w:szCs w:val="24"/>
          <w:lang w:val="ru-RU" w:eastAsia="ar-SA"/>
        </w:rPr>
        <w:t>.</w:t>
      </w:r>
    </w:p>
    <w:p w14:paraId="59E86BD9" w14:textId="6D2B3360"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Р</w:t>
      </w:r>
      <w:r w:rsidR="00021441" w:rsidRPr="00167F9B">
        <w:rPr>
          <w:rFonts w:ascii="Times New Roman" w:eastAsia="Times New Roman" w:hAnsi="Times New Roman" w:cs="Times New Roman"/>
          <w:color w:val="000000" w:themeColor="text1"/>
          <w:sz w:val="24"/>
          <w:szCs w:val="24"/>
          <w:lang w:eastAsia="ar-SA"/>
        </w:rPr>
        <w:t>аспределение обязанностей для обеспечения функционирования СУОТ</w:t>
      </w:r>
      <w:r w:rsidR="00737883" w:rsidRPr="00167F9B">
        <w:rPr>
          <w:rFonts w:ascii="Times New Roman" w:eastAsia="Times New Roman" w:hAnsi="Times New Roman" w:cs="Times New Roman"/>
          <w:color w:val="000000" w:themeColor="text1"/>
          <w:sz w:val="24"/>
          <w:szCs w:val="24"/>
          <w:lang w:val="ru-RU" w:eastAsia="ar-SA"/>
        </w:rPr>
        <w:t>.</w:t>
      </w:r>
    </w:p>
    <w:p w14:paraId="447E5353" w14:textId="13D73C2C"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Д)</w:t>
      </w:r>
      <w:r w:rsidR="00021441" w:rsidRPr="00167F9B">
        <w:rPr>
          <w:rFonts w:ascii="Times New Roman" w:eastAsia="Times New Roman" w:hAnsi="Times New Roman" w:cs="Times New Roman"/>
          <w:color w:val="000000" w:themeColor="text1"/>
          <w:sz w:val="24"/>
          <w:szCs w:val="24"/>
          <w:lang w:eastAsia="ar-SA"/>
        </w:rPr>
        <w:t xml:space="preserve"> </w:t>
      </w:r>
      <w:r w:rsidR="00021441" w:rsidRPr="00167F9B">
        <w:rPr>
          <w:rFonts w:ascii="Times New Roman" w:eastAsia="Times New Roman" w:hAnsi="Times New Roman" w:cs="Times New Roman"/>
          <w:color w:val="000000" w:themeColor="text1"/>
          <w:sz w:val="24"/>
          <w:szCs w:val="24"/>
          <w:lang w:val="ru-RU" w:eastAsia="ar-SA"/>
        </w:rPr>
        <w:t>И</w:t>
      </w:r>
      <w:r w:rsidR="00021441" w:rsidRPr="00167F9B">
        <w:rPr>
          <w:rFonts w:ascii="Times New Roman" w:eastAsia="Times New Roman" w:hAnsi="Times New Roman" w:cs="Times New Roman"/>
          <w:color w:val="000000" w:themeColor="text1"/>
          <w:sz w:val="24"/>
          <w:szCs w:val="24"/>
          <w:lang w:eastAsia="ar-SA"/>
        </w:rPr>
        <w:t>нформирование работников и взаимодействие с ними</w:t>
      </w:r>
      <w:r w:rsidR="00737883" w:rsidRPr="00167F9B">
        <w:rPr>
          <w:rFonts w:ascii="Times New Roman" w:eastAsia="Times New Roman" w:hAnsi="Times New Roman" w:cs="Times New Roman"/>
          <w:color w:val="000000" w:themeColor="text1"/>
          <w:sz w:val="24"/>
          <w:szCs w:val="24"/>
          <w:lang w:val="ru-RU" w:eastAsia="ar-SA"/>
        </w:rPr>
        <w:t>.</w:t>
      </w:r>
    </w:p>
    <w:p w14:paraId="7E456BF8" w14:textId="484C0639" w:rsidR="00A05162" w:rsidRPr="00167F9B" w:rsidRDefault="00A05162" w:rsidP="00A051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DA371C1" w14:textId="77777777" w:rsidR="00021441" w:rsidRPr="00167F9B" w:rsidRDefault="00021441" w:rsidP="00021441">
      <w:pPr>
        <w:spacing w:before="240" w:after="120" w:line="240" w:lineRule="auto"/>
        <w:rPr>
          <w:rFonts w:ascii="Times New Roman" w:eastAsia="Times New Roman" w:hAnsi="Times New Roman" w:cs="Times New Roman"/>
          <w:color w:val="000000" w:themeColor="text1"/>
          <w:sz w:val="24"/>
          <w:szCs w:val="24"/>
          <w:lang w:eastAsia="ar-SA"/>
        </w:rPr>
      </w:pPr>
    </w:p>
    <w:p w14:paraId="2D4C7F53"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мероприятия входят в примерный перечень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недопущения повышения их уровней?</w:t>
      </w:r>
    </w:p>
    <w:p w14:paraId="6ABD5A8F" w14:textId="7D0AF9A8"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П</w:t>
      </w:r>
      <w:r w:rsidR="00021441" w:rsidRPr="00A16077">
        <w:rPr>
          <w:rFonts w:ascii="Times New Roman" w:eastAsia="Times New Roman" w:hAnsi="Times New Roman" w:cs="Times New Roman"/>
          <w:i/>
          <w:color w:val="000000" w:themeColor="text1"/>
          <w:sz w:val="24"/>
          <w:szCs w:val="24"/>
          <w:highlight w:val="green"/>
          <w:lang w:eastAsia="ar-SA"/>
        </w:rPr>
        <w:t>роведение специальной оценки условий труда, выявления и оценки опасностей, оценки уровней профессио-нальных рисков, реализация мер, разработанных по результатам их проведения</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7D47FDC2" w14:textId="0184BF38"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У</w:t>
      </w:r>
      <w:r w:rsidR="00021441" w:rsidRPr="00A16077">
        <w:rPr>
          <w:rFonts w:ascii="Times New Roman" w:eastAsia="Times New Roman" w:hAnsi="Times New Roman" w:cs="Times New Roman"/>
          <w:i/>
          <w:color w:val="000000" w:themeColor="text1"/>
          <w:sz w:val="24"/>
          <w:szCs w:val="24"/>
          <w:highlight w:val="green"/>
          <w:lang w:eastAsia="ar-SA"/>
        </w:rPr>
        <w:t>стройство новых и (или) модернизация имеющихся средств коллективной защиты работников от воздействия опасных и вредных производственных факторов</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4DDEE533" w14:textId="7ED7BFC4"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021441" w:rsidRPr="00A16077">
        <w:rPr>
          <w:rFonts w:ascii="Times New Roman" w:eastAsia="Times New Roman" w:hAnsi="Times New Roman" w:cs="Times New Roman"/>
          <w:i/>
          <w:color w:val="000000" w:themeColor="text1"/>
          <w:sz w:val="24"/>
          <w:szCs w:val="24"/>
          <w:highlight w:val="green"/>
          <w:lang w:val="ru-RU" w:eastAsia="ar-SA"/>
        </w:rPr>
        <w:t>В</w:t>
      </w:r>
      <w:r w:rsidR="00021441" w:rsidRPr="00A16077">
        <w:rPr>
          <w:rFonts w:ascii="Times New Roman" w:eastAsia="Times New Roman" w:hAnsi="Times New Roman" w:cs="Times New Roman"/>
          <w:i/>
          <w:color w:val="000000" w:themeColor="text1"/>
          <w:sz w:val="24"/>
          <w:szCs w:val="24"/>
          <w:highlight w:val="green"/>
          <w:lang w:eastAsia="ar-SA"/>
        </w:rPr>
        <w:t xml:space="preserve">недрение систем автоматического контроля уровней опасных и вредных </w:t>
      </w:r>
      <w:r w:rsidR="00A05162" w:rsidRPr="00A16077">
        <w:rPr>
          <w:rFonts w:ascii="Times New Roman" w:eastAsia="Times New Roman" w:hAnsi="Times New Roman" w:cs="Times New Roman"/>
          <w:i/>
          <w:color w:val="000000" w:themeColor="text1"/>
          <w:sz w:val="24"/>
          <w:szCs w:val="24"/>
          <w:highlight w:val="green"/>
          <w:lang w:eastAsia="ar-SA"/>
        </w:rPr>
        <w:t>производственных факторов на ра</w:t>
      </w:r>
      <w:r w:rsidR="00021441" w:rsidRPr="00A16077">
        <w:rPr>
          <w:rFonts w:ascii="Times New Roman" w:eastAsia="Times New Roman" w:hAnsi="Times New Roman" w:cs="Times New Roman"/>
          <w:i/>
          <w:color w:val="000000" w:themeColor="text1"/>
          <w:sz w:val="24"/>
          <w:szCs w:val="24"/>
          <w:highlight w:val="green"/>
          <w:lang w:eastAsia="ar-SA"/>
        </w:rPr>
        <w:t>бочих местах</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7B0BBAC1" w14:textId="2DC54D53"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021441" w:rsidRPr="00A16077">
        <w:rPr>
          <w:rFonts w:ascii="Times New Roman" w:eastAsia="Times New Roman" w:hAnsi="Times New Roman" w:cs="Times New Roman"/>
          <w:i/>
          <w:color w:val="000000" w:themeColor="text1"/>
          <w:sz w:val="24"/>
          <w:szCs w:val="24"/>
          <w:highlight w:val="green"/>
          <w:lang w:eastAsia="ar-SA"/>
        </w:rPr>
        <w:t xml:space="preserve"> Обеспечение естественного и искусственного освещения на рабочих местах, в бытовых помещениях, местах прохода работников</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37B030BB" w14:textId="302A405C" w:rsidR="00973830" w:rsidRPr="00167F9B" w:rsidRDefault="00973830" w:rsidP="0097383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Примерный перечень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 утв. Приказом Министерства труда и социального развития от 29.10.2021 № 771н</w:t>
      </w:r>
    </w:p>
    <w:p w14:paraId="5C5B12B6"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396A8336"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из перечисленного не входит в обязанности работодателя по обеспечению безопасности рабочих мест?</w:t>
      </w:r>
    </w:p>
    <w:p w14:paraId="463876FF" w14:textId="319603A6"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риобретение средств индивидуальной защиты и смывающих средств в соответствии с требованиями охраны труда и установленными нормами</w:t>
      </w:r>
      <w:r w:rsidR="00737883" w:rsidRPr="00167F9B">
        <w:rPr>
          <w:rFonts w:ascii="Times New Roman" w:eastAsia="Times New Roman" w:hAnsi="Times New Roman" w:cs="Times New Roman"/>
          <w:color w:val="000000" w:themeColor="text1"/>
          <w:sz w:val="24"/>
          <w:szCs w:val="24"/>
          <w:lang w:val="ru-RU" w:eastAsia="ar-SA"/>
        </w:rPr>
        <w:t>.</w:t>
      </w:r>
    </w:p>
    <w:p w14:paraId="7F3A004E" w14:textId="45A7E588"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П</w:t>
      </w:r>
      <w:r w:rsidR="00021441" w:rsidRPr="00A16077">
        <w:rPr>
          <w:rFonts w:ascii="Times New Roman" w:eastAsia="Times New Roman" w:hAnsi="Times New Roman" w:cs="Times New Roman"/>
          <w:i/>
          <w:color w:val="000000" w:themeColor="text1"/>
          <w:sz w:val="24"/>
          <w:szCs w:val="24"/>
          <w:highlight w:val="green"/>
          <w:lang w:eastAsia="ar-SA"/>
        </w:rPr>
        <w:t>роведение мероприятий по профессиональному обучению работников организации</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6F2AB136" w14:textId="325BF795"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О</w:t>
      </w:r>
      <w:r w:rsidR="00021441" w:rsidRPr="00167F9B">
        <w:rPr>
          <w:rFonts w:ascii="Times New Roman" w:eastAsia="Times New Roman" w:hAnsi="Times New Roman" w:cs="Times New Roman"/>
          <w:color w:val="000000" w:themeColor="text1"/>
          <w:sz w:val="24"/>
          <w:szCs w:val="24"/>
          <w:lang w:eastAsia="ar-SA"/>
        </w:rPr>
        <w:t>рганизация контроля за состоянием условий труда на рабочих местах</w:t>
      </w:r>
      <w:r w:rsidR="00737883" w:rsidRPr="00167F9B">
        <w:rPr>
          <w:rFonts w:ascii="Times New Roman" w:eastAsia="Times New Roman" w:hAnsi="Times New Roman" w:cs="Times New Roman"/>
          <w:color w:val="000000" w:themeColor="text1"/>
          <w:sz w:val="24"/>
          <w:szCs w:val="24"/>
          <w:lang w:val="ru-RU" w:eastAsia="ar-SA"/>
        </w:rPr>
        <w:t>.</w:t>
      </w:r>
    </w:p>
    <w:p w14:paraId="53DD4EA4" w14:textId="3DC7A0CE"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О</w:t>
      </w:r>
      <w:r w:rsidR="00021441" w:rsidRPr="00167F9B">
        <w:rPr>
          <w:rFonts w:ascii="Times New Roman" w:eastAsia="Times New Roman" w:hAnsi="Times New Roman" w:cs="Times New Roman"/>
          <w:color w:val="000000" w:themeColor="text1"/>
          <w:sz w:val="24"/>
          <w:szCs w:val="24"/>
          <w:lang w:eastAsia="ar-SA"/>
        </w:rPr>
        <w:t>ценка соответствия каждого рабочего места государственным нормативным требованиям охраны труда</w:t>
      </w:r>
      <w:r w:rsidR="00737883" w:rsidRPr="00167F9B">
        <w:rPr>
          <w:rFonts w:ascii="Times New Roman" w:eastAsia="Times New Roman" w:hAnsi="Times New Roman" w:cs="Times New Roman"/>
          <w:color w:val="000000" w:themeColor="text1"/>
          <w:sz w:val="24"/>
          <w:szCs w:val="24"/>
          <w:lang w:val="ru-RU" w:eastAsia="ar-SA"/>
        </w:rPr>
        <w:t>.</w:t>
      </w:r>
    </w:p>
    <w:p w14:paraId="4F662843" w14:textId="1C51BBA3" w:rsidR="00A05162" w:rsidRPr="00167F9B" w:rsidRDefault="00A05162" w:rsidP="00A051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14</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2176E188"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735E2FFD"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права имеет работодатель в области охраны труда?</w:t>
      </w:r>
    </w:p>
    <w:p w14:paraId="7F63F1B8" w14:textId="7E455FE5"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021441"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В</w:t>
      </w:r>
      <w:r w:rsidR="00021441" w:rsidRPr="00A16077">
        <w:rPr>
          <w:rFonts w:ascii="Times New Roman" w:eastAsia="Times New Roman" w:hAnsi="Times New Roman" w:cs="Times New Roman"/>
          <w:i/>
          <w:color w:val="000000" w:themeColor="text1"/>
          <w:sz w:val="24"/>
          <w:szCs w:val="24"/>
          <w:highlight w:val="green"/>
          <w:lang w:eastAsia="ar-SA"/>
        </w:rPr>
        <w:t>ести электронный документооборот в области охраны труда</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383D26F1" w14:textId="662A4EE8"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И</w:t>
      </w:r>
      <w:r w:rsidR="00021441" w:rsidRPr="00A16077">
        <w:rPr>
          <w:rFonts w:ascii="Times New Roman" w:eastAsia="Times New Roman" w:hAnsi="Times New Roman" w:cs="Times New Roman"/>
          <w:i/>
          <w:color w:val="000000" w:themeColor="text1"/>
          <w:sz w:val="24"/>
          <w:szCs w:val="24"/>
          <w:highlight w:val="green"/>
          <w:lang w:eastAsia="ar-SA"/>
        </w:rPr>
        <w:t>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1D0BB236" w14:textId="673D2F04"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П</w:t>
      </w:r>
      <w:r w:rsidR="00021441" w:rsidRPr="00A16077">
        <w:rPr>
          <w:rFonts w:ascii="Times New Roman" w:eastAsia="Times New Roman" w:hAnsi="Times New Roman" w:cs="Times New Roman"/>
          <w:i/>
          <w:color w:val="000000" w:themeColor="text1"/>
          <w:sz w:val="24"/>
          <w:szCs w:val="24"/>
          <w:highlight w:val="green"/>
          <w:lang w:eastAsia="ar-SA"/>
        </w:rPr>
        <w:t>редоставлять дистанционный доступ к наблюдению за безопасным производством работ</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2EBA02A5" w14:textId="26BC1D0B"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Г)</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П</w:t>
      </w:r>
      <w:r w:rsidR="00021441" w:rsidRPr="00A16077">
        <w:rPr>
          <w:rFonts w:ascii="Times New Roman" w:eastAsia="Times New Roman" w:hAnsi="Times New Roman" w:cs="Times New Roman"/>
          <w:i/>
          <w:color w:val="000000" w:themeColor="text1"/>
          <w:sz w:val="24"/>
          <w:szCs w:val="24"/>
          <w:highlight w:val="green"/>
          <w:lang w:eastAsia="ar-SA"/>
        </w:rPr>
        <w:t>редоставлять доступ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w:t>
      </w:r>
      <w:r w:rsidR="00973830" w:rsidRPr="00A16077">
        <w:rPr>
          <w:rFonts w:ascii="Times New Roman" w:eastAsia="Times New Roman" w:hAnsi="Times New Roman" w:cs="Times New Roman"/>
          <w:i/>
          <w:color w:val="000000" w:themeColor="text1"/>
          <w:sz w:val="24"/>
          <w:szCs w:val="24"/>
          <w:highlight w:val="green"/>
          <w:lang w:eastAsia="ar-SA"/>
        </w:rPr>
        <w:t>а</w:t>
      </w:r>
      <w:r w:rsidRPr="00A16077">
        <w:rPr>
          <w:rFonts w:ascii="Times New Roman" w:eastAsia="Times New Roman" w:hAnsi="Times New Roman" w:cs="Times New Roman"/>
          <w:i/>
          <w:color w:val="000000" w:themeColor="text1"/>
          <w:sz w:val="24"/>
          <w:szCs w:val="24"/>
          <w:highlight w:val="green"/>
          <w:lang w:eastAsia="ar-SA"/>
        </w:rPr>
        <w:t>)</w:t>
      </w:r>
      <w:r w:rsidR="00021441" w:rsidRPr="00A16077">
        <w:rPr>
          <w:rFonts w:ascii="Times New Roman" w:eastAsia="Times New Roman" w:hAnsi="Times New Roman" w:cs="Times New Roman"/>
          <w:i/>
          <w:color w:val="000000" w:themeColor="text1"/>
          <w:sz w:val="24"/>
          <w:szCs w:val="24"/>
          <w:highlight w:val="green"/>
          <w:lang w:eastAsia="ar-SA"/>
        </w:rPr>
        <w:t xml:space="preserve">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w:t>
      </w:r>
      <w:r w:rsidR="00F87B3E" w:rsidRPr="00A16077">
        <w:rPr>
          <w:rFonts w:ascii="Times New Roman" w:eastAsia="Times New Roman" w:hAnsi="Times New Roman" w:cs="Times New Roman"/>
          <w:i/>
          <w:color w:val="000000" w:themeColor="text1"/>
          <w:sz w:val="24"/>
          <w:szCs w:val="24"/>
          <w:highlight w:val="green"/>
          <w:lang w:eastAsia="ar-SA"/>
        </w:rPr>
        <w:t>ям труда в субъектах Российской</w:t>
      </w:r>
      <w:r w:rsidR="00F87B3E" w:rsidRPr="00A16077">
        <w:rPr>
          <w:rFonts w:ascii="Times New Roman" w:eastAsia="Times New Roman" w:hAnsi="Times New Roman" w:cs="Times New Roman"/>
          <w:i/>
          <w:color w:val="000000" w:themeColor="text1"/>
          <w:sz w:val="24"/>
          <w:szCs w:val="24"/>
          <w:highlight w:val="green"/>
          <w:lang w:val="ru-RU" w:eastAsia="ar-SA"/>
        </w:rPr>
        <w:t xml:space="preserve"> </w:t>
      </w:r>
      <w:r w:rsidR="00021441" w:rsidRPr="00A16077">
        <w:rPr>
          <w:rFonts w:ascii="Times New Roman" w:eastAsia="Times New Roman" w:hAnsi="Times New Roman" w:cs="Times New Roman"/>
          <w:i/>
          <w:color w:val="000000" w:themeColor="text1"/>
          <w:sz w:val="24"/>
          <w:szCs w:val="24"/>
          <w:highlight w:val="green"/>
          <w:lang w:eastAsia="ar-SA"/>
        </w:rPr>
        <w:t>Федерации)</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204C7A22" w14:textId="77777777" w:rsidR="00973830" w:rsidRPr="00167F9B" w:rsidRDefault="00973830" w:rsidP="0097383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14.2</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34358887"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0DEC3A8A"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из перечисленного входит в обязанности работодателя для обеспечения безопасных условий и охраны труда дистанционных работников в период выполнения ими трудовой функции дистанционно?</w:t>
      </w:r>
    </w:p>
    <w:p w14:paraId="3A8E6779" w14:textId="3EC765DE"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О</w:t>
      </w:r>
      <w:r w:rsidR="00021441" w:rsidRPr="00A16077">
        <w:rPr>
          <w:rFonts w:ascii="Times New Roman" w:eastAsia="Times New Roman" w:hAnsi="Times New Roman" w:cs="Times New Roman"/>
          <w:i/>
          <w:color w:val="000000" w:themeColor="text1"/>
          <w:sz w:val="24"/>
          <w:szCs w:val="24"/>
          <w:highlight w:val="green"/>
          <w:lang w:eastAsia="ar-SA"/>
        </w:rPr>
        <w:t>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04244E4C" w14:textId="3750795E"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О</w:t>
      </w:r>
      <w:r w:rsidR="00021441" w:rsidRPr="00167F9B">
        <w:rPr>
          <w:rFonts w:ascii="Times New Roman" w:eastAsia="Times New Roman" w:hAnsi="Times New Roman" w:cs="Times New Roman"/>
          <w:color w:val="000000" w:themeColor="text1"/>
          <w:sz w:val="24"/>
          <w:szCs w:val="24"/>
          <w:lang w:eastAsia="ar-SA"/>
        </w:rPr>
        <w:t>беспечение режима труда и отдыха дистанционных работников</w:t>
      </w:r>
      <w:r w:rsidR="00737883" w:rsidRPr="00167F9B">
        <w:rPr>
          <w:rFonts w:ascii="Times New Roman" w:eastAsia="Times New Roman" w:hAnsi="Times New Roman" w:cs="Times New Roman"/>
          <w:color w:val="000000" w:themeColor="text1"/>
          <w:sz w:val="24"/>
          <w:szCs w:val="24"/>
          <w:lang w:val="ru-RU" w:eastAsia="ar-SA"/>
        </w:rPr>
        <w:t>.</w:t>
      </w:r>
    </w:p>
    <w:p w14:paraId="7FDC7C11" w14:textId="3BB546CE"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О</w:t>
      </w:r>
      <w:r w:rsidR="00021441" w:rsidRPr="00167F9B">
        <w:rPr>
          <w:rFonts w:ascii="Times New Roman" w:eastAsia="Times New Roman" w:hAnsi="Times New Roman" w:cs="Times New Roman"/>
          <w:color w:val="000000" w:themeColor="text1"/>
          <w:sz w:val="24"/>
          <w:szCs w:val="24"/>
          <w:lang w:eastAsia="ar-SA"/>
        </w:rPr>
        <w:t>беспечение организации контроля за состоянием условий труда дистанционных работников</w:t>
      </w:r>
      <w:r w:rsidR="00737883" w:rsidRPr="00167F9B">
        <w:rPr>
          <w:rFonts w:ascii="Times New Roman" w:eastAsia="Times New Roman" w:hAnsi="Times New Roman" w:cs="Times New Roman"/>
          <w:color w:val="000000" w:themeColor="text1"/>
          <w:sz w:val="24"/>
          <w:szCs w:val="24"/>
          <w:lang w:val="ru-RU" w:eastAsia="ar-SA"/>
        </w:rPr>
        <w:t>.</w:t>
      </w:r>
    </w:p>
    <w:p w14:paraId="48909CCC" w14:textId="7CBC05D0"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О</w:t>
      </w:r>
      <w:r w:rsidR="00021441" w:rsidRPr="00167F9B">
        <w:rPr>
          <w:rFonts w:ascii="Times New Roman" w:eastAsia="Times New Roman" w:hAnsi="Times New Roman" w:cs="Times New Roman"/>
          <w:color w:val="000000" w:themeColor="text1"/>
          <w:sz w:val="24"/>
          <w:szCs w:val="24"/>
          <w:lang w:eastAsia="ar-SA"/>
        </w:rPr>
        <w:t>беспечение соответствующих требованиям охраны труда условий труда на рабочих местах дистанционных работников</w:t>
      </w:r>
      <w:r w:rsidR="00737883" w:rsidRPr="00167F9B">
        <w:rPr>
          <w:rFonts w:ascii="Times New Roman" w:eastAsia="Times New Roman" w:hAnsi="Times New Roman" w:cs="Times New Roman"/>
          <w:color w:val="000000" w:themeColor="text1"/>
          <w:sz w:val="24"/>
          <w:szCs w:val="24"/>
          <w:lang w:val="ru-RU" w:eastAsia="ar-SA"/>
        </w:rPr>
        <w:t>.</w:t>
      </w:r>
    </w:p>
    <w:p w14:paraId="1BBAE39C" w14:textId="59F4EAB3" w:rsidR="00973830" w:rsidRPr="00167F9B" w:rsidRDefault="00973830" w:rsidP="0097383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3</w:t>
      </w:r>
      <w:r w:rsidRPr="00167F9B">
        <w:rPr>
          <w:rFonts w:ascii="Times New Roman" w:hAnsi="Times New Roman" w:cs="Times New Roman"/>
          <w:color w:val="FF0000"/>
          <w:sz w:val="24"/>
          <w:szCs w:val="24"/>
          <w:lang w:val="ru-RU"/>
        </w:rPr>
        <w:t>12.7</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5758D7FC"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0F7AF554"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Нужно ли предъявлять при поступлении на работу страховое свидетельство государственного пенсионного страхования?</w:t>
      </w:r>
    </w:p>
    <w:p w14:paraId="7B224D63" w14:textId="2EB2FD3D"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о усмотрению работника</w:t>
      </w:r>
      <w:r w:rsidR="00737883" w:rsidRPr="00167F9B">
        <w:rPr>
          <w:rFonts w:ascii="Times New Roman" w:eastAsia="Times New Roman" w:hAnsi="Times New Roman" w:cs="Times New Roman"/>
          <w:color w:val="000000" w:themeColor="text1"/>
          <w:sz w:val="24"/>
          <w:szCs w:val="24"/>
          <w:lang w:val="ru-RU" w:eastAsia="ar-SA"/>
        </w:rPr>
        <w:t>.</w:t>
      </w:r>
    </w:p>
    <w:p w14:paraId="6DFFBFCE" w14:textId="0F3F1D66"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Д</w:t>
      </w:r>
      <w:r w:rsidR="00021441" w:rsidRPr="00A16077">
        <w:rPr>
          <w:rFonts w:ascii="Times New Roman" w:eastAsia="Times New Roman" w:hAnsi="Times New Roman" w:cs="Times New Roman"/>
          <w:i/>
          <w:color w:val="000000" w:themeColor="text1"/>
          <w:sz w:val="24"/>
          <w:szCs w:val="24"/>
          <w:highlight w:val="green"/>
          <w:lang w:eastAsia="ar-SA"/>
        </w:rPr>
        <w:t>а</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076E30F5" w14:textId="652A05BC"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Н</w:t>
      </w:r>
      <w:r w:rsidR="00021441" w:rsidRPr="00167F9B">
        <w:rPr>
          <w:rFonts w:ascii="Times New Roman" w:eastAsia="Times New Roman" w:hAnsi="Times New Roman" w:cs="Times New Roman"/>
          <w:color w:val="000000" w:themeColor="text1"/>
          <w:sz w:val="24"/>
          <w:szCs w:val="24"/>
          <w:lang w:eastAsia="ar-SA"/>
        </w:rPr>
        <w:t>ет</w:t>
      </w:r>
      <w:r w:rsidR="00737883" w:rsidRPr="00167F9B">
        <w:rPr>
          <w:rFonts w:ascii="Times New Roman" w:eastAsia="Times New Roman" w:hAnsi="Times New Roman" w:cs="Times New Roman"/>
          <w:color w:val="000000" w:themeColor="text1"/>
          <w:sz w:val="24"/>
          <w:szCs w:val="24"/>
          <w:lang w:val="ru-RU" w:eastAsia="ar-SA"/>
        </w:rPr>
        <w:t>.</w:t>
      </w:r>
    </w:p>
    <w:p w14:paraId="2958E8DE" w14:textId="04728B29"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о усмотрению работодателя</w:t>
      </w:r>
      <w:r w:rsidR="00737883" w:rsidRPr="00167F9B">
        <w:rPr>
          <w:rFonts w:ascii="Times New Roman" w:eastAsia="Times New Roman" w:hAnsi="Times New Roman" w:cs="Times New Roman"/>
          <w:color w:val="000000" w:themeColor="text1"/>
          <w:sz w:val="24"/>
          <w:szCs w:val="24"/>
          <w:lang w:val="ru-RU" w:eastAsia="ar-SA"/>
        </w:rPr>
        <w:t>.</w:t>
      </w:r>
    </w:p>
    <w:p w14:paraId="1D15EC89" w14:textId="59FFB123" w:rsidR="00D57878" w:rsidRPr="00167F9B" w:rsidRDefault="00D57878" w:rsidP="00D5787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6</w:t>
      </w:r>
      <w:r w:rsidRPr="00167F9B">
        <w:rPr>
          <w:rFonts w:ascii="Times New Roman" w:hAnsi="Times New Roman" w:cs="Times New Roman"/>
          <w:color w:val="FF0000"/>
          <w:sz w:val="24"/>
          <w:szCs w:val="24"/>
          <w:lang w:val="ru-RU"/>
        </w:rPr>
        <w:t>5</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522F09D8"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03795176"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обязан обеспечить работодатель в области создания безопасных условий и охраны труда?</w:t>
      </w:r>
    </w:p>
    <w:p w14:paraId="6036BEEF" w14:textId="45E7EC81"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О</w:t>
      </w:r>
      <w:r w:rsidR="00021441" w:rsidRPr="00A16077">
        <w:rPr>
          <w:rFonts w:ascii="Times New Roman" w:eastAsia="Times New Roman" w:hAnsi="Times New Roman" w:cs="Times New Roman"/>
          <w:i/>
          <w:color w:val="000000" w:themeColor="text1"/>
          <w:sz w:val="24"/>
          <w:szCs w:val="24"/>
          <w:highlight w:val="green"/>
          <w:lang w:eastAsia="ar-SA"/>
        </w:rPr>
        <w:t>бязательное социальное страхование работников от несчастных случаев на производстве и профессиональ-ных заболеваний</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2F47B0F7" w14:textId="4F79A647"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С</w:t>
      </w:r>
      <w:r w:rsidR="00021441" w:rsidRPr="00A16077">
        <w:rPr>
          <w:rFonts w:ascii="Times New Roman" w:eastAsia="Times New Roman" w:hAnsi="Times New Roman" w:cs="Times New Roman"/>
          <w:i/>
          <w:color w:val="000000" w:themeColor="text1"/>
          <w:sz w:val="24"/>
          <w:szCs w:val="24"/>
          <w:highlight w:val="green"/>
          <w:lang w:eastAsia="ar-SA"/>
        </w:rPr>
        <w:t>облюдение установленных для отдельных категорий работников ограничений на привлечение их к выполне-нию работ с вредными и (или) опасными условиями труда</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6C5CBAE9" w14:textId="43ED0D71"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П</w:t>
      </w:r>
      <w:r w:rsidR="00021441" w:rsidRPr="00A16077">
        <w:rPr>
          <w:rFonts w:ascii="Times New Roman" w:eastAsia="Times New Roman" w:hAnsi="Times New Roman" w:cs="Times New Roman"/>
          <w:i/>
          <w:color w:val="000000" w:themeColor="text1"/>
          <w:sz w:val="24"/>
          <w:szCs w:val="24"/>
          <w:highlight w:val="green"/>
          <w:lang w:eastAsia="ar-SA"/>
        </w:rPr>
        <w:t>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3C7B6BEA" w14:textId="02213736"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Г)</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П</w:t>
      </w:r>
      <w:r w:rsidR="00021441" w:rsidRPr="00A16077">
        <w:rPr>
          <w:rFonts w:ascii="Times New Roman" w:eastAsia="Times New Roman" w:hAnsi="Times New Roman" w:cs="Times New Roman"/>
          <w:i/>
          <w:color w:val="000000" w:themeColor="text1"/>
          <w:sz w:val="24"/>
          <w:szCs w:val="24"/>
          <w:highlight w:val="green"/>
          <w:lang w:eastAsia="ar-SA"/>
        </w:rPr>
        <w:t>ринятие мер по предотвращению аварийных ситуаций, сохранению жизни и здоровья работников при возникновении таких ситуаций, а также по оказанию первой помощи пострадавшим</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5F863102" w14:textId="1E3CD0DD" w:rsidR="00D57878" w:rsidRPr="00167F9B" w:rsidRDefault="00D57878" w:rsidP="00D5787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14</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57615C3D"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06B62CD6"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Чем является политика работодателя в области охраны труда?</w:t>
      </w:r>
    </w:p>
    <w:p w14:paraId="15E2CFE8" w14:textId="6F2B941A"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З</w:t>
      </w:r>
      <w:r w:rsidR="00021441" w:rsidRPr="00167F9B">
        <w:rPr>
          <w:rFonts w:ascii="Times New Roman" w:eastAsia="Times New Roman" w:hAnsi="Times New Roman" w:cs="Times New Roman"/>
          <w:color w:val="000000" w:themeColor="text1"/>
          <w:sz w:val="24"/>
          <w:szCs w:val="24"/>
          <w:lang w:eastAsia="ar-SA"/>
        </w:rPr>
        <w:t>аконодательн</w:t>
      </w:r>
      <w:r w:rsidR="00737883" w:rsidRPr="00167F9B">
        <w:rPr>
          <w:rFonts w:ascii="Times New Roman" w:eastAsia="Times New Roman" w:hAnsi="Times New Roman" w:cs="Times New Roman"/>
          <w:color w:val="000000" w:themeColor="text1"/>
          <w:sz w:val="24"/>
          <w:szCs w:val="24"/>
          <w:lang w:eastAsia="ar-SA"/>
        </w:rPr>
        <w:t>ым актом в области охраны труда.</w:t>
      </w:r>
    </w:p>
    <w:p w14:paraId="394EB9AB" w14:textId="7E3BC3CE"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Л</w:t>
      </w:r>
      <w:r w:rsidR="00021441" w:rsidRPr="00A16077">
        <w:rPr>
          <w:rFonts w:ascii="Times New Roman" w:eastAsia="Times New Roman" w:hAnsi="Times New Roman" w:cs="Times New Roman"/>
          <w:i/>
          <w:color w:val="000000" w:themeColor="text1"/>
          <w:sz w:val="24"/>
          <w:szCs w:val="24"/>
          <w:highlight w:val="green"/>
          <w:lang w:eastAsia="ar-SA"/>
        </w:rPr>
        <w:t>окальным актом или разделом локального акта работодателя, в котором излагаются цели и мероприятия, направленные на сохране</w:t>
      </w:r>
      <w:r w:rsidR="00737883" w:rsidRPr="00A16077">
        <w:rPr>
          <w:rFonts w:ascii="Times New Roman" w:eastAsia="Times New Roman" w:hAnsi="Times New Roman" w:cs="Times New Roman"/>
          <w:i/>
          <w:color w:val="000000" w:themeColor="text1"/>
          <w:sz w:val="24"/>
          <w:szCs w:val="24"/>
          <w:highlight w:val="green"/>
          <w:lang w:eastAsia="ar-SA"/>
        </w:rPr>
        <w:t>ние жизни и здоровья работников.</w:t>
      </w:r>
    </w:p>
    <w:p w14:paraId="1C35AC6A" w14:textId="68B9D868"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П</w:t>
      </w:r>
      <w:r w:rsidR="00021441" w:rsidRPr="00A16077">
        <w:rPr>
          <w:rFonts w:ascii="Times New Roman" w:eastAsia="Times New Roman" w:hAnsi="Times New Roman" w:cs="Times New Roman"/>
          <w:i/>
          <w:color w:val="000000" w:themeColor="text1"/>
          <w:sz w:val="24"/>
          <w:szCs w:val="24"/>
          <w:highlight w:val="green"/>
          <w:lang w:eastAsia="ar-SA"/>
        </w:rPr>
        <w:t>убличной декларацией работодателя о намерении и гарантированном выполнении им государственных нормативных требований охраны труда и добровольно принятых на себя обязательств с учётом мнения выборного органа первичной профсоюзной организации или иного упо</w:t>
      </w:r>
      <w:r w:rsidR="00737883" w:rsidRPr="00A16077">
        <w:rPr>
          <w:rFonts w:ascii="Times New Roman" w:eastAsia="Times New Roman" w:hAnsi="Times New Roman" w:cs="Times New Roman"/>
          <w:i/>
          <w:color w:val="000000" w:themeColor="text1"/>
          <w:sz w:val="24"/>
          <w:szCs w:val="24"/>
          <w:highlight w:val="green"/>
          <w:lang w:eastAsia="ar-SA"/>
        </w:rPr>
        <w:t>лномоченного работниками органа.</w:t>
      </w:r>
    </w:p>
    <w:p w14:paraId="5224296F" w14:textId="42C2B4A5"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В</w:t>
      </w:r>
      <w:r w:rsidR="00021441" w:rsidRPr="00167F9B">
        <w:rPr>
          <w:rFonts w:ascii="Times New Roman" w:eastAsia="Times New Roman" w:hAnsi="Times New Roman" w:cs="Times New Roman"/>
          <w:color w:val="000000" w:themeColor="text1"/>
          <w:sz w:val="24"/>
          <w:szCs w:val="24"/>
          <w:lang w:eastAsia="ar-SA"/>
        </w:rPr>
        <w:t>се перечисленное</w:t>
      </w:r>
      <w:r w:rsidR="00737883" w:rsidRPr="00167F9B">
        <w:rPr>
          <w:rFonts w:ascii="Times New Roman" w:eastAsia="Times New Roman" w:hAnsi="Times New Roman" w:cs="Times New Roman"/>
          <w:color w:val="000000" w:themeColor="text1"/>
          <w:sz w:val="24"/>
          <w:szCs w:val="24"/>
          <w:lang w:val="ru-RU" w:eastAsia="ar-SA"/>
        </w:rPr>
        <w:t>.</w:t>
      </w:r>
    </w:p>
    <w:p w14:paraId="1DED2771" w14:textId="2E0EDADD" w:rsidR="00D57878" w:rsidRPr="00167F9B" w:rsidRDefault="00D57878" w:rsidP="00D5787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67D5F32"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20892F83"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чего устанавливаются конкретные цели в области охраны труда?</w:t>
      </w:r>
    </w:p>
    <w:p w14:paraId="49F084FD" w14:textId="4F7DC832"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В</w:t>
      </w:r>
      <w:r w:rsidR="00021441" w:rsidRPr="00167F9B">
        <w:rPr>
          <w:rFonts w:ascii="Times New Roman" w:eastAsia="Times New Roman" w:hAnsi="Times New Roman" w:cs="Times New Roman"/>
          <w:color w:val="000000" w:themeColor="text1"/>
          <w:sz w:val="24"/>
          <w:szCs w:val="24"/>
          <w:lang w:eastAsia="ar-SA"/>
        </w:rPr>
        <w:t xml:space="preserve"> ц</w:t>
      </w:r>
      <w:r w:rsidR="00737883" w:rsidRPr="00167F9B">
        <w:rPr>
          <w:rFonts w:ascii="Times New Roman" w:eastAsia="Times New Roman" w:hAnsi="Times New Roman" w:cs="Times New Roman"/>
          <w:color w:val="000000" w:themeColor="text1"/>
          <w:sz w:val="24"/>
          <w:szCs w:val="24"/>
          <w:lang w:eastAsia="ar-SA"/>
        </w:rPr>
        <w:t>елях выполнения предписания ГИТ.</w:t>
      </w:r>
    </w:p>
    <w:p w14:paraId="2B2AB3EE" w14:textId="068C47BB" w:rsidR="00021441" w:rsidRPr="00A16077" w:rsidRDefault="00F87B3E"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 )</w:t>
      </w:r>
      <w:r w:rsidRPr="00A16077">
        <w:rPr>
          <w:rFonts w:ascii="Times New Roman" w:eastAsia="Times New Roman" w:hAnsi="Times New Roman" w:cs="Times New Roman"/>
          <w:i/>
          <w:color w:val="000000" w:themeColor="text1"/>
          <w:sz w:val="24"/>
          <w:szCs w:val="24"/>
          <w:highlight w:val="green"/>
          <w:lang w:val="ru-RU" w:eastAsia="ar-SA"/>
        </w:rPr>
        <w:t xml:space="preserve"> Д</w:t>
      </w:r>
      <w:r w:rsidR="00021441" w:rsidRPr="00A16077">
        <w:rPr>
          <w:rFonts w:ascii="Times New Roman" w:eastAsia="Times New Roman" w:hAnsi="Times New Roman" w:cs="Times New Roman"/>
          <w:i/>
          <w:color w:val="000000" w:themeColor="text1"/>
          <w:sz w:val="24"/>
          <w:szCs w:val="24"/>
          <w:highlight w:val="green"/>
          <w:lang w:eastAsia="ar-SA"/>
        </w:rPr>
        <w:t>ля достижения конкретных результатов, согласующихся с Политик</w:t>
      </w:r>
      <w:r w:rsidR="00737883" w:rsidRPr="00A16077">
        <w:rPr>
          <w:rFonts w:ascii="Times New Roman" w:eastAsia="Times New Roman" w:hAnsi="Times New Roman" w:cs="Times New Roman"/>
          <w:i/>
          <w:color w:val="000000" w:themeColor="text1"/>
          <w:sz w:val="24"/>
          <w:szCs w:val="24"/>
          <w:highlight w:val="green"/>
          <w:lang w:eastAsia="ar-SA"/>
        </w:rPr>
        <w:t>ой (стратегией) по охране труда.</w:t>
      </w:r>
    </w:p>
    <w:p w14:paraId="20457905" w14:textId="4726E476"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В</w:t>
      </w:r>
      <w:r w:rsidR="00021441" w:rsidRPr="00167F9B">
        <w:rPr>
          <w:rFonts w:ascii="Times New Roman" w:eastAsia="Times New Roman" w:hAnsi="Times New Roman" w:cs="Times New Roman"/>
          <w:color w:val="000000" w:themeColor="text1"/>
          <w:sz w:val="24"/>
          <w:szCs w:val="24"/>
          <w:lang w:eastAsia="ar-SA"/>
        </w:rPr>
        <w:t xml:space="preserve"> целях улучшения</w:t>
      </w:r>
      <w:r w:rsidR="00737883" w:rsidRPr="00167F9B">
        <w:rPr>
          <w:rFonts w:ascii="Times New Roman" w:eastAsia="Times New Roman" w:hAnsi="Times New Roman" w:cs="Times New Roman"/>
          <w:color w:val="000000" w:themeColor="text1"/>
          <w:sz w:val="24"/>
          <w:szCs w:val="24"/>
          <w:lang w:eastAsia="ar-SA"/>
        </w:rPr>
        <w:t xml:space="preserve"> социальных гарантий работников.</w:t>
      </w:r>
    </w:p>
    <w:p w14:paraId="24407A34" w14:textId="7E5E683E"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В</w:t>
      </w:r>
      <w:r w:rsidR="00021441" w:rsidRPr="00167F9B">
        <w:rPr>
          <w:rFonts w:ascii="Times New Roman" w:eastAsia="Times New Roman" w:hAnsi="Times New Roman" w:cs="Times New Roman"/>
          <w:color w:val="000000" w:themeColor="text1"/>
          <w:sz w:val="24"/>
          <w:szCs w:val="24"/>
          <w:lang w:eastAsia="ar-SA"/>
        </w:rPr>
        <w:t xml:space="preserve"> целях пов</w:t>
      </w:r>
      <w:r w:rsidR="00737883" w:rsidRPr="00167F9B">
        <w:rPr>
          <w:rFonts w:ascii="Times New Roman" w:eastAsia="Times New Roman" w:hAnsi="Times New Roman" w:cs="Times New Roman"/>
          <w:color w:val="000000" w:themeColor="text1"/>
          <w:sz w:val="24"/>
          <w:szCs w:val="24"/>
          <w:lang w:eastAsia="ar-SA"/>
        </w:rPr>
        <w:t>ышения производительности труда.</w:t>
      </w:r>
    </w:p>
    <w:p w14:paraId="17F4276A" w14:textId="6416FF48" w:rsidR="00D57878" w:rsidRPr="00167F9B" w:rsidRDefault="00D57878" w:rsidP="00D5787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34</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8912B0A"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6AF9BD86"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необходимо учитывать работодателю при определении количества целей по охране труда?</w:t>
      </w:r>
    </w:p>
    <w:p w14:paraId="09E8B21F" w14:textId="74DF788D"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С</w:t>
      </w:r>
      <w:r w:rsidR="00021441" w:rsidRPr="00167F9B">
        <w:rPr>
          <w:rFonts w:ascii="Times New Roman" w:eastAsia="Times New Roman" w:hAnsi="Times New Roman" w:cs="Times New Roman"/>
          <w:color w:val="000000" w:themeColor="text1"/>
          <w:sz w:val="24"/>
          <w:szCs w:val="24"/>
          <w:lang w:eastAsia="ar-SA"/>
        </w:rPr>
        <w:t>пецифику его производственной деятельности, размер (численности работни</w:t>
      </w:r>
      <w:r w:rsidR="00737883" w:rsidRPr="00167F9B">
        <w:rPr>
          <w:rFonts w:ascii="Times New Roman" w:eastAsia="Times New Roman" w:hAnsi="Times New Roman" w:cs="Times New Roman"/>
          <w:color w:val="000000" w:themeColor="text1"/>
          <w:sz w:val="24"/>
          <w:szCs w:val="24"/>
          <w:lang w:eastAsia="ar-SA"/>
        </w:rPr>
        <w:t>ков, структурных подразделений).</w:t>
      </w:r>
    </w:p>
    <w:p w14:paraId="3F060D3A" w14:textId="371802A7"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оказатели по условиям труда и профессиональным риск</w:t>
      </w:r>
      <w:r w:rsidR="00737883" w:rsidRPr="00167F9B">
        <w:rPr>
          <w:rFonts w:ascii="Times New Roman" w:eastAsia="Times New Roman" w:hAnsi="Times New Roman" w:cs="Times New Roman"/>
          <w:color w:val="000000" w:themeColor="text1"/>
          <w:sz w:val="24"/>
          <w:szCs w:val="24"/>
          <w:lang w:eastAsia="ar-SA"/>
        </w:rPr>
        <w:t>ам.</w:t>
      </w:r>
    </w:p>
    <w:p w14:paraId="66364C39" w14:textId="2FF87EA6"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Н</w:t>
      </w:r>
      <w:r w:rsidR="00021441" w:rsidRPr="00167F9B">
        <w:rPr>
          <w:rFonts w:ascii="Times New Roman" w:eastAsia="Times New Roman" w:hAnsi="Times New Roman" w:cs="Times New Roman"/>
          <w:color w:val="000000" w:themeColor="text1"/>
          <w:sz w:val="24"/>
          <w:szCs w:val="24"/>
          <w:lang w:eastAsia="ar-SA"/>
        </w:rPr>
        <w:t>аличие несчастных случаев</w:t>
      </w:r>
      <w:r w:rsidR="00737883" w:rsidRPr="00167F9B">
        <w:rPr>
          <w:rFonts w:ascii="Times New Roman" w:eastAsia="Times New Roman" w:hAnsi="Times New Roman" w:cs="Times New Roman"/>
          <w:color w:val="000000" w:themeColor="text1"/>
          <w:sz w:val="24"/>
          <w:szCs w:val="24"/>
          <w:lang w:eastAsia="ar-SA"/>
        </w:rPr>
        <w:t xml:space="preserve"> и профессиональных заболеваний.</w:t>
      </w:r>
    </w:p>
    <w:p w14:paraId="4C1724F6" w14:textId="4419BBD6"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В</w:t>
      </w:r>
      <w:r w:rsidR="00737883" w:rsidRPr="00A16077">
        <w:rPr>
          <w:rFonts w:ascii="Times New Roman" w:eastAsia="Times New Roman" w:hAnsi="Times New Roman" w:cs="Times New Roman"/>
          <w:i/>
          <w:color w:val="000000" w:themeColor="text1"/>
          <w:sz w:val="24"/>
          <w:szCs w:val="24"/>
          <w:highlight w:val="green"/>
          <w:lang w:eastAsia="ar-SA"/>
        </w:rPr>
        <w:t>се ответы верн</w:t>
      </w:r>
      <w:r w:rsidR="00737883" w:rsidRPr="00A16077">
        <w:rPr>
          <w:rFonts w:ascii="Times New Roman" w:eastAsia="Times New Roman" w:hAnsi="Times New Roman" w:cs="Times New Roman"/>
          <w:i/>
          <w:color w:val="000000" w:themeColor="text1"/>
          <w:sz w:val="24"/>
          <w:szCs w:val="24"/>
          <w:highlight w:val="green"/>
          <w:lang w:val="ru-RU" w:eastAsia="ar-SA"/>
        </w:rPr>
        <w:t>ы</w:t>
      </w:r>
      <w:r w:rsidR="00737883" w:rsidRPr="00A16077">
        <w:rPr>
          <w:rFonts w:ascii="Times New Roman" w:eastAsia="Times New Roman" w:hAnsi="Times New Roman" w:cs="Times New Roman"/>
          <w:i/>
          <w:color w:val="000000" w:themeColor="text1"/>
          <w:sz w:val="24"/>
          <w:szCs w:val="24"/>
          <w:highlight w:val="green"/>
          <w:lang w:eastAsia="ar-SA"/>
        </w:rPr>
        <w:t>.</w:t>
      </w:r>
    </w:p>
    <w:p w14:paraId="1A3E13FE" w14:textId="2324FB59" w:rsidR="00D57878" w:rsidRPr="00167F9B" w:rsidRDefault="00D57878" w:rsidP="00D5787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0EFB6C5"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0D6C5DA9"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В чьи обязанности входит социальное страхование работников от несчастных случаев на производстве?</w:t>
      </w:r>
    </w:p>
    <w:p w14:paraId="1151E0E2" w14:textId="4B1DC2E2"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Р</w:t>
      </w:r>
      <w:r w:rsidR="00021441" w:rsidRPr="00167F9B">
        <w:rPr>
          <w:rFonts w:ascii="Times New Roman" w:eastAsia="Times New Roman" w:hAnsi="Times New Roman" w:cs="Times New Roman"/>
          <w:color w:val="000000" w:themeColor="text1"/>
          <w:sz w:val="24"/>
          <w:szCs w:val="24"/>
          <w:lang w:eastAsia="ar-SA"/>
        </w:rPr>
        <w:t>аботников региональног</w:t>
      </w:r>
      <w:r w:rsidR="00737883" w:rsidRPr="00167F9B">
        <w:rPr>
          <w:rFonts w:ascii="Times New Roman" w:eastAsia="Times New Roman" w:hAnsi="Times New Roman" w:cs="Times New Roman"/>
          <w:color w:val="000000" w:themeColor="text1"/>
          <w:sz w:val="24"/>
          <w:szCs w:val="24"/>
          <w:lang w:eastAsia="ar-SA"/>
        </w:rPr>
        <w:t>о подразделения фонда соцстраха.</w:t>
      </w:r>
    </w:p>
    <w:p w14:paraId="0D2CF254" w14:textId="0ED571A7"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Р</w:t>
      </w:r>
      <w:r w:rsidR="00021441" w:rsidRPr="00A16077">
        <w:rPr>
          <w:rFonts w:ascii="Times New Roman" w:eastAsia="Times New Roman" w:hAnsi="Times New Roman" w:cs="Times New Roman"/>
          <w:i/>
          <w:color w:val="000000" w:themeColor="text1"/>
          <w:sz w:val="24"/>
          <w:szCs w:val="24"/>
          <w:highlight w:val="green"/>
          <w:lang w:eastAsia="ar-SA"/>
        </w:rPr>
        <w:t>абот</w:t>
      </w:r>
      <w:r w:rsidR="00737883" w:rsidRPr="00A16077">
        <w:rPr>
          <w:rFonts w:ascii="Times New Roman" w:eastAsia="Times New Roman" w:hAnsi="Times New Roman" w:cs="Times New Roman"/>
          <w:i/>
          <w:color w:val="000000" w:themeColor="text1"/>
          <w:sz w:val="24"/>
          <w:szCs w:val="24"/>
          <w:highlight w:val="green"/>
          <w:lang w:eastAsia="ar-SA"/>
        </w:rPr>
        <w:t>одателя.</w:t>
      </w:r>
    </w:p>
    <w:p w14:paraId="10594B26" w14:textId="2F310365"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С</w:t>
      </w:r>
      <w:r w:rsidR="00737883" w:rsidRPr="00167F9B">
        <w:rPr>
          <w:rFonts w:ascii="Times New Roman" w:eastAsia="Times New Roman" w:hAnsi="Times New Roman" w:cs="Times New Roman"/>
          <w:color w:val="000000" w:themeColor="text1"/>
          <w:sz w:val="24"/>
          <w:szCs w:val="24"/>
          <w:lang w:eastAsia="ar-SA"/>
        </w:rPr>
        <w:t>пециалиста по охране труда.</w:t>
      </w:r>
    </w:p>
    <w:p w14:paraId="4CA4A0FC" w14:textId="1F4C1251"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редставителей проф</w:t>
      </w:r>
      <w:r w:rsidR="00737883" w:rsidRPr="00167F9B">
        <w:rPr>
          <w:rFonts w:ascii="Times New Roman" w:eastAsia="Times New Roman" w:hAnsi="Times New Roman" w:cs="Times New Roman"/>
          <w:color w:val="000000" w:themeColor="text1"/>
          <w:sz w:val="24"/>
          <w:szCs w:val="24"/>
          <w:lang w:eastAsia="ar-SA"/>
        </w:rPr>
        <w:t>союзной организации предприятия.</w:t>
      </w:r>
    </w:p>
    <w:p w14:paraId="3D074851" w14:textId="77777777" w:rsidR="00D57878" w:rsidRPr="00167F9B" w:rsidRDefault="00D57878" w:rsidP="00D5787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14</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574352B2"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16007E38"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возлагается обязанность по обеспечению безопасных условий и охраны труда?</w:t>
      </w:r>
    </w:p>
    <w:p w14:paraId="2BF6E816" w14:textId="1BF61033"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роф</w:t>
      </w:r>
      <w:r w:rsidR="00737883" w:rsidRPr="00167F9B">
        <w:rPr>
          <w:rFonts w:ascii="Times New Roman" w:eastAsia="Times New Roman" w:hAnsi="Times New Roman" w:cs="Times New Roman"/>
          <w:color w:val="000000" w:themeColor="text1"/>
          <w:sz w:val="24"/>
          <w:szCs w:val="24"/>
          <w:lang w:eastAsia="ar-SA"/>
        </w:rPr>
        <w:t>союзную организацию предприятия.</w:t>
      </w:r>
    </w:p>
    <w:p w14:paraId="3A32613E" w14:textId="1DA462BE"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Р</w:t>
      </w:r>
      <w:r w:rsidR="00737883" w:rsidRPr="00A16077">
        <w:rPr>
          <w:rFonts w:ascii="Times New Roman" w:eastAsia="Times New Roman" w:hAnsi="Times New Roman" w:cs="Times New Roman"/>
          <w:i/>
          <w:color w:val="000000" w:themeColor="text1"/>
          <w:sz w:val="24"/>
          <w:szCs w:val="24"/>
          <w:highlight w:val="green"/>
          <w:lang w:eastAsia="ar-SA"/>
        </w:rPr>
        <w:t>аботодателя.</w:t>
      </w:r>
    </w:p>
    <w:p w14:paraId="39C96BC7" w14:textId="142FA80C"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С</w:t>
      </w:r>
      <w:r w:rsidR="00021441" w:rsidRPr="00167F9B">
        <w:rPr>
          <w:rFonts w:ascii="Times New Roman" w:eastAsia="Times New Roman" w:hAnsi="Times New Roman" w:cs="Times New Roman"/>
          <w:color w:val="000000" w:themeColor="text1"/>
          <w:sz w:val="24"/>
          <w:szCs w:val="24"/>
          <w:lang w:eastAsia="ar-SA"/>
        </w:rPr>
        <w:t>пециалиста п</w:t>
      </w:r>
      <w:r w:rsidR="00737883" w:rsidRPr="00167F9B">
        <w:rPr>
          <w:rFonts w:ascii="Times New Roman" w:eastAsia="Times New Roman" w:hAnsi="Times New Roman" w:cs="Times New Roman"/>
          <w:color w:val="000000" w:themeColor="text1"/>
          <w:sz w:val="24"/>
          <w:szCs w:val="24"/>
          <w:lang w:eastAsia="ar-SA"/>
        </w:rPr>
        <w:t>о охране труда.</w:t>
      </w:r>
    </w:p>
    <w:p w14:paraId="7F388C7A" w14:textId="4D0BAEF1"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val="ru-RU" w:eastAsia="ar-SA"/>
        </w:rPr>
        <w:t xml:space="preserve"> Р</w:t>
      </w:r>
      <w:r w:rsidR="00021441" w:rsidRPr="00167F9B">
        <w:rPr>
          <w:rFonts w:ascii="Times New Roman" w:eastAsia="Times New Roman" w:hAnsi="Times New Roman" w:cs="Times New Roman"/>
          <w:color w:val="000000" w:themeColor="text1"/>
          <w:sz w:val="24"/>
          <w:szCs w:val="24"/>
          <w:lang w:eastAsia="ar-SA"/>
        </w:rPr>
        <w:t>еги</w:t>
      </w:r>
      <w:r w:rsidR="00737883" w:rsidRPr="00167F9B">
        <w:rPr>
          <w:rFonts w:ascii="Times New Roman" w:eastAsia="Times New Roman" w:hAnsi="Times New Roman" w:cs="Times New Roman"/>
          <w:color w:val="000000" w:themeColor="text1"/>
          <w:sz w:val="24"/>
          <w:szCs w:val="24"/>
          <w:lang w:eastAsia="ar-SA"/>
        </w:rPr>
        <w:t>ональные подразделения Роструда.</w:t>
      </w:r>
    </w:p>
    <w:p w14:paraId="6ED1117C" w14:textId="77777777" w:rsidR="00D57878" w:rsidRPr="00167F9B" w:rsidRDefault="00D57878" w:rsidP="00D5787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14</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251D6F93"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3143569A"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возложены обязанности по нанесению разметки и предупреждающих знаков на территории предприятия?</w:t>
      </w:r>
    </w:p>
    <w:p w14:paraId="7F5E26E9" w14:textId="0480A02B"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737883" w:rsidRPr="00167F9B">
        <w:rPr>
          <w:rFonts w:ascii="Times New Roman" w:eastAsia="Times New Roman" w:hAnsi="Times New Roman" w:cs="Times New Roman"/>
          <w:color w:val="000000" w:themeColor="text1"/>
          <w:sz w:val="24"/>
          <w:szCs w:val="24"/>
          <w:lang w:eastAsia="ar-SA"/>
        </w:rPr>
        <w:t>редставителя ДПС.</w:t>
      </w:r>
    </w:p>
    <w:p w14:paraId="5A07B819" w14:textId="55B491EC"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Р</w:t>
      </w:r>
      <w:r w:rsidR="00737883" w:rsidRPr="00A16077">
        <w:rPr>
          <w:rFonts w:ascii="Times New Roman" w:eastAsia="Times New Roman" w:hAnsi="Times New Roman" w:cs="Times New Roman"/>
          <w:i/>
          <w:color w:val="000000" w:themeColor="text1"/>
          <w:sz w:val="24"/>
          <w:szCs w:val="24"/>
          <w:highlight w:val="green"/>
          <w:lang w:eastAsia="ar-SA"/>
        </w:rPr>
        <w:t>аботодателя.</w:t>
      </w:r>
    </w:p>
    <w:p w14:paraId="752E6FDE" w14:textId="7A22075B"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З</w:t>
      </w:r>
      <w:r w:rsidR="00021441" w:rsidRPr="00167F9B">
        <w:rPr>
          <w:rFonts w:ascii="Times New Roman" w:eastAsia="Times New Roman" w:hAnsi="Times New Roman" w:cs="Times New Roman"/>
          <w:color w:val="000000" w:themeColor="text1"/>
          <w:sz w:val="24"/>
          <w:szCs w:val="24"/>
          <w:lang w:eastAsia="ar-SA"/>
        </w:rPr>
        <w:t>аведую</w:t>
      </w:r>
      <w:r w:rsidR="00737883" w:rsidRPr="00167F9B">
        <w:rPr>
          <w:rFonts w:ascii="Times New Roman" w:eastAsia="Times New Roman" w:hAnsi="Times New Roman" w:cs="Times New Roman"/>
          <w:color w:val="000000" w:themeColor="text1"/>
          <w:sz w:val="24"/>
          <w:szCs w:val="24"/>
          <w:lang w:eastAsia="ar-SA"/>
        </w:rPr>
        <w:t>щего автохозяйством предприятия.</w:t>
      </w:r>
    </w:p>
    <w:p w14:paraId="1186A138" w14:textId="32C92920"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С</w:t>
      </w:r>
      <w:r w:rsidR="00021441" w:rsidRPr="00167F9B">
        <w:rPr>
          <w:rFonts w:ascii="Times New Roman" w:eastAsia="Times New Roman" w:hAnsi="Times New Roman" w:cs="Times New Roman"/>
          <w:color w:val="000000" w:themeColor="text1"/>
          <w:sz w:val="24"/>
          <w:szCs w:val="24"/>
          <w:lang w:eastAsia="ar-SA"/>
        </w:rPr>
        <w:t>пециалистапо охране труда</w:t>
      </w:r>
      <w:r w:rsidR="00737883" w:rsidRPr="00167F9B">
        <w:rPr>
          <w:rFonts w:ascii="Times New Roman" w:eastAsia="Times New Roman" w:hAnsi="Times New Roman" w:cs="Times New Roman"/>
          <w:color w:val="000000" w:themeColor="text1"/>
          <w:sz w:val="24"/>
          <w:szCs w:val="24"/>
          <w:lang w:val="ru-RU" w:eastAsia="ar-SA"/>
        </w:rPr>
        <w:t>.</w:t>
      </w:r>
    </w:p>
    <w:p w14:paraId="2BFCF57D" w14:textId="5089B3AB" w:rsidR="00D57878" w:rsidRPr="00167F9B" w:rsidRDefault="00D57878" w:rsidP="00D5787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18 Требований к организации безопасного рабочего места, утв. Приказом Министерства Труда и Социальной Защиты от 29.11.2021 № 774н</w:t>
      </w:r>
    </w:p>
    <w:p w14:paraId="57963C9E"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5CA56D5F"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должен сделать работодатель на рабочих местах, которым по итогам оценки профессиональных рисков определена высокая вероятность травмирования работников?</w:t>
      </w:r>
    </w:p>
    <w:p w14:paraId="5161AC5A" w14:textId="282D7B6B"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З</w:t>
      </w:r>
      <w:r w:rsidR="00021441" w:rsidRPr="00167F9B">
        <w:rPr>
          <w:rFonts w:ascii="Times New Roman" w:eastAsia="Times New Roman" w:hAnsi="Times New Roman" w:cs="Times New Roman"/>
          <w:color w:val="000000" w:themeColor="text1"/>
          <w:sz w:val="24"/>
          <w:szCs w:val="24"/>
          <w:lang w:eastAsia="ar-SA"/>
        </w:rPr>
        <w:t>апретить доступ раб</w:t>
      </w:r>
      <w:r w:rsidR="00737883" w:rsidRPr="00167F9B">
        <w:rPr>
          <w:rFonts w:ascii="Times New Roman" w:eastAsia="Times New Roman" w:hAnsi="Times New Roman" w:cs="Times New Roman"/>
          <w:color w:val="000000" w:themeColor="text1"/>
          <w:sz w:val="24"/>
          <w:szCs w:val="24"/>
          <w:lang w:eastAsia="ar-SA"/>
        </w:rPr>
        <w:t>отников на данное рабочее место.</w:t>
      </w:r>
    </w:p>
    <w:p w14:paraId="2B1DE68B" w14:textId="6D3C0638"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О</w:t>
      </w:r>
      <w:r w:rsidR="00021441" w:rsidRPr="00A16077">
        <w:rPr>
          <w:rFonts w:ascii="Times New Roman" w:eastAsia="Times New Roman" w:hAnsi="Times New Roman" w:cs="Times New Roman"/>
          <w:i/>
          <w:color w:val="000000" w:themeColor="text1"/>
          <w:sz w:val="24"/>
          <w:szCs w:val="24"/>
          <w:highlight w:val="green"/>
          <w:lang w:eastAsia="ar-SA"/>
        </w:rPr>
        <w:t>бозначить данное рабочее место разметкой сигнал</w:t>
      </w:r>
      <w:r w:rsidR="00737883" w:rsidRPr="00A16077">
        <w:rPr>
          <w:rFonts w:ascii="Times New Roman" w:eastAsia="Times New Roman" w:hAnsi="Times New Roman" w:cs="Times New Roman"/>
          <w:i/>
          <w:color w:val="000000" w:themeColor="text1"/>
          <w:sz w:val="24"/>
          <w:szCs w:val="24"/>
          <w:highlight w:val="green"/>
          <w:lang w:eastAsia="ar-SA"/>
        </w:rPr>
        <w:t>ьной и/или знаками безопасности.</w:t>
      </w:r>
    </w:p>
    <w:p w14:paraId="352220EA" w14:textId="223DC705"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В</w:t>
      </w:r>
      <w:r w:rsidR="00021441" w:rsidRPr="00167F9B">
        <w:rPr>
          <w:rFonts w:ascii="Times New Roman" w:eastAsia="Times New Roman" w:hAnsi="Times New Roman" w:cs="Times New Roman"/>
          <w:color w:val="000000" w:themeColor="text1"/>
          <w:sz w:val="24"/>
          <w:szCs w:val="24"/>
          <w:lang w:eastAsia="ar-SA"/>
        </w:rPr>
        <w:t>ыдать работни</w:t>
      </w:r>
      <w:r w:rsidR="00737883" w:rsidRPr="00167F9B">
        <w:rPr>
          <w:rFonts w:ascii="Times New Roman" w:eastAsia="Times New Roman" w:hAnsi="Times New Roman" w:cs="Times New Roman"/>
          <w:color w:val="000000" w:themeColor="text1"/>
          <w:sz w:val="24"/>
          <w:szCs w:val="24"/>
          <w:lang w:eastAsia="ar-SA"/>
        </w:rPr>
        <w:t>ку средства коллективной защиты.</w:t>
      </w:r>
    </w:p>
    <w:p w14:paraId="7955703E" w14:textId="0A3B9D65"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В</w:t>
      </w:r>
      <w:r w:rsidR="00021441" w:rsidRPr="00167F9B">
        <w:rPr>
          <w:rFonts w:ascii="Times New Roman" w:eastAsia="Times New Roman" w:hAnsi="Times New Roman" w:cs="Times New Roman"/>
          <w:color w:val="000000" w:themeColor="text1"/>
          <w:sz w:val="24"/>
          <w:szCs w:val="24"/>
          <w:lang w:eastAsia="ar-SA"/>
        </w:rPr>
        <w:t>ыдать работнику молоко</w:t>
      </w:r>
      <w:r w:rsidR="00737883" w:rsidRPr="00167F9B">
        <w:rPr>
          <w:rFonts w:ascii="Times New Roman" w:eastAsia="Times New Roman" w:hAnsi="Times New Roman" w:cs="Times New Roman"/>
          <w:color w:val="000000" w:themeColor="text1"/>
          <w:sz w:val="24"/>
          <w:szCs w:val="24"/>
          <w:lang w:val="ru-RU" w:eastAsia="ar-SA"/>
        </w:rPr>
        <w:t>.</w:t>
      </w:r>
    </w:p>
    <w:p w14:paraId="4F730ECC" w14:textId="3114D27C" w:rsidR="00D57878" w:rsidRPr="00167F9B" w:rsidRDefault="00D57878" w:rsidP="00D57878">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п. 17 Требований к организации безопасного рабочего места, утв. Приказом Министерства Труда и Социальной Защиты от 29.11.2021 № 774н</w:t>
      </w:r>
    </w:p>
    <w:p w14:paraId="16E09143"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2AC2EF25"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входит в права и обязанности работодателя в связи с проведением специальной оценки условий труда?</w:t>
      </w:r>
    </w:p>
    <w:p w14:paraId="135D21BB" w14:textId="21217707"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П</w:t>
      </w:r>
      <w:r w:rsidR="00021441" w:rsidRPr="00A16077">
        <w:rPr>
          <w:rFonts w:ascii="Times New Roman" w:eastAsia="Times New Roman" w:hAnsi="Times New Roman" w:cs="Times New Roman"/>
          <w:i/>
          <w:color w:val="000000" w:themeColor="text1"/>
          <w:sz w:val="24"/>
          <w:szCs w:val="24"/>
          <w:highlight w:val="green"/>
          <w:lang w:eastAsia="ar-SA"/>
        </w:rPr>
        <w:t>роводить внеплановую специальную оценку условий труда в порядке, установленно</w:t>
      </w:r>
      <w:r w:rsidR="00737883" w:rsidRPr="00A16077">
        <w:rPr>
          <w:rFonts w:ascii="Times New Roman" w:eastAsia="Times New Roman" w:hAnsi="Times New Roman" w:cs="Times New Roman"/>
          <w:i/>
          <w:color w:val="000000" w:themeColor="text1"/>
          <w:sz w:val="24"/>
          <w:szCs w:val="24"/>
          <w:highlight w:val="green"/>
          <w:lang w:eastAsia="ar-SA"/>
        </w:rPr>
        <w:t>м настоящим Федеральным законом.</w:t>
      </w:r>
    </w:p>
    <w:p w14:paraId="76E3BAC1" w14:textId="2940255F"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роводить замеры вре</w:t>
      </w:r>
      <w:r w:rsidR="00737883" w:rsidRPr="00167F9B">
        <w:rPr>
          <w:rFonts w:ascii="Times New Roman" w:eastAsia="Times New Roman" w:hAnsi="Times New Roman" w:cs="Times New Roman"/>
          <w:color w:val="000000" w:themeColor="text1"/>
          <w:sz w:val="24"/>
          <w:szCs w:val="24"/>
          <w:lang w:eastAsia="ar-SA"/>
        </w:rPr>
        <w:t>дных факторов на рабочих местах.</w:t>
      </w:r>
    </w:p>
    <w:p w14:paraId="19806451" w14:textId="6958C84C"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Н</w:t>
      </w:r>
      <w:r w:rsidR="00021441" w:rsidRPr="00167F9B">
        <w:rPr>
          <w:rFonts w:ascii="Times New Roman" w:eastAsia="Times New Roman" w:hAnsi="Times New Roman" w:cs="Times New Roman"/>
          <w:color w:val="000000" w:themeColor="text1"/>
          <w:sz w:val="24"/>
          <w:szCs w:val="24"/>
          <w:lang w:eastAsia="ar-SA"/>
        </w:rPr>
        <w:t>аправлять результаты проведения СОУТ на рабочих места в информационную базу в Минтруда Р</w:t>
      </w:r>
      <w:r w:rsidR="00737883" w:rsidRPr="00167F9B">
        <w:rPr>
          <w:rFonts w:ascii="Times New Roman" w:eastAsia="Times New Roman" w:hAnsi="Times New Roman" w:cs="Times New Roman"/>
          <w:color w:val="000000" w:themeColor="text1"/>
          <w:sz w:val="24"/>
          <w:szCs w:val="24"/>
          <w:lang w:eastAsia="ar-SA"/>
        </w:rPr>
        <w:t>Ф.</w:t>
      </w:r>
    </w:p>
    <w:p w14:paraId="6D9547F9" w14:textId="4720C9F8"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роводить повер</w:t>
      </w:r>
      <w:r w:rsidR="00737883" w:rsidRPr="00167F9B">
        <w:rPr>
          <w:rFonts w:ascii="Times New Roman" w:eastAsia="Times New Roman" w:hAnsi="Times New Roman" w:cs="Times New Roman"/>
          <w:color w:val="000000" w:themeColor="text1"/>
          <w:sz w:val="24"/>
          <w:szCs w:val="24"/>
          <w:lang w:eastAsia="ar-SA"/>
        </w:rPr>
        <w:t>ку приборов для проведения СОУТ.</w:t>
      </w:r>
    </w:p>
    <w:p w14:paraId="341D477C" w14:textId="624C3B88" w:rsidR="00D57878" w:rsidRPr="00167F9B" w:rsidRDefault="00D57878" w:rsidP="00D5787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4 Федерального закона от 28.12.2013 № 426-ФЗ "О специальной оценки условий труда"</w:t>
      </w:r>
    </w:p>
    <w:p w14:paraId="085BB1D7"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28B144F9" w14:textId="6724A653"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На кого возлагаются обязанности приобретения</w:t>
      </w:r>
      <w:r w:rsidR="00F87B3E" w:rsidRPr="00167F9B">
        <w:rPr>
          <w:rFonts w:ascii="Times New Roman" w:eastAsia="Times New Roman" w:hAnsi="Times New Roman" w:cs="Times New Roman"/>
          <w:b/>
          <w:color w:val="000000" w:themeColor="text1"/>
          <w:sz w:val="24"/>
          <w:szCs w:val="24"/>
          <w:lang w:val="ru-RU" w:eastAsia="ar-SA"/>
        </w:rPr>
        <w:t xml:space="preserve"> </w:t>
      </w:r>
      <w:r w:rsidR="00F87B3E" w:rsidRPr="00167F9B">
        <w:rPr>
          <w:rFonts w:ascii="Times New Roman" w:eastAsia="Times New Roman" w:hAnsi="Times New Roman" w:cs="Times New Roman"/>
          <w:b/>
          <w:color w:val="000000" w:themeColor="text1"/>
          <w:sz w:val="24"/>
          <w:szCs w:val="24"/>
          <w:lang w:eastAsia="ar-SA"/>
        </w:rPr>
        <w:t>и выдачи СИЗ?</w:t>
      </w:r>
    </w:p>
    <w:p w14:paraId="33AFD887" w14:textId="7B76F76F"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На</w:t>
      </w:r>
      <w:r w:rsidR="00021441" w:rsidRPr="00167F9B">
        <w:rPr>
          <w:rFonts w:ascii="Times New Roman" w:eastAsia="Times New Roman" w:hAnsi="Times New Roman" w:cs="Times New Roman"/>
          <w:color w:val="000000" w:themeColor="text1"/>
          <w:sz w:val="24"/>
          <w:szCs w:val="24"/>
          <w:lang w:eastAsia="ar-SA"/>
        </w:rPr>
        <w:t xml:space="preserve"> руководителя проф</w:t>
      </w:r>
      <w:r w:rsidR="00737883" w:rsidRPr="00167F9B">
        <w:rPr>
          <w:rFonts w:ascii="Times New Roman" w:eastAsia="Times New Roman" w:hAnsi="Times New Roman" w:cs="Times New Roman"/>
          <w:color w:val="000000" w:themeColor="text1"/>
          <w:sz w:val="24"/>
          <w:szCs w:val="24"/>
          <w:lang w:eastAsia="ar-SA"/>
        </w:rPr>
        <w:t>союзной организации предприятия.</w:t>
      </w:r>
    </w:p>
    <w:p w14:paraId="7C12853C" w14:textId="4DE432EB"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Н</w:t>
      </w:r>
      <w:r w:rsidR="00737883" w:rsidRPr="00A16077">
        <w:rPr>
          <w:rFonts w:ascii="Times New Roman" w:eastAsia="Times New Roman" w:hAnsi="Times New Roman" w:cs="Times New Roman"/>
          <w:i/>
          <w:color w:val="000000" w:themeColor="text1"/>
          <w:sz w:val="24"/>
          <w:szCs w:val="24"/>
          <w:highlight w:val="green"/>
          <w:lang w:eastAsia="ar-SA"/>
        </w:rPr>
        <w:t>а работодателя.</w:t>
      </w:r>
    </w:p>
    <w:p w14:paraId="26789769" w14:textId="0BACA106"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Н</w:t>
      </w:r>
      <w:r w:rsidR="00737883" w:rsidRPr="00167F9B">
        <w:rPr>
          <w:rFonts w:ascii="Times New Roman" w:eastAsia="Times New Roman" w:hAnsi="Times New Roman" w:cs="Times New Roman"/>
          <w:color w:val="000000" w:themeColor="text1"/>
          <w:sz w:val="24"/>
          <w:szCs w:val="24"/>
          <w:lang w:eastAsia="ar-SA"/>
        </w:rPr>
        <w:t>а специалиста по охране труда.</w:t>
      </w:r>
    </w:p>
    <w:p w14:paraId="7B55516F" w14:textId="6F99CBD8"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Н</w:t>
      </w:r>
      <w:r w:rsidR="00021441" w:rsidRPr="00167F9B">
        <w:rPr>
          <w:rFonts w:ascii="Times New Roman" w:eastAsia="Times New Roman" w:hAnsi="Times New Roman" w:cs="Times New Roman"/>
          <w:color w:val="000000" w:themeColor="text1"/>
          <w:sz w:val="24"/>
          <w:szCs w:val="24"/>
          <w:lang w:eastAsia="ar-SA"/>
        </w:rPr>
        <w:t>а главного бухгалтер</w:t>
      </w:r>
      <w:r w:rsidR="00737883" w:rsidRPr="00167F9B">
        <w:rPr>
          <w:rFonts w:ascii="Times New Roman" w:eastAsia="Times New Roman" w:hAnsi="Times New Roman" w:cs="Times New Roman"/>
          <w:color w:val="000000" w:themeColor="text1"/>
          <w:sz w:val="24"/>
          <w:szCs w:val="24"/>
          <w:lang w:eastAsia="ar-SA"/>
        </w:rPr>
        <w:t>а.</w:t>
      </w:r>
    </w:p>
    <w:p w14:paraId="3F0782AF" w14:textId="1E2D403A" w:rsidR="00D57878" w:rsidRPr="00167F9B" w:rsidRDefault="00D57878" w:rsidP="00D57878">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Правил обеспечения работников средствами индивидуальной защиты и смывающими средствами, утв. Приказом Министерство Труда и Социальной Защиты от 29.10.2021 № 766н</w:t>
      </w:r>
    </w:p>
    <w:p w14:paraId="1891AE53"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1E8C2AD7"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каких условиях работодатель должен осуществлять замену одного СИЗ, указанного в Единых типовых нормах, на другое?</w:t>
      </w:r>
    </w:p>
    <w:p w14:paraId="02544B08" w14:textId="65A5F8F7"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737883" w:rsidRPr="00167F9B">
        <w:rPr>
          <w:rFonts w:ascii="Times New Roman" w:eastAsia="Times New Roman" w:hAnsi="Times New Roman" w:cs="Times New Roman"/>
          <w:color w:val="000000" w:themeColor="text1"/>
          <w:sz w:val="24"/>
          <w:szCs w:val="24"/>
          <w:lang w:eastAsia="ar-SA"/>
        </w:rPr>
        <w:t>о распоряжению Правительства РФ.</w:t>
      </w:r>
    </w:p>
    <w:p w14:paraId="76CF2BF9" w14:textId="0BF2C621"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С</w:t>
      </w:r>
      <w:r w:rsidR="00021441" w:rsidRPr="00A16077">
        <w:rPr>
          <w:rFonts w:ascii="Times New Roman" w:eastAsia="Times New Roman" w:hAnsi="Times New Roman" w:cs="Times New Roman"/>
          <w:i/>
          <w:color w:val="000000" w:themeColor="text1"/>
          <w:sz w:val="24"/>
          <w:szCs w:val="24"/>
          <w:highlight w:val="green"/>
          <w:lang w:eastAsia="ar-SA"/>
        </w:rPr>
        <w:t xml:space="preserve"> учетом мнения выборного органа первичной профсоюзной организации или иного уполномоченного работниками представите</w:t>
      </w:r>
      <w:r w:rsidR="00737883" w:rsidRPr="00A16077">
        <w:rPr>
          <w:rFonts w:ascii="Times New Roman" w:eastAsia="Times New Roman" w:hAnsi="Times New Roman" w:cs="Times New Roman"/>
          <w:i/>
          <w:color w:val="000000" w:themeColor="text1"/>
          <w:sz w:val="24"/>
          <w:szCs w:val="24"/>
          <w:highlight w:val="green"/>
          <w:lang w:eastAsia="ar-SA"/>
        </w:rPr>
        <w:t>льного органа (при его наличии).</w:t>
      </w:r>
    </w:p>
    <w:p w14:paraId="04D6E6E6" w14:textId="2FFD5F29"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737883" w:rsidRPr="00167F9B">
        <w:rPr>
          <w:rFonts w:ascii="Times New Roman" w:eastAsia="Times New Roman" w:hAnsi="Times New Roman" w:cs="Times New Roman"/>
          <w:color w:val="000000" w:themeColor="text1"/>
          <w:sz w:val="24"/>
          <w:szCs w:val="24"/>
          <w:lang w:eastAsia="ar-SA"/>
        </w:rPr>
        <w:t>о предписанию ГИТ.</w:t>
      </w:r>
    </w:p>
    <w:p w14:paraId="4364BE47" w14:textId="53806079"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ри отсутст</w:t>
      </w:r>
      <w:r w:rsidR="00737883" w:rsidRPr="00167F9B">
        <w:rPr>
          <w:rFonts w:ascii="Times New Roman" w:eastAsia="Times New Roman" w:hAnsi="Times New Roman" w:cs="Times New Roman"/>
          <w:color w:val="000000" w:themeColor="text1"/>
          <w:sz w:val="24"/>
          <w:szCs w:val="24"/>
          <w:lang w:eastAsia="ar-SA"/>
        </w:rPr>
        <w:t>вии у поставщика требуемого СИЗ.</w:t>
      </w:r>
    </w:p>
    <w:p w14:paraId="4905C3F1" w14:textId="7D3ACA57" w:rsidR="00D57878" w:rsidRPr="00167F9B" w:rsidRDefault="00D57878" w:rsidP="00D57878">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54</w:t>
      </w:r>
      <w:r w:rsidRPr="00167F9B">
        <w:rPr>
          <w:rFonts w:ascii="Times New Roman" w:hAnsi="Times New Roman" w:cs="Times New Roman"/>
          <w:color w:val="FF0000"/>
          <w:sz w:val="24"/>
          <w:szCs w:val="24"/>
        </w:rPr>
        <w:t xml:space="preserve"> Правил обеспечения работников средствами индивидуальной защиты и смывающими средствами, утв. Приказом Министерство Труда и Социальной Защиты от 29.10.2021 № 766н</w:t>
      </w:r>
    </w:p>
    <w:p w14:paraId="4F08C5AC"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78BDB080"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обязан обеспечить информирование работников о полагающихся им СИЗ и смывающих средствах?</w:t>
      </w:r>
    </w:p>
    <w:p w14:paraId="202906F4" w14:textId="44B1B9FA"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Р</w:t>
      </w:r>
      <w:r w:rsidR="00021441" w:rsidRPr="00167F9B">
        <w:rPr>
          <w:rFonts w:ascii="Times New Roman" w:eastAsia="Times New Roman" w:hAnsi="Times New Roman" w:cs="Times New Roman"/>
          <w:color w:val="000000" w:themeColor="text1"/>
          <w:sz w:val="24"/>
          <w:szCs w:val="24"/>
          <w:lang w:eastAsia="ar-SA"/>
        </w:rPr>
        <w:t xml:space="preserve">уководитель структурного </w:t>
      </w:r>
      <w:r w:rsidR="00737883" w:rsidRPr="00167F9B">
        <w:rPr>
          <w:rFonts w:ascii="Times New Roman" w:eastAsia="Times New Roman" w:hAnsi="Times New Roman" w:cs="Times New Roman"/>
          <w:color w:val="000000" w:themeColor="text1"/>
          <w:sz w:val="24"/>
          <w:szCs w:val="24"/>
          <w:lang w:eastAsia="ar-SA"/>
        </w:rPr>
        <w:t>подразделения.</w:t>
      </w:r>
    </w:p>
    <w:p w14:paraId="60FC7A35" w14:textId="69970DF5"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Р</w:t>
      </w:r>
      <w:r w:rsidR="00737883" w:rsidRPr="00A16077">
        <w:rPr>
          <w:rFonts w:ascii="Times New Roman" w:eastAsia="Times New Roman" w:hAnsi="Times New Roman" w:cs="Times New Roman"/>
          <w:i/>
          <w:color w:val="000000" w:themeColor="text1"/>
          <w:sz w:val="24"/>
          <w:szCs w:val="24"/>
          <w:highlight w:val="green"/>
          <w:lang w:eastAsia="ar-SA"/>
        </w:rPr>
        <w:t>аботодатель.</w:t>
      </w:r>
    </w:p>
    <w:p w14:paraId="50E92C9A" w14:textId="6103D8E6"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С</w:t>
      </w:r>
      <w:r w:rsidR="00737883" w:rsidRPr="00167F9B">
        <w:rPr>
          <w:rFonts w:ascii="Times New Roman" w:eastAsia="Times New Roman" w:hAnsi="Times New Roman" w:cs="Times New Roman"/>
          <w:color w:val="000000" w:themeColor="text1"/>
          <w:sz w:val="24"/>
          <w:szCs w:val="24"/>
          <w:lang w:eastAsia="ar-SA"/>
        </w:rPr>
        <w:t>пециалист по охране труда.</w:t>
      </w:r>
    </w:p>
    <w:p w14:paraId="1C60F89F" w14:textId="06BE62C0"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олучает информацию самостоятель</w:t>
      </w:r>
      <w:r w:rsidR="00737883" w:rsidRPr="00167F9B">
        <w:rPr>
          <w:rFonts w:ascii="Times New Roman" w:eastAsia="Times New Roman" w:hAnsi="Times New Roman" w:cs="Times New Roman"/>
          <w:color w:val="000000" w:themeColor="text1"/>
          <w:sz w:val="24"/>
          <w:szCs w:val="24"/>
          <w:lang w:eastAsia="ar-SA"/>
        </w:rPr>
        <w:t>но посредством ознакомления НПА.</w:t>
      </w:r>
    </w:p>
    <w:p w14:paraId="53716AFC" w14:textId="4122174B" w:rsidR="00D57878" w:rsidRPr="00167F9B" w:rsidRDefault="00D57878" w:rsidP="00D57878">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Правил обеспечения работников средствами индивидуальной защиты и смывающими средствами, утв. Приказом Министерство Труда и Социальной Защиты от 29.10.2021 № 766н</w:t>
      </w:r>
    </w:p>
    <w:p w14:paraId="3774F10D"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4EF2670A"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возложена обязанность организации надлежащего учета и контроля за выдачей работникам СИЗ и смывающих средств?</w:t>
      </w:r>
    </w:p>
    <w:p w14:paraId="4467DCAC" w14:textId="1E306FCE"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Г</w:t>
      </w:r>
      <w:r w:rsidR="00737883" w:rsidRPr="00167F9B">
        <w:rPr>
          <w:rFonts w:ascii="Times New Roman" w:eastAsia="Times New Roman" w:hAnsi="Times New Roman" w:cs="Times New Roman"/>
          <w:color w:val="000000" w:themeColor="text1"/>
          <w:sz w:val="24"/>
          <w:szCs w:val="24"/>
          <w:lang w:eastAsia="ar-SA"/>
        </w:rPr>
        <w:t>лавного бухгалтера.</w:t>
      </w:r>
    </w:p>
    <w:p w14:paraId="5F899DDB" w14:textId="796156E0"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Р</w:t>
      </w:r>
      <w:r w:rsidR="00737883" w:rsidRPr="00A16077">
        <w:rPr>
          <w:rFonts w:ascii="Times New Roman" w:eastAsia="Times New Roman" w:hAnsi="Times New Roman" w:cs="Times New Roman"/>
          <w:i/>
          <w:color w:val="000000" w:themeColor="text1"/>
          <w:sz w:val="24"/>
          <w:szCs w:val="24"/>
          <w:highlight w:val="green"/>
          <w:lang w:eastAsia="ar-SA"/>
        </w:rPr>
        <w:t>аботодателя.</w:t>
      </w:r>
    </w:p>
    <w:p w14:paraId="3D79BF90" w14:textId="2D5BA785"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С</w:t>
      </w:r>
      <w:r w:rsidR="00737883" w:rsidRPr="00167F9B">
        <w:rPr>
          <w:rFonts w:ascii="Times New Roman" w:eastAsia="Times New Roman" w:hAnsi="Times New Roman" w:cs="Times New Roman"/>
          <w:color w:val="000000" w:themeColor="text1"/>
          <w:sz w:val="24"/>
          <w:szCs w:val="24"/>
          <w:lang w:eastAsia="ar-SA"/>
        </w:rPr>
        <w:t>пециалиста по охране труда.</w:t>
      </w:r>
    </w:p>
    <w:p w14:paraId="02B6CB76" w14:textId="170E7F79"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Р</w:t>
      </w:r>
      <w:r w:rsidR="00021441" w:rsidRPr="00167F9B">
        <w:rPr>
          <w:rFonts w:ascii="Times New Roman" w:eastAsia="Times New Roman" w:hAnsi="Times New Roman" w:cs="Times New Roman"/>
          <w:color w:val="000000" w:themeColor="text1"/>
          <w:sz w:val="24"/>
          <w:szCs w:val="24"/>
          <w:lang w:eastAsia="ar-SA"/>
        </w:rPr>
        <w:t>уководи</w:t>
      </w:r>
      <w:r w:rsidR="00737883" w:rsidRPr="00167F9B">
        <w:rPr>
          <w:rFonts w:ascii="Times New Roman" w:eastAsia="Times New Roman" w:hAnsi="Times New Roman" w:cs="Times New Roman"/>
          <w:color w:val="000000" w:themeColor="text1"/>
          <w:sz w:val="24"/>
          <w:szCs w:val="24"/>
          <w:lang w:eastAsia="ar-SA"/>
        </w:rPr>
        <w:t>теля структурного подразделения.</w:t>
      </w:r>
    </w:p>
    <w:p w14:paraId="53E4789A" w14:textId="7EF39C69" w:rsidR="00D57878" w:rsidRPr="00167F9B" w:rsidRDefault="00D57878" w:rsidP="00D57878">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Правил обеспечения работников средствами индивидуальной защиты и смывающими средствами, утв. Приказом Министерство Труда и Социальной Защиты от 29.10.2021 № 766н</w:t>
      </w:r>
    </w:p>
    <w:p w14:paraId="2F966D8B"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01FA1FD0"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За чей счет осуществляется приобретение, выдача, хранение, уход, вывод из эксплуатации, утилизация СИЗ?</w:t>
      </w:r>
    </w:p>
    <w:p w14:paraId="73A310F4" w14:textId="3AAF676C"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О</w:t>
      </w:r>
      <w:r w:rsidR="00021441" w:rsidRPr="00167F9B">
        <w:rPr>
          <w:rFonts w:ascii="Times New Roman" w:eastAsia="Times New Roman" w:hAnsi="Times New Roman" w:cs="Times New Roman"/>
          <w:color w:val="000000" w:themeColor="text1"/>
          <w:sz w:val="24"/>
          <w:szCs w:val="24"/>
          <w:lang w:eastAsia="ar-SA"/>
        </w:rPr>
        <w:t xml:space="preserve">ргана первичной профсоюзной </w:t>
      </w:r>
      <w:r w:rsidR="00737883" w:rsidRPr="00167F9B">
        <w:rPr>
          <w:rFonts w:ascii="Times New Roman" w:eastAsia="Times New Roman" w:hAnsi="Times New Roman" w:cs="Times New Roman"/>
          <w:color w:val="000000" w:themeColor="text1"/>
          <w:sz w:val="24"/>
          <w:szCs w:val="24"/>
          <w:lang w:eastAsia="ar-SA"/>
        </w:rPr>
        <w:t>организации.</w:t>
      </w:r>
    </w:p>
    <w:p w14:paraId="51CE48CB" w14:textId="21D5E7AC"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D57878" w:rsidRPr="00A16077">
        <w:rPr>
          <w:rFonts w:ascii="Times New Roman" w:eastAsia="Times New Roman" w:hAnsi="Times New Roman" w:cs="Times New Roman"/>
          <w:i/>
          <w:color w:val="000000" w:themeColor="text1"/>
          <w:sz w:val="24"/>
          <w:szCs w:val="24"/>
          <w:highlight w:val="green"/>
          <w:lang w:val="ru-RU" w:eastAsia="ar-SA"/>
        </w:rPr>
        <w:t>Р</w:t>
      </w:r>
      <w:r w:rsidR="00737883" w:rsidRPr="00A16077">
        <w:rPr>
          <w:rFonts w:ascii="Times New Roman" w:eastAsia="Times New Roman" w:hAnsi="Times New Roman" w:cs="Times New Roman"/>
          <w:i/>
          <w:color w:val="000000" w:themeColor="text1"/>
          <w:sz w:val="24"/>
          <w:szCs w:val="24"/>
          <w:highlight w:val="green"/>
          <w:lang w:eastAsia="ar-SA"/>
        </w:rPr>
        <w:t>аботодателя.</w:t>
      </w:r>
    </w:p>
    <w:p w14:paraId="71CB70BB" w14:textId="2F1E4E8E"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Р</w:t>
      </w:r>
      <w:r w:rsidR="00737883" w:rsidRPr="00167F9B">
        <w:rPr>
          <w:rFonts w:ascii="Times New Roman" w:eastAsia="Times New Roman" w:hAnsi="Times New Roman" w:cs="Times New Roman"/>
          <w:color w:val="000000" w:themeColor="text1"/>
          <w:sz w:val="24"/>
          <w:szCs w:val="24"/>
          <w:lang w:eastAsia="ar-SA"/>
        </w:rPr>
        <w:t>аботника.</w:t>
      </w:r>
    </w:p>
    <w:p w14:paraId="24B09FBC" w14:textId="184749AC"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З</w:t>
      </w:r>
      <w:r w:rsidR="00021441" w:rsidRPr="00167F9B">
        <w:rPr>
          <w:rFonts w:ascii="Times New Roman" w:eastAsia="Times New Roman" w:hAnsi="Times New Roman" w:cs="Times New Roman"/>
          <w:color w:val="000000" w:themeColor="text1"/>
          <w:sz w:val="24"/>
          <w:szCs w:val="24"/>
          <w:lang w:eastAsia="ar-SA"/>
        </w:rPr>
        <w:t>а счет средст</w:t>
      </w:r>
      <w:r w:rsidR="00737883" w:rsidRPr="00167F9B">
        <w:rPr>
          <w:rFonts w:ascii="Times New Roman" w:eastAsia="Times New Roman" w:hAnsi="Times New Roman" w:cs="Times New Roman"/>
          <w:color w:val="000000" w:themeColor="text1"/>
          <w:sz w:val="24"/>
          <w:szCs w:val="24"/>
          <w:lang w:eastAsia="ar-SA"/>
        </w:rPr>
        <w:t>в Фонда социального страхования.</w:t>
      </w:r>
    </w:p>
    <w:p w14:paraId="26257DC3" w14:textId="0756783C" w:rsidR="00D57878" w:rsidRPr="00167F9B" w:rsidRDefault="00D57878" w:rsidP="00D57878">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Правил обеспечения работников средствами индивидуальной защиты и смывающими средствами, утв. Приказом Министерство Труда и Социальной Защиты от 29.10.2021 № 766н</w:t>
      </w:r>
    </w:p>
    <w:p w14:paraId="7DFBA014"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61EAB80B"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возлагаются обязанности по организации проведения предварительных и периодических осмотров работников</w:t>
      </w:r>
    </w:p>
    <w:p w14:paraId="04A375A9" w14:textId="2E841C49"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737883" w:rsidRPr="00167F9B">
        <w:rPr>
          <w:rFonts w:ascii="Times New Roman" w:eastAsia="Times New Roman" w:hAnsi="Times New Roman" w:cs="Times New Roman"/>
          <w:color w:val="000000" w:themeColor="text1"/>
          <w:sz w:val="24"/>
          <w:szCs w:val="24"/>
          <w:lang w:eastAsia="ar-SA"/>
        </w:rPr>
        <w:t>Министерство здравоохранения РФ.</w:t>
      </w:r>
    </w:p>
    <w:p w14:paraId="0DE58AF2" w14:textId="227D83F9"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Р</w:t>
      </w:r>
      <w:r w:rsidR="00021441" w:rsidRPr="00A16077">
        <w:rPr>
          <w:rFonts w:ascii="Times New Roman" w:eastAsia="Times New Roman" w:hAnsi="Times New Roman" w:cs="Times New Roman"/>
          <w:i/>
          <w:color w:val="000000" w:themeColor="text1"/>
          <w:sz w:val="24"/>
          <w:szCs w:val="24"/>
          <w:highlight w:val="green"/>
          <w:lang w:eastAsia="ar-SA"/>
        </w:rPr>
        <w:t>аботода</w:t>
      </w:r>
      <w:r w:rsidR="00737883" w:rsidRPr="00A16077">
        <w:rPr>
          <w:rFonts w:ascii="Times New Roman" w:eastAsia="Times New Roman" w:hAnsi="Times New Roman" w:cs="Times New Roman"/>
          <w:i/>
          <w:color w:val="000000" w:themeColor="text1"/>
          <w:sz w:val="24"/>
          <w:szCs w:val="24"/>
          <w:highlight w:val="green"/>
          <w:lang w:eastAsia="ar-SA"/>
        </w:rPr>
        <w:t>теля.</w:t>
      </w:r>
    </w:p>
    <w:p w14:paraId="3A102262" w14:textId="1796A49A"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С</w:t>
      </w:r>
      <w:r w:rsidR="00737883" w:rsidRPr="00167F9B">
        <w:rPr>
          <w:rFonts w:ascii="Times New Roman" w:eastAsia="Times New Roman" w:hAnsi="Times New Roman" w:cs="Times New Roman"/>
          <w:color w:val="000000" w:themeColor="text1"/>
          <w:sz w:val="24"/>
          <w:szCs w:val="24"/>
          <w:lang w:eastAsia="ar-SA"/>
        </w:rPr>
        <w:t>пециалиста по охране труда.</w:t>
      </w:r>
    </w:p>
    <w:p w14:paraId="1803D37C" w14:textId="564F716B"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редставителя органа пе</w:t>
      </w:r>
      <w:r w:rsidR="00737883" w:rsidRPr="00167F9B">
        <w:rPr>
          <w:rFonts w:ascii="Times New Roman" w:eastAsia="Times New Roman" w:hAnsi="Times New Roman" w:cs="Times New Roman"/>
          <w:color w:val="000000" w:themeColor="text1"/>
          <w:sz w:val="24"/>
          <w:szCs w:val="24"/>
          <w:lang w:eastAsia="ar-SA"/>
        </w:rPr>
        <w:t>рвичной профсоюзной организации.</w:t>
      </w:r>
    </w:p>
    <w:p w14:paraId="3C324163" w14:textId="6A75C5B9" w:rsidR="00D57878" w:rsidRPr="00167F9B" w:rsidRDefault="00D57878" w:rsidP="00D57878">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Правил обеспечения работников средствами индивидуальной защиты и смывающими средствами, утв. Приказом Министерство Труда и Социальной Защиты от 29.10.2021 № 766н</w:t>
      </w:r>
    </w:p>
    <w:p w14:paraId="3EAB47F9"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358572E3" w14:textId="05A3D93C"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lastRenderedPageBreak/>
        <w:t>Кто утверждает список работников, направляемых на предварительные осмотры при поступлении</w:t>
      </w:r>
      <w:r w:rsidR="00F87B3E" w:rsidRPr="00167F9B">
        <w:rPr>
          <w:rFonts w:ascii="Times New Roman" w:eastAsia="Times New Roman" w:hAnsi="Times New Roman" w:cs="Times New Roman"/>
          <w:b/>
          <w:color w:val="000000" w:themeColor="text1"/>
          <w:sz w:val="24"/>
          <w:szCs w:val="24"/>
          <w:lang w:val="ru-RU" w:eastAsia="ar-SA"/>
        </w:rPr>
        <w:t xml:space="preserve"> </w:t>
      </w:r>
      <w:r w:rsidR="00F87B3E" w:rsidRPr="00167F9B">
        <w:rPr>
          <w:rFonts w:ascii="Times New Roman" w:eastAsia="Times New Roman" w:hAnsi="Times New Roman" w:cs="Times New Roman"/>
          <w:b/>
          <w:color w:val="000000" w:themeColor="text1"/>
          <w:sz w:val="24"/>
          <w:szCs w:val="24"/>
          <w:lang w:eastAsia="ar-SA"/>
        </w:rPr>
        <w:t>на работу?</w:t>
      </w:r>
    </w:p>
    <w:p w14:paraId="5B95399E" w14:textId="6989227A"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37883" w:rsidRPr="00167F9B">
        <w:rPr>
          <w:rFonts w:ascii="Times New Roman" w:eastAsia="Times New Roman" w:hAnsi="Times New Roman" w:cs="Times New Roman"/>
          <w:color w:val="000000" w:themeColor="text1"/>
          <w:sz w:val="24"/>
          <w:szCs w:val="24"/>
          <w:lang w:eastAsia="ar-SA"/>
        </w:rPr>
        <w:t xml:space="preserve"> Минтруд РФ.</w:t>
      </w:r>
    </w:p>
    <w:p w14:paraId="06D0435C" w14:textId="679FCB7F"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Р</w:t>
      </w:r>
      <w:r w:rsidR="00737883" w:rsidRPr="00A16077">
        <w:rPr>
          <w:rFonts w:ascii="Times New Roman" w:eastAsia="Times New Roman" w:hAnsi="Times New Roman" w:cs="Times New Roman"/>
          <w:i/>
          <w:color w:val="000000" w:themeColor="text1"/>
          <w:sz w:val="24"/>
          <w:szCs w:val="24"/>
          <w:highlight w:val="green"/>
          <w:lang w:eastAsia="ar-SA"/>
        </w:rPr>
        <w:t>аботодатель.</w:t>
      </w:r>
    </w:p>
    <w:p w14:paraId="7EB4D58B" w14:textId="5E8E1514"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1441" w:rsidRPr="00167F9B">
        <w:rPr>
          <w:rFonts w:ascii="Times New Roman" w:eastAsia="Times New Roman" w:hAnsi="Times New Roman" w:cs="Times New Roman"/>
          <w:color w:val="000000" w:themeColor="text1"/>
          <w:sz w:val="24"/>
          <w:szCs w:val="24"/>
          <w:lang w:eastAsia="ar-SA"/>
        </w:rPr>
        <w:t xml:space="preserve"> Федерация независимых профсою</w:t>
      </w:r>
      <w:r w:rsidR="00737883" w:rsidRPr="00167F9B">
        <w:rPr>
          <w:rFonts w:ascii="Times New Roman" w:eastAsia="Times New Roman" w:hAnsi="Times New Roman" w:cs="Times New Roman"/>
          <w:color w:val="000000" w:themeColor="text1"/>
          <w:sz w:val="24"/>
          <w:szCs w:val="24"/>
          <w:lang w:eastAsia="ar-SA"/>
        </w:rPr>
        <w:t>зов.</w:t>
      </w:r>
    </w:p>
    <w:p w14:paraId="7A712D61" w14:textId="77E24315"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37883" w:rsidRPr="00167F9B">
        <w:rPr>
          <w:rFonts w:ascii="Times New Roman" w:eastAsia="Times New Roman" w:hAnsi="Times New Roman" w:cs="Times New Roman"/>
          <w:color w:val="000000" w:themeColor="text1"/>
          <w:sz w:val="24"/>
          <w:szCs w:val="24"/>
          <w:lang w:eastAsia="ar-SA"/>
        </w:rPr>
        <w:t xml:space="preserve"> Минздрав РФ.</w:t>
      </w:r>
    </w:p>
    <w:p w14:paraId="07EA73F5" w14:textId="32D0CB28" w:rsidR="00D57878" w:rsidRPr="00167F9B" w:rsidRDefault="00D57878" w:rsidP="00D5787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00AC32EF"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74B48D23"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09C532C5"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случае чрезвычайной ситуации работодатель на какой срок может отложить проведение периодических медицинских осмотров работников ?</w:t>
      </w:r>
    </w:p>
    <w:p w14:paraId="6D396D4E" w14:textId="0F4AAA84"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Д</w:t>
      </w:r>
      <w:r w:rsidR="00021441" w:rsidRPr="00167F9B">
        <w:rPr>
          <w:rFonts w:ascii="Times New Roman" w:eastAsia="Times New Roman" w:hAnsi="Times New Roman" w:cs="Times New Roman"/>
          <w:color w:val="000000" w:themeColor="text1"/>
          <w:sz w:val="24"/>
          <w:szCs w:val="24"/>
          <w:lang w:eastAsia="ar-SA"/>
        </w:rPr>
        <w:t xml:space="preserve">о </w:t>
      </w:r>
      <w:r w:rsidR="00737883" w:rsidRPr="00167F9B">
        <w:rPr>
          <w:rFonts w:ascii="Times New Roman" w:eastAsia="Times New Roman" w:hAnsi="Times New Roman" w:cs="Times New Roman"/>
          <w:color w:val="000000" w:themeColor="text1"/>
          <w:sz w:val="24"/>
          <w:szCs w:val="24"/>
          <w:lang w:eastAsia="ar-SA"/>
        </w:rPr>
        <w:t>окончания чрезвычайной ситуации.</w:t>
      </w:r>
    </w:p>
    <w:p w14:paraId="4F233CF3" w14:textId="00E34A8D"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Н</w:t>
      </w:r>
      <w:r w:rsidR="00737883" w:rsidRPr="00A16077">
        <w:rPr>
          <w:rFonts w:ascii="Times New Roman" w:eastAsia="Times New Roman" w:hAnsi="Times New Roman" w:cs="Times New Roman"/>
          <w:i/>
          <w:color w:val="000000" w:themeColor="text1"/>
          <w:sz w:val="24"/>
          <w:szCs w:val="24"/>
          <w:highlight w:val="green"/>
          <w:lang w:eastAsia="ar-SA"/>
        </w:rPr>
        <w:t>е более чем на 6 месяцев.</w:t>
      </w:r>
    </w:p>
    <w:p w14:paraId="15E61A9C" w14:textId="19BBDC9A"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С</w:t>
      </w:r>
      <w:r w:rsidR="00021441" w:rsidRPr="00167F9B">
        <w:rPr>
          <w:rFonts w:ascii="Times New Roman" w:eastAsia="Times New Roman" w:hAnsi="Times New Roman" w:cs="Times New Roman"/>
          <w:color w:val="000000" w:themeColor="text1"/>
          <w:sz w:val="24"/>
          <w:szCs w:val="24"/>
          <w:lang w:eastAsia="ar-SA"/>
        </w:rPr>
        <w:t>рок не пере</w:t>
      </w:r>
      <w:r w:rsidR="00737883" w:rsidRPr="00167F9B">
        <w:rPr>
          <w:rFonts w:ascii="Times New Roman" w:eastAsia="Times New Roman" w:hAnsi="Times New Roman" w:cs="Times New Roman"/>
          <w:color w:val="000000" w:themeColor="text1"/>
          <w:sz w:val="24"/>
          <w:szCs w:val="24"/>
          <w:lang w:eastAsia="ar-SA"/>
        </w:rPr>
        <w:t>носится.</w:t>
      </w:r>
    </w:p>
    <w:p w14:paraId="37978E77" w14:textId="7DA5F4B5"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Н</w:t>
      </w:r>
      <w:r w:rsidR="00737883" w:rsidRPr="00167F9B">
        <w:rPr>
          <w:rFonts w:ascii="Times New Roman" w:eastAsia="Times New Roman" w:hAnsi="Times New Roman" w:cs="Times New Roman"/>
          <w:color w:val="000000" w:themeColor="text1"/>
          <w:sz w:val="24"/>
          <w:szCs w:val="24"/>
          <w:lang w:eastAsia="ar-SA"/>
        </w:rPr>
        <w:t>а один год.</w:t>
      </w:r>
    </w:p>
    <w:p w14:paraId="625F0AAF" w14:textId="159D10A4" w:rsidR="00AC32EF" w:rsidRPr="00167F9B" w:rsidRDefault="00AC32EF" w:rsidP="00AC32E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18</w:t>
      </w:r>
      <w:r w:rsidRPr="00167F9B">
        <w:rPr>
          <w:rFonts w:ascii="Times New Roman"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41D3B3D6" w14:textId="46D75772"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7EB8D892"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работодатель должен согласовать дату проведения периодического осмотра с медицинской организацией?</w:t>
      </w:r>
    </w:p>
    <w:p w14:paraId="145950DA" w14:textId="3F58F61E"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Н</w:t>
      </w:r>
      <w:r w:rsidR="00737883" w:rsidRPr="00A16077">
        <w:rPr>
          <w:rFonts w:ascii="Times New Roman" w:eastAsia="Times New Roman" w:hAnsi="Times New Roman" w:cs="Times New Roman"/>
          <w:i/>
          <w:color w:val="000000" w:themeColor="text1"/>
          <w:sz w:val="24"/>
          <w:szCs w:val="24"/>
          <w:highlight w:val="green"/>
          <w:lang w:eastAsia="ar-SA"/>
        </w:rPr>
        <w:t>е позднее чем за 2 месяца.</w:t>
      </w:r>
    </w:p>
    <w:p w14:paraId="417F7FC1" w14:textId="2F54A17B"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Н</w:t>
      </w:r>
      <w:r w:rsidR="00737883" w:rsidRPr="00167F9B">
        <w:rPr>
          <w:rFonts w:ascii="Times New Roman" w:eastAsia="Times New Roman" w:hAnsi="Times New Roman" w:cs="Times New Roman"/>
          <w:color w:val="000000" w:themeColor="text1"/>
          <w:sz w:val="24"/>
          <w:szCs w:val="24"/>
          <w:lang w:eastAsia="ar-SA"/>
        </w:rPr>
        <w:t>е позднее чем за 1 месяца.</w:t>
      </w:r>
    </w:p>
    <w:p w14:paraId="5354F0AB" w14:textId="525273BB"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Н</w:t>
      </w:r>
      <w:r w:rsidR="00737883" w:rsidRPr="00167F9B">
        <w:rPr>
          <w:rFonts w:ascii="Times New Roman" w:eastAsia="Times New Roman" w:hAnsi="Times New Roman" w:cs="Times New Roman"/>
          <w:color w:val="000000" w:themeColor="text1"/>
          <w:sz w:val="24"/>
          <w:szCs w:val="24"/>
          <w:lang w:eastAsia="ar-SA"/>
        </w:rPr>
        <w:t>е позднее чем за 6 месяцев.</w:t>
      </w:r>
    </w:p>
    <w:p w14:paraId="7CA1BCFD" w14:textId="254E05A6"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Н</w:t>
      </w:r>
      <w:r w:rsidR="00021441" w:rsidRPr="00167F9B">
        <w:rPr>
          <w:rFonts w:ascii="Times New Roman" w:eastAsia="Times New Roman" w:hAnsi="Times New Roman" w:cs="Times New Roman"/>
          <w:color w:val="000000" w:themeColor="text1"/>
          <w:sz w:val="24"/>
          <w:szCs w:val="24"/>
          <w:lang w:eastAsia="ar-SA"/>
        </w:rPr>
        <w:t>е позднее чем за</w:t>
      </w:r>
      <w:r w:rsidR="00737883" w:rsidRPr="00167F9B">
        <w:rPr>
          <w:rFonts w:ascii="Times New Roman" w:eastAsia="Times New Roman" w:hAnsi="Times New Roman" w:cs="Times New Roman"/>
          <w:color w:val="000000" w:themeColor="text1"/>
          <w:sz w:val="24"/>
          <w:szCs w:val="24"/>
          <w:lang w:eastAsia="ar-SA"/>
        </w:rPr>
        <w:t xml:space="preserve"> 12 месяцев.</w:t>
      </w:r>
    </w:p>
    <w:p w14:paraId="16E45E91" w14:textId="7676B743" w:rsidR="00AC32EF" w:rsidRPr="00167F9B" w:rsidRDefault="00AC32EF" w:rsidP="00AC32E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24</w:t>
      </w:r>
      <w:r w:rsidRPr="00167F9B">
        <w:rPr>
          <w:rFonts w:ascii="Times New Roman"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0CE9FD71"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11A4AD41"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работодатель должен уведомить работника о дате проведения периодического осмотра?</w:t>
      </w:r>
    </w:p>
    <w:p w14:paraId="759750E8" w14:textId="75739F8F"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Н</w:t>
      </w:r>
      <w:r w:rsidR="00737883" w:rsidRPr="00167F9B">
        <w:rPr>
          <w:rFonts w:ascii="Times New Roman" w:eastAsia="Times New Roman" w:hAnsi="Times New Roman" w:cs="Times New Roman"/>
          <w:color w:val="000000" w:themeColor="text1"/>
          <w:sz w:val="24"/>
          <w:szCs w:val="24"/>
          <w:lang w:eastAsia="ar-SA"/>
        </w:rPr>
        <w:t>е позднее чем за 5 рабочих дней.</w:t>
      </w:r>
    </w:p>
    <w:p w14:paraId="4907BA42" w14:textId="5CA750FC"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Н</w:t>
      </w:r>
      <w:r w:rsidR="00021441" w:rsidRPr="00A16077">
        <w:rPr>
          <w:rFonts w:ascii="Times New Roman" w:eastAsia="Times New Roman" w:hAnsi="Times New Roman" w:cs="Times New Roman"/>
          <w:i/>
          <w:color w:val="000000" w:themeColor="text1"/>
          <w:sz w:val="24"/>
          <w:szCs w:val="24"/>
          <w:highlight w:val="green"/>
          <w:lang w:eastAsia="ar-SA"/>
        </w:rPr>
        <w:t>е</w:t>
      </w:r>
      <w:r w:rsidR="00737883" w:rsidRPr="00A16077">
        <w:rPr>
          <w:rFonts w:ascii="Times New Roman" w:eastAsia="Times New Roman" w:hAnsi="Times New Roman" w:cs="Times New Roman"/>
          <w:i/>
          <w:color w:val="000000" w:themeColor="text1"/>
          <w:sz w:val="24"/>
          <w:szCs w:val="24"/>
          <w:highlight w:val="green"/>
          <w:lang w:eastAsia="ar-SA"/>
        </w:rPr>
        <w:t xml:space="preserve"> позднее чем за 10 рабочих дней.</w:t>
      </w:r>
    </w:p>
    <w:p w14:paraId="4881580F" w14:textId="5A13FC57"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val="ru-RU" w:eastAsia="ar-SA"/>
        </w:rPr>
        <w:t xml:space="preserve"> Н</w:t>
      </w:r>
      <w:r w:rsidR="00021441" w:rsidRPr="00167F9B">
        <w:rPr>
          <w:rFonts w:ascii="Times New Roman" w:eastAsia="Times New Roman" w:hAnsi="Times New Roman" w:cs="Times New Roman"/>
          <w:color w:val="000000" w:themeColor="text1"/>
          <w:sz w:val="24"/>
          <w:szCs w:val="24"/>
          <w:lang w:eastAsia="ar-SA"/>
        </w:rPr>
        <w:t>е</w:t>
      </w:r>
      <w:r w:rsidR="00737883" w:rsidRPr="00167F9B">
        <w:rPr>
          <w:rFonts w:ascii="Times New Roman" w:eastAsia="Times New Roman" w:hAnsi="Times New Roman" w:cs="Times New Roman"/>
          <w:color w:val="000000" w:themeColor="text1"/>
          <w:sz w:val="24"/>
          <w:szCs w:val="24"/>
          <w:lang w:eastAsia="ar-SA"/>
        </w:rPr>
        <w:t xml:space="preserve"> позднее чем за 20 рабочих дней.</w:t>
      </w:r>
    </w:p>
    <w:p w14:paraId="251C0860" w14:textId="2BA7320B"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Н</w:t>
      </w:r>
      <w:r w:rsidR="00021441" w:rsidRPr="00167F9B">
        <w:rPr>
          <w:rFonts w:ascii="Times New Roman" w:eastAsia="Times New Roman" w:hAnsi="Times New Roman" w:cs="Times New Roman"/>
          <w:color w:val="000000" w:themeColor="text1"/>
          <w:sz w:val="24"/>
          <w:szCs w:val="24"/>
          <w:lang w:eastAsia="ar-SA"/>
        </w:rPr>
        <w:t>е позднее чем за 30 рабочи</w:t>
      </w:r>
      <w:r w:rsidR="00737883" w:rsidRPr="00167F9B">
        <w:rPr>
          <w:rFonts w:ascii="Times New Roman" w:eastAsia="Times New Roman" w:hAnsi="Times New Roman" w:cs="Times New Roman"/>
          <w:color w:val="000000" w:themeColor="text1"/>
          <w:sz w:val="24"/>
          <w:szCs w:val="24"/>
          <w:lang w:eastAsia="ar-SA"/>
        </w:rPr>
        <w:t>х дней.</w:t>
      </w:r>
    </w:p>
    <w:p w14:paraId="3D6171DF" w14:textId="7915E72B" w:rsidR="00AC32EF" w:rsidRPr="00167F9B" w:rsidRDefault="00AC32EF" w:rsidP="00AC32EF">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27</w:t>
      </w:r>
      <w:r w:rsidRPr="00167F9B">
        <w:rPr>
          <w:rFonts w:ascii="Times New Roman"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75D1378E"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471C88FD"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может проводить вводный инструктаж на предприятии, где отсутствует служба охраны труда?</w:t>
      </w:r>
    </w:p>
    <w:p w14:paraId="2CC019EB" w14:textId="43DAA78B"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Р</w:t>
      </w:r>
      <w:r w:rsidR="00021441" w:rsidRPr="00167F9B">
        <w:rPr>
          <w:rFonts w:ascii="Times New Roman" w:eastAsia="Times New Roman" w:hAnsi="Times New Roman" w:cs="Times New Roman"/>
          <w:color w:val="000000" w:themeColor="text1"/>
          <w:sz w:val="24"/>
          <w:szCs w:val="24"/>
          <w:lang w:eastAsia="ar-SA"/>
        </w:rPr>
        <w:t>уководи</w:t>
      </w:r>
      <w:r w:rsidR="00737883" w:rsidRPr="00167F9B">
        <w:rPr>
          <w:rFonts w:ascii="Times New Roman" w:eastAsia="Times New Roman" w:hAnsi="Times New Roman" w:cs="Times New Roman"/>
          <w:color w:val="000000" w:themeColor="text1"/>
          <w:sz w:val="24"/>
          <w:szCs w:val="24"/>
          <w:lang w:eastAsia="ar-SA"/>
        </w:rPr>
        <w:t>тель структурного подразделения.</w:t>
      </w:r>
    </w:p>
    <w:p w14:paraId="60AF1533" w14:textId="780C002C"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Р</w:t>
      </w:r>
      <w:r w:rsidR="00737883" w:rsidRPr="00A16077">
        <w:rPr>
          <w:rFonts w:ascii="Times New Roman" w:eastAsia="Times New Roman" w:hAnsi="Times New Roman" w:cs="Times New Roman"/>
          <w:i/>
          <w:color w:val="000000" w:themeColor="text1"/>
          <w:sz w:val="24"/>
          <w:szCs w:val="24"/>
          <w:highlight w:val="green"/>
          <w:lang w:eastAsia="ar-SA"/>
        </w:rPr>
        <w:t>аботодатель.</w:t>
      </w:r>
    </w:p>
    <w:p w14:paraId="37CD34A6" w14:textId="4BC02565"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редставитель органа пе</w:t>
      </w:r>
      <w:r w:rsidR="00737883" w:rsidRPr="00167F9B">
        <w:rPr>
          <w:rFonts w:ascii="Times New Roman" w:eastAsia="Times New Roman" w:hAnsi="Times New Roman" w:cs="Times New Roman"/>
          <w:color w:val="000000" w:themeColor="text1"/>
          <w:sz w:val="24"/>
          <w:szCs w:val="24"/>
          <w:lang w:eastAsia="ar-SA"/>
        </w:rPr>
        <w:t>рвичной профсоюзной организации.</w:t>
      </w:r>
    </w:p>
    <w:p w14:paraId="56698617" w14:textId="193C36C6"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И</w:t>
      </w:r>
      <w:r w:rsidR="00737883" w:rsidRPr="00167F9B">
        <w:rPr>
          <w:rFonts w:ascii="Times New Roman" w:eastAsia="Times New Roman" w:hAnsi="Times New Roman" w:cs="Times New Roman"/>
          <w:color w:val="000000" w:themeColor="text1"/>
          <w:sz w:val="24"/>
          <w:szCs w:val="24"/>
          <w:lang w:eastAsia="ar-SA"/>
        </w:rPr>
        <w:t>нспектор ГИТ.</w:t>
      </w:r>
    </w:p>
    <w:p w14:paraId="2041C324" w14:textId="15E80F54" w:rsidR="00AC32EF" w:rsidRPr="00167F9B" w:rsidRDefault="00AC32EF" w:rsidP="00AC32E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3BEDAB65"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18D34206"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Где проходит обучение и проверку знаний по охране труда работодатель?</w:t>
      </w:r>
    </w:p>
    <w:p w14:paraId="7B98A93B" w14:textId="409E26E2"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С</w:t>
      </w:r>
      <w:r w:rsidR="00021441" w:rsidRPr="00167F9B">
        <w:rPr>
          <w:rFonts w:ascii="Times New Roman" w:eastAsia="Times New Roman" w:hAnsi="Times New Roman" w:cs="Times New Roman"/>
          <w:color w:val="000000" w:themeColor="text1"/>
          <w:sz w:val="24"/>
          <w:szCs w:val="24"/>
          <w:lang w:eastAsia="ar-SA"/>
        </w:rPr>
        <w:t>а</w:t>
      </w:r>
      <w:r w:rsidR="00737883" w:rsidRPr="00167F9B">
        <w:rPr>
          <w:rFonts w:ascii="Times New Roman" w:eastAsia="Times New Roman" w:hAnsi="Times New Roman" w:cs="Times New Roman"/>
          <w:color w:val="000000" w:themeColor="text1"/>
          <w:sz w:val="24"/>
          <w:szCs w:val="24"/>
          <w:lang w:eastAsia="ar-SA"/>
        </w:rPr>
        <w:t>мостоятельно, с применением НПА.</w:t>
      </w:r>
    </w:p>
    <w:p w14:paraId="2AA14075" w14:textId="7753996D"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В</w:t>
      </w:r>
      <w:r w:rsidR="00021441" w:rsidRPr="00A16077">
        <w:rPr>
          <w:rFonts w:ascii="Times New Roman" w:eastAsia="Times New Roman" w:hAnsi="Times New Roman" w:cs="Times New Roman"/>
          <w:i/>
          <w:color w:val="000000" w:themeColor="text1"/>
          <w:sz w:val="24"/>
          <w:szCs w:val="24"/>
          <w:highlight w:val="green"/>
          <w:lang w:eastAsia="ar-SA"/>
        </w:rPr>
        <w:t xml:space="preserve"> организациях, оказывающих услуги по обучению работодателей и ра</w:t>
      </w:r>
      <w:r w:rsidR="00737883" w:rsidRPr="00A16077">
        <w:rPr>
          <w:rFonts w:ascii="Times New Roman" w:eastAsia="Times New Roman" w:hAnsi="Times New Roman" w:cs="Times New Roman"/>
          <w:i/>
          <w:color w:val="000000" w:themeColor="text1"/>
          <w:sz w:val="24"/>
          <w:szCs w:val="24"/>
          <w:highlight w:val="green"/>
          <w:lang w:eastAsia="ar-SA"/>
        </w:rPr>
        <w:t>ботников вопросам охраны труда.</w:t>
      </w:r>
    </w:p>
    <w:p w14:paraId="0732A472" w14:textId="0ABC9946"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В</w:t>
      </w:r>
      <w:r w:rsidR="00737883" w:rsidRPr="00167F9B">
        <w:rPr>
          <w:rFonts w:ascii="Times New Roman" w:eastAsia="Times New Roman" w:hAnsi="Times New Roman" w:cs="Times New Roman"/>
          <w:color w:val="000000" w:themeColor="text1"/>
          <w:sz w:val="24"/>
          <w:szCs w:val="24"/>
          <w:lang w:eastAsia="ar-SA"/>
        </w:rPr>
        <w:t xml:space="preserve"> высших учебных заведениях.</w:t>
      </w:r>
    </w:p>
    <w:p w14:paraId="5C9C7AFD" w14:textId="540C242A" w:rsidR="00AC32EF" w:rsidRPr="00167F9B" w:rsidRDefault="00AC32EF" w:rsidP="00AC32E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44</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11ADA021"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45CC90E8"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соответствии с требованиями каких НПА работодатель обязан организовывать обучение и проверку знаний работников по охране труда?</w:t>
      </w:r>
    </w:p>
    <w:p w14:paraId="53DFECFF" w14:textId="42D7FCDC"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рофессионал</w:t>
      </w:r>
      <w:r w:rsidR="00737883" w:rsidRPr="00167F9B">
        <w:rPr>
          <w:rFonts w:ascii="Times New Roman" w:eastAsia="Times New Roman" w:hAnsi="Times New Roman" w:cs="Times New Roman"/>
          <w:color w:val="000000" w:themeColor="text1"/>
          <w:sz w:val="24"/>
          <w:szCs w:val="24"/>
          <w:lang w:eastAsia="ar-SA"/>
        </w:rPr>
        <w:t>ьными стандартами по профессиям.</w:t>
      </w:r>
    </w:p>
    <w:p w14:paraId="5093CEDF" w14:textId="5CB3A71E"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21441" w:rsidRPr="00A16077">
        <w:rPr>
          <w:rFonts w:ascii="Times New Roman" w:eastAsia="Times New Roman" w:hAnsi="Times New Roman" w:cs="Times New Roman"/>
          <w:i/>
          <w:color w:val="000000" w:themeColor="text1"/>
          <w:sz w:val="24"/>
          <w:szCs w:val="24"/>
          <w:highlight w:val="green"/>
          <w:lang w:eastAsia="ar-SA"/>
        </w:rPr>
        <w:t xml:space="preserve"> ТК РФ статья 219.</w:t>
      </w:r>
    </w:p>
    <w:p w14:paraId="517431DA" w14:textId="3574AA93"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021441" w:rsidRPr="00A16077">
        <w:rPr>
          <w:rFonts w:ascii="Times New Roman" w:eastAsia="Times New Roman" w:hAnsi="Times New Roman" w:cs="Times New Roman"/>
          <w:i/>
          <w:color w:val="000000" w:themeColor="text1"/>
          <w:sz w:val="24"/>
          <w:szCs w:val="24"/>
          <w:highlight w:val="green"/>
          <w:lang w:eastAsia="ar-SA"/>
        </w:rPr>
        <w:t xml:space="preserve"> Постановление Правительства РФ от 24.12.2021 № 2464</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71A96729" w14:textId="513DF646"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В</w:t>
      </w:r>
      <w:r w:rsidR="00021441" w:rsidRPr="00167F9B">
        <w:rPr>
          <w:rFonts w:ascii="Times New Roman" w:eastAsia="Times New Roman" w:hAnsi="Times New Roman" w:cs="Times New Roman"/>
          <w:color w:val="000000" w:themeColor="text1"/>
          <w:sz w:val="24"/>
          <w:szCs w:val="24"/>
          <w:lang w:eastAsia="ar-SA"/>
        </w:rPr>
        <w:t>се перечисленное</w:t>
      </w:r>
      <w:r w:rsidR="00737883" w:rsidRPr="00167F9B">
        <w:rPr>
          <w:rFonts w:ascii="Times New Roman" w:eastAsia="Times New Roman" w:hAnsi="Times New Roman" w:cs="Times New Roman"/>
          <w:color w:val="000000" w:themeColor="text1"/>
          <w:sz w:val="24"/>
          <w:szCs w:val="24"/>
          <w:lang w:val="ru-RU" w:eastAsia="ar-SA"/>
        </w:rPr>
        <w:t>.</w:t>
      </w:r>
    </w:p>
    <w:p w14:paraId="18E162C8" w14:textId="19975A11" w:rsidR="00AC32EF" w:rsidRPr="00167F9B" w:rsidRDefault="00AC32EF" w:rsidP="00AC32E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43</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54AEF28"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709E401B" w14:textId="1DBAA3D0"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Что относится к основным</w:t>
      </w:r>
      <w:r w:rsidR="00F87B3E" w:rsidRPr="00167F9B">
        <w:rPr>
          <w:rFonts w:ascii="Times New Roman" w:eastAsia="Times New Roman" w:hAnsi="Times New Roman" w:cs="Times New Roman"/>
          <w:b/>
          <w:color w:val="000000" w:themeColor="text1"/>
          <w:sz w:val="24"/>
          <w:szCs w:val="24"/>
          <w:lang w:val="ru-RU" w:eastAsia="ar-SA"/>
        </w:rPr>
        <w:t xml:space="preserve"> </w:t>
      </w:r>
      <w:r w:rsidR="00F87B3E" w:rsidRPr="00167F9B">
        <w:rPr>
          <w:rFonts w:ascii="Times New Roman" w:eastAsia="Times New Roman" w:hAnsi="Times New Roman" w:cs="Times New Roman"/>
          <w:b/>
          <w:color w:val="000000" w:themeColor="text1"/>
          <w:sz w:val="24"/>
          <w:szCs w:val="24"/>
          <w:lang w:eastAsia="ar-SA"/>
        </w:rPr>
        <w:t>процессам по охране труда?</w:t>
      </w:r>
    </w:p>
    <w:p w14:paraId="020E36F6" w14:textId="3D954694"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З</w:t>
      </w:r>
      <w:r w:rsidR="00737883" w:rsidRPr="00167F9B">
        <w:rPr>
          <w:rFonts w:ascii="Times New Roman" w:eastAsia="Times New Roman" w:hAnsi="Times New Roman" w:cs="Times New Roman"/>
          <w:color w:val="000000" w:themeColor="text1"/>
          <w:sz w:val="24"/>
          <w:szCs w:val="24"/>
          <w:lang w:eastAsia="ar-SA"/>
        </w:rPr>
        <w:t>аключение трудового договора.</w:t>
      </w:r>
    </w:p>
    <w:p w14:paraId="1418F18B" w14:textId="0AD33953"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П</w:t>
      </w:r>
      <w:r w:rsidR="00737883" w:rsidRPr="00A16077">
        <w:rPr>
          <w:rFonts w:ascii="Times New Roman" w:eastAsia="Times New Roman" w:hAnsi="Times New Roman" w:cs="Times New Roman"/>
          <w:i/>
          <w:color w:val="000000" w:themeColor="text1"/>
          <w:sz w:val="24"/>
          <w:szCs w:val="24"/>
          <w:highlight w:val="green"/>
          <w:lang w:eastAsia="ar-SA"/>
        </w:rPr>
        <w:t>роведение СОУТ.</w:t>
      </w:r>
    </w:p>
    <w:p w14:paraId="1BF72409" w14:textId="143DA1D8"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роведе</w:t>
      </w:r>
      <w:r w:rsidR="00737883" w:rsidRPr="00167F9B">
        <w:rPr>
          <w:rFonts w:ascii="Times New Roman" w:eastAsia="Times New Roman" w:hAnsi="Times New Roman" w:cs="Times New Roman"/>
          <w:color w:val="000000" w:themeColor="text1"/>
          <w:sz w:val="24"/>
          <w:szCs w:val="24"/>
          <w:lang w:eastAsia="ar-SA"/>
        </w:rPr>
        <w:t>ние конференций по охране труда.</w:t>
      </w:r>
    </w:p>
    <w:p w14:paraId="732E2C22" w14:textId="7ABA5581"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Г)</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О</w:t>
      </w:r>
      <w:r w:rsidR="00021441" w:rsidRPr="00A16077">
        <w:rPr>
          <w:rFonts w:ascii="Times New Roman" w:eastAsia="Times New Roman" w:hAnsi="Times New Roman" w:cs="Times New Roman"/>
          <w:i/>
          <w:color w:val="000000" w:themeColor="text1"/>
          <w:sz w:val="24"/>
          <w:szCs w:val="24"/>
          <w:highlight w:val="green"/>
          <w:lang w:eastAsia="ar-SA"/>
        </w:rPr>
        <w:t>беспечение работника СИЗ.</w:t>
      </w:r>
    </w:p>
    <w:p w14:paraId="6FFDF97A" w14:textId="4CA5BAE1" w:rsidR="00AC32EF" w:rsidRPr="00167F9B" w:rsidRDefault="00AC32EF" w:rsidP="00AC32E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C2B26E6"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7689255E"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процессы СУОТ относятся к базовым?</w:t>
      </w:r>
    </w:p>
    <w:p w14:paraId="066B75E5" w14:textId="74397C6D"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Р</w:t>
      </w:r>
      <w:r w:rsidR="00021441" w:rsidRPr="00167F9B">
        <w:rPr>
          <w:rFonts w:ascii="Times New Roman" w:eastAsia="Times New Roman" w:hAnsi="Times New Roman" w:cs="Times New Roman"/>
          <w:color w:val="000000" w:themeColor="text1"/>
          <w:sz w:val="24"/>
          <w:szCs w:val="24"/>
          <w:lang w:eastAsia="ar-SA"/>
        </w:rPr>
        <w:t>асследование и учет нес</w:t>
      </w:r>
      <w:r w:rsidR="00737883" w:rsidRPr="00167F9B">
        <w:rPr>
          <w:rFonts w:ascii="Times New Roman" w:eastAsia="Times New Roman" w:hAnsi="Times New Roman" w:cs="Times New Roman"/>
          <w:color w:val="000000" w:themeColor="text1"/>
          <w:sz w:val="24"/>
          <w:szCs w:val="24"/>
          <w:lang w:eastAsia="ar-SA"/>
        </w:rPr>
        <w:t>частных случаев на производстве.</w:t>
      </w:r>
    </w:p>
    <w:p w14:paraId="639697A6" w14:textId="24E43B7E"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С</w:t>
      </w:r>
      <w:r w:rsidR="00737883" w:rsidRPr="00A16077">
        <w:rPr>
          <w:rFonts w:ascii="Times New Roman" w:eastAsia="Times New Roman" w:hAnsi="Times New Roman" w:cs="Times New Roman"/>
          <w:i/>
          <w:color w:val="000000" w:themeColor="text1"/>
          <w:sz w:val="24"/>
          <w:szCs w:val="24"/>
          <w:highlight w:val="green"/>
          <w:lang w:eastAsia="ar-SA"/>
        </w:rPr>
        <w:t>пециальная оценка условий труда.</w:t>
      </w:r>
    </w:p>
    <w:p w14:paraId="2344A3C2" w14:textId="2EC9A66A"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О</w:t>
      </w:r>
      <w:r w:rsidR="00737883" w:rsidRPr="00A16077">
        <w:rPr>
          <w:rFonts w:ascii="Times New Roman" w:eastAsia="Times New Roman" w:hAnsi="Times New Roman" w:cs="Times New Roman"/>
          <w:i/>
          <w:color w:val="000000" w:themeColor="text1"/>
          <w:sz w:val="24"/>
          <w:szCs w:val="24"/>
          <w:highlight w:val="green"/>
          <w:lang w:eastAsia="ar-SA"/>
        </w:rPr>
        <w:t>ценка производственных рисков.</w:t>
      </w:r>
    </w:p>
    <w:p w14:paraId="1B4B04E6" w14:textId="191E2BA6"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О</w:t>
      </w:r>
      <w:r w:rsidR="00021441" w:rsidRPr="00167F9B">
        <w:rPr>
          <w:rFonts w:ascii="Times New Roman" w:eastAsia="Times New Roman" w:hAnsi="Times New Roman" w:cs="Times New Roman"/>
          <w:color w:val="000000" w:themeColor="text1"/>
          <w:sz w:val="24"/>
          <w:szCs w:val="24"/>
          <w:lang w:eastAsia="ar-SA"/>
        </w:rPr>
        <w:t>беспечение безопасности работников при э</w:t>
      </w:r>
      <w:r w:rsidR="00737883" w:rsidRPr="00167F9B">
        <w:rPr>
          <w:rFonts w:ascii="Times New Roman" w:eastAsia="Times New Roman" w:hAnsi="Times New Roman" w:cs="Times New Roman"/>
          <w:color w:val="000000" w:themeColor="text1"/>
          <w:sz w:val="24"/>
          <w:szCs w:val="24"/>
          <w:lang w:eastAsia="ar-SA"/>
        </w:rPr>
        <w:t>ксплуатации зданий и сооружений.</w:t>
      </w:r>
    </w:p>
    <w:p w14:paraId="1FA528F4" w14:textId="6E3A4A6D" w:rsidR="00AC32EF" w:rsidRPr="00167F9B" w:rsidRDefault="00AC32EF" w:rsidP="00AC32E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572C222E"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47A924DD"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чего необходимо обеспечивать контроль функционирования СУОТ?</w:t>
      </w:r>
    </w:p>
    <w:p w14:paraId="3EF801DC" w14:textId="00BEB9A9"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Д</w:t>
      </w:r>
      <w:r w:rsidR="00737883" w:rsidRPr="00A16077">
        <w:rPr>
          <w:rFonts w:ascii="Times New Roman" w:eastAsia="Times New Roman" w:hAnsi="Times New Roman" w:cs="Times New Roman"/>
          <w:i/>
          <w:color w:val="000000" w:themeColor="text1"/>
          <w:sz w:val="24"/>
          <w:szCs w:val="24"/>
          <w:highlight w:val="green"/>
          <w:lang w:eastAsia="ar-SA"/>
        </w:rPr>
        <w:t>ля оценки эффективности СУОТ.</w:t>
      </w:r>
    </w:p>
    <w:p w14:paraId="4B6C2B04" w14:textId="23A24393"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Д</w:t>
      </w:r>
      <w:r w:rsidR="00021441" w:rsidRPr="00A16077">
        <w:rPr>
          <w:rFonts w:ascii="Times New Roman" w:eastAsia="Times New Roman" w:hAnsi="Times New Roman" w:cs="Times New Roman"/>
          <w:i/>
          <w:color w:val="000000" w:themeColor="text1"/>
          <w:sz w:val="24"/>
          <w:szCs w:val="24"/>
          <w:highlight w:val="green"/>
          <w:lang w:eastAsia="ar-SA"/>
        </w:rPr>
        <w:t>ля принятия управленческих решений по её актуализаци</w:t>
      </w:r>
      <w:r w:rsidR="00737883" w:rsidRPr="00A16077">
        <w:rPr>
          <w:rFonts w:ascii="Times New Roman" w:eastAsia="Times New Roman" w:hAnsi="Times New Roman" w:cs="Times New Roman"/>
          <w:i/>
          <w:color w:val="000000" w:themeColor="text1"/>
          <w:sz w:val="24"/>
          <w:szCs w:val="24"/>
          <w:highlight w:val="green"/>
          <w:lang w:eastAsia="ar-SA"/>
        </w:rPr>
        <w:t>и, изменению, совершенствованию.</w:t>
      </w:r>
    </w:p>
    <w:p w14:paraId="0FBB06FB" w14:textId="2C8D9E70"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Д</w:t>
      </w:r>
      <w:r w:rsidR="00021441" w:rsidRPr="00167F9B">
        <w:rPr>
          <w:rFonts w:ascii="Times New Roman" w:eastAsia="Times New Roman" w:hAnsi="Times New Roman" w:cs="Times New Roman"/>
          <w:color w:val="000000" w:themeColor="text1"/>
          <w:sz w:val="24"/>
          <w:szCs w:val="24"/>
          <w:lang w:eastAsia="ar-SA"/>
        </w:rPr>
        <w:t>ля определения лиц винов</w:t>
      </w:r>
      <w:r w:rsidR="00737883" w:rsidRPr="00167F9B">
        <w:rPr>
          <w:rFonts w:ascii="Times New Roman" w:eastAsia="Times New Roman" w:hAnsi="Times New Roman" w:cs="Times New Roman"/>
          <w:color w:val="000000" w:themeColor="text1"/>
          <w:sz w:val="24"/>
          <w:szCs w:val="24"/>
          <w:lang w:eastAsia="ar-SA"/>
        </w:rPr>
        <w:t>ных в низкой эффективности СУОТ.</w:t>
      </w:r>
    </w:p>
    <w:p w14:paraId="15078C73" w14:textId="21147D2E"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87B3E" w:rsidRPr="00167F9B">
        <w:rPr>
          <w:rFonts w:ascii="Times New Roman" w:eastAsia="Times New Roman" w:hAnsi="Times New Roman" w:cs="Times New Roman"/>
          <w:color w:val="000000" w:themeColor="text1"/>
          <w:sz w:val="24"/>
          <w:szCs w:val="24"/>
          <w:lang w:eastAsia="ar-SA"/>
        </w:rPr>
        <w:t xml:space="preserve"> </w:t>
      </w:r>
      <w:r w:rsidR="00F87B3E" w:rsidRPr="00167F9B">
        <w:rPr>
          <w:rFonts w:ascii="Times New Roman" w:eastAsia="Times New Roman" w:hAnsi="Times New Roman" w:cs="Times New Roman"/>
          <w:color w:val="000000" w:themeColor="text1"/>
          <w:sz w:val="24"/>
          <w:szCs w:val="24"/>
          <w:lang w:val="ru-RU" w:eastAsia="ar-SA"/>
        </w:rPr>
        <w:t>Д</w:t>
      </w:r>
      <w:r w:rsidR="00021441" w:rsidRPr="00167F9B">
        <w:rPr>
          <w:rFonts w:ascii="Times New Roman" w:eastAsia="Times New Roman" w:hAnsi="Times New Roman" w:cs="Times New Roman"/>
          <w:color w:val="000000" w:themeColor="text1"/>
          <w:sz w:val="24"/>
          <w:szCs w:val="24"/>
          <w:lang w:eastAsia="ar-SA"/>
        </w:rPr>
        <w:t>ля предоставления отчета в ГИТ.</w:t>
      </w:r>
    </w:p>
    <w:p w14:paraId="35AAF3B0" w14:textId="3293C9B5" w:rsidR="00AC32EF" w:rsidRPr="00167F9B" w:rsidRDefault="00AC32EF" w:rsidP="00AC32E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0382712"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0084A873" w14:textId="502C4090" w:rsidR="00567C02" w:rsidRPr="00167F9B" w:rsidRDefault="00021441" w:rsidP="00021441">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Установите соответствие:</w:t>
      </w:r>
    </w:p>
    <w:p w14:paraId="412ED32B" w14:textId="1366A608"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В</w:t>
      </w:r>
      <w:r w:rsidR="00021441" w:rsidRPr="00A16077">
        <w:rPr>
          <w:rFonts w:ascii="Times New Roman" w:eastAsia="Times New Roman" w:hAnsi="Times New Roman" w:cs="Times New Roman"/>
          <w:i/>
          <w:color w:val="000000" w:themeColor="text1"/>
          <w:sz w:val="24"/>
          <w:szCs w:val="24"/>
          <w:highlight w:val="green"/>
          <w:lang w:eastAsia="ar-SA"/>
        </w:rPr>
        <w:t>сех работников, работающих у работодателя в соответствии с трудовым законодательством Российской Федерации</w:t>
      </w:r>
      <w:r w:rsidR="00AC32EF" w:rsidRPr="00A16077">
        <w:rPr>
          <w:rFonts w:ascii="Times New Roman" w:eastAsia="Times New Roman" w:hAnsi="Times New Roman" w:cs="Times New Roman"/>
          <w:i/>
          <w:color w:val="000000" w:themeColor="text1"/>
          <w:sz w:val="24"/>
          <w:szCs w:val="24"/>
          <w:highlight w:val="green"/>
          <w:lang w:val="ru-RU" w:eastAsia="ar-SA"/>
        </w:rPr>
        <w:t xml:space="preserve"> --- П</w:t>
      </w:r>
      <w:r w:rsidR="00AC32EF" w:rsidRPr="00A16077">
        <w:rPr>
          <w:rFonts w:ascii="Times New Roman" w:eastAsia="Times New Roman" w:hAnsi="Times New Roman" w:cs="Times New Roman"/>
          <w:i/>
          <w:color w:val="000000" w:themeColor="text1"/>
          <w:sz w:val="24"/>
          <w:szCs w:val="24"/>
          <w:highlight w:val="green"/>
          <w:lang w:eastAsia="ar-SA"/>
        </w:rPr>
        <w:t>оложения СУОТ распространяются на</w:t>
      </w:r>
      <w:r w:rsidR="00AC32EF" w:rsidRPr="00A16077">
        <w:rPr>
          <w:rFonts w:ascii="Times New Roman" w:eastAsia="Times New Roman" w:hAnsi="Times New Roman" w:cs="Times New Roman"/>
          <w:i/>
          <w:color w:val="000000" w:themeColor="text1"/>
          <w:sz w:val="24"/>
          <w:szCs w:val="24"/>
          <w:highlight w:val="green"/>
          <w:lang w:val="ru-RU" w:eastAsia="ar-SA"/>
        </w:rPr>
        <w:t>.</w:t>
      </w:r>
    </w:p>
    <w:p w14:paraId="3C68021F" w14:textId="17948D3F"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П</w:t>
      </w:r>
      <w:r w:rsidR="00021441" w:rsidRPr="00A16077">
        <w:rPr>
          <w:rFonts w:ascii="Times New Roman" w:eastAsia="Times New Roman" w:hAnsi="Times New Roman" w:cs="Times New Roman"/>
          <w:i/>
          <w:color w:val="000000" w:themeColor="text1"/>
          <w:sz w:val="24"/>
          <w:szCs w:val="24"/>
          <w:highlight w:val="green"/>
          <w:lang w:eastAsia="ar-SA"/>
        </w:rPr>
        <w:t>редставляет собой комплекс взаимосвязанных мероприятий и процедур, являющихся элементами системы управления охраной труда</w:t>
      </w:r>
      <w:r w:rsidR="00AC32EF" w:rsidRPr="00A16077">
        <w:rPr>
          <w:rFonts w:ascii="Times New Roman" w:eastAsia="Times New Roman" w:hAnsi="Times New Roman" w:cs="Times New Roman"/>
          <w:i/>
          <w:color w:val="000000" w:themeColor="text1"/>
          <w:sz w:val="24"/>
          <w:szCs w:val="24"/>
          <w:highlight w:val="green"/>
          <w:lang w:val="ru-RU" w:eastAsia="ar-SA"/>
        </w:rPr>
        <w:t xml:space="preserve"> --- У</w:t>
      </w:r>
      <w:r w:rsidR="00AC32EF" w:rsidRPr="00A16077">
        <w:rPr>
          <w:rFonts w:ascii="Times New Roman" w:eastAsia="Times New Roman" w:hAnsi="Times New Roman" w:cs="Times New Roman"/>
          <w:i/>
          <w:color w:val="000000" w:themeColor="text1"/>
          <w:sz w:val="24"/>
          <w:szCs w:val="24"/>
          <w:highlight w:val="green"/>
          <w:lang w:eastAsia="ar-SA"/>
        </w:rPr>
        <w:t>правление профессиональными рисками</w:t>
      </w:r>
      <w:r w:rsidR="00AC32EF" w:rsidRPr="00A16077">
        <w:rPr>
          <w:rFonts w:ascii="Times New Roman" w:eastAsia="Times New Roman" w:hAnsi="Times New Roman" w:cs="Times New Roman"/>
          <w:i/>
          <w:color w:val="000000" w:themeColor="text1"/>
          <w:sz w:val="24"/>
          <w:szCs w:val="24"/>
          <w:highlight w:val="green"/>
          <w:lang w:val="ru-RU" w:eastAsia="ar-SA"/>
        </w:rPr>
        <w:t>.</w:t>
      </w:r>
    </w:p>
    <w:p w14:paraId="7D262F82" w14:textId="04F72EAB"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И</w:t>
      </w:r>
      <w:r w:rsidR="00021441" w:rsidRPr="00A16077">
        <w:rPr>
          <w:rFonts w:ascii="Times New Roman" w:eastAsia="Times New Roman" w:hAnsi="Times New Roman" w:cs="Times New Roman"/>
          <w:i/>
          <w:color w:val="000000" w:themeColor="text1"/>
          <w:sz w:val="24"/>
          <w:szCs w:val="24"/>
          <w:highlight w:val="green"/>
          <w:lang w:eastAsia="ar-SA"/>
        </w:rPr>
        <w:t>сключения и (или) минимизация профессиональных рисков в области охраны труда и управления указанными рисками</w:t>
      </w:r>
      <w:r w:rsidR="00AC32EF" w:rsidRPr="00A16077">
        <w:rPr>
          <w:rFonts w:ascii="Times New Roman" w:eastAsia="Times New Roman" w:hAnsi="Times New Roman" w:cs="Times New Roman"/>
          <w:i/>
          <w:color w:val="000000" w:themeColor="text1"/>
          <w:sz w:val="24"/>
          <w:szCs w:val="24"/>
          <w:highlight w:val="green"/>
          <w:lang w:val="ru-RU" w:eastAsia="ar-SA"/>
        </w:rPr>
        <w:t xml:space="preserve"> --- С</w:t>
      </w:r>
      <w:r w:rsidR="00AC32EF" w:rsidRPr="00A16077">
        <w:rPr>
          <w:rFonts w:ascii="Times New Roman" w:eastAsia="Times New Roman" w:hAnsi="Times New Roman" w:cs="Times New Roman"/>
          <w:i/>
          <w:color w:val="000000" w:themeColor="text1"/>
          <w:sz w:val="24"/>
          <w:szCs w:val="24"/>
          <w:highlight w:val="green"/>
          <w:lang w:eastAsia="ar-SA"/>
        </w:rPr>
        <w:t>истема управления охраны труда (СУОТ) разрабатывается в целях</w:t>
      </w:r>
    </w:p>
    <w:p w14:paraId="0AC2FEB0" w14:textId="3B899CB6" w:rsidR="00AC32EF" w:rsidRPr="00167F9B" w:rsidRDefault="00AC32EF" w:rsidP="00AC32E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5, 6, 18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453D9B68"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585756C0" w14:textId="6109F083"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Установите соответствие:</w:t>
      </w:r>
      <w:r w:rsidR="00BB564F" w:rsidRPr="00167F9B">
        <w:rPr>
          <w:rFonts w:ascii="Times New Roman" w:eastAsia="Times New Roman" w:hAnsi="Times New Roman" w:cs="Times New Roman"/>
          <w:b/>
          <w:color w:val="000000" w:themeColor="text1"/>
          <w:sz w:val="24"/>
          <w:szCs w:val="24"/>
          <w:lang w:val="ru-RU" w:eastAsia="ar-SA"/>
        </w:rPr>
        <w:t xml:space="preserve"> </w:t>
      </w:r>
    </w:p>
    <w:p w14:paraId="1E97D80D" w14:textId="24DBF29D" w:rsidR="00BB564F"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BB564F" w:rsidRPr="00A16077">
        <w:rPr>
          <w:rFonts w:ascii="Times New Roman" w:eastAsia="Times New Roman" w:hAnsi="Times New Roman" w:cs="Times New Roman"/>
          <w:i/>
          <w:color w:val="000000" w:themeColor="text1"/>
          <w:sz w:val="24"/>
          <w:szCs w:val="24"/>
          <w:highlight w:val="green"/>
          <w:lang w:eastAsia="ar-SA"/>
        </w:rPr>
        <w:t>Меры управления профессиональными рисками</w:t>
      </w:r>
      <w:r w:rsidR="00AC32EF" w:rsidRPr="00A16077">
        <w:rPr>
          <w:rFonts w:ascii="Times New Roman" w:eastAsia="Times New Roman" w:hAnsi="Times New Roman" w:cs="Times New Roman"/>
          <w:i/>
          <w:color w:val="000000" w:themeColor="text1"/>
          <w:sz w:val="24"/>
          <w:szCs w:val="24"/>
          <w:highlight w:val="green"/>
          <w:lang w:val="ru-RU" w:eastAsia="ar-SA"/>
        </w:rPr>
        <w:t xml:space="preserve"> --- </w:t>
      </w:r>
      <w:r w:rsidR="00BB564F" w:rsidRPr="00A16077">
        <w:rPr>
          <w:rFonts w:ascii="Times New Roman" w:eastAsia="Times New Roman" w:hAnsi="Times New Roman" w:cs="Times New Roman"/>
          <w:i/>
          <w:color w:val="000000" w:themeColor="text1"/>
          <w:sz w:val="24"/>
          <w:szCs w:val="24"/>
          <w:highlight w:val="green"/>
          <w:lang w:val="ru-RU" w:eastAsia="ar-SA"/>
        </w:rPr>
        <w:t>И</w:t>
      </w:r>
      <w:r w:rsidR="00BB564F" w:rsidRPr="00A16077">
        <w:rPr>
          <w:rFonts w:ascii="Times New Roman" w:eastAsia="Times New Roman" w:hAnsi="Times New Roman" w:cs="Times New Roman"/>
          <w:i/>
          <w:color w:val="000000" w:themeColor="text1"/>
          <w:sz w:val="24"/>
          <w:szCs w:val="24"/>
          <w:highlight w:val="green"/>
          <w:lang w:eastAsia="ar-SA"/>
        </w:rPr>
        <w:t>сключение выявленных у работодателя опасностей или снижение уровня профессионального риска</w:t>
      </w:r>
      <w:r w:rsidR="00BB564F" w:rsidRPr="00A16077">
        <w:rPr>
          <w:rFonts w:ascii="Times New Roman" w:eastAsia="Times New Roman" w:hAnsi="Times New Roman" w:cs="Times New Roman"/>
          <w:i/>
          <w:color w:val="000000" w:themeColor="text1"/>
          <w:sz w:val="24"/>
          <w:szCs w:val="24"/>
          <w:highlight w:val="green"/>
          <w:lang w:val="ru-RU" w:eastAsia="ar-SA"/>
        </w:rPr>
        <w:t>.</w:t>
      </w:r>
    </w:p>
    <w:p w14:paraId="63B2BC96" w14:textId="2D10EDE2" w:rsidR="00BB564F"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BB564F" w:rsidRPr="00A16077">
        <w:rPr>
          <w:rFonts w:ascii="Times New Roman" w:eastAsia="Times New Roman" w:hAnsi="Times New Roman" w:cs="Times New Roman"/>
          <w:i/>
          <w:color w:val="000000" w:themeColor="text1"/>
          <w:sz w:val="24"/>
          <w:szCs w:val="24"/>
          <w:highlight w:val="green"/>
          <w:lang w:eastAsia="ar-SA"/>
        </w:rPr>
        <w:t>Цели в области охраны труда устанавливаются для</w:t>
      </w:r>
      <w:r w:rsidR="00AC32EF" w:rsidRPr="00A16077">
        <w:rPr>
          <w:rFonts w:ascii="Times New Roman" w:eastAsia="Times New Roman" w:hAnsi="Times New Roman" w:cs="Times New Roman"/>
          <w:i/>
          <w:color w:val="000000" w:themeColor="text1"/>
          <w:sz w:val="24"/>
          <w:szCs w:val="24"/>
          <w:highlight w:val="green"/>
          <w:lang w:val="ru-RU" w:eastAsia="ar-SA"/>
        </w:rPr>
        <w:t xml:space="preserve"> ---</w:t>
      </w:r>
      <w:r w:rsidR="00BB564F" w:rsidRPr="00A16077">
        <w:rPr>
          <w:rFonts w:ascii="Times New Roman" w:eastAsia="Times New Roman" w:hAnsi="Times New Roman" w:cs="Times New Roman"/>
          <w:i/>
          <w:color w:val="000000" w:themeColor="text1"/>
          <w:sz w:val="24"/>
          <w:szCs w:val="24"/>
          <w:highlight w:val="green"/>
          <w:lang w:val="ru-RU" w:eastAsia="ar-SA"/>
        </w:rPr>
        <w:t xml:space="preserve"> Л</w:t>
      </w:r>
      <w:r w:rsidR="00BB564F" w:rsidRPr="00A16077">
        <w:rPr>
          <w:rFonts w:ascii="Times New Roman" w:eastAsia="Times New Roman" w:hAnsi="Times New Roman" w:cs="Times New Roman"/>
          <w:i/>
          <w:color w:val="000000" w:themeColor="text1"/>
          <w:sz w:val="24"/>
          <w:szCs w:val="24"/>
          <w:highlight w:val="green"/>
          <w:lang w:eastAsia="ar-SA"/>
        </w:rPr>
        <w:t>окальный акт или раздел локального акта работодателя, в котором излагаются цели и мероприятия, направленные на сохранение жизни и здоровья работников.</w:t>
      </w:r>
    </w:p>
    <w:p w14:paraId="3C6EFF85" w14:textId="3C009C11" w:rsidR="00BB564F" w:rsidRPr="00A16077" w:rsidRDefault="00323227" w:rsidP="00BB564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87B3E" w:rsidRPr="00A16077">
        <w:rPr>
          <w:rFonts w:ascii="Times New Roman" w:eastAsia="Times New Roman" w:hAnsi="Times New Roman" w:cs="Times New Roman"/>
          <w:i/>
          <w:color w:val="000000" w:themeColor="text1"/>
          <w:sz w:val="24"/>
          <w:szCs w:val="24"/>
          <w:highlight w:val="green"/>
          <w:lang w:val="ru-RU" w:eastAsia="ar-SA"/>
        </w:rPr>
        <w:t xml:space="preserve"> </w:t>
      </w:r>
      <w:r w:rsidR="00BB564F" w:rsidRPr="00A16077">
        <w:rPr>
          <w:rFonts w:ascii="Times New Roman" w:eastAsia="Times New Roman" w:hAnsi="Times New Roman" w:cs="Times New Roman"/>
          <w:i/>
          <w:color w:val="000000" w:themeColor="text1"/>
          <w:sz w:val="24"/>
          <w:szCs w:val="24"/>
          <w:highlight w:val="green"/>
          <w:lang w:val="ru-RU" w:eastAsia="ar-SA"/>
        </w:rPr>
        <w:t>Политика (страте</w:t>
      </w:r>
      <w:r w:rsidR="00AC32EF" w:rsidRPr="00A16077">
        <w:rPr>
          <w:rFonts w:ascii="Times New Roman" w:eastAsia="Times New Roman" w:hAnsi="Times New Roman" w:cs="Times New Roman"/>
          <w:i/>
          <w:color w:val="000000" w:themeColor="text1"/>
          <w:sz w:val="24"/>
          <w:szCs w:val="24"/>
          <w:highlight w:val="green"/>
          <w:lang w:val="ru-RU" w:eastAsia="ar-SA"/>
        </w:rPr>
        <w:t>гия) в области охраны труда ---</w:t>
      </w:r>
      <w:r w:rsidR="00BB564F" w:rsidRPr="00A16077">
        <w:rPr>
          <w:rFonts w:ascii="Times New Roman" w:eastAsia="Times New Roman" w:hAnsi="Times New Roman" w:cs="Times New Roman"/>
          <w:i/>
          <w:color w:val="000000" w:themeColor="text1"/>
          <w:sz w:val="24"/>
          <w:szCs w:val="24"/>
          <w:highlight w:val="green"/>
          <w:lang w:val="ru-RU" w:eastAsia="ar-SA"/>
        </w:rPr>
        <w:t xml:space="preserve"> Д</w:t>
      </w:r>
      <w:r w:rsidR="00BB564F" w:rsidRPr="00A16077">
        <w:rPr>
          <w:rFonts w:ascii="Times New Roman" w:eastAsia="Times New Roman" w:hAnsi="Times New Roman" w:cs="Times New Roman"/>
          <w:i/>
          <w:color w:val="000000" w:themeColor="text1"/>
          <w:sz w:val="24"/>
          <w:szCs w:val="24"/>
          <w:highlight w:val="green"/>
          <w:lang w:eastAsia="ar-SA"/>
        </w:rPr>
        <w:t>остижение конкретных результатов, согласующихся с Политикой (стратегией) по охране труда</w:t>
      </w:r>
      <w:r w:rsidR="00BB564F" w:rsidRPr="00A16077">
        <w:rPr>
          <w:rFonts w:ascii="Times New Roman" w:eastAsia="Times New Roman" w:hAnsi="Times New Roman" w:cs="Times New Roman"/>
          <w:i/>
          <w:color w:val="000000" w:themeColor="text1"/>
          <w:sz w:val="24"/>
          <w:szCs w:val="24"/>
          <w:highlight w:val="green"/>
          <w:lang w:val="ru-RU" w:eastAsia="ar-SA"/>
        </w:rPr>
        <w:t>.</w:t>
      </w:r>
    </w:p>
    <w:p w14:paraId="2B841803" w14:textId="138DAC4F" w:rsidR="00AC32EF" w:rsidRPr="00167F9B" w:rsidRDefault="00AC32EF" w:rsidP="00AC32E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9, 34, 37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2079456"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71AF5272" w14:textId="62E626CF"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Установите соответствие:</w:t>
      </w:r>
      <w:r w:rsidR="00693244" w:rsidRPr="00167F9B">
        <w:rPr>
          <w:rFonts w:ascii="Times New Roman" w:eastAsia="Times New Roman" w:hAnsi="Times New Roman" w:cs="Times New Roman"/>
          <w:b/>
          <w:color w:val="000000" w:themeColor="text1"/>
          <w:sz w:val="24"/>
          <w:szCs w:val="24"/>
          <w:lang w:eastAsia="ar-SA"/>
        </w:rPr>
        <w:t xml:space="preserve"> </w:t>
      </w:r>
    </w:p>
    <w:p w14:paraId="6DFADD11" w14:textId="37F45F31"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С</w:t>
      </w:r>
      <w:r w:rsidR="00021441" w:rsidRPr="00A16077">
        <w:rPr>
          <w:rFonts w:ascii="Times New Roman" w:eastAsia="Times New Roman" w:hAnsi="Times New Roman" w:cs="Times New Roman"/>
          <w:i/>
          <w:color w:val="000000" w:themeColor="text1"/>
          <w:sz w:val="24"/>
          <w:szCs w:val="24"/>
          <w:highlight w:val="green"/>
          <w:lang w:eastAsia="ar-SA"/>
        </w:rPr>
        <w:t>пециальная оценка условий труда</w:t>
      </w:r>
      <w:r w:rsidR="00AC32EF" w:rsidRPr="00A16077">
        <w:rPr>
          <w:rFonts w:ascii="Times New Roman" w:eastAsia="Times New Roman" w:hAnsi="Times New Roman" w:cs="Times New Roman"/>
          <w:i/>
          <w:color w:val="000000" w:themeColor="text1"/>
          <w:sz w:val="24"/>
          <w:szCs w:val="24"/>
          <w:highlight w:val="green"/>
          <w:lang w:val="ru-RU" w:eastAsia="ar-SA"/>
        </w:rPr>
        <w:t xml:space="preserve"> ---</w:t>
      </w:r>
      <w:r w:rsidR="004A6912" w:rsidRPr="00A16077">
        <w:rPr>
          <w:rFonts w:ascii="Times New Roman" w:eastAsia="Times New Roman" w:hAnsi="Times New Roman" w:cs="Times New Roman"/>
          <w:i/>
          <w:color w:val="000000" w:themeColor="text1"/>
          <w:sz w:val="24"/>
          <w:szCs w:val="24"/>
          <w:highlight w:val="green"/>
          <w:lang w:val="ru-RU" w:eastAsia="ar-SA"/>
        </w:rPr>
        <w:t xml:space="preserve"> Е</w:t>
      </w:r>
      <w:r w:rsidR="004A6912" w:rsidRPr="00A16077">
        <w:rPr>
          <w:rFonts w:ascii="Times New Roman" w:eastAsia="Times New Roman" w:hAnsi="Times New Roman" w:cs="Times New Roman"/>
          <w:i/>
          <w:color w:val="000000" w:themeColor="text1"/>
          <w:sz w:val="24"/>
          <w:szCs w:val="24"/>
          <w:highlight w:val="green"/>
          <w:lang w:eastAsia="ar-SA"/>
        </w:rPr>
        <w:t>диный комплекс последовательно осуществляемых мероприятий по идентификации вредных и (или) опасных факторов производственной среды и трудового процесса</w:t>
      </w:r>
      <w:r w:rsidR="004A6912" w:rsidRPr="00A16077">
        <w:rPr>
          <w:rFonts w:ascii="Times New Roman" w:eastAsia="Times New Roman" w:hAnsi="Times New Roman" w:cs="Times New Roman"/>
          <w:i/>
          <w:color w:val="000000" w:themeColor="text1"/>
          <w:sz w:val="24"/>
          <w:szCs w:val="24"/>
          <w:highlight w:val="green"/>
          <w:lang w:val="ru-RU" w:eastAsia="ar-SA"/>
        </w:rPr>
        <w:t>.</w:t>
      </w:r>
    </w:p>
    <w:p w14:paraId="4BFFC68B" w14:textId="3EB11885"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О</w:t>
      </w:r>
      <w:r w:rsidR="00021441" w:rsidRPr="00A16077">
        <w:rPr>
          <w:rFonts w:ascii="Times New Roman" w:eastAsia="Times New Roman" w:hAnsi="Times New Roman" w:cs="Times New Roman"/>
          <w:i/>
          <w:color w:val="000000" w:themeColor="text1"/>
          <w:sz w:val="24"/>
          <w:szCs w:val="24"/>
          <w:highlight w:val="green"/>
          <w:lang w:eastAsia="ar-SA"/>
        </w:rPr>
        <w:t>пасность</w:t>
      </w:r>
      <w:r w:rsidR="00AC32EF" w:rsidRPr="00A16077">
        <w:rPr>
          <w:rFonts w:ascii="Times New Roman" w:eastAsia="Times New Roman" w:hAnsi="Times New Roman" w:cs="Times New Roman"/>
          <w:i/>
          <w:color w:val="000000" w:themeColor="text1"/>
          <w:sz w:val="24"/>
          <w:szCs w:val="24"/>
          <w:highlight w:val="green"/>
          <w:lang w:eastAsia="ar-SA"/>
        </w:rPr>
        <w:t xml:space="preserve"> ---</w:t>
      </w:r>
      <w:r w:rsidR="004A6912" w:rsidRPr="00A16077">
        <w:rPr>
          <w:rFonts w:ascii="Times New Roman" w:eastAsia="Times New Roman" w:hAnsi="Times New Roman" w:cs="Times New Roman"/>
          <w:i/>
          <w:color w:val="000000" w:themeColor="text1"/>
          <w:sz w:val="24"/>
          <w:szCs w:val="24"/>
          <w:highlight w:val="green"/>
          <w:lang w:val="ru-RU" w:eastAsia="ar-SA"/>
        </w:rPr>
        <w:t xml:space="preserve"> </w:t>
      </w:r>
      <w:r w:rsidR="00C87587" w:rsidRPr="00A16077">
        <w:rPr>
          <w:rFonts w:ascii="Times New Roman" w:eastAsia="Times New Roman" w:hAnsi="Times New Roman" w:cs="Times New Roman"/>
          <w:i/>
          <w:color w:val="000000" w:themeColor="text1"/>
          <w:sz w:val="24"/>
          <w:szCs w:val="24"/>
          <w:highlight w:val="green"/>
          <w:lang w:val="ru-RU" w:eastAsia="ar-SA"/>
        </w:rPr>
        <w:t>П</w:t>
      </w:r>
      <w:r w:rsidR="00C87587" w:rsidRPr="00A16077">
        <w:rPr>
          <w:rFonts w:ascii="Times New Roman" w:eastAsia="Times New Roman" w:hAnsi="Times New Roman" w:cs="Times New Roman"/>
          <w:i/>
          <w:color w:val="000000" w:themeColor="text1"/>
          <w:sz w:val="24"/>
          <w:szCs w:val="24"/>
          <w:highlight w:val="green"/>
          <w:lang w:eastAsia="ar-SA"/>
        </w:rPr>
        <w:t>отенциальный источник нанесения вреда, представляющий угрозу жизни и (или) здоровью работника в процессе трудовой деятельности</w:t>
      </w:r>
      <w:r w:rsidR="00C87587" w:rsidRPr="00A16077">
        <w:rPr>
          <w:rFonts w:ascii="Times New Roman" w:eastAsia="Times New Roman" w:hAnsi="Times New Roman" w:cs="Times New Roman"/>
          <w:i/>
          <w:color w:val="000000" w:themeColor="text1"/>
          <w:sz w:val="24"/>
          <w:szCs w:val="24"/>
          <w:highlight w:val="green"/>
          <w:lang w:val="ru-RU" w:eastAsia="ar-SA"/>
        </w:rPr>
        <w:t>.</w:t>
      </w:r>
    </w:p>
    <w:p w14:paraId="2E709598" w14:textId="656BFECB"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П</w:t>
      </w:r>
      <w:r w:rsidR="00021441" w:rsidRPr="00A16077">
        <w:rPr>
          <w:rFonts w:ascii="Times New Roman" w:eastAsia="Times New Roman" w:hAnsi="Times New Roman" w:cs="Times New Roman"/>
          <w:i/>
          <w:color w:val="000000" w:themeColor="text1"/>
          <w:sz w:val="24"/>
          <w:szCs w:val="24"/>
          <w:highlight w:val="green"/>
          <w:lang w:eastAsia="ar-SA"/>
        </w:rPr>
        <w:t>рофессиональный риск</w:t>
      </w:r>
      <w:r w:rsidR="00AC32EF" w:rsidRPr="00A16077">
        <w:rPr>
          <w:rFonts w:ascii="Times New Roman" w:eastAsia="Times New Roman" w:hAnsi="Times New Roman" w:cs="Times New Roman"/>
          <w:i/>
          <w:color w:val="000000" w:themeColor="text1"/>
          <w:sz w:val="24"/>
          <w:szCs w:val="24"/>
          <w:highlight w:val="green"/>
          <w:lang w:val="ru-RU" w:eastAsia="ar-SA"/>
        </w:rPr>
        <w:t xml:space="preserve"> ---</w:t>
      </w:r>
      <w:r w:rsidR="004A6912" w:rsidRPr="00A16077">
        <w:rPr>
          <w:rFonts w:ascii="Times New Roman" w:eastAsia="Times New Roman" w:hAnsi="Times New Roman" w:cs="Times New Roman"/>
          <w:i/>
          <w:color w:val="000000" w:themeColor="text1"/>
          <w:sz w:val="24"/>
          <w:szCs w:val="24"/>
          <w:highlight w:val="green"/>
          <w:lang w:val="ru-RU" w:eastAsia="ar-SA"/>
        </w:rPr>
        <w:t xml:space="preserve"> </w:t>
      </w:r>
      <w:r w:rsidR="00C87587" w:rsidRPr="00A16077">
        <w:rPr>
          <w:rFonts w:ascii="Times New Roman" w:eastAsia="Times New Roman" w:hAnsi="Times New Roman" w:cs="Times New Roman"/>
          <w:i/>
          <w:color w:val="000000" w:themeColor="text1"/>
          <w:sz w:val="24"/>
          <w:szCs w:val="24"/>
          <w:highlight w:val="green"/>
          <w:lang w:val="ru-RU" w:eastAsia="ar-SA"/>
        </w:rPr>
        <w:t>В</w:t>
      </w:r>
      <w:r w:rsidR="00C87587" w:rsidRPr="00A16077">
        <w:rPr>
          <w:rFonts w:ascii="Times New Roman" w:eastAsia="Times New Roman" w:hAnsi="Times New Roman" w:cs="Times New Roman"/>
          <w:i/>
          <w:color w:val="000000" w:themeColor="text1"/>
          <w:sz w:val="24"/>
          <w:szCs w:val="24"/>
          <w:highlight w:val="green"/>
          <w:lang w:eastAsia="ar-SA"/>
        </w:rPr>
        <w:t>ероятность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14:paraId="5A293FC4" w14:textId="4BBD94AB" w:rsidR="00D13F9A" w:rsidRPr="00167F9B" w:rsidRDefault="00D13F9A" w:rsidP="00D13F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3, 209</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7D094731"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0BCA5266" w14:textId="58A59F74"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Установите правильную последов</w:t>
      </w:r>
      <w:r w:rsidR="00567C02" w:rsidRPr="00167F9B">
        <w:rPr>
          <w:rFonts w:ascii="Times New Roman" w:eastAsia="Times New Roman" w:hAnsi="Times New Roman" w:cs="Times New Roman"/>
          <w:b/>
          <w:color w:val="000000" w:themeColor="text1"/>
          <w:sz w:val="24"/>
          <w:szCs w:val="24"/>
          <w:lang w:eastAsia="ar-SA"/>
        </w:rPr>
        <w:t>ательность выявления опасностей</w:t>
      </w:r>
      <w:r w:rsidR="00567C02" w:rsidRPr="00167F9B">
        <w:rPr>
          <w:rFonts w:ascii="Times New Roman" w:eastAsia="Times New Roman" w:hAnsi="Times New Roman" w:cs="Times New Roman"/>
          <w:b/>
          <w:color w:val="000000" w:themeColor="text1"/>
          <w:sz w:val="24"/>
          <w:szCs w:val="24"/>
          <w:lang w:val="ru-RU" w:eastAsia="ar-SA"/>
        </w:rPr>
        <w:t>:</w:t>
      </w:r>
    </w:p>
    <w:p w14:paraId="6A90DBA5" w14:textId="517D762E" w:rsidR="00021441"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1.</w:t>
      </w:r>
      <w:r w:rsidR="00F87B3E" w:rsidRPr="00A16077">
        <w:rPr>
          <w:rFonts w:ascii="Times New Roman" w:eastAsia="Times New Roman" w:hAnsi="Times New Roman" w:cs="Times New Roman"/>
          <w:i/>
          <w:color w:val="000000" w:themeColor="text1"/>
          <w:sz w:val="24"/>
          <w:szCs w:val="24"/>
          <w:highlight w:val="green"/>
          <w:lang w:val="ru-RU" w:eastAsia="ar-SA"/>
        </w:rPr>
        <w:t>О</w:t>
      </w:r>
      <w:r w:rsidR="00737883" w:rsidRPr="00A16077">
        <w:rPr>
          <w:rFonts w:ascii="Times New Roman" w:eastAsia="Times New Roman" w:hAnsi="Times New Roman" w:cs="Times New Roman"/>
          <w:i/>
          <w:color w:val="000000" w:themeColor="text1"/>
          <w:sz w:val="24"/>
          <w:szCs w:val="24"/>
          <w:highlight w:val="green"/>
          <w:lang w:eastAsia="ar-SA"/>
        </w:rPr>
        <w:t>бнаружение опасностей.</w:t>
      </w:r>
    </w:p>
    <w:p w14:paraId="52473510" w14:textId="0368073F" w:rsidR="00021441"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2.</w:t>
      </w:r>
      <w:r w:rsidR="00F87B3E" w:rsidRPr="00A16077">
        <w:rPr>
          <w:rFonts w:ascii="Times New Roman" w:eastAsia="Times New Roman" w:hAnsi="Times New Roman" w:cs="Times New Roman"/>
          <w:i/>
          <w:color w:val="000000" w:themeColor="text1"/>
          <w:sz w:val="24"/>
          <w:szCs w:val="24"/>
          <w:highlight w:val="green"/>
          <w:lang w:val="ru-RU" w:eastAsia="ar-SA"/>
        </w:rPr>
        <w:t>Р</w:t>
      </w:r>
      <w:r w:rsidR="00021441" w:rsidRPr="00A16077">
        <w:rPr>
          <w:rFonts w:ascii="Times New Roman" w:eastAsia="Times New Roman" w:hAnsi="Times New Roman" w:cs="Times New Roman"/>
          <w:i/>
          <w:color w:val="000000" w:themeColor="text1"/>
          <w:sz w:val="24"/>
          <w:szCs w:val="24"/>
          <w:highlight w:val="green"/>
          <w:lang w:eastAsia="ar-SA"/>
        </w:rPr>
        <w:t>аспознавание опасностей</w:t>
      </w:r>
      <w:r w:rsidR="00737883" w:rsidRPr="00A16077">
        <w:rPr>
          <w:rFonts w:ascii="Times New Roman" w:eastAsia="Times New Roman" w:hAnsi="Times New Roman" w:cs="Times New Roman"/>
          <w:i/>
          <w:color w:val="000000" w:themeColor="text1"/>
          <w:sz w:val="24"/>
          <w:szCs w:val="24"/>
          <w:highlight w:val="green"/>
          <w:lang w:val="ru-RU" w:eastAsia="ar-SA"/>
        </w:rPr>
        <w:t>.</w:t>
      </w:r>
    </w:p>
    <w:p w14:paraId="6CCBF0AA" w14:textId="717A1C85" w:rsidR="00D13F9A"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3.О</w:t>
      </w:r>
      <w:r w:rsidRPr="00A16077">
        <w:rPr>
          <w:rFonts w:ascii="Times New Roman" w:eastAsia="Times New Roman" w:hAnsi="Times New Roman" w:cs="Times New Roman"/>
          <w:i/>
          <w:color w:val="000000" w:themeColor="text1"/>
          <w:sz w:val="24"/>
          <w:szCs w:val="24"/>
          <w:highlight w:val="green"/>
          <w:lang w:eastAsia="ar-SA"/>
        </w:rPr>
        <w:t>писание опасностей, включая их источники, условия возникновения и потенциальные последствия.</w:t>
      </w:r>
    </w:p>
    <w:p w14:paraId="0B7AB2CC" w14:textId="73B428CD" w:rsidR="00D13F9A" w:rsidRPr="00167F9B" w:rsidRDefault="00D13F9A" w:rsidP="00D13F9A">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18</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2C7C610"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6AB17139" w14:textId="3EB8F791"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Установите правильную последовательность действий при проведении специальной оценки условий труда</w:t>
      </w:r>
      <w:r w:rsidR="00F87B3E" w:rsidRPr="00167F9B">
        <w:rPr>
          <w:rFonts w:ascii="Times New Roman" w:eastAsia="Times New Roman" w:hAnsi="Times New Roman" w:cs="Times New Roman"/>
          <w:b/>
          <w:color w:val="000000" w:themeColor="text1"/>
          <w:sz w:val="24"/>
          <w:szCs w:val="24"/>
          <w:lang w:val="ru-RU" w:eastAsia="ar-SA"/>
        </w:rPr>
        <w:t>:</w:t>
      </w:r>
    </w:p>
    <w:p w14:paraId="34519AFC" w14:textId="12042E8F" w:rsidR="00021441"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1.</w:t>
      </w:r>
      <w:r w:rsidR="00F87B3E" w:rsidRPr="00A16077">
        <w:rPr>
          <w:rFonts w:ascii="Times New Roman" w:eastAsia="Times New Roman" w:hAnsi="Times New Roman" w:cs="Times New Roman"/>
          <w:i/>
          <w:color w:val="000000" w:themeColor="text1"/>
          <w:sz w:val="24"/>
          <w:szCs w:val="24"/>
          <w:highlight w:val="green"/>
          <w:lang w:val="ru-RU" w:eastAsia="ar-SA"/>
        </w:rPr>
        <w:t>И</w:t>
      </w:r>
      <w:r w:rsidR="00021441" w:rsidRPr="00A16077">
        <w:rPr>
          <w:rFonts w:ascii="Times New Roman" w:eastAsia="Times New Roman" w:hAnsi="Times New Roman" w:cs="Times New Roman"/>
          <w:i/>
          <w:color w:val="000000" w:themeColor="text1"/>
          <w:sz w:val="24"/>
          <w:szCs w:val="24"/>
          <w:highlight w:val="green"/>
          <w:lang w:eastAsia="ar-SA"/>
        </w:rPr>
        <w:t>здание приказа о пров</w:t>
      </w:r>
      <w:r w:rsidR="00737883" w:rsidRPr="00A16077">
        <w:rPr>
          <w:rFonts w:ascii="Times New Roman" w:eastAsia="Times New Roman" w:hAnsi="Times New Roman" w:cs="Times New Roman"/>
          <w:i/>
          <w:color w:val="000000" w:themeColor="text1"/>
          <w:sz w:val="24"/>
          <w:szCs w:val="24"/>
          <w:highlight w:val="green"/>
          <w:lang w:eastAsia="ar-SA"/>
        </w:rPr>
        <w:t>едении СОУТ и создании комиссии.</w:t>
      </w:r>
    </w:p>
    <w:p w14:paraId="2493921A" w14:textId="280E8CE4" w:rsidR="00D13F9A"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2.З</w:t>
      </w:r>
      <w:r w:rsidRPr="00A16077">
        <w:rPr>
          <w:rFonts w:ascii="Times New Roman" w:eastAsia="Times New Roman" w:hAnsi="Times New Roman" w:cs="Times New Roman"/>
          <w:i/>
          <w:color w:val="000000" w:themeColor="text1"/>
          <w:sz w:val="24"/>
          <w:szCs w:val="24"/>
          <w:highlight w:val="green"/>
          <w:lang w:eastAsia="ar-SA"/>
        </w:rPr>
        <w:t>аключение договора со специализированной организацией.</w:t>
      </w:r>
    </w:p>
    <w:p w14:paraId="12147BE5" w14:textId="36E1CB6C" w:rsidR="00D13F9A"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3.</w:t>
      </w:r>
      <w:r w:rsidR="00F87B3E" w:rsidRPr="00A16077">
        <w:rPr>
          <w:rFonts w:ascii="Times New Roman" w:eastAsia="Times New Roman" w:hAnsi="Times New Roman" w:cs="Times New Roman"/>
          <w:i/>
          <w:color w:val="000000" w:themeColor="text1"/>
          <w:sz w:val="24"/>
          <w:szCs w:val="24"/>
          <w:highlight w:val="green"/>
          <w:lang w:val="ru-RU" w:eastAsia="ar-SA"/>
        </w:rPr>
        <w:t>И</w:t>
      </w:r>
      <w:r w:rsidR="00021441" w:rsidRPr="00A16077">
        <w:rPr>
          <w:rFonts w:ascii="Times New Roman" w:eastAsia="Times New Roman" w:hAnsi="Times New Roman" w:cs="Times New Roman"/>
          <w:i/>
          <w:color w:val="000000" w:themeColor="text1"/>
          <w:sz w:val="24"/>
          <w:szCs w:val="24"/>
          <w:highlight w:val="green"/>
          <w:lang w:eastAsia="ar-SA"/>
        </w:rPr>
        <w:t>дентификация потенциально вредных и (или) опасных производственных факторов, действующи</w:t>
      </w:r>
      <w:r w:rsidR="00737883" w:rsidRPr="00A16077">
        <w:rPr>
          <w:rFonts w:ascii="Times New Roman" w:eastAsia="Times New Roman" w:hAnsi="Times New Roman" w:cs="Times New Roman"/>
          <w:i/>
          <w:color w:val="000000" w:themeColor="text1"/>
          <w:sz w:val="24"/>
          <w:szCs w:val="24"/>
          <w:highlight w:val="green"/>
          <w:lang w:eastAsia="ar-SA"/>
        </w:rPr>
        <w:t>х на рабочих местах предприятия.</w:t>
      </w:r>
    </w:p>
    <w:p w14:paraId="17C39284" w14:textId="44847AE3" w:rsidR="00D13F9A"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4.У</w:t>
      </w:r>
      <w:r w:rsidRPr="00A16077">
        <w:rPr>
          <w:rFonts w:ascii="Times New Roman" w:eastAsia="Times New Roman" w:hAnsi="Times New Roman" w:cs="Times New Roman"/>
          <w:i/>
          <w:color w:val="000000" w:themeColor="text1"/>
          <w:sz w:val="24"/>
          <w:szCs w:val="24"/>
          <w:highlight w:val="green"/>
          <w:lang w:eastAsia="ar-SA"/>
        </w:rPr>
        <w:t>тверждение результатов проведения СОУТ.</w:t>
      </w:r>
    </w:p>
    <w:p w14:paraId="0F45AFCD" w14:textId="1D618A27" w:rsidR="00D13F9A"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5.О</w:t>
      </w:r>
      <w:r w:rsidRPr="00A16077">
        <w:rPr>
          <w:rFonts w:ascii="Times New Roman" w:eastAsia="Times New Roman" w:hAnsi="Times New Roman" w:cs="Times New Roman"/>
          <w:i/>
          <w:color w:val="000000" w:themeColor="text1"/>
          <w:sz w:val="24"/>
          <w:szCs w:val="24"/>
          <w:highlight w:val="green"/>
          <w:lang w:eastAsia="ar-SA"/>
        </w:rPr>
        <w:t>знакомление работников с результатами СОУТ.</w:t>
      </w:r>
    </w:p>
    <w:p w14:paraId="42B71377" w14:textId="449B4794" w:rsidR="00021441"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6.</w:t>
      </w:r>
      <w:r w:rsidR="00F87B3E" w:rsidRPr="00A16077">
        <w:rPr>
          <w:rFonts w:ascii="Times New Roman" w:eastAsia="Times New Roman" w:hAnsi="Times New Roman" w:cs="Times New Roman"/>
          <w:i/>
          <w:color w:val="000000" w:themeColor="text1"/>
          <w:sz w:val="24"/>
          <w:szCs w:val="24"/>
          <w:highlight w:val="green"/>
          <w:lang w:eastAsia="ar-SA"/>
        </w:rPr>
        <w:t xml:space="preserve"> </w:t>
      </w:r>
      <w:r w:rsidR="00F87B3E" w:rsidRPr="00A16077">
        <w:rPr>
          <w:rFonts w:ascii="Times New Roman" w:eastAsia="Times New Roman" w:hAnsi="Times New Roman" w:cs="Times New Roman"/>
          <w:i/>
          <w:color w:val="000000" w:themeColor="text1"/>
          <w:sz w:val="24"/>
          <w:szCs w:val="24"/>
          <w:highlight w:val="green"/>
          <w:lang w:val="ru-RU" w:eastAsia="ar-SA"/>
        </w:rPr>
        <w:t>Д</w:t>
      </w:r>
      <w:r w:rsidR="00737883" w:rsidRPr="00A16077">
        <w:rPr>
          <w:rFonts w:ascii="Times New Roman" w:eastAsia="Times New Roman" w:hAnsi="Times New Roman" w:cs="Times New Roman"/>
          <w:i/>
          <w:color w:val="000000" w:themeColor="text1"/>
          <w:sz w:val="24"/>
          <w:szCs w:val="24"/>
          <w:highlight w:val="green"/>
          <w:lang w:eastAsia="ar-SA"/>
        </w:rPr>
        <w:t>екларирование рабочих мест.</w:t>
      </w:r>
    </w:p>
    <w:p w14:paraId="7CF45244" w14:textId="699C402F" w:rsidR="00D13F9A" w:rsidRPr="00167F9B" w:rsidRDefault="00D13F9A" w:rsidP="00D13F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ст. </w:t>
      </w:r>
      <w:r w:rsidRPr="00167F9B">
        <w:rPr>
          <w:rFonts w:ascii="Times New Roman" w:hAnsi="Times New Roman" w:cs="Times New Roman"/>
          <w:color w:val="FF0000"/>
          <w:sz w:val="24"/>
          <w:szCs w:val="24"/>
          <w:lang w:val="ru-RU"/>
        </w:rPr>
        <w:t>9, 8, 10, 11, 12, 15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4670F00" w14:textId="77777777" w:rsidR="00F87B3E" w:rsidRPr="00167F9B" w:rsidRDefault="00F87B3E" w:rsidP="00021441">
      <w:pPr>
        <w:spacing w:before="240" w:after="120" w:line="240" w:lineRule="auto"/>
        <w:rPr>
          <w:rFonts w:ascii="Times New Roman" w:eastAsia="Times New Roman" w:hAnsi="Times New Roman" w:cs="Times New Roman"/>
          <w:color w:val="000000" w:themeColor="text1"/>
          <w:sz w:val="24"/>
          <w:szCs w:val="24"/>
          <w:lang w:eastAsia="ar-SA"/>
        </w:rPr>
      </w:pPr>
    </w:p>
    <w:p w14:paraId="1D853C5E" w14:textId="70B72FFD"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Установите правильную последовательность действий по обеспечению работников СИЗ</w:t>
      </w:r>
      <w:r w:rsidR="00F87B3E" w:rsidRPr="00167F9B">
        <w:rPr>
          <w:rFonts w:ascii="Times New Roman" w:eastAsia="Times New Roman" w:hAnsi="Times New Roman" w:cs="Times New Roman"/>
          <w:b/>
          <w:color w:val="000000" w:themeColor="text1"/>
          <w:sz w:val="24"/>
          <w:szCs w:val="24"/>
          <w:lang w:val="ru-RU" w:eastAsia="ar-SA"/>
        </w:rPr>
        <w:t>:</w:t>
      </w:r>
    </w:p>
    <w:p w14:paraId="1B69B3AC" w14:textId="28247C47" w:rsidR="00021441"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1.</w:t>
      </w:r>
      <w:r w:rsidR="00737883" w:rsidRPr="00A16077">
        <w:rPr>
          <w:rFonts w:ascii="Times New Roman" w:eastAsia="Times New Roman" w:hAnsi="Times New Roman" w:cs="Times New Roman"/>
          <w:i/>
          <w:color w:val="000000" w:themeColor="text1"/>
          <w:sz w:val="24"/>
          <w:szCs w:val="24"/>
          <w:highlight w:val="green"/>
          <w:lang w:val="ru-RU" w:eastAsia="ar-SA"/>
        </w:rPr>
        <w:t>Р</w:t>
      </w:r>
      <w:r w:rsidR="00021441" w:rsidRPr="00A16077">
        <w:rPr>
          <w:rFonts w:ascii="Times New Roman" w:eastAsia="Times New Roman" w:hAnsi="Times New Roman" w:cs="Times New Roman"/>
          <w:i/>
          <w:color w:val="000000" w:themeColor="text1"/>
          <w:sz w:val="24"/>
          <w:szCs w:val="24"/>
          <w:highlight w:val="green"/>
          <w:lang w:eastAsia="ar-SA"/>
        </w:rPr>
        <w:t>азработать на основании Единых типовых норм, с учетом результатов СОУТ, результатов ОПР, мнения выборного органа первичной профсоюзной организации или иного представительного органа работников (при его наличии) и утвердить локальным нормативно правовым актом Нормы бесплатной выдачи СИЗ и смывающих</w:t>
      </w:r>
      <w:r w:rsidR="00737883" w:rsidRPr="00A16077">
        <w:rPr>
          <w:rFonts w:ascii="Times New Roman" w:eastAsia="Times New Roman" w:hAnsi="Times New Roman" w:cs="Times New Roman"/>
          <w:i/>
          <w:color w:val="000000" w:themeColor="text1"/>
          <w:sz w:val="24"/>
          <w:szCs w:val="24"/>
          <w:highlight w:val="green"/>
          <w:lang w:eastAsia="ar-SA"/>
        </w:rPr>
        <w:t xml:space="preserve"> средств работникам организации.</w:t>
      </w:r>
    </w:p>
    <w:p w14:paraId="411E98F0" w14:textId="358A8073" w:rsidR="00021441"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2.</w:t>
      </w:r>
      <w:r w:rsidR="00737883" w:rsidRPr="00A16077">
        <w:rPr>
          <w:rFonts w:ascii="Times New Roman" w:eastAsia="Times New Roman" w:hAnsi="Times New Roman" w:cs="Times New Roman"/>
          <w:i/>
          <w:color w:val="000000" w:themeColor="text1"/>
          <w:sz w:val="24"/>
          <w:szCs w:val="24"/>
          <w:highlight w:val="green"/>
          <w:lang w:val="ru-RU" w:eastAsia="ar-SA"/>
        </w:rPr>
        <w:t>О</w:t>
      </w:r>
      <w:r w:rsidR="00021441" w:rsidRPr="00A16077">
        <w:rPr>
          <w:rFonts w:ascii="Times New Roman" w:eastAsia="Times New Roman" w:hAnsi="Times New Roman" w:cs="Times New Roman"/>
          <w:i/>
          <w:color w:val="000000" w:themeColor="text1"/>
          <w:sz w:val="24"/>
          <w:szCs w:val="24"/>
          <w:highlight w:val="green"/>
          <w:lang w:eastAsia="ar-SA"/>
        </w:rPr>
        <w:t>беспечить разработку локального нормативного акта, устанавливающего порядок обеспечения работни</w:t>
      </w:r>
      <w:r w:rsidR="00737883" w:rsidRPr="00A16077">
        <w:rPr>
          <w:rFonts w:ascii="Times New Roman" w:eastAsia="Times New Roman" w:hAnsi="Times New Roman" w:cs="Times New Roman"/>
          <w:i/>
          <w:color w:val="000000" w:themeColor="text1"/>
          <w:sz w:val="24"/>
          <w:szCs w:val="24"/>
          <w:highlight w:val="green"/>
          <w:lang w:eastAsia="ar-SA"/>
        </w:rPr>
        <w:t>ков СИЗ и смывающими средствами.</w:t>
      </w:r>
    </w:p>
    <w:p w14:paraId="4DDE05A7" w14:textId="0A2555D6" w:rsidR="00021441"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3.</w:t>
      </w:r>
      <w:r w:rsidR="00737883" w:rsidRPr="00A16077">
        <w:rPr>
          <w:rFonts w:ascii="Times New Roman" w:eastAsia="Times New Roman" w:hAnsi="Times New Roman" w:cs="Times New Roman"/>
          <w:i/>
          <w:color w:val="000000" w:themeColor="text1"/>
          <w:sz w:val="24"/>
          <w:szCs w:val="24"/>
          <w:highlight w:val="green"/>
          <w:lang w:val="ru-RU" w:eastAsia="ar-SA"/>
        </w:rPr>
        <w:t>О</w:t>
      </w:r>
      <w:r w:rsidR="00021441" w:rsidRPr="00A16077">
        <w:rPr>
          <w:rFonts w:ascii="Times New Roman" w:eastAsia="Times New Roman" w:hAnsi="Times New Roman" w:cs="Times New Roman"/>
          <w:i/>
          <w:color w:val="000000" w:themeColor="text1"/>
          <w:sz w:val="24"/>
          <w:szCs w:val="24"/>
          <w:highlight w:val="green"/>
          <w:lang w:eastAsia="ar-SA"/>
        </w:rPr>
        <w:t>беспечить информирование работников о полагающихся им СИЗ и смывающих средствах согласно Нормам и спо</w:t>
      </w:r>
      <w:r w:rsidR="00737883" w:rsidRPr="00A16077">
        <w:rPr>
          <w:rFonts w:ascii="Times New Roman" w:eastAsia="Times New Roman" w:hAnsi="Times New Roman" w:cs="Times New Roman"/>
          <w:i/>
          <w:color w:val="000000" w:themeColor="text1"/>
          <w:sz w:val="24"/>
          <w:szCs w:val="24"/>
          <w:highlight w:val="green"/>
          <w:lang w:eastAsia="ar-SA"/>
        </w:rPr>
        <w:t>собах выдачи, условиях хранения.</w:t>
      </w:r>
    </w:p>
    <w:p w14:paraId="69FEDC4F" w14:textId="0F064D32" w:rsidR="00D13F9A"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4.О</w:t>
      </w:r>
      <w:r w:rsidRPr="00A16077">
        <w:rPr>
          <w:rFonts w:ascii="Times New Roman" w:eastAsia="Times New Roman" w:hAnsi="Times New Roman" w:cs="Times New Roman"/>
          <w:i/>
          <w:color w:val="000000" w:themeColor="text1"/>
          <w:sz w:val="24"/>
          <w:szCs w:val="24"/>
          <w:highlight w:val="green"/>
          <w:lang w:eastAsia="ar-SA"/>
        </w:rPr>
        <w:t>беспечить проведение обучения, инструктажа или иного способа информирования работников о правилах эксплуатации СИЗ.</w:t>
      </w:r>
    </w:p>
    <w:p w14:paraId="598BC909" w14:textId="4129B3B5" w:rsidR="00021441" w:rsidRPr="00A16077" w:rsidRDefault="00D13F9A"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5.</w:t>
      </w:r>
      <w:r w:rsidR="00737883" w:rsidRPr="00A16077">
        <w:rPr>
          <w:rFonts w:ascii="Times New Roman" w:eastAsia="Times New Roman" w:hAnsi="Times New Roman" w:cs="Times New Roman"/>
          <w:i/>
          <w:color w:val="000000" w:themeColor="text1"/>
          <w:sz w:val="24"/>
          <w:szCs w:val="24"/>
          <w:highlight w:val="green"/>
          <w:lang w:val="ru-RU" w:eastAsia="ar-SA"/>
        </w:rPr>
        <w:t>О</w:t>
      </w:r>
      <w:r w:rsidR="00021441" w:rsidRPr="00A16077">
        <w:rPr>
          <w:rFonts w:ascii="Times New Roman" w:eastAsia="Times New Roman" w:hAnsi="Times New Roman" w:cs="Times New Roman"/>
          <w:i/>
          <w:color w:val="000000" w:themeColor="text1"/>
          <w:sz w:val="24"/>
          <w:szCs w:val="24"/>
          <w:highlight w:val="green"/>
          <w:lang w:eastAsia="ar-SA"/>
        </w:rPr>
        <w:t>рганизовать учет и контроль за выдачей работникам СИЗ</w:t>
      </w:r>
      <w:r w:rsidR="00737883" w:rsidRPr="00A16077">
        <w:rPr>
          <w:rFonts w:ascii="Times New Roman" w:eastAsia="Times New Roman" w:hAnsi="Times New Roman" w:cs="Times New Roman"/>
          <w:i/>
          <w:color w:val="000000" w:themeColor="text1"/>
          <w:sz w:val="24"/>
          <w:szCs w:val="24"/>
          <w:highlight w:val="green"/>
          <w:lang w:eastAsia="ar-SA"/>
        </w:rPr>
        <w:t xml:space="preserve"> и смывающих средств.</w:t>
      </w:r>
    </w:p>
    <w:p w14:paraId="3ECCE427" w14:textId="555986FB" w:rsidR="00D13F9A" w:rsidRPr="00167F9B" w:rsidRDefault="00D13F9A" w:rsidP="00D13F9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8E3B189" w14:textId="77777777" w:rsidR="00737883" w:rsidRPr="00167F9B" w:rsidRDefault="00737883" w:rsidP="00021441">
      <w:pPr>
        <w:spacing w:before="240" w:after="120" w:line="240" w:lineRule="auto"/>
        <w:rPr>
          <w:rFonts w:ascii="Times New Roman" w:eastAsia="Times New Roman" w:hAnsi="Times New Roman" w:cs="Times New Roman"/>
          <w:color w:val="000000" w:themeColor="text1"/>
          <w:sz w:val="24"/>
          <w:szCs w:val="24"/>
          <w:lang w:eastAsia="ar-SA"/>
        </w:rPr>
      </w:pPr>
    </w:p>
    <w:p w14:paraId="2A55A2CF"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 себя включают основные принципы обеспечения безопасности труда согласно Трудовому кодексу Российский Федерации?</w:t>
      </w:r>
    </w:p>
    <w:p w14:paraId="3253B1B3" w14:textId="32BF03DE"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737883" w:rsidRPr="00A16077">
        <w:rPr>
          <w:rFonts w:ascii="Times New Roman" w:eastAsia="Times New Roman" w:hAnsi="Times New Roman" w:cs="Times New Roman"/>
          <w:i/>
          <w:color w:val="000000" w:themeColor="text1"/>
          <w:sz w:val="24"/>
          <w:szCs w:val="24"/>
          <w:highlight w:val="green"/>
          <w:lang w:eastAsia="ar-SA"/>
        </w:rPr>
        <w:t xml:space="preserve"> </w:t>
      </w:r>
      <w:r w:rsidR="00737883" w:rsidRPr="00A16077">
        <w:rPr>
          <w:rFonts w:ascii="Times New Roman" w:eastAsia="Times New Roman" w:hAnsi="Times New Roman" w:cs="Times New Roman"/>
          <w:i/>
          <w:color w:val="000000" w:themeColor="text1"/>
          <w:sz w:val="24"/>
          <w:szCs w:val="24"/>
          <w:highlight w:val="green"/>
          <w:lang w:val="ru-RU" w:eastAsia="ar-SA"/>
        </w:rPr>
        <w:t>П</w:t>
      </w:r>
      <w:r w:rsidR="00021441" w:rsidRPr="00A16077">
        <w:rPr>
          <w:rFonts w:ascii="Times New Roman" w:eastAsia="Times New Roman" w:hAnsi="Times New Roman" w:cs="Times New Roman"/>
          <w:i/>
          <w:color w:val="000000" w:themeColor="text1"/>
          <w:sz w:val="24"/>
          <w:szCs w:val="24"/>
          <w:highlight w:val="green"/>
          <w:lang w:eastAsia="ar-SA"/>
        </w:rPr>
        <w:t>редупреж</w:t>
      </w:r>
      <w:r w:rsidR="00737883" w:rsidRPr="00A16077">
        <w:rPr>
          <w:rFonts w:ascii="Times New Roman" w:eastAsia="Times New Roman" w:hAnsi="Times New Roman" w:cs="Times New Roman"/>
          <w:i/>
          <w:color w:val="000000" w:themeColor="text1"/>
          <w:sz w:val="24"/>
          <w:szCs w:val="24"/>
          <w:highlight w:val="green"/>
          <w:lang w:eastAsia="ar-SA"/>
        </w:rPr>
        <w:t>дение и профилактика опасностей.</w:t>
      </w:r>
    </w:p>
    <w:p w14:paraId="4FD4E9FB" w14:textId="350EF25E"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737883" w:rsidRPr="00167F9B">
        <w:rPr>
          <w:rFonts w:ascii="Times New Roman" w:eastAsia="Times New Roman" w:hAnsi="Times New Roman" w:cs="Times New Roman"/>
          <w:color w:val="000000" w:themeColor="text1"/>
          <w:sz w:val="24"/>
          <w:szCs w:val="24"/>
          <w:lang w:eastAsia="ar-SA"/>
        </w:rPr>
        <w:t xml:space="preserve"> </w:t>
      </w:r>
      <w:r w:rsidR="00737883" w:rsidRPr="00167F9B">
        <w:rPr>
          <w:rFonts w:ascii="Times New Roman" w:eastAsia="Times New Roman" w:hAnsi="Times New Roman" w:cs="Times New Roman"/>
          <w:color w:val="000000" w:themeColor="text1"/>
          <w:sz w:val="24"/>
          <w:szCs w:val="24"/>
          <w:lang w:val="ru-RU" w:eastAsia="ar-SA"/>
        </w:rPr>
        <w:t>П</w:t>
      </w:r>
      <w:r w:rsidR="00021441" w:rsidRPr="00167F9B">
        <w:rPr>
          <w:rFonts w:ascii="Times New Roman" w:eastAsia="Times New Roman" w:hAnsi="Times New Roman" w:cs="Times New Roman"/>
          <w:color w:val="000000" w:themeColor="text1"/>
          <w:sz w:val="24"/>
          <w:szCs w:val="24"/>
          <w:lang w:eastAsia="ar-SA"/>
        </w:rPr>
        <w:t>редупреждение и профилактика аварий, инцидентов, отказов; оборудования</w:t>
      </w:r>
      <w:r w:rsidR="00737883" w:rsidRPr="00167F9B">
        <w:rPr>
          <w:rFonts w:ascii="Times New Roman" w:eastAsia="Times New Roman" w:hAnsi="Times New Roman" w:cs="Times New Roman"/>
          <w:color w:val="000000" w:themeColor="text1"/>
          <w:sz w:val="24"/>
          <w:szCs w:val="24"/>
          <w:lang w:val="ru-RU" w:eastAsia="ar-SA"/>
        </w:rPr>
        <w:t>.</w:t>
      </w:r>
    </w:p>
    <w:p w14:paraId="362126BD" w14:textId="27343AE0"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37883" w:rsidRPr="00167F9B">
        <w:rPr>
          <w:rFonts w:ascii="Times New Roman" w:eastAsia="Times New Roman" w:hAnsi="Times New Roman" w:cs="Times New Roman"/>
          <w:color w:val="000000" w:themeColor="text1"/>
          <w:sz w:val="24"/>
          <w:szCs w:val="24"/>
          <w:lang w:eastAsia="ar-SA"/>
        </w:rPr>
        <w:t xml:space="preserve"> </w:t>
      </w:r>
      <w:r w:rsidR="00737883" w:rsidRPr="00167F9B">
        <w:rPr>
          <w:rFonts w:ascii="Times New Roman" w:eastAsia="Times New Roman" w:hAnsi="Times New Roman" w:cs="Times New Roman"/>
          <w:color w:val="000000" w:themeColor="text1"/>
          <w:sz w:val="24"/>
          <w:szCs w:val="24"/>
          <w:lang w:val="ru-RU" w:eastAsia="ar-SA"/>
        </w:rPr>
        <w:t>М</w:t>
      </w:r>
      <w:r w:rsidR="00021441" w:rsidRPr="00167F9B">
        <w:rPr>
          <w:rFonts w:ascii="Times New Roman" w:eastAsia="Times New Roman" w:hAnsi="Times New Roman" w:cs="Times New Roman"/>
          <w:color w:val="000000" w:themeColor="text1"/>
          <w:sz w:val="24"/>
          <w:szCs w:val="24"/>
          <w:lang w:eastAsia="ar-SA"/>
        </w:rPr>
        <w:t xml:space="preserve">инимизация негативного </w:t>
      </w:r>
      <w:r w:rsidR="00737883" w:rsidRPr="00167F9B">
        <w:rPr>
          <w:rFonts w:ascii="Times New Roman" w:eastAsia="Times New Roman" w:hAnsi="Times New Roman" w:cs="Times New Roman"/>
          <w:color w:val="000000" w:themeColor="text1"/>
          <w:sz w:val="24"/>
          <w:szCs w:val="24"/>
          <w:lang w:eastAsia="ar-SA"/>
        </w:rPr>
        <w:t>воздействия на окружающую среду.</w:t>
      </w:r>
    </w:p>
    <w:p w14:paraId="30D7F15C" w14:textId="47D6F90C"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737883" w:rsidRPr="00A16077">
        <w:rPr>
          <w:rFonts w:ascii="Times New Roman" w:eastAsia="Times New Roman" w:hAnsi="Times New Roman" w:cs="Times New Roman"/>
          <w:i/>
          <w:color w:val="000000" w:themeColor="text1"/>
          <w:sz w:val="24"/>
          <w:szCs w:val="24"/>
          <w:highlight w:val="green"/>
          <w:lang w:eastAsia="ar-SA"/>
        </w:rPr>
        <w:t xml:space="preserve"> </w:t>
      </w:r>
      <w:r w:rsidR="00737883" w:rsidRPr="00A16077">
        <w:rPr>
          <w:rFonts w:ascii="Times New Roman" w:eastAsia="Times New Roman" w:hAnsi="Times New Roman" w:cs="Times New Roman"/>
          <w:i/>
          <w:color w:val="000000" w:themeColor="text1"/>
          <w:sz w:val="24"/>
          <w:szCs w:val="24"/>
          <w:highlight w:val="green"/>
          <w:lang w:val="ru-RU" w:eastAsia="ar-SA"/>
        </w:rPr>
        <w:t>М</w:t>
      </w:r>
      <w:r w:rsidR="00021441" w:rsidRPr="00A16077">
        <w:rPr>
          <w:rFonts w:ascii="Times New Roman" w:eastAsia="Times New Roman" w:hAnsi="Times New Roman" w:cs="Times New Roman"/>
          <w:i/>
          <w:color w:val="000000" w:themeColor="text1"/>
          <w:sz w:val="24"/>
          <w:szCs w:val="24"/>
          <w:highlight w:val="green"/>
          <w:lang w:eastAsia="ar-SA"/>
        </w:rPr>
        <w:t>инимизация повреждения здоровья работников.</w:t>
      </w:r>
    </w:p>
    <w:p w14:paraId="147B6738" w14:textId="26AE6366" w:rsidR="00D13F9A" w:rsidRPr="00167F9B" w:rsidRDefault="00D13F9A" w:rsidP="00D13F9A">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09.1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BA4BD67" w14:textId="77777777" w:rsidR="00737883" w:rsidRPr="00167F9B" w:rsidRDefault="00737883" w:rsidP="00021441">
      <w:pPr>
        <w:spacing w:before="240" w:after="120" w:line="240" w:lineRule="auto"/>
        <w:rPr>
          <w:rFonts w:ascii="Times New Roman" w:eastAsia="Times New Roman" w:hAnsi="Times New Roman" w:cs="Times New Roman"/>
          <w:color w:val="000000" w:themeColor="text1"/>
          <w:sz w:val="24"/>
          <w:szCs w:val="24"/>
          <w:lang w:eastAsia="ar-SA"/>
        </w:rPr>
      </w:pPr>
    </w:p>
    <w:p w14:paraId="4DCAAE54"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осуществляет функции по выработке и реализации государственной политики и нормативно-правовому регулированию в сфере труда в Российский Федерации?</w:t>
      </w:r>
    </w:p>
    <w:p w14:paraId="7902CB58" w14:textId="6934FFBE" w:rsidR="00737883"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737883" w:rsidRPr="00A16077">
        <w:rPr>
          <w:rFonts w:ascii="Times New Roman" w:eastAsia="Times New Roman" w:hAnsi="Times New Roman" w:cs="Times New Roman"/>
          <w:i/>
          <w:color w:val="000000" w:themeColor="text1"/>
          <w:sz w:val="24"/>
          <w:szCs w:val="24"/>
          <w:highlight w:val="green"/>
          <w:lang w:eastAsia="ar-SA"/>
        </w:rPr>
        <w:t xml:space="preserve"> Правительство Российской Федерации.</w:t>
      </w:r>
    </w:p>
    <w:p w14:paraId="738EBABB" w14:textId="300CF0EA"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37883" w:rsidRPr="00167F9B">
        <w:rPr>
          <w:rFonts w:ascii="Times New Roman" w:eastAsia="Times New Roman" w:hAnsi="Times New Roman" w:cs="Times New Roman"/>
          <w:color w:val="000000" w:themeColor="text1"/>
          <w:sz w:val="24"/>
          <w:szCs w:val="24"/>
          <w:lang w:eastAsia="ar-SA"/>
        </w:rPr>
        <w:t xml:space="preserve"> Фонд социального страхования.</w:t>
      </w:r>
    </w:p>
    <w:p w14:paraId="459E9F8E" w14:textId="7A2C09B8"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021441" w:rsidRPr="00A16077">
        <w:rPr>
          <w:rFonts w:ascii="Times New Roman" w:eastAsia="Times New Roman" w:hAnsi="Times New Roman" w:cs="Times New Roman"/>
          <w:i/>
          <w:color w:val="000000" w:themeColor="text1"/>
          <w:sz w:val="24"/>
          <w:szCs w:val="24"/>
          <w:highlight w:val="green"/>
          <w:lang w:eastAsia="ar-SA"/>
        </w:rPr>
        <w:t xml:space="preserve"> Федеральные органы исполнительной власти </w:t>
      </w:r>
      <w:r w:rsidR="00737883" w:rsidRPr="00A16077">
        <w:rPr>
          <w:rFonts w:ascii="Times New Roman" w:eastAsia="Times New Roman" w:hAnsi="Times New Roman" w:cs="Times New Roman"/>
          <w:i/>
          <w:color w:val="000000" w:themeColor="text1"/>
          <w:sz w:val="24"/>
          <w:szCs w:val="24"/>
          <w:highlight w:val="green"/>
          <w:lang w:eastAsia="ar-SA"/>
        </w:rPr>
        <w:t>в области охраны труда.</w:t>
      </w:r>
    </w:p>
    <w:p w14:paraId="715BDBBB" w14:textId="01B1B94E"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1441" w:rsidRPr="00167F9B">
        <w:rPr>
          <w:rFonts w:ascii="Times New Roman" w:eastAsia="Times New Roman" w:hAnsi="Times New Roman" w:cs="Times New Roman"/>
          <w:color w:val="000000" w:themeColor="text1"/>
          <w:sz w:val="24"/>
          <w:szCs w:val="24"/>
          <w:lang w:eastAsia="ar-SA"/>
        </w:rPr>
        <w:t xml:space="preserve"> Федеральная служба по надзору в сфере защиты прав потребителей и благополучия человека.</w:t>
      </w:r>
    </w:p>
    <w:p w14:paraId="61A5657E" w14:textId="6F421078" w:rsidR="00D13F9A" w:rsidRPr="00167F9B" w:rsidRDefault="00D13F9A" w:rsidP="00D13F9A">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782E8C14" w14:textId="77777777" w:rsidR="00737883" w:rsidRPr="00167F9B" w:rsidRDefault="00737883" w:rsidP="00021441">
      <w:pPr>
        <w:spacing w:before="240" w:after="120" w:line="240" w:lineRule="auto"/>
        <w:rPr>
          <w:rFonts w:ascii="Times New Roman" w:eastAsia="Times New Roman" w:hAnsi="Times New Roman" w:cs="Times New Roman"/>
          <w:color w:val="000000" w:themeColor="text1"/>
          <w:sz w:val="24"/>
          <w:szCs w:val="24"/>
          <w:lang w:eastAsia="ar-SA"/>
        </w:rPr>
      </w:pPr>
    </w:p>
    <w:p w14:paraId="450A644A"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какой целью проводится Государственная экспертиза условий труда в Российский Федерации?</w:t>
      </w:r>
    </w:p>
    <w:p w14:paraId="3AB64206" w14:textId="189AA12F"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737883" w:rsidRPr="00A16077">
        <w:rPr>
          <w:rFonts w:ascii="Times New Roman" w:eastAsia="Times New Roman" w:hAnsi="Times New Roman" w:cs="Times New Roman"/>
          <w:i/>
          <w:color w:val="000000" w:themeColor="text1"/>
          <w:sz w:val="24"/>
          <w:szCs w:val="24"/>
          <w:highlight w:val="green"/>
          <w:lang w:eastAsia="ar-SA"/>
        </w:rPr>
        <w:t xml:space="preserve"> </w:t>
      </w:r>
      <w:r w:rsidR="00737883" w:rsidRPr="00A16077">
        <w:rPr>
          <w:rFonts w:ascii="Times New Roman" w:eastAsia="Times New Roman" w:hAnsi="Times New Roman" w:cs="Times New Roman"/>
          <w:i/>
          <w:color w:val="000000" w:themeColor="text1"/>
          <w:sz w:val="24"/>
          <w:szCs w:val="24"/>
          <w:highlight w:val="green"/>
          <w:lang w:val="ru-RU" w:eastAsia="ar-SA"/>
        </w:rPr>
        <w:t>Д</w:t>
      </w:r>
      <w:r w:rsidR="00021441" w:rsidRPr="00A16077">
        <w:rPr>
          <w:rFonts w:ascii="Times New Roman" w:eastAsia="Times New Roman" w:hAnsi="Times New Roman" w:cs="Times New Roman"/>
          <w:i/>
          <w:color w:val="000000" w:themeColor="text1"/>
          <w:sz w:val="24"/>
          <w:szCs w:val="24"/>
          <w:highlight w:val="green"/>
          <w:lang w:eastAsia="ar-SA"/>
        </w:rPr>
        <w:t xml:space="preserve">ля оценки качества проведения специальной </w:t>
      </w:r>
      <w:r w:rsidR="00737883" w:rsidRPr="00A16077">
        <w:rPr>
          <w:rFonts w:ascii="Times New Roman" w:eastAsia="Times New Roman" w:hAnsi="Times New Roman" w:cs="Times New Roman"/>
          <w:i/>
          <w:color w:val="000000" w:themeColor="text1"/>
          <w:sz w:val="24"/>
          <w:szCs w:val="24"/>
          <w:highlight w:val="green"/>
          <w:lang w:eastAsia="ar-SA"/>
        </w:rPr>
        <w:t>оценки условий труда.</w:t>
      </w:r>
    </w:p>
    <w:p w14:paraId="7D0FC388" w14:textId="6EC3D2D9"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37883" w:rsidRPr="00167F9B">
        <w:rPr>
          <w:rFonts w:ascii="Times New Roman" w:eastAsia="Times New Roman" w:hAnsi="Times New Roman" w:cs="Times New Roman"/>
          <w:color w:val="000000" w:themeColor="text1"/>
          <w:sz w:val="24"/>
          <w:szCs w:val="24"/>
          <w:lang w:eastAsia="ar-SA"/>
        </w:rPr>
        <w:t xml:space="preserve"> </w:t>
      </w:r>
      <w:r w:rsidR="00737883" w:rsidRPr="00167F9B">
        <w:rPr>
          <w:rFonts w:ascii="Times New Roman" w:eastAsia="Times New Roman" w:hAnsi="Times New Roman" w:cs="Times New Roman"/>
          <w:color w:val="000000" w:themeColor="text1"/>
          <w:sz w:val="24"/>
          <w:szCs w:val="24"/>
          <w:lang w:val="ru-RU" w:eastAsia="ar-SA"/>
        </w:rPr>
        <w:t>Д</w:t>
      </w:r>
      <w:r w:rsidR="00021441" w:rsidRPr="00167F9B">
        <w:rPr>
          <w:rFonts w:ascii="Times New Roman" w:eastAsia="Times New Roman" w:hAnsi="Times New Roman" w:cs="Times New Roman"/>
          <w:color w:val="000000" w:themeColor="text1"/>
          <w:sz w:val="24"/>
          <w:szCs w:val="24"/>
          <w:lang w:eastAsia="ar-SA"/>
        </w:rPr>
        <w:t>ля оценки качества проведения производственного лабораторн</w:t>
      </w:r>
      <w:r w:rsidR="00737883" w:rsidRPr="00167F9B">
        <w:rPr>
          <w:rFonts w:ascii="Times New Roman" w:eastAsia="Times New Roman" w:hAnsi="Times New Roman" w:cs="Times New Roman"/>
          <w:color w:val="000000" w:themeColor="text1"/>
          <w:sz w:val="24"/>
          <w:szCs w:val="24"/>
          <w:lang w:eastAsia="ar-SA"/>
        </w:rPr>
        <w:t>ого контроля за условиями труда.</w:t>
      </w:r>
    </w:p>
    <w:p w14:paraId="60CD3310" w14:textId="25CD4AFC"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737883" w:rsidRPr="00A16077">
        <w:rPr>
          <w:rFonts w:ascii="Times New Roman" w:eastAsia="Times New Roman" w:hAnsi="Times New Roman" w:cs="Times New Roman"/>
          <w:i/>
          <w:color w:val="000000" w:themeColor="text1"/>
          <w:sz w:val="24"/>
          <w:szCs w:val="24"/>
          <w:highlight w:val="green"/>
          <w:lang w:eastAsia="ar-SA"/>
        </w:rPr>
        <w:t xml:space="preserve"> </w:t>
      </w:r>
      <w:r w:rsidR="00737883" w:rsidRPr="00A16077">
        <w:rPr>
          <w:rFonts w:ascii="Times New Roman" w:eastAsia="Times New Roman" w:hAnsi="Times New Roman" w:cs="Times New Roman"/>
          <w:i/>
          <w:color w:val="000000" w:themeColor="text1"/>
          <w:sz w:val="24"/>
          <w:szCs w:val="24"/>
          <w:highlight w:val="green"/>
          <w:lang w:val="ru-RU" w:eastAsia="ar-SA"/>
        </w:rPr>
        <w:t>Д</w:t>
      </w:r>
      <w:r w:rsidR="00021441" w:rsidRPr="00A16077">
        <w:rPr>
          <w:rFonts w:ascii="Times New Roman" w:eastAsia="Times New Roman" w:hAnsi="Times New Roman" w:cs="Times New Roman"/>
          <w:i/>
          <w:color w:val="000000" w:themeColor="text1"/>
          <w:sz w:val="24"/>
          <w:szCs w:val="24"/>
          <w:highlight w:val="green"/>
          <w:lang w:eastAsia="ar-SA"/>
        </w:rPr>
        <w:t>ля оценки правильности предоставления работникам гарантий и компенсаций за работу с вредными и</w:t>
      </w:r>
      <w:r w:rsidR="00737883" w:rsidRPr="00A16077">
        <w:rPr>
          <w:rFonts w:ascii="Times New Roman" w:eastAsia="Times New Roman" w:hAnsi="Times New Roman" w:cs="Times New Roman"/>
          <w:i/>
          <w:color w:val="000000" w:themeColor="text1"/>
          <w:sz w:val="24"/>
          <w:szCs w:val="24"/>
          <w:highlight w:val="green"/>
          <w:lang w:eastAsia="ar-SA"/>
        </w:rPr>
        <w:t xml:space="preserve"> (или) опасными условиями труда.</w:t>
      </w:r>
    </w:p>
    <w:p w14:paraId="3B2CD3FD" w14:textId="23746E41"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737883" w:rsidRPr="00A16077">
        <w:rPr>
          <w:rFonts w:ascii="Times New Roman" w:eastAsia="Times New Roman" w:hAnsi="Times New Roman" w:cs="Times New Roman"/>
          <w:i/>
          <w:color w:val="000000" w:themeColor="text1"/>
          <w:sz w:val="24"/>
          <w:szCs w:val="24"/>
          <w:highlight w:val="green"/>
          <w:lang w:eastAsia="ar-SA"/>
        </w:rPr>
        <w:t xml:space="preserve"> </w:t>
      </w:r>
      <w:r w:rsidR="00737883" w:rsidRPr="00A16077">
        <w:rPr>
          <w:rFonts w:ascii="Times New Roman" w:eastAsia="Times New Roman" w:hAnsi="Times New Roman" w:cs="Times New Roman"/>
          <w:i/>
          <w:color w:val="000000" w:themeColor="text1"/>
          <w:sz w:val="24"/>
          <w:szCs w:val="24"/>
          <w:highlight w:val="green"/>
          <w:lang w:val="ru-RU" w:eastAsia="ar-SA"/>
        </w:rPr>
        <w:t>Д</w:t>
      </w:r>
      <w:r w:rsidR="00021441" w:rsidRPr="00A16077">
        <w:rPr>
          <w:rFonts w:ascii="Times New Roman" w:eastAsia="Times New Roman" w:hAnsi="Times New Roman" w:cs="Times New Roman"/>
          <w:i/>
          <w:color w:val="000000" w:themeColor="text1"/>
          <w:sz w:val="24"/>
          <w:szCs w:val="24"/>
          <w:highlight w:val="green"/>
          <w:lang w:eastAsia="ar-SA"/>
        </w:rPr>
        <w:t>ля оценки факти</w:t>
      </w:r>
      <w:r w:rsidR="00737883" w:rsidRPr="00A16077">
        <w:rPr>
          <w:rFonts w:ascii="Times New Roman" w:eastAsia="Times New Roman" w:hAnsi="Times New Roman" w:cs="Times New Roman"/>
          <w:i/>
          <w:color w:val="000000" w:themeColor="text1"/>
          <w:sz w:val="24"/>
          <w:szCs w:val="24"/>
          <w:highlight w:val="green"/>
          <w:lang w:eastAsia="ar-SA"/>
        </w:rPr>
        <w:t>ческих условий труда работников.</w:t>
      </w:r>
    </w:p>
    <w:p w14:paraId="41CD6F52" w14:textId="735390B3"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737883" w:rsidRPr="00167F9B">
        <w:rPr>
          <w:rFonts w:ascii="Times New Roman" w:eastAsia="Times New Roman" w:hAnsi="Times New Roman" w:cs="Times New Roman"/>
          <w:color w:val="000000" w:themeColor="text1"/>
          <w:sz w:val="24"/>
          <w:szCs w:val="24"/>
          <w:lang w:eastAsia="ar-SA"/>
        </w:rPr>
        <w:t xml:space="preserve"> </w:t>
      </w:r>
      <w:r w:rsidR="00737883" w:rsidRPr="00167F9B">
        <w:rPr>
          <w:rFonts w:ascii="Times New Roman" w:eastAsia="Times New Roman" w:hAnsi="Times New Roman" w:cs="Times New Roman"/>
          <w:color w:val="000000" w:themeColor="text1"/>
          <w:sz w:val="24"/>
          <w:szCs w:val="24"/>
          <w:lang w:val="ru-RU" w:eastAsia="ar-SA"/>
        </w:rPr>
        <w:t>О</w:t>
      </w:r>
      <w:r w:rsidR="00737883" w:rsidRPr="00167F9B">
        <w:rPr>
          <w:rFonts w:ascii="Times New Roman" w:eastAsia="Times New Roman" w:hAnsi="Times New Roman" w:cs="Times New Roman"/>
          <w:color w:val="000000" w:themeColor="text1"/>
          <w:sz w:val="24"/>
          <w:szCs w:val="24"/>
          <w:lang w:eastAsia="ar-SA"/>
        </w:rPr>
        <w:t xml:space="preserve">тветы, перечисленные выше </w:t>
      </w:r>
      <w:r w:rsidRPr="00167F9B">
        <w:rPr>
          <w:rFonts w:ascii="Times New Roman" w:eastAsia="Times New Roman" w:hAnsi="Times New Roman" w:cs="Times New Roman"/>
          <w:color w:val="000000" w:themeColor="text1"/>
          <w:sz w:val="24"/>
          <w:szCs w:val="24"/>
          <w:lang w:val="ru-RU" w:eastAsia="ar-SA"/>
        </w:rPr>
        <w:t>А)</w:t>
      </w:r>
      <w:r w:rsidR="00737883" w:rsidRPr="00167F9B">
        <w:rPr>
          <w:rFonts w:ascii="Times New Roman" w:eastAsia="Times New Roman" w:hAnsi="Times New Roman" w:cs="Times New Roman"/>
          <w:color w:val="000000" w:themeColor="text1"/>
          <w:sz w:val="24"/>
          <w:szCs w:val="24"/>
          <w:lang w:eastAsia="ar-SA"/>
        </w:rPr>
        <w:t>,</w:t>
      </w:r>
      <w:r w:rsidR="00737883" w:rsidRPr="00167F9B">
        <w:rPr>
          <w:rFonts w:ascii="Times New Roman" w:eastAsia="Times New Roman" w:hAnsi="Times New Roman" w:cs="Times New Roman"/>
          <w:color w:val="000000" w:themeColor="text1"/>
          <w:sz w:val="24"/>
          <w:szCs w:val="24"/>
          <w:lang w:val="ru-RU" w:eastAsia="ar-SA"/>
        </w:rPr>
        <w:t xml:space="preserve"> </w:t>
      </w:r>
      <w:r w:rsidRPr="00167F9B">
        <w:rPr>
          <w:rFonts w:ascii="Times New Roman" w:eastAsia="Times New Roman" w:hAnsi="Times New Roman" w:cs="Times New Roman"/>
          <w:color w:val="000000" w:themeColor="text1"/>
          <w:sz w:val="24"/>
          <w:szCs w:val="24"/>
          <w:lang w:val="ru-RU" w:eastAsia="ar-SA"/>
        </w:rPr>
        <w:t>Б)</w:t>
      </w:r>
      <w:r w:rsidR="00737883" w:rsidRPr="00167F9B">
        <w:rPr>
          <w:rFonts w:ascii="Times New Roman" w:eastAsia="Times New Roman" w:hAnsi="Times New Roman" w:cs="Times New Roman"/>
          <w:color w:val="000000" w:themeColor="text1"/>
          <w:sz w:val="24"/>
          <w:szCs w:val="24"/>
          <w:lang w:eastAsia="ar-SA"/>
        </w:rPr>
        <w:t>,</w:t>
      </w:r>
      <w:r w:rsidR="00737883" w:rsidRPr="00167F9B">
        <w:rPr>
          <w:rFonts w:ascii="Times New Roman" w:eastAsia="Times New Roman" w:hAnsi="Times New Roman" w:cs="Times New Roman"/>
          <w:color w:val="000000" w:themeColor="text1"/>
          <w:sz w:val="24"/>
          <w:szCs w:val="24"/>
          <w:lang w:val="ru-RU" w:eastAsia="ar-SA"/>
        </w:rPr>
        <w:t xml:space="preserve"> </w:t>
      </w:r>
      <w:r w:rsidRPr="00167F9B">
        <w:rPr>
          <w:rFonts w:ascii="Times New Roman" w:eastAsia="Times New Roman" w:hAnsi="Times New Roman" w:cs="Times New Roman"/>
          <w:color w:val="000000" w:themeColor="text1"/>
          <w:sz w:val="24"/>
          <w:szCs w:val="24"/>
          <w:lang w:val="ru-RU" w:eastAsia="ar-SA"/>
        </w:rPr>
        <w:t>В)</w:t>
      </w:r>
      <w:r w:rsidR="00737883" w:rsidRPr="00167F9B">
        <w:rPr>
          <w:rFonts w:ascii="Times New Roman" w:eastAsia="Times New Roman" w:hAnsi="Times New Roman" w:cs="Times New Roman"/>
          <w:color w:val="000000" w:themeColor="text1"/>
          <w:sz w:val="24"/>
          <w:szCs w:val="24"/>
          <w:lang w:eastAsia="ar-SA"/>
        </w:rPr>
        <w:t>,</w:t>
      </w:r>
      <w:r w:rsidR="00737883" w:rsidRPr="00167F9B">
        <w:rPr>
          <w:rFonts w:ascii="Times New Roman" w:eastAsia="Times New Roman" w:hAnsi="Times New Roman" w:cs="Times New Roman"/>
          <w:color w:val="000000" w:themeColor="text1"/>
          <w:sz w:val="24"/>
          <w:szCs w:val="24"/>
          <w:lang w:val="ru-RU" w:eastAsia="ar-SA"/>
        </w:rPr>
        <w:t xml:space="preserve"> </w:t>
      </w:r>
      <w:r w:rsidRPr="00167F9B">
        <w:rPr>
          <w:rFonts w:ascii="Times New Roman" w:eastAsia="Times New Roman" w:hAnsi="Times New Roman" w:cs="Times New Roman"/>
          <w:color w:val="000000" w:themeColor="text1"/>
          <w:sz w:val="24"/>
          <w:szCs w:val="24"/>
          <w:lang w:val="ru-RU" w:eastAsia="ar-SA"/>
        </w:rPr>
        <w:t>Г)</w:t>
      </w:r>
      <w:r w:rsidR="00737883" w:rsidRPr="00167F9B">
        <w:rPr>
          <w:rFonts w:ascii="Times New Roman" w:eastAsia="Times New Roman" w:hAnsi="Times New Roman" w:cs="Times New Roman"/>
          <w:color w:val="000000" w:themeColor="text1"/>
          <w:sz w:val="24"/>
          <w:szCs w:val="24"/>
          <w:lang w:val="ru-RU" w:eastAsia="ar-SA"/>
        </w:rPr>
        <w:t>.</w:t>
      </w:r>
    </w:p>
    <w:p w14:paraId="0461FD33" w14:textId="00A16767" w:rsidR="00A651F0" w:rsidRPr="00167F9B" w:rsidRDefault="00A651F0" w:rsidP="00A651F0">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13</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7DA5E653" w14:textId="77777777" w:rsidR="00737883" w:rsidRPr="00167F9B" w:rsidRDefault="00737883" w:rsidP="00021441">
      <w:pPr>
        <w:spacing w:before="240" w:after="120" w:line="240" w:lineRule="auto"/>
        <w:rPr>
          <w:rFonts w:ascii="Times New Roman" w:eastAsia="Times New Roman" w:hAnsi="Times New Roman" w:cs="Times New Roman"/>
          <w:color w:val="000000" w:themeColor="text1"/>
          <w:sz w:val="24"/>
          <w:szCs w:val="24"/>
          <w:lang w:eastAsia="ar-SA"/>
        </w:rPr>
      </w:pPr>
    </w:p>
    <w:p w14:paraId="53F458F4"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нормативные правовые акты, утверждаются федеральным органом исполнительной власти, осуществляющим функции по выработке и реализации государственной политики в области охраны труда?</w:t>
      </w:r>
    </w:p>
    <w:p w14:paraId="60056DB8" w14:textId="1BCC8102"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737883" w:rsidRPr="00A16077">
        <w:rPr>
          <w:rFonts w:ascii="Times New Roman" w:eastAsia="Times New Roman" w:hAnsi="Times New Roman" w:cs="Times New Roman"/>
          <w:i/>
          <w:color w:val="000000" w:themeColor="text1"/>
          <w:sz w:val="24"/>
          <w:szCs w:val="24"/>
          <w:highlight w:val="green"/>
          <w:lang w:eastAsia="ar-SA"/>
        </w:rPr>
        <w:t xml:space="preserve"> </w:t>
      </w:r>
      <w:r w:rsidR="00737883" w:rsidRPr="00A16077">
        <w:rPr>
          <w:rFonts w:ascii="Times New Roman" w:eastAsia="Times New Roman" w:hAnsi="Times New Roman" w:cs="Times New Roman"/>
          <w:i/>
          <w:color w:val="000000" w:themeColor="text1"/>
          <w:sz w:val="24"/>
          <w:szCs w:val="24"/>
          <w:highlight w:val="green"/>
          <w:lang w:val="ru-RU" w:eastAsia="ar-SA"/>
        </w:rPr>
        <w:t>П</w:t>
      </w:r>
      <w:r w:rsidR="00737883" w:rsidRPr="00A16077">
        <w:rPr>
          <w:rFonts w:ascii="Times New Roman" w:eastAsia="Times New Roman" w:hAnsi="Times New Roman" w:cs="Times New Roman"/>
          <w:i/>
          <w:color w:val="000000" w:themeColor="text1"/>
          <w:sz w:val="24"/>
          <w:szCs w:val="24"/>
          <w:highlight w:val="green"/>
          <w:lang w:eastAsia="ar-SA"/>
        </w:rPr>
        <w:t>равила по охране труда.</w:t>
      </w:r>
    </w:p>
    <w:p w14:paraId="4B4F126C" w14:textId="2ADB4DD5"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37883" w:rsidRPr="00167F9B">
        <w:rPr>
          <w:rFonts w:ascii="Times New Roman" w:eastAsia="Times New Roman" w:hAnsi="Times New Roman" w:cs="Times New Roman"/>
          <w:color w:val="000000" w:themeColor="text1"/>
          <w:sz w:val="24"/>
          <w:szCs w:val="24"/>
          <w:lang w:eastAsia="ar-SA"/>
        </w:rPr>
        <w:t xml:space="preserve"> </w:t>
      </w:r>
      <w:r w:rsidR="00737883" w:rsidRPr="00167F9B">
        <w:rPr>
          <w:rFonts w:ascii="Times New Roman" w:eastAsia="Times New Roman" w:hAnsi="Times New Roman" w:cs="Times New Roman"/>
          <w:color w:val="000000" w:themeColor="text1"/>
          <w:sz w:val="24"/>
          <w:szCs w:val="24"/>
          <w:lang w:val="ru-RU" w:eastAsia="ar-SA"/>
        </w:rPr>
        <w:t>П</w:t>
      </w:r>
      <w:r w:rsidR="00737883" w:rsidRPr="00167F9B">
        <w:rPr>
          <w:rFonts w:ascii="Times New Roman" w:eastAsia="Times New Roman" w:hAnsi="Times New Roman" w:cs="Times New Roman"/>
          <w:color w:val="000000" w:themeColor="text1"/>
          <w:sz w:val="24"/>
          <w:szCs w:val="24"/>
          <w:lang w:eastAsia="ar-SA"/>
        </w:rPr>
        <w:t>равила безопасности.</w:t>
      </w:r>
    </w:p>
    <w:p w14:paraId="33828643" w14:textId="07A91997"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37883" w:rsidRPr="00167F9B">
        <w:rPr>
          <w:rFonts w:ascii="Times New Roman" w:eastAsia="Times New Roman" w:hAnsi="Times New Roman" w:cs="Times New Roman"/>
          <w:color w:val="000000" w:themeColor="text1"/>
          <w:sz w:val="24"/>
          <w:szCs w:val="24"/>
          <w:lang w:eastAsia="ar-SA"/>
        </w:rPr>
        <w:t xml:space="preserve"> </w:t>
      </w:r>
      <w:r w:rsidR="00737883" w:rsidRPr="00167F9B">
        <w:rPr>
          <w:rFonts w:ascii="Times New Roman" w:eastAsia="Times New Roman" w:hAnsi="Times New Roman" w:cs="Times New Roman"/>
          <w:color w:val="000000" w:themeColor="text1"/>
          <w:sz w:val="24"/>
          <w:szCs w:val="24"/>
          <w:lang w:val="ru-RU" w:eastAsia="ar-SA"/>
        </w:rPr>
        <w:t>С</w:t>
      </w:r>
      <w:r w:rsidR="00737883" w:rsidRPr="00167F9B">
        <w:rPr>
          <w:rFonts w:ascii="Times New Roman" w:eastAsia="Times New Roman" w:hAnsi="Times New Roman" w:cs="Times New Roman"/>
          <w:color w:val="000000" w:themeColor="text1"/>
          <w:sz w:val="24"/>
          <w:szCs w:val="24"/>
          <w:lang w:eastAsia="ar-SA"/>
        </w:rPr>
        <w:t>анитарные нормы и правила.</w:t>
      </w:r>
    </w:p>
    <w:p w14:paraId="316587B1" w14:textId="6B5E78C3"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737883" w:rsidRPr="00A16077">
        <w:rPr>
          <w:rFonts w:ascii="Times New Roman" w:eastAsia="Times New Roman" w:hAnsi="Times New Roman" w:cs="Times New Roman"/>
          <w:i/>
          <w:color w:val="000000" w:themeColor="text1"/>
          <w:sz w:val="24"/>
          <w:szCs w:val="24"/>
          <w:highlight w:val="green"/>
          <w:lang w:eastAsia="ar-SA"/>
        </w:rPr>
        <w:t xml:space="preserve"> </w:t>
      </w:r>
      <w:r w:rsidR="00737883" w:rsidRPr="00A16077">
        <w:rPr>
          <w:rFonts w:ascii="Times New Roman" w:eastAsia="Times New Roman" w:hAnsi="Times New Roman" w:cs="Times New Roman"/>
          <w:i/>
          <w:color w:val="000000" w:themeColor="text1"/>
          <w:sz w:val="24"/>
          <w:szCs w:val="24"/>
          <w:highlight w:val="green"/>
          <w:lang w:val="ru-RU" w:eastAsia="ar-SA"/>
        </w:rPr>
        <w:t>Е</w:t>
      </w:r>
      <w:r w:rsidR="00021441" w:rsidRPr="00A16077">
        <w:rPr>
          <w:rFonts w:ascii="Times New Roman" w:eastAsia="Times New Roman" w:hAnsi="Times New Roman" w:cs="Times New Roman"/>
          <w:i/>
          <w:color w:val="000000" w:themeColor="text1"/>
          <w:sz w:val="24"/>
          <w:szCs w:val="24"/>
          <w:highlight w:val="green"/>
          <w:lang w:eastAsia="ar-SA"/>
        </w:rPr>
        <w:t>диные типовые нормы бесплатной выдачи работникам средств индивидуальной защиты.</w:t>
      </w:r>
    </w:p>
    <w:p w14:paraId="42286002" w14:textId="41325098" w:rsidR="00A651F0" w:rsidRPr="00167F9B" w:rsidRDefault="00A651F0" w:rsidP="00A651F0">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530FD036" w14:textId="77777777" w:rsidR="00737883" w:rsidRPr="00167F9B" w:rsidRDefault="00737883" w:rsidP="00021441">
      <w:pPr>
        <w:spacing w:before="240" w:after="120" w:line="240" w:lineRule="auto"/>
        <w:rPr>
          <w:rFonts w:ascii="Times New Roman" w:eastAsia="Times New Roman" w:hAnsi="Times New Roman" w:cs="Times New Roman"/>
          <w:color w:val="000000" w:themeColor="text1"/>
          <w:sz w:val="24"/>
          <w:szCs w:val="24"/>
          <w:lang w:eastAsia="ar-SA"/>
        </w:rPr>
      </w:pPr>
    </w:p>
    <w:p w14:paraId="4350604C"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распространяется действие коллективного договора?</w:t>
      </w:r>
    </w:p>
    <w:p w14:paraId="7D8B2A1C" w14:textId="6B39FE72"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1441" w:rsidRPr="00167F9B">
        <w:rPr>
          <w:rFonts w:ascii="Times New Roman" w:eastAsia="Times New Roman" w:hAnsi="Times New Roman" w:cs="Times New Roman"/>
          <w:color w:val="000000" w:themeColor="text1"/>
          <w:sz w:val="24"/>
          <w:szCs w:val="24"/>
          <w:lang w:eastAsia="ar-SA"/>
        </w:rPr>
        <w:t xml:space="preserve"> </w:t>
      </w:r>
      <w:r w:rsidR="00737883" w:rsidRPr="00167F9B">
        <w:rPr>
          <w:rFonts w:ascii="Times New Roman" w:eastAsia="Times New Roman" w:hAnsi="Times New Roman" w:cs="Times New Roman"/>
          <w:color w:val="000000" w:themeColor="text1"/>
          <w:sz w:val="24"/>
          <w:szCs w:val="24"/>
          <w:lang w:val="ru-RU" w:eastAsia="ar-SA"/>
        </w:rPr>
        <w:t>Н</w:t>
      </w:r>
      <w:r w:rsidR="00737883" w:rsidRPr="00167F9B">
        <w:rPr>
          <w:rFonts w:ascii="Times New Roman" w:eastAsia="Times New Roman" w:hAnsi="Times New Roman" w:cs="Times New Roman"/>
          <w:color w:val="000000" w:themeColor="text1"/>
          <w:sz w:val="24"/>
          <w:szCs w:val="24"/>
          <w:lang w:eastAsia="ar-SA"/>
        </w:rPr>
        <w:t>а членов профсоюза.</w:t>
      </w:r>
    </w:p>
    <w:p w14:paraId="5EDB6097" w14:textId="1D8E7F53"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37883" w:rsidRPr="00167F9B">
        <w:rPr>
          <w:rFonts w:ascii="Times New Roman" w:eastAsia="Times New Roman" w:hAnsi="Times New Roman" w:cs="Times New Roman"/>
          <w:color w:val="000000" w:themeColor="text1"/>
          <w:sz w:val="24"/>
          <w:szCs w:val="24"/>
          <w:lang w:eastAsia="ar-SA"/>
        </w:rPr>
        <w:t xml:space="preserve"> </w:t>
      </w:r>
      <w:r w:rsidR="00737883" w:rsidRPr="00167F9B">
        <w:rPr>
          <w:rFonts w:ascii="Times New Roman" w:eastAsia="Times New Roman" w:hAnsi="Times New Roman" w:cs="Times New Roman"/>
          <w:color w:val="000000" w:themeColor="text1"/>
          <w:sz w:val="24"/>
          <w:szCs w:val="24"/>
          <w:lang w:val="ru-RU" w:eastAsia="ar-SA"/>
        </w:rPr>
        <w:t>Н</w:t>
      </w:r>
      <w:r w:rsidR="00021441" w:rsidRPr="00167F9B">
        <w:rPr>
          <w:rFonts w:ascii="Times New Roman" w:eastAsia="Times New Roman" w:hAnsi="Times New Roman" w:cs="Times New Roman"/>
          <w:color w:val="000000" w:themeColor="text1"/>
          <w:sz w:val="24"/>
          <w:szCs w:val="24"/>
          <w:lang w:eastAsia="ar-SA"/>
        </w:rPr>
        <w:t xml:space="preserve">а членов профсоюза и представителей администрации организации, </w:t>
      </w:r>
      <w:r w:rsidR="00737883" w:rsidRPr="00167F9B">
        <w:rPr>
          <w:rFonts w:ascii="Times New Roman" w:eastAsia="Times New Roman" w:hAnsi="Times New Roman" w:cs="Times New Roman"/>
          <w:color w:val="000000" w:themeColor="text1"/>
          <w:sz w:val="24"/>
          <w:szCs w:val="24"/>
          <w:lang w:eastAsia="ar-SA"/>
        </w:rPr>
        <w:t>не являющихся членами профсоюза.</w:t>
      </w:r>
    </w:p>
    <w:p w14:paraId="21157AC4" w14:textId="38D72596"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737883" w:rsidRPr="00A16077">
        <w:rPr>
          <w:rFonts w:ascii="Times New Roman" w:eastAsia="Times New Roman" w:hAnsi="Times New Roman" w:cs="Times New Roman"/>
          <w:i/>
          <w:color w:val="000000" w:themeColor="text1"/>
          <w:sz w:val="24"/>
          <w:szCs w:val="24"/>
          <w:highlight w:val="green"/>
          <w:lang w:eastAsia="ar-SA"/>
        </w:rPr>
        <w:t xml:space="preserve"> </w:t>
      </w:r>
      <w:r w:rsidR="00737883" w:rsidRPr="00A16077">
        <w:rPr>
          <w:rFonts w:ascii="Times New Roman" w:eastAsia="Times New Roman" w:hAnsi="Times New Roman" w:cs="Times New Roman"/>
          <w:i/>
          <w:color w:val="000000" w:themeColor="text1"/>
          <w:sz w:val="24"/>
          <w:szCs w:val="24"/>
          <w:highlight w:val="green"/>
          <w:lang w:val="ru-RU" w:eastAsia="ar-SA"/>
        </w:rPr>
        <w:t>Н</w:t>
      </w:r>
      <w:r w:rsidR="00737883" w:rsidRPr="00A16077">
        <w:rPr>
          <w:rFonts w:ascii="Times New Roman" w:eastAsia="Times New Roman" w:hAnsi="Times New Roman" w:cs="Times New Roman"/>
          <w:i/>
          <w:color w:val="000000" w:themeColor="text1"/>
          <w:sz w:val="24"/>
          <w:szCs w:val="24"/>
          <w:highlight w:val="green"/>
          <w:lang w:eastAsia="ar-SA"/>
        </w:rPr>
        <w:t>а всех работников организации.</w:t>
      </w:r>
    </w:p>
    <w:p w14:paraId="501378FC" w14:textId="4F8B9CBE"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37883" w:rsidRPr="00167F9B">
        <w:rPr>
          <w:rFonts w:ascii="Times New Roman" w:eastAsia="Times New Roman" w:hAnsi="Times New Roman" w:cs="Times New Roman"/>
          <w:color w:val="000000" w:themeColor="text1"/>
          <w:sz w:val="24"/>
          <w:szCs w:val="24"/>
          <w:lang w:eastAsia="ar-SA"/>
        </w:rPr>
        <w:t xml:space="preserve"> </w:t>
      </w:r>
      <w:r w:rsidR="00737883" w:rsidRPr="00167F9B">
        <w:rPr>
          <w:rFonts w:ascii="Times New Roman" w:eastAsia="Times New Roman" w:hAnsi="Times New Roman" w:cs="Times New Roman"/>
          <w:color w:val="000000" w:themeColor="text1"/>
          <w:sz w:val="24"/>
          <w:szCs w:val="24"/>
          <w:lang w:val="ru-RU" w:eastAsia="ar-SA"/>
        </w:rPr>
        <w:t>Н</w:t>
      </w:r>
      <w:r w:rsidR="00021441" w:rsidRPr="00167F9B">
        <w:rPr>
          <w:rFonts w:ascii="Times New Roman" w:eastAsia="Times New Roman" w:hAnsi="Times New Roman" w:cs="Times New Roman"/>
          <w:color w:val="000000" w:themeColor="text1"/>
          <w:sz w:val="24"/>
          <w:szCs w:val="24"/>
          <w:lang w:eastAsia="ar-SA"/>
        </w:rPr>
        <w:t>а всех работников организации, за исключением</w:t>
      </w:r>
      <w:r w:rsidR="00737883" w:rsidRPr="00167F9B">
        <w:rPr>
          <w:rFonts w:ascii="Times New Roman" w:eastAsia="Times New Roman" w:hAnsi="Times New Roman" w:cs="Times New Roman"/>
          <w:color w:val="000000" w:themeColor="text1"/>
          <w:sz w:val="24"/>
          <w:szCs w:val="24"/>
          <w:lang w:eastAsia="ar-SA"/>
        </w:rPr>
        <w:t xml:space="preserve"> работающих по совместительству.</w:t>
      </w:r>
    </w:p>
    <w:p w14:paraId="161535D7" w14:textId="0E361DE2"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737883" w:rsidRPr="00167F9B">
        <w:rPr>
          <w:rFonts w:ascii="Times New Roman" w:eastAsia="Times New Roman" w:hAnsi="Times New Roman" w:cs="Times New Roman"/>
          <w:color w:val="000000" w:themeColor="text1"/>
          <w:sz w:val="24"/>
          <w:szCs w:val="24"/>
          <w:lang w:eastAsia="ar-SA"/>
        </w:rPr>
        <w:t xml:space="preserve"> </w:t>
      </w:r>
      <w:r w:rsidR="00737883" w:rsidRPr="00167F9B">
        <w:rPr>
          <w:rFonts w:ascii="Times New Roman" w:eastAsia="Times New Roman" w:hAnsi="Times New Roman" w:cs="Times New Roman"/>
          <w:color w:val="000000" w:themeColor="text1"/>
          <w:sz w:val="24"/>
          <w:szCs w:val="24"/>
          <w:lang w:val="ru-RU" w:eastAsia="ar-SA"/>
        </w:rPr>
        <w:t>Н</w:t>
      </w:r>
      <w:r w:rsidR="00021441" w:rsidRPr="00167F9B">
        <w:rPr>
          <w:rFonts w:ascii="Times New Roman" w:eastAsia="Times New Roman" w:hAnsi="Times New Roman" w:cs="Times New Roman"/>
          <w:color w:val="000000" w:themeColor="text1"/>
          <w:sz w:val="24"/>
          <w:szCs w:val="24"/>
          <w:lang w:eastAsia="ar-SA"/>
        </w:rPr>
        <w:t>а всех рабочих и служащих организации, за исключением работников, принятых на время выполнения определенной работы.</w:t>
      </w:r>
    </w:p>
    <w:p w14:paraId="584CC340" w14:textId="54BC980C" w:rsidR="00A651F0" w:rsidRPr="00167F9B" w:rsidRDefault="00A651F0" w:rsidP="00A651F0">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4</w:t>
      </w:r>
      <w:r w:rsidRPr="00167F9B">
        <w:rPr>
          <w:rFonts w:ascii="Times New Roman" w:eastAsia="Calibri" w:hAnsi="Times New Roman" w:cs="Times New Roman"/>
          <w:color w:val="FF0000"/>
          <w:sz w:val="24"/>
          <w:szCs w:val="24"/>
          <w:lang w:val="ru-RU"/>
        </w:rPr>
        <w:t>3</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D26A1BC" w14:textId="77777777" w:rsidR="00737883" w:rsidRPr="00167F9B" w:rsidRDefault="00737883" w:rsidP="00021441">
      <w:pPr>
        <w:spacing w:before="240" w:after="120" w:line="240" w:lineRule="auto"/>
        <w:rPr>
          <w:rFonts w:ascii="Times New Roman" w:eastAsia="Times New Roman" w:hAnsi="Times New Roman" w:cs="Times New Roman"/>
          <w:color w:val="000000" w:themeColor="text1"/>
          <w:sz w:val="24"/>
          <w:szCs w:val="24"/>
          <w:lang w:eastAsia="ar-SA"/>
        </w:rPr>
      </w:pPr>
    </w:p>
    <w:p w14:paraId="2E6909F3" w14:textId="3FCAA931"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Что из приведенных ниже</w:t>
      </w:r>
      <w:r w:rsidR="00737883" w:rsidRPr="00167F9B">
        <w:rPr>
          <w:rFonts w:ascii="Times New Roman" w:eastAsia="Times New Roman" w:hAnsi="Times New Roman" w:cs="Times New Roman"/>
          <w:b/>
          <w:color w:val="000000" w:themeColor="text1"/>
          <w:sz w:val="24"/>
          <w:szCs w:val="24"/>
          <w:lang w:val="ru-RU" w:eastAsia="ar-SA"/>
        </w:rPr>
        <w:t xml:space="preserve"> </w:t>
      </w:r>
      <w:r w:rsidR="00737883" w:rsidRPr="00167F9B">
        <w:rPr>
          <w:rFonts w:ascii="Times New Roman" w:eastAsia="Times New Roman" w:hAnsi="Times New Roman" w:cs="Times New Roman"/>
          <w:b/>
          <w:color w:val="000000" w:themeColor="text1"/>
          <w:sz w:val="24"/>
          <w:szCs w:val="24"/>
          <w:lang w:eastAsia="ar-SA"/>
        </w:rPr>
        <w:t>вариантов НЕ относятся к понятию «Политика (стратегия) работодателя в области охраны труда»?</w:t>
      </w:r>
    </w:p>
    <w:p w14:paraId="47CD7FAB" w14:textId="6FB468C4" w:rsidR="00737883"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737883" w:rsidRPr="00A16077">
        <w:rPr>
          <w:rFonts w:ascii="Times New Roman" w:eastAsia="Times New Roman" w:hAnsi="Times New Roman" w:cs="Times New Roman"/>
          <w:i/>
          <w:color w:val="000000" w:themeColor="text1"/>
          <w:sz w:val="24"/>
          <w:szCs w:val="24"/>
          <w:highlight w:val="green"/>
          <w:lang w:val="ru-RU" w:eastAsia="ar-SA"/>
        </w:rPr>
        <w:t xml:space="preserve"> З</w:t>
      </w:r>
      <w:r w:rsidR="00021441" w:rsidRPr="00A16077">
        <w:rPr>
          <w:rFonts w:ascii="Times New Roman" w:eastAsia="Times New Roman" w:hAnsi="Times New Roman" w:cs="Times New Roman"/>
          <w:i/>
          <w:color w:val="000000" w:themeColor="text1"/>
          <w:sz w:val="24"/>
          <w:szCs w:val="24"/>
          <w:highlight w:val="green"/>
          <w:lang w:eastAsia="ar-SA"/>
        </w:rPr>
        <w:t>заявление работодателя о добровольно принятых на себя обязательствах с учётом мнения выборного органа первичной профсоюзной организации или иного упо</w:t>
      </w:r>
      <w:r w:rsidR="00737883" w:rsidRPr="00A16077">
        <w:rPr>
          <w:rFonts w:ascii="Times New Roman" w:eastAsia="Times New Roman" w:hAnsi="Times New Roman" w:cs="Times New Roman"/>
          <w:i/>
          <w:color w:val="000000" w:themeColor="text1"/>
          <w:sz w:val="24"/>
          <w:szCs w:val="24"/>
          <w:highlight w:val="green"/>
          <w:lang w:eastAsia="ar-SA"/>
        </w:rPr>
        <w:t>лномоченного работниками органа.</w:t>
      </w:r>
    </w:p>
    <w:p w14:paraId="12312FD8" w14:textId="59EC2B56"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37883" w:rsidRPr="00167F9B">
        <w:rPr>
          <w:rFonts w:ascii="Times New Roman" w:eastAsia="Times New Roman" w:hAnsi="Times New Roman" w:cs="Times New Roman"/>
          <w:color w:val="000000" w:themeColor="text1"/>
          <w:sz w:val="24"/>
          <w:szCs w:val="24"/>
          <w:lang w:val="ru-RU" w:eastAsia="ar-SA"/>
        </w:rPr>
        <w:t xml:space="preserve"> П</w:t>
      </w:r>
      <w:r w:rsidR="00021441" w:rsidRPr="00167F9B">
        <w:rPr>
          <w:rFonts w:ascii="Times New Roman" w:eastAsia="Times New Roman" w:hAnsi="Times New Roman" w:cs="Times New Roman"/>
          <w:color w:val="000000" w:themeColor="text1"/>
          <w:sz w:val="24"/>
          <w:szCs w:val="24"/>
          <w:lang w:eastAsia="ar-SA"/>
        </w:rPr>
        <w:t>лан мер</w:t>
      </w:r>
      <w:r w:rsidR="00737883" w:rsidRPr="00167F9B">
        <w:rPr>
          <w:rFonts w:ascii="Times New Roman" w:eastAsia="Times New Roman" w:hAnsi="Times New Roman" w:cs="Times New Roman"/>
          <w:color w:val="000000" w:themeColor="text1"/>
          <w:sz w:val="24"/>
          <w:szCs w:val="24"/>
          <w:lang w:eastAsia="ar-SA"/>
        </w:rPr>
        <w:t>оприятий в области охраны труда.</w:t>
      </w:r>
    </w:p>
    <w:p w14:paraId="04052912" w14:textId="442347E7"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37883" w:rsidRPr="00167F9B">
        <w:rPr>
          <w:rFonts w:ascii="Times New Roman" w:eastAsia="Times New Roman" w:hAnsi="Times New Roman" w:cs="Times New Roman"/>
          <w:color w:val="000000" w:themeColor="text1"/>
          <w:sz w:val="24"/>
          <w:szCs w:val="24"/>
          <w:lang w:val="ru-RU" w:eastAsia="ar-SA"/>
        </w:rPr>
        <w:t xml:space="preserve"> Л</w:t>
      </w:r>
      <w:r w:rsidR="00021441" w:rsidRPr="00167F9B">
        <w:rPr>
          <w:rFonts w:ascii="Times New Roman" w:eastAsia="Times New Roman" w:hAnsi="Times New Roman" w:cs="Times New Roman"/>
          <w:color w:val="000000" w:themeColor="text1"/>
          <w:sz w:val="24"/>
          <w:szCs w:val="24"/>
          <w:lang w:eastAsia="ar-SA"/>
        </w:rPr>
        <w:t>окальный акт или раздел локального акта работодателя, в котором излагаются цели и мероприятия, направленные на сохране</w:t>
      </w:r>
      <w:r w:rsidR="00737883" w:rsidRPr="00167F9B">
        <w:rPr>
          <w:rFonts w:ascii="Times New Roman" w:eastAsia="Times New Roman" w:hAnsi="Times New Roman" w:cs="Times New Roman"/>
          <w:color w:val="000000" w:themeColor="text1"/>
          <w:sz w:val="24"/>
          <w:szCs w:val="24"/>
          <w:lang w:eastAsia="ar-SA"/>
        </w:rPr>
        <w:t>ние жизни и здоровья работников.</w:t>
      </w:r>
    </w:p>
    <w:p w14:paraId="55054DF9" w14:textId="0770C717"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37883" w:rsidRPr="00167F9B">
        <w:rPr>
          <w:rFonts w:ascii="Times New Roman" w:eastAsia="Times New Roman" w:hAnsi="Times New Roman" w:cs="Times New Roman"/>
          <w:color w:val="000000" w:themeColor="text1"/>
          <w:sz w:val="24"/>
          <w:szCs w:val="24"/>
          <w:lang w:val="ru-RU" w:eastAsia="ar-SA"/>
        </w:rPr>
        <w:t xml:space="preserve"> П</w:t>
      </w:r>
      <w:r w:rsidR="00021441" w:rsidRPr="00167F9B">
        <w:rPr>
          <w:rFonts w:ascii="Times New Roman" w:eastAsia="Times New Roman" w:hAnsi="Times New Roman" w:cs="Times New Roman"/>
          <w:color w:val="000000" w:themeColor="text1"/>
          <w:sz w:val="24"/>
          <w:szCs w:val="24"/>
          <w:lang w:eastAsia="ar-SA"/>
        </w:rPr>
        <w:t>убличная декларация работодателя о намерении и гарантированном выполнении им государственных норм</w:t>
      </w:r>
      <w:r w:rsidR="00737883" w:rsidRPr="00167F9B">
        <w:rPr>
          <w:rFonts w:ascii="Times New Roman" w:eastAsia="Times New Roman" w:hAnsi="Times New Roman" w:cs="Times New Roman"/>
          <w:color w:val="000000" w:themeColor="text1"/>
          <w:sz w:val="24"/>
          <w:szCs w:val="24"/>
          <w:lang w:eastAsia="ar-SA"/>
        </w:rPr>
        <w:t>ативных требований охраны труда.</w:t>
      </w:r>
    </w:p>
    <w:p w14:paraId="478D3504" w14:textId="24178A54"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737883" w:rsidRPr="00A16077">
        <w:rPr>
          <w:rFonts w:ascii="Times New Roman" w:eastAsia="Times New Roman" w:hAnsi="Times New Roman" w:cs="Times New Roman"/>
          <w:i/>
          <w:color w:val="000000" w:themeColor="text1"/>
          <w:sz w:val="24"/>
          <w:szCs w:val="24"/>
          <w:highlight w:val="green"/>
          <w:lang w:val="ru-RU" w:eastAsia="ar-SA"/>
        </w:rPr>
        <w:t xml:space="preserve"> В</w:t>
      </w:r>
      <w:r w:rsidR="00021441" w:rsidRPr="00A16077">
        <w:rPr>
          <w:rFonts w:ascii="Times New Roman" w:eastAsia="Times New Roman" w:hAnsi="Times New Roman" w:cs="Times New Roman"/>
          <w:i/>
          <w:color w:val="000000" w:themeColor="text1"/>
          <w:sz w:val="24"/>
          <w:szCs w:val="24"/>
          <w:highlight w:val="green"/>
          <w:lang w:eastAsia="ar-SA"/>
        </w:rPr>
        <w:t>ид рекламы компаний для повышения социальной привлекательности бизнеса.</w:t>
      </w:r>
    </w:p>
    <w:p w14:paraId="4C6F4CFF" w14:textId="64E9A402" w:rsidR="00A651F0" w:rsidRPr="00167F9B" w:rsidRDefault="00A651F0" w:rsidP="00A651F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77A89C6" w14:textId="77777777" w:rsidR="00737883" w:rsidRPr="00167F9B" w:rsidRDefault="00737883" w:rsidP="00021441">
      <w:pPr>
        <w:spacing w:before="240" w:after="120" w:line="240" w:lineRule="auto"/>
        <w:rPr>
          <w:rFonts w:ascii="Times New Roman" w:eastAsia="Times New Roman" w:hAnsi="Times New Roman" w:cs="Times New Roman"/>
          <w:color w:val="000000" w:themeColor="text1"/>
          <w:sz w:val="24"/>
          <w:szCs w:val="24"/>
          <w:lang w:eastAsia="ar-SA"/>
        </w:rPr>
      </w:pPr>
    </w:p>
    <w:p w14:paraId="6873C2C0"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из приведенных ниже описаний положений политики работодателя в области охраны труда противоречат смыслу и целям ее разработки?</w:t>
      </w:r>
    </w:p>
    <w:p w14:paraId="3C032F18" w14:textId="3EA44E26"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737883" w:rsidRPr="00A16077">
        <w:rPr>
          <w:rFonts w:ascii="Times New Roman" w:eastAsia="Times New Roman" w:hAnsi="Times New Roman" w:cs="Times New Roman"/>
          <w:i/>
          <w:color w:val="000000" w:themeColor="text1"/>
          <w:sz w:val="24"/>
          <w:szCs w:val="24"/>
          <w:highlight w:val="green"/>
          <w:lang w:val="ru-RU" w:eastAsia="ar-SA"/>
        </w:rPr>
        <w:t xml:space="preserve"> </w:t>
      </w:r>
      <w:r w:rsidR="00021441" w:rsidRPr="00A16077">
        <w:rPr>
          <w:rFonts w:ascii="Times New Roman" w:eastAsia="Times New Roman" w:hAnsi="Times New Roman" w:cs="Times New Roman"/>
          <w:i/>
          <w:color w:val="000000" w:themeColor="text1"/>
          <w:sz w:val="24"/>
          <w:szCs w:val="24"/>
          <w:highlight w:val="green"/>
          <w:lang w:eastAsia="ar-SA"/>
        </w:rPr>
        <w:t>Содержат информацию, составляющую коммерческую тайну, и поэтому держ</w:t>
      </w:r>
      <w:r w:rsidR="00737883" w:rsidRPr="00A16077">
        <w:rPr>
          <w:rFonts w:ascii="Times New Roman" w:eastAsia="Times New Roman" w:hAnsi="Times New Roman" w:cs="Times New Roman"/>
          <w:i/>
          <w:color w:val="000000" w:themeColor="text1"/>
          <w:sz w:val="24"/>
          <w:szCs w:val="24"/>
          <w:highlight w:val="green"/>
          <w:lang w:eastAsia="ar-SA"/>
        </w:rPr>
        <w:t>атся в секрете.</w:t>
      </w:r>
    </w:p>
    <w:p w14:paraId="61328269" w14:textId="54A3B543"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37883" w:rsidRPr="00167F9B">
        <w:rPr>
          <w:rFonts w:ascii="Times New Roman" w:eastAsia="Times New Roman" w:hAnsi="Times New Roman" w:cs="Times New Roman"/>
          <w:color w:val="000000" w:themeColor="text1"/>
          <w:sz w:val="24"/>
          <w:szCs w:val="24"/>
          <w:lang w:val="ru-RU" w:eastAsia="ar-SA"/>
        </w:rPr>
        <w:t xml:space="preserve"> </w:t>
      </w:r>
      <w:r w:rsidR="00021441" w:rsidRPr="00167F9B">
        <w:rPr>
          <w:rFonts w:ascii="Times New Roman" w:eastAsia="Times New Roman" w:hAnsi="Times New Roman" w:cs="Times New Roman"/>
          <w:color w:val="000000" w:themeColor="text1"/>
          <w:sz w:val="24"/>
          <w:szCs w:val="24"/>
          <w:lang w:eastAsia="ar-SA"/>
        </w:rPr>
        <w:t>Направлены на сохранение жизни и здоровья работников в пр</w:t>
      </w:r>
      <w:r w:rsidR="00737883" w:rsidRPr="00167F9B">
        <w:rPr>
          <w:rFonts w:ascii="Times New Roman" w:eastAsia="Times New Roman" w:hAnsi="Times New Roman" w:cs="Times New Roman"/>
          <w:color w:val="000000" w:themeColor="text1"/>
          <w:sz w:val="24"/>
          <w:szCs w:val="24"/>
          <w:lang w:eastAsia="ar-SA"/>
        </w:rPr>
        <w:t>оцессе их трудовой деятельности.</w:t>
      </w:r>
    </w:p>
    <w:p w14:paraId="69C1D60D" w14:textId="0855BF00"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37883" w:rsidRPr="00167F9B">
        <w:rPr>
          <w:rFonts w:ascii="Times New Roman" w:eastAsia="Times New Roman" w:hAnsi="Times New Roman" w:cs="Times New Roman"/>
          <w:color w:val="000000" w:themeColor="text1"/>
          <w:sz w:val="24"/>
          <w:szCs w:val="24"/>
          <w:lang w:val="ru-RU" w:eastAsia="ar-SA"/>
        </w:rPr>
        <w:t xml:space="preserve"> </w:t>
      </w:r>
      <w:r w:rsidR="00021441" w:rsidRPr="00167F9B">
        <w:rPr>
          <w:rFonts w:ascii="Times New Roman" w:eastAsia="Times New Roman" w:hAnsi="Times New Roman" w:cs="Times New Roman"/>
          <w:color w:val="000000" w:themeColor="text1"/>
          <w:sz w:val="24"/>
          <w:szCs w:val="24"/>
          <w:lang w:eastAsia="ar-SA"/>
        </w:rPr>
        <w:t>Соответствуют специфике экономической деятельности и организации работ у работодателя, особенностям профессиональных рисков и возможностям управле</w:t>
      </w:r>
      <w:r w:rsidR="00737883" w:rsidRPr="00167F9B">
        <w:rPr>
          <w:rFonts w:ascii="Times New Roman" w:eastAsia="Times New Roman" w:hAnsi="Times New Roman" w:cs="Times New Roman"/>
          <w:color w:val="000000" w:themeColor="text1"/>
          <w:sz w:val="24"/>
          <w:szCs w:val="24"/>
          <w:lang w:eastAsia="ar-SA"/>
        </w:rPr>
        <w:t>ния охраной труда.</w:t>
      </w:r>
    </w:p>
    <w:p w14:paraId="4C3D9DBE" w14:textId="66E5E53C"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37883" w:rsidRPr="00167F9B">
        <w:rPr>
          <w:rFonts w:ascii="Times New Roman" w:eastAsia="Times New Roman" w:hAnsi="Times New Roman" w:cs="Times New Roman"/>
          <w:color w:val="000000" w:themeColor="text1"/>
          <w:sz w:val="24"/>
          <w:szCs w:val="24"/>
          <w:lang w:val="ru-RU" w:eastAsia="ar-SA"/>
        </w:rPr>
        <w:t xml:space="preserve"> </w:t>
      </w:r>
      <w:r w:rsidR="00021441" w:rsidRPr="00167F9B">
        <w:rPr>
          <w:rFonts w:ascii="Times New Roman" w:eastAsia="Times New Roman" w:hAnsi="Times New Roman" w:cs="Times New Roman"/>
          <w:color w:val="000000" w:themeColor="text1"/>
          <w:sz w:val="24"/>
          <w:szCs w:val="24"/>
          <w:lang w:eastAsia="ar-SA"/>
        </w:rPr>
        <w:t>Отражают цели рабо</w:t>
      </w:r>
      <w:r w:rsidR="00737883" w:rsidRPr="00167F9B">
        <w:rPr>
          <w:rFonts w:ascii="Times New Roman" w:eastAsia="Times New Roman" w:hAnsi="Times New Roman" w:cs="Times New Roman"/>
          <w:color w:val="000000" w:themeColor="text1"/>
          <w:sz w:val="24"/>
          <w:szCs w:val="24"/>
          <w:lang w:eastAsia="ar-SA"/>
        </w:rPr>
        <w:t>тодателя в области охраны труда.</w:t>
      </w:r>
    </w:p>
    <w:p w14:paraId="72D966E0" w14:textId="620B9BA4"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737883" w:rsidRPr="00167F9B">
        <w:rPr>
          <w:rFonts w:ascii="Times New Roman" w:eastAsia="Times New Roman" w:hAnsi="Times New Roman" w:cs="Times New Roman"/>
          <w:color w:val="000000" w:themeColor="text1"/>
          <w:sz w:val="24"/>
          <w:szCs w:val="24"/>
          <w:lang w:val="ru-RU" w:eastAsia="ar-SA"/>
        </w:rPr>
        <w:t xml:space="preserve"> </w:t>
      </w:r>
      <w:r w:rsidR="00021441" w:rsidRPr="00167F9B">
        <w:rPr>
          <w:rFonts w:ascii="Times New Roman" w:eastAsia="Times New Roman" w:hAnsi="Times New Roman" w:cs="Times New Roman"/>
          <w:color w:val="000000" w:themeColor="text1"/>
          <w:sz w:val="24"/>
          <w:szCs w:val="24"/>
          <w:lang w:eastAsia="ar-SA"/>
        </w:rPr>
        <w:t>Содержат обязательства работодателя по устранению опасностей и снижению уровней профессион</w:t>
      </w:r>
      <w:r w:rsidR="00737883" w:rsidRPr="00167F9B">
        <w:rPr>
          <w:rFonts w:ascii="Times New Roman" w:eastAsia="Times New Roman" w:hAnsi="Times New Roman" w:cs="Times New Roman"/>
          <w:color w:val="000000" w:themeColor="text1"/>
          <w:sz w:val="24"/>
          <w:szCs w:val="24"/>
          <w:lang w:eastAsia="ar-SA"/>
        </w:rPr>
        <w:t>альных рисков на рабочих местах.</w:t>
      </w:r>
    </w:p>
    <w:p w14:paraId="194C8BF3" w14:textId="4C6A6756"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Е)</w:t>
      </w:r>
      <w:r w:rsidR="00737883" w:rsidRPr="00A16077">
        <w:rPr>
          <w:rFonts w:ascii="Times New Roman" w:eastAsia="Times New Roman" w:hAnsi="Times New Roman" w:cs="Times New Roman"/>
          <w:i/>
          <w:color w:val="000000" w:themeColor="text1"/>
          <w:sz w:val="24"/>
          <w:szCs w:val="24"/>
          <w:highlight w:val="green"/>
          <w:lang w:val="ru-RU" w:eastAsia="ar-SA"/>
        </w:rPr>
        <w:t xml:space="preserve"> </w:t>
      </w:r>
      <w:r w:rsidR="00021441" w:rsidRPr="00A16077">
        <w:rPr>
          <w:rFonts w:ascii="Times New Roman" w:eastAsia="Times New Roman" w:hAnsi="Times New Roman" w:cs="Times New Roman"/>
          <w:i/>
          <w:color w:val="000000" w:themeColor="text1"/>
          <w:sz w:val="24"/>
          <w:szCs w:val="24"/>
          <w:highlight w:val="green"/>
          <w:lang w:eastAsia="ar-SA"/>
        </w:rPr>
        <w:t>Не пересматриваются, т.к. от стратегической линии на безопасность отходить нельзя.</w:t>
      </w:r>
    </w:p>
    <w:p w14:paraId="15BEFD6F" w14:textId="07E773A0" w:rsidR="00A651F0" w:rsidRPr="00167F9B" w:rsidRDefault="00A651F0" w:rsidP="00A651F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BBFEE70" w14:textId="77777777" w:rsidR="00737883" w:rsidRPr="00167F9B" w:rsidRDefault="00737883" w:rsidP="00021441">
      <w:pPr>
        <w:spacing w:before="240" w:after="120" w:line="240" w:lineRule="auto"/>
        <w:rPr>
          <w:rFonts w:ascii="Times New Roman" w:eastAsia="Times New Roman" w:hAnsi="Times New Roman" w:cs="Times New Roman"/>
          <w:color w:val="000000" w:themeColor="text1"/>
          <w:sz w:val="24"/>
          <w:szCs w:val="24"/>
          <w:lang w:eastAsia="ar-SA"/>
        </w:rPr>
      </w:pPr>
    </w:p>
    <w:p w14:paraId="5C2C9C98" w14:textId="77777777"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часто и в каких случаях работодателю рекомендуется оценивать на актуальность и соответствие стратегическим задачам по охране труда политику в области охраны труда? Выберите наиболее точный ответ.</w:t>
      </w:r>
    </w:p>
    <w:p w14:paraId="36804E42" w14:textId="61743918"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37883" w:rsidRPr="00167F9B">
        <w:rPr>
          <w:rFonts w:ascii="Times New Roman" w:eastAsia="Times New Roman" w:hAnsi="Times New Roman" w:cs="Times New Roman"/>
          <w:color w:val="000000" w:themeColor="text1"/>
          <w:sz w:val="24"/>
          <w:szCs w:val="24"/>
          <w:lang w:val="ru-RU" w:eastAsia="ar-SA"/>
        </w:rPr>
        <w:t xml:space="preserve"> </w:t>
      </w:r>
      <w:r w:rsidR="00021441" w:rsidRPr="00167F9B">
        <w:rPr>
          <w:rFonts w:ascii="Times New Roman" w:eastAsia="Times New Roman" w:hAnsi="Times New Roman" w:cs="Times New Roman"/>
          <w:color w:val="000000" w:themeColor="text1"/>
          <w:sz w:val="24"/>
          <w:szCs w:val="24"/>
          <w:lang w:eastAsia="ar-SA"/>
        </w:rPr>
        <w:t>Политику в области охраны труда необходимо пересматривать не реже 1 раза в год.</w:t>
      </w:r>
    </w:p>
    <w:p w14:paraId="7347080D" w14:textId="32F0F832"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37883" w:rsidRPr="00167F9B">
        <w:rPr>
          <w:rFonts w:ascii="Times New Roman" w:eastAsia="Times New Roman" w:hAnsi="Times New Roman" w:cs="Times New Roman"/>
          <w:color w:val="000000" w:themeColor="text1"/>
          <w:sz w:val="24"/>
          <w:szCs w:val="24"/>
          <w:lang w:val="ru-RU" w:eastAsia="ar-SA"/>
        </w:rPr>
        <w:t xml:space="preserve"> </w:t>
      </w:r>
      <w:r w:rsidR="00021441" w:rsidRPr="00167F9B">
        <w:rPr>
          <w:rFonts w:ascii="Times New Roman" w:eastAsia="Times New Roman" w:hAnsi="Times New Roman" w:cs="Times New Roman"/>
          <w:color w:val="000000" w:themeColor="text1"/>
          <w:sz w:val="24"/>
          <w:szCs w:val="24"/>
          <w:lang w:eastAsia="ar-SA"/>
        </w:rPr>
        <w:t>При изменении законодательства.</w:t>
      </w:r>
    </w:p>
    <w:p w14:paraId="070CBEE8" w14:textId="2D3685E3"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37883" w:rsidRPr="00167F9B">
        <w:rPr>
          <w:rFonts w:ascii="Times New Roman" w:eastAsia="Times New Roman" w:hAnsi="Times New Roman" w:cs="Times New Roman"/>
          <w:color w:val="000000" w:themeColor="text1"/>
          <w:sz w:val="24"/>
          <w:szCs w:val="24"/>
          <w:lang w:val="ru-RU" w:eastAsia="ar-SA"/>
        </w:rPr>
        <w:t xml:space="preserve"> </w:t>
      </w:r>
      <w:r w:rsidR="00021441" w:rsidRPr="00167F9B">
        <w:rPr>
          <w:rFonts w:ascii="Times New Roman" w:eastAsia="Times New Roman" w:hAnsi="Times New Roman" w:cs="Times New Roman"/>
          <w:color w:val="000000" w:themeColor="text1"/>
          <w:sz w:val="24"/>
          <w:szCs w:val="24"/>
          <w:lang w:eastAsia="ar-SA"/>
        </w:rPr>
        <w:t>При введении новой технологии, оборудования, изменениях условий труда.</w:t>
      </w:r>
    </w:p>
    <w:p w14:paraId="0F047837" w14:textId="100041D9"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37883" w:rsidRPr="00167F9B">
        <w:rPr>
          <w:rFonts w:ascii="Times New Roman" w:eastAsia="Times New Roman" w:hAnsi="Times New Roman" w:cs="Times New Roman"/>
          <w:color w:val="000000" w:themeColor="text1"/>
          <w:sz w:val="24"/>
          <w:szCs w:val="24"/>
          <w:lang w:val="ru-RU" w:eastAsia="ar-SA"/>
        </w:rPr>
        <w:t xml:space="preserve"> </w:t>
      </w:r>
      <w:r w:rsidR="00021441" w:rsidRPr="00167F9B">
        <w:rPr>
          <w:rFonts w:ascii="Times New Roman" w:eastAsia="Times New Roman" w:hAnsi="Times New Roman" w:cs="Times New Roman"/>
          <w:color w:val="000000" w:themeColor="text1"/>
          <w:sz w:val="24"/>
          <w:szCs w:val="24"/>
          <w:lang w:eastAsia="ar-SA"/>
        </w:rPr>
        <w:t>При корректировке целей в области охраны труда.</w:t>
      </w:r>
    </w:p>
    <w:p w14:paraId="398496B8" w14:textId="3ACA9FE0"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737883" w:rsidRPr="00A16077">
        <w:rPr>
          <w:rFonts w:ascii="Times New Roman" w:eastAsia="Times New Roman" w:hAnsi="Times New Roman" w:cs="Times New Roman"/>
          <w:i/>
          <w:color w:val="000000" w:themeColor="text1"/>
          <w:sz w:val="24"/>
          <w:szCs w:val="24"/>
          <w:highlight w:val="green"/>
          <w:lang w:val="ru-RU" w:eastAsia="ar-SA"/>
        </w:rPr>
        <w:t xml:space="preserve"> </w:t>
      </w:r>
      <w:r w:rsidR="00021441" w:rsidRPr="00A16077">
        <w:rPr>
          <w:rFonts w:ascii="Times New Roman" w:eastAsia="Times New Roman" w:hAnsi="Times New Roman" w:cs="Times New Roman"/>
          <w:i/>
          <w:color w:val="000000" w:themeColor="text1"/>
          <w:sz w:val="24"/>
          <w:szCs w:val="24"/>
          <w:highlight w:val="green"/>
          <w:lang w:eastAsia="ar-SA"/>
        </w:rPr>
        <w:t>В рамках оценки эффективности функционирования СУОТ.</w:t>
      </w:r>
    </w:p>
    <w:p w14:paraId="26AC2A49" w14:textId="46F27D67" w:rsidR="00B27375" w:rsidRPr="00167F9B" w:rsidRDefault="00B27375" w:rsidP="00B2737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9A3D7E0" w14:textId="77777777" w:rsidR="00737883" w:rsidRPr="00167F9B" w:rsidRDefault="00737883" w:rsidP="00021441">
      <w:pPr>
        <w:spacing w:before="240" w:after="120" w:line="240" w:lineRule="auto"/>
        <w:rPr>
          <w:rFonts w:ascii="Times New Roman" w:eastAsia="Times New Roman" w:hAnsi="Times New Roman" w:cs="Times New Roman"/>
          <w:color w:val="000000" w:themeColor="text1"/>
          <w:sz w:val="24"/>
          <w:szCs w:val="24"/>
          <w:lang w:eastAsia="ar-SA"/>
        </w:rPr>
      </w:pPr>
    </w:p>
    <w:p w14:paraId="6E5A1162" w14:textId="5D9D70A2" w:rsidR="00021441" w:rsidRPr="00167F9B" w:rsidRDefault="00021441"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Выберите один наиболее правильный ответ. Что такое «Политика по охране труда»</w:t>
      </w:r>
      <w:r w:rsidR="00737883" w:rsidRPr="00167F9B">
        <w:rPr>
          <w:rFonts w:ascii="Times New Roman" w:eastAsia="Times New Roman" w:hAnsi="Times New Roman" w:cs="Times New Roman"/>
          <w:b/>
          <w:color w:val="000000" w:themeColor="text1"/>
          <w:sz w:val="24"/>
          <w:szCs w:val="24"/>
          <w:lang w:val="ru-RU" w:eastAsia="ar-SA"/>
        </w:rPr>
        <w:t>:</w:t>
      </w:r>
    </w:p>
    <w:p w14:paraId="1059C6C7" w14:textId="3AED2428"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37883" w:rsidRPr="00167F9B">
        <w:rPr>
          <w:rFonts w:ascii="Times New Roman" w:eastAsia="Times New Roman" w:hAnsi="Times New Roman" w:cs="Times New Roman"/>
          <w:color w:val="000000" w:themeColor="text1"/>
          <w:sz w:val="24"/>
          <w:szCs w:val="24"/>
          <w:lang w:val="ru-RU" w:eastAsia="ar-SA"/>
        </w:rPr>
        <w:t xml:space="preserve"> О</w:t>
      </w:r>
      <w:r w:rsidR="00021441" w:rsidRPr="00167F9B">
        <w:rPr>
          <w:rFonts w:ascii="Times New Roman" w:eastAsia="Times New Roman" w:hAnsi="Times New Roman" w:cs="Times New Roman"/>
          <w:color w:val="000000" w:themeColor="text1"/>
          <w:sz w:val="24"/>
          <w:szCs w:val="24"/>
          <w:lang w:eastAsia="ar-SA"/>
        </w:rPr>
        <w:t>формляется отдельным локальным актом.</w:t>
      </w:r>
    </w:p>
    <w:p w14:paraId="5F2B829A" w14:textId="6486AB23"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737883" w:rsidRPr="00167F9B">
        <w:rPr>
          <w:rFonts w:ascii="Times New Roman" w:eastAsia="Times New Roman" w:hAnsi="Times New Roman" w:cs="Times New Roman"/>
          <w:color w:val="000000" w:themeColor="text1"/>
          <w:sz w:val="24"/>
          <w:szCs w:val="24"/>
          <w:lang w:val="ru-RU" w:eastAsia="ar-SA"/>
        </w:rPr>
        <w:t xml:space="preserve"> Я</w:t>
      </w:r>
      <w:r w:rsidR="00021441" w:rsidRPr="00167F9B">
        <w:rPr>
          <w:rFonts w:ascii="Times New Roman" w:eastAsia="Times New Roman" w:hAnsi="Times New Roman" w:cs="Times New Roman"/>
          <w:color w:val="000000" w:themeColor="text1"/>
          <w:sz w:val="24"/>
          <w:szCs w:val="24"/>
          <w:lang w:eastAsia="ar-SA"/>
        </w:rPr>
        <w:t>вляется разделом Положения о СУОТ (системе управления охраной труд</w:t>
      </w:r>
      <w:r w:rsidRPr="00167F9B">
        <w:rPr>
          <w:rFonts w:ascii="Times New Roman" w:eastAsia="Times New Roman" w:hAnsi="Times New Roman" w:cs="Times New Roman"/>
          <w:color w:val="000000" w:themeColor="text1"/>
          <w:sz w:val="24"/>
          <w:szCs w:val="24"/>
          <w:lang w:eastAsia="ar-SA"/>
        </w:rPr>
        <w:t>А)</w:t>
      </w:r>
      <w:r w:rsidR="00737883" w:rsidRPr="00167F9B">
        <w:rPr>
          <w:rFonts w:ascii="Times New Roman" w:eastAsia="Times New Roman" w:hAnsi="Times New Roman" w:cs="Times New Roman"/>
          <w:color w:val="000000" w:themeColor="text1"/>
          <w:sz w:val="24"/>
          <w:szCs w:val="24"/>
          <w:lang w:val="ru-RU" w:eastAsia="ar-SA"/>
        </w:rPr>
        <w:t>.</w:t>
      </w:r>
    </w:p>
    <w:p w14:paraId="233E44A2" w14:textId="6AC7D85E" w:rsidR="00021441" w:rsidRPr="00A16077" w:rsidRDefault="00323227" w:rsidP="000214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737883" w:rsidRPr="00A16077">
        <w:rPr>
          <w:rFonts w:ascii="Times New Roman" w:eastAsia="Times New Roman" w:hAnsi="Times New Roman" w:cs="Times New Roman"/>
          <w:i/>
          <w:color w:val="000000" w:themeColor="text1"/>
          <w:sz w:val="24"/>
          <w:szCs w:val="24"/>
          <w:highlight w:val="green"/>
          <w:lang w:val="ru-RU" w:eastAsia="ar-SA"/>
        </w:rPr>
        <w:t xml:space="preserve"> Я</w:t>
      </w:r>
      <w:r w:rsidR="00021441" w:rsidRPr="00A16077">
        <w:rPr>
          <w:rFonts w:ascii="Times New Roman" w:eastAsia="Times New Roman" w:hAnsi="Times New Roman" w:cs="Times New Roman"/>
          <w:i/>
          <w:color w:val="000000" w:themeColor="text1"/>
          <w:sz w:val="24"/>
          <w:szCs w:val="24"/>
          <w:highlight w:val="green"/>
          <w:lang w:eastAsia="ar-SA"/>
        </w:rPr>
        <w:t>вляется локальным актом или разделом локального акта работодателя, в котором излагаются цели и мероприятия, направленные на сохране</w:t>
      </w:r>
      <w:r w:rsidR="00737883" w:rsidRPr="00A16077">
        <w:rPr>
          <w:rFonts w:ascii="Times New Roman" w:eastAsia="Times New Roman" w:hAnsi="Times New Roman" w:cs="Times New Roman"/>
          <w:i/>
          <w:color w:val="000000" w:themeColor="text1"/>
          <w:sz w:val="24"/>
          <w:szCs w:val="24"/>
          <w:highlight w:val="green"/>
          <w:lang w:eastAsia="ar-SA"/>
        </w:rPr>
        <w:t>ние жизни и здоровья работников.</w:t>
      </w:r>
    </w:p>
    <w:p w14:paraId="25F8BD37" w14:textId="6EDDF6B0" w:rsidR="00021441" w:rsidRPr="00167F9B" w:rsidRDefault="00323227" w:rsidP="000214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37883" w:rsidRPr="00167F9B">
        <w:rPr>
          <w:rFonts w:ascii="Times New Roman" w:eastAsia="Times New Roman" w:hAnsi="Times New Roman" w:cs="Times New Roman"/>
          <w:color w:val="000000" w:themeColor="text1"/>
          <w:sz w:val="24"/>
          <w:szCs w:val="24"/>
          <w:lang w:val="ru-RU" w:eastAsia="ar-SA"/>
        </w:rPr>
        <w:t xml:space="preserve"> О</w:t>
      </w:r>
      <w:r w:rsidR="00021441" w:rsidRPr="00167F9B">
        <w:rPr>
          <w:rFonts w:ascii="Times New Roman" w:eastAsia="Times New Roman" w:hAnsi="Times New Roman" w:cs="Times New Roman"/>
          <w:color w:val="000000" w:themeColor="text1"/>
          <w:sz w:val="24"/>
          <w:szCs w:val="24"/>
          <w:lang w:eastAsia="ar-SA"/>
        </w:rPr>
        <w:t xml:space="preserve">формляется только в цифровом виде, и размещается на сайте компании, </w:t>
      </w:r>
      <w:r w:rsidR="00737883" w:rsidRPr="00167F9B">
        <w:rPr>
          <w:rFonts w:ascii="Times New Roman" w:eastAsia="Times New Roman" w:hAnsi="Times New Roman" w:cs="Times New Roman"/>
          <w:color w:val="000000" w:themeColor="text1"/>
          <w:sz w:val="24"/>
          <w:szCs w:val="24"/>
          <w:lang w:eastAsia="ar-SA"/>
        </w:rPr>
        <w:t>чтобы все заинтересованные лица</w:t>
      </w:r>
      <w:r w:rsidR="00737883" w:rsidRPr="00167F9B">
        <w:rPr>
          <w:rFonts w:ascii="Times New Roman" w:eastAsia="Times New Roman" w:hAnsi="Times New Roman" w:cs="Times New Roman"/>
          <w:color w:val="000000" w:themeColor="text1"/>
          <w:sz w:val="24"/>
          <w:szCs w:val="24"/>
          <w:lang w:val="ru-RU" w:eastAsia="ar-SA"/>
        </w:rPr>
        <w:t xml:space="preserve"> </w:t>
      </w:r>
      <w:r w:rsidR="00021441" w:rsidRPr="00167F9B">
        <w:rPr>
          <w:rFonts w:ascii="Times New Roman" w:eastAsia="Times New Roman" w:hAnsi="Times New Roman" w:cs="Times New Roman"/>
          <w:color w:val="000000" w:themeColor="text1"/>
          <w:sz w:val="24"/>
          <w:szCs w:val="24"/>
          <w:lang w:eastAsia="ar-SA"/>
        </w:rPr>
        <w:t>могли ознакомиться с ее содержанием в любое время.</w:t>
      </w:r>
    </w:p>
    <w:p w14:paraId="381C2BD6" w14:textId="1524BCF1" w:rsidR="00B27375" w:rsidRPr="00167F9B" w:rsidRDefault="00B27375" w:rsidP="00B2737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5EFDF6F6" w14:textId="77777777" w:rsidR="00997294" w:rsidRPr="00167F9B" w:rsidRDefault="00997294" w:rsidP="00021441">
      <w:pPr>
        <w:spacing w:before="240" w:after="120" w:line="240" w:lineRule="auto"/>
        <w:rPr>
          <w:rFonts w:ascii="Times New Roman" w:eastAsia="Times New Roman" w:hAnsi="Times New Roman" w:cs="Times New Roman"/>
          <w:color w:val="000000" w:themeColor="text1"/>
          <w:sz w:val="24"/>
          <w:szCs w:val="24"/>
          <w:lang w:eastAsia="ar-SA"/>
        </w:rPr>
      </w:pPr>
    </w:p>
    <w:p w14:paraId="56F9CE24" w14:textId="77777777" w:rsidR="00B27375"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Ниже приведены формулировки целей в области </w:t>
      </w:r>
      <w:r w:rsidR="00D47B70" w:rsidRPr="00167F9B">
        <w:rPr>
          <w:rFonts w:ascii="Times New Roman" w:eastAsia="Times New Roman" w:hAnsi="Times New Roman" w:cs="Times New Roman"/>
          <w:b/>
          <w:color w:val="000000" w:themeColor="text1"/>
          <w:sz w:val="24"/>
          <w:szCs w:val="24"/>
          <w:lang w:eastAsia="ar-SA"/>
        </w:rPr>
        <w:t>охраны труда.</w:t>
      </w:r>
      <w:r w:rsidR="00D47B70"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Сопоставьте их с критериями, кото</w:t>
      </w:r>
      <w:r w:rsidR="00D47B70" w:rsidRPr="00167F9B">
        <w:rPr>
          <w:rFonts w:ascii="Times New Roman" w:eastAsia="Times New Roman" w:hAnsi="Times New Roman" w:cs="Times New Roman"/>
          <w:b/>
          <w:color w:val="000000" w:themeColor="text1"/>
          <w:sz w:val="24"/>
          <w:szCs w:val="24"/>
          <w:lang w:eastAsia="ar-SA"/>
        </w:rPr>
        <w:t>рым они должны соответствовать.</w:t>
      </w:r>
      <w:r w:rsidR="00D47B70" w:rsidRPr="00167F9B">
        <w:rPr>
          <w:rFonts w:ascii="Times New Roman" w:eastAsia="Times New Roman" w:hAnsi="Times New Roman" w:cs="Times New Roman"/>
          <w:b/>
          <w:color w:val="000000" w:themeColor="text1"/>
          <w:sz w:val="24"/>
          <w:szCs w:val="24"/>
          <w:lang w:val="ru-RU" w:eastAsia="ar-SA"/>
        </w:rPr>
        <w:t xml:space="preserve"> </w:t>
      </w:r>
    </w:p>
    <w:p w14:paraId="19157551" w14:textId="58567463" w:rsidR="00B27375" w:rsidRPr="00A16077" w:rsidRDefault="00323227" w:rsidP="00B2737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D47B70" w:rsidRPr="00A16077">
        <w:rPr>
          <w:rFonts w:ascii="Times New Roman" w:eastAsia="Times New Roman" w:hAnsi="Times New Roman" w:cs="Times New Roman"/>
          <w:i/>
          <w:color w:val="000000" w:themeColor="text1"/>
          <w:sz w:val="24"/>
          <w:szCs w:val="24"/>
          <w:highlight w:val="green"/>
          <w:lang w:val="ru-RU" w:eastAsia="ar-SA"/>
        </w:rPr>
        <w:t xml:space="preserve"> </w:t>
      </w:r>
      <w:r w:rsidR="00997294" w:rsidRPr="00A16077">
        <w:rPr>
          <w:rFonts w:ascii="Times New Roman" w:eastAsia="Times New Roman" w:hAnsi="Times New Roman" w:cs="Times New Roman"/>
          <w:i/>
          <w:color w:val="000000" w:themeColor="text1"/>
          <w:sz w:val="24"/>
          <w:szCs w:val="24"/>
          <w:highlight w:val="green"/>
          <w:lang w:eastAsia="ar-SA"/>
        </w:rPr>
        <w:t>Коэффициент тяжести несч</w:t>
      </w:r>
      <w:r w:rsidR="00862E92" w:rsidRPr="00A16077">
        <w:rPr>
          <w:rFonts w:ascii="Times New Roman" w:eastAsia="Times New Roman" w:hAnsi="Times New Roman" w:cs="Times New Roman"/>
          <w:i/>
          <w:color w:val="000000" w:themeColor="text1"/>
          <w:sz w:val="24"/>
          <w:szCs w:val="24"/>
          <w:highlight w:val="green"/>
          <w:lang w:eastAsia="ar-SA"/>
        </w:rPr>
        <w:t>астных случаев, снизить на 50%</w:t>
      </w:r>
      <w:r w:rsidR="00B27375" w:rsidRPr="00A16077">
        <w:rPr>
          <w:rFonts w:ascii="Times New Roman" w:eastAsia="Times New Roman" w:hAnsi="Times New Roman" w:cs="Times New Roman"/>
          <w:i/>
          <w:color w:val="000000" w:themeColor="text1"/>
          <w:sz w:val="24"/>
          <w:szCs w:val="24"/>
          <w:highlight w:val="green"/>
          <w:lang w:val="ru-RU" w:eastAsia="ar-SA"/>
        </w:rPr>
        <w:t xml:space="preserve"> --- С</w:t>
      </w:r>
      <w:r w:rsidR="00B27375" w:rsidRPr="00A16077">
        <w:rPr>
          <w:rFonts w:ascii="Times New Roman" w:eastAsia="Times New Roman" w:hAnsi="Times New Roman" w:cs="Times New Roman"/>
          <w:i/>
          <w:color w:val="000000" w:themeColor="text1"/>
          <w:sz w:val="24"/>
          <w:szCs w:val="24"/>
          <w:highlight w:val="green"/>
          <w:lang w:eastAsia="ar-SA"/>
        </w:rPr>
        <w:t>пецифичны и приемлемы для организации, а также соответствуют ее размеру и характеру деятельности.</w:t>
      </w:r>
    </w:p>
    <w:p w14:paraId="0F814455" w14:textId="508C4504" w:rsidR="00B27375" w:rsidRPr="00A16077" w:rsidRDefault="00323227" w:rsidP="00B2737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D47B70" w:rsidRPr="00A16077">
        <w:rPr>
          <w:rFonts w:ascii="Times New Roman" w:eastAsia="Times New Roman" w:hAnsi="Times New Roman" w:cs="Times New Roman"/>
          <w:i/>
          <w:color w:val="000000" w:themeColor="text1"/>
          <w:sz w:val="24"/>
          <w:szCs w:val="24"/>
          <w:highlight w:val="green"/>
          <w:lang w:val="ru-RU" w:eastAsia="ar-SA"/>
        </w:rPr>
        <w:t xml:space="preserve"> </w:t>
      </w:r>
      <w:r w:rsidR="00997294" w:rsidRPr="00A16077">
        <w:rPr>
          <w:rFonts w:ascii="Times New Roman" w:eastAsia="Times New Roman" w:hAnsi="Times New Roman" w:cs="Times New Roman"/>
          <w:i/>
          <w:color w:val="000000" w:themeColor="text1"/>
          <w:sz w:val="24"/>
          <w:szCs w:val="24"/>
          <w:highlight w:val="green"/>
          <w:lang w:eastAsia="ar-SA"/>
        </w:rPr>
        <w:t>Внедрить программу профилактических мер против гриппа и укусов насекомых, характерных для климатических поясов России за счет средс</w:t>
      </w:r>
      <w:r w:rsidR="00D47B70" w:rsidRPr="00A16077">
        <w:rPr>
          <w:rFonts w:ascii="Times New Roman" w:eastAsia="Times New Roman" w:hAnsi="Times New Roman" w:cs="Times New Roman"/>
          <w:i/>
          <w:color w:val="000000" w:themeColor="text1"/>
          <w:sz w:val="24"/>
          <w:szCs w:val="24"/>
          <w:highlight w:val="green"/>
          <w:lang w:eastAsia="ar-SA"/>
        </w:rPr>
        <w:t>тв Фонда охраны труда компании</w:t>
      </w:r>
      <w:r w:rsidR="00B27375" w:rsidRPr="00A16077">
        <w:rPr>
          <w:rFonts w:ascii="Times New Roman" w:eastAsia="Times New Roman" w:hAnsi="Times New Roman" w:cs="Times New Roman"/>
          <w:i/>
          <w:color w:val="000000" w:themeColor="text1"/>
          <w:sz w:val="24"/>
          <w:szCs w:val="24"/>
          <w:highlight w:val="green"/>
          <w:lang w:val="ru-RU" w:eastAsia="ar-SA"/>
        </w:rPr>
        <w:t xml:space="preserve"> --- Н</w:t>
      </w:r>
      <w:r w:rsidR="00B27375" w:rsidRPr="00A16077">
        <w:rPr>
          <w:rFonts w:ascii="Times New Roman" w:eastAsia="Times New Roman" w:hAnsi="Times New Roman" w:cs="Times New Roman"/>
          <w:i/>
          <w:color w:val="000000" w:themeColor="text1"/>
          <w:sz w:val="24"/>
          <w:szCs w:val="24"/>
          <w:highlight w:val="green"/>
          <w:lang w:eastAsia="ar-SA"/>
        </w:rPr>
        <w:t>аправлены на непрерывное совершенствование профилактических и защитных мероприятий по охране труда работников для достижения наилучшей результативности деятельности в этой области.</w:t>
      </w:r>
    </w:p>
    <w:p w14:paraId="1425CC27" w14:textId="3554C0B3" w:rsidR="00B27375" w:rsidRPr="00A16077" w:rsidRDefault="00323227" w:rsidP="00B2737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D47B70" w:rsidRPr="00A16077">
        <w:rPr>
          <w:rFonts w:ascii="Times New Roman" w:eastAsia="Times New Roman" w:hAnsi="Times New Roman" w:cs="Times New Roman"/>
          <w:i/>
          <w:color w:val="000000" w:themeColor="text1"/>
          <w:sz w:val="24"/>
          <w:szCs w:val="24"/>
          <w:highlight w:val="green"/>
          <w:lang w:val="ru-RU" w:eastAsia="ar-SA"/>
        </w:rPr>
        <w:t xml:space="preserve"> </w:t>
      </w:r>
      <w:r w:rsidR="00997294" w:rsidRPr="00A16077">
        <w:rPr>
          <w:rFonts w:ascii="Times New Roman" w:eastAsia="Times New Roman" w:hAnsi="Times New Roman" w:cs="Times New Roman"/>
          <w:i/>
          <w:color w:val="000000" w:themeColor="text1"/>
          <w:sz w:val="24"/>
          <w:szCs w:val="24"/>
          <w:highlight w:val="green"/>
          <w:lang w:eastAsia="ar-SA"/>
        </w:rPr>
        <w:t>Количество посторонних лиц, травмированных на территории и (или) в результ</w:t>
      </w:r>
      <w:r w:rsidR="00862E92" w:rsidRPr="00A16077">
        <w:rPr>
          <w:rFonts w:ascii="Times New Roman" w:eastAsia="Times New Roman" w:hAnsi="Times New Roman" w:cs="Times New Roman"/>
          <w:i/>
          <w:color w:val="000000" w:themeColor="text1"/>
          <w:sz w:val="24"/>
          <w:szCs w:val="24"/>
          <w:highlight w:val="green"/>
          <w:lang w:eastAsia="ar-SA"/>
        </w:rPr>
        <w:t>ате деятельности организации 0</w:t>
      </w:r>
      <w:r w:rsidR="00B27375" w:rsidRPr="00A16077">
        <w:rPr>
          <w:rFonts w:ascii="Times New Roman" w:eastAsia="Times New Roman" w:hAnsi="Times New Roman" w:cs="Times New Roman"/>
          <w:i/>
          <w:color w:val="000000" w:themeColor="text1"/>
          <w:sz w:val="24"/>
          <w:szCs w:val="24"/>
          <w:highlight w:val="green"/>
          <w:lang w:val="ru-RU" w:eastAsia="ar-SA"/>
        </w:rPr>
        <w:t xml:space="preserve"> --- С</w:t>
      </w:r>
      <w:r w:rsidR="00B27375" w:rsidRPr="00A16077">
        <w:rPr>
          <w:rFonts w:ascii="Times New Roman" w:eastAsia="Times New Roman" w:hAnsi="Times New Roman" w:cs="Times New Roman"/>
          <w:i/>
          <w:color w:val="000000" w:themeColor="text1"/>
          <w:sz w:val="24"/>
          <w:szCs w:val="24"/>
          <w:highlight w:val="green"/>
          <w:lang w:eastAsia="ar-SA"/>
        </w:rPr>
        <w:t>оответствуют требованиям законодательства и иных нормативных правовых актов, технических и коммерческих обязательств организации в области охраны труда. 4.обеспечены реальными и необходимыми ресурсами.</w:t>
      </w:r>
    </w:p>
    <w:p w14:paraId="725E612C" w14:textId="0BA2BB2F" w:rsidR="00997294" w:rsidRPr="00A16077" w:rsidRDefault="00323227" w:rsidP="00B2737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D47B70" w:rsidRPr="00A16077">
        <w:rPr>
          <w:rFonts w:ascii="Times New Roman" w:eastAsia="Times New Roman" w:hAnsi="Times New Roman" w:cs="Times New Roman"/>
          <w:i/>
          <w:color w:val="000000" w:themeColor="text1"/>
          <w:sz w:val="24"/>
          <w:szCs w:val="24"/>
          <w:highlight w:val="green"/>
          <w:lang w:val="ru-RU" w:eastAsia="ar-SA"/>
        </w:rPr>
        <w:t xml:space="preserve"> </w:t>
      </w:r>
      <w:r w:rsidR="00997294" w:rsidRPr="00A16077">
        <w:rPr>
          <w:rFonts w:ascii="Times New Roman" w:eastAsia="Times New Roman" w:hAnsi="Times New Roman" w:cs="Times New Roman"/>
          <w:i/>
          <w:color w:val="000000" w:themeColor="text1"/>
          <w:sz w:val="24"/>
          <w:szCs w:val="24"/>
          <w:highlight w:val="green"/>
          <w:lang w:eastAsia="ar-SA"/>
        </w:rPr>
        <w:t>Провести модернизацию вентиляции в цехе №5 за счет сред</w:t>
      </w:r>
      <w:r w:rsidR="00B27375" w:rsidRPr="00A16077">
        <w:rPr>
          <w:rFonts w:ascii="Times New Roman" w:eastAsia="Times New Roman" w:hAnsi="Times New Roman" w:cs="Times New Roman"/>
          <w:i/>
          <w:color w:val="000000" w:themeColor="text1"/>
          <w:sz w:val="24"/>
          <w:szCs w:val="24"/>
          <w:highlight w:val="green"/>
          <w:lang w:eastAsia="ar-SA"/>
        </w:rPr>
        <w:t>ств Фонда охраны труда компании ---</w:t>
      </w:r>
      <w:r w:rsidR="00B27375" w:rsidRPr="00A16077">
        <w:rPr>
          <w:rFonts w:ascii="Times New Roman" w:eastAsia="Times New Roman" w:hAnsi="Times New Roman" w:cs="Times New Roman"/>
          <w:i/>
          <w:color w:val="000000" w:themeColor="text1"/>
          <w:sz w:val="24"/>
          <w:szCs w:val="24"/>
          <w:highlight w:val="green"/>
          <w:lang w:val="ru-RU" w:eastAsia="ar-SA"/>
        </w:rPr>
        <w:t xml:space="preserve"> Обеспечены реальными и необходимыми ресурсами.</w:t>
      </w:r>
    </w:p>
    <w:p w14:paraId="61389752" w14:textId="77777777" w:rsidR="00B27375" w:rsidRPr="00167F9B" w:rsidRDefault="00B27375" w:rsidP="00B2737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6.3 ГОСТ Р 12.0.007-2009 "Система стандартов безопасности труда (ССБТ). Система управления охраной труда в организации. Общие требования по разработке, применению, оценке и совершенствованию"</w:t>
      </w:r>
    </w:p>
    <w:p w14:paraId="62203D24" w14:textId="77777777" w:rsidR="00D47B70" w:rsidRPr="00167F9B" w:rsidRDefault="00D47B70" w:rsidP="00997294">
      <w:pPr>
        <w:spacing w:before="240" w:after="120" w:line="240" w:lineRule="auto"/>
        <w:rPr>
          <w:rFonts w:ascii="Times New Roman" w:eastAsia="Times New Roman" w:hAnsi="Times New Roman" w:cs="Times New Roman"/>
          <w:color w:val="000000" w:themeColor="text1"/>
          <w:sz w:val="24"/>
          <w:szCs w:val="24"/>
          <w:lang w:eastAsia="ar-SA"/>
        </w:rPr>
      </w:pPr>
    </w:p>
    <w:p w14:paraId="4E76EE5E" w14:textId="77777777"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несет ответственность за разработку политики и целей организации по охране?</w:t>
      </w:r>
    </w:p>
    <w:p w14:paraId="43A3605E" w14:textId="0531A4D9"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D47B70" w:rsidRPr="00A16077">
        <w:rPr>
          <w:rFonts w:ascii="Times New Roman" w:eastAsia="Times New Roman" w:hAnsi="Times New Roman" w:cs="Times New Roman"/>
          <w:i/>
          <w:color w:val="000000" w:themeColor="text1"/>
          <w:sz w:val="24"/>
          <w:szCs w:val="24"/>
          <w:highlight w:val="green"/>
          <w:lang w:val="ru-RU" w:eastAsia="ar-SA"/>
        </w:rPr>
        <w:t xml:space="preserve"> </w:t>
      </w:r>
      <w:r w:rsidR="00997294" w:rsidRPr="00A16077">
        <w:rPr>
          <w:rFonts w:ascii="Times New Roman" w:eastAsia="Times New Roman" w:hAnsi="Times New Roman" w:cs="Times New Roman"/>
          <w:i/>
          <w:color w:val="000000" w:themeColor="text1"/>
          <w:sz w:val="24"/>
          <w:szCs w:val="24"/>
          <w:highlight w:val="green"/>
          <w:lang w:eastAsia="ar-SA"/>
        </w:rPr>
        <w:t>Работодатель</w:t>
      </w:r>
      <w:r w:rsidR="00862E92" w:rsidRPr="00A16077">
        <w:rPr>
          <w:rFonts w:ascii="Times New Roman" w:eastAsia="Times New Roman" w:hAnsi="Times New Roman" w:cs="Times New Roman"/>
          <w:i/>
          <w:color w:val="000000" w:themeColor="text1"/>
          <w:sz w:val="24"/>
          <w:szCs w:val="24"/>
          <w:highlight w:val="green"/>
          <w:lang w:val="ru-RU" w:eastAsia="ar-SA"/>
        </w:rPr>
        <w:t>.</w:t>
      </w:r>
    </w:p>
    <w:p w14:paraId="6DB4D647" w14:textId="0C977656"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D47B70"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Профсоюз</w:t>
      </w:r>
      <w:r w:rsidR="00862E92" w:rsidRPr="00167F9B">
        <w:rPr>
          <w:rFonts w:ascii="Times New Roman" w:eastAsia="Times New Roman" w:hAnsi="Times New Roman" w:cs="Times New Roman"/>
          <w:color w:val="000000" w:themeColor="text1"/>
          <w:sz w:val="24"/>
          <w:szCs w:val="24"/>
          <w:lang w:val="ru-RU" w:eastAsia="ar-SA"/>
        </w:rPr>
        <w:t>.</w:t>
      </w:r>
    </w:p>
    <w:p w14:paraId="4D8D63B8" w14:textId="45A6A449"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D47B70"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Специалист по охране труда</w:t>
      </w:r>
      <w:r w:rsidR="00862E92" w:rsidRPr="00167F9B">
        <w:rPr>
          <w:rFonts w:ascii="Times New Roman" w:eastAsia="Times New Roman" w:hAnsi="Times New Roman" w:cs="Times New Roman"/>
          <w:color w:val="000000" w:themeColor="text1"/>
          <w:sz w:val="24"/>
          <w:szCs w:val="24"/>
          <w:lang w:val="ru-RU" w:eastAsia="ar-SA"/>
        </w:rPr>
        <w:t>.</w:t>
      </w:r>
    </w:p>
    <w:p w14:paraId="4437627C" w14:textId="533F9515"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D47B70"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Административный персонал работодателя вместе с представителями работников</w:t>
      </w:r>
      <w:r w:rsidR="00862E92" w:rsidRPr="00167F9B">
        <w:rPr>
          <w:rFonts w:ascii="Times New Roman" w:eastAsia="Times New Roman" w:hAnsi="Times New Roman" w:cs="Times New Roman"/>
          <w:color w:val="000000" w:themeColor="text1"/>
          <w:sz w:val="24"/>
          <w:szCs w:val="24"/>
          <w:lang w:val="ru-RU" w:eastAsia="ar-SA"/>
        </w:rPr>
        <w:t>.</w:t>
      </w:r>
    </w:p>
    <w:p w14:paraId="1BCA0451" w14:textId="3F900E30"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D47B70"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Должностные лица организации, участвующие в формировании стратегии в области охраны труда.</w:t>
      </w:r>
    </w:p>
    <w:p w14:paraId="0F82E6DE" w14:textId="77777777" w:rsidR="00B27375" w:rsidRPr="00167F9B" w:rsidRDefault="00B27375" w:rsidP="00B27375">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ст. 22 Федерального закона от 30.12.2001 № 197-ФЗ "Трудовой Кодекс Российской Федерации"</w:t>
      </w:r>
    </w:p>
    <w:p w14:paraId="3BA3896E" w14:textId="79175774" w:rsidR="00D47B70" w:rsidRPr="00167F9B" w:rsidRDefault="00D47B70" w:rsidP="00997294">
      <w:pPr>
        <w:spacing w:before="240" w:after="120" w:line="240" w:lineRule="auto"/>
        <w:rPr>
          <w:rFonts w:ascii="Times New Roman" w:eastAsia="Times New Roman" w:hAnsi="Times New Roman" w:cs="Times New Roman"/>
          <w:color w:val="000000" w:themeColor="text1"/>
          <w:sz w:val="24"/>
          <w:szCs w:val="24"/>
          <w:lang w:eastAsia="ar-SA"/>
        </w:rPr>
      </w:pPr>
    </w:p>
    <w:p w14:paraId="5B659383" w14:textId="77777777"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и как устанавливает цели организации в области охраны труда?</w:t>
      </w:r>
    </w:p>
    <w:p w14:paraId="3F44FF0B" w14:textId="44C75CAF" w:rsidR="00D47B70"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B70" w:rsidRPr="00167F9B">
        <w:rPr>
          <w:rFonts w:ascii="Times New Roman" w:eastAsia="Times New Roman" w:hAnsi="Times New Roman" w:cs="Times New Roman"/>
          <w:color w:val="000000" w:themeColor="text1"/>
          <w:sz w:val="24"/>
          <w:szCs w:val="24"/>
          <w:lang w:val="ru-RU" w:eastAsia="ar-SA"/>
        </w:rPr>
        <w:t xml:space="preserve"> </w:t>
      </w:r>
      <w:r w:rsidR="00D47B70" w:rsidRPr="00167F9B">
        <w:rPr>
          <w:rFonts w:ascii="Times New Roman" w:eastAsia="Times New Roman" w:hAnsi="Times New Roman" w:cs="Times New Roman"/>
          <w:color w:val="000000" w:themeColor="text1"/>
          <w:sz w:val="24"/>
          <w:szCs w:val="24"/>
          <w:lang w:eastAsia="ar-SA"/>
        </w:rPr>
        <w:t>Исключительно работодатель, так как именно он вы</w:t>
      </w:r>
      <w:r w:rsidR="00862E92" w:rsidRPr="00167F9B">
        <w:rPr>
          <w:rFonts w:ascii="Times New Roman" w:eastAsia="Times New Roman" w:hAnsi="Times New Roman" w:cs="Times New Roman"/>
          <w:color w:val="000000" w:themeColor="text1"/>
          <w:sz w:val="24"/>
          <w:szCs w:val="24"/>
          <w:lang w:eastAsia="ar-SA"/>
        </w:rPr>
        <w:t>деляет средства на охрану труда.</w:t>
      </w:r>
    </w:p>
    <w:p w14:paraId="62D8F1DD" w14:textId="00BB71C2"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B70"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Исключительно профсоюз или иной уполномоченный работниками представительный орган, так как именно они действуют в интересах работников и заинтерес</w:t>
      </w:r>
      <w:r w:rsidR="00862E92" w:rsidRPr="00167F9B">
        <w:rPr>
          <w:rFonts w:ascii="Times New Roman" w:eastAsia="Times New Roman" w:hAnsi="Times New Roman" w:cs="Times New Roman"/>
          <w:color w:val="000000" w:themeColor="text1"/>
          <w:sz w:val="24"/>
          <w:szCs w:val="24"/>
          <w:lang w:eastAsia="ar-SA"/>
        </w:rPr>
        <w:t>ованы в улучшении условий труда.</w:t>
      </w:r>
    </w:p>
    <w:p w14:paraId="37C38CFE" w14:textId="0B559BBD"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B70"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Исключительно должностные лица организации, так как они несут ответственность за вы</w:t>
      </w:r>
      <w:r w:rsidR="00862E92" w:rsidRPr="00167F9B">
        <w:rPr>
          <w:rFonts w:ascii="Times New Roman" w:eastAsia="Times New Roman" w:hAnsi="Times New Roman" w:cs="Times New Roman"/>
          <w:color w:val="000000" w:themeColor="text1"/>
          <w:sz w:val="24"/>
          <w:szCs w:val="24"/>
          <w:lang w:eastAsia="ar-SA"/>
        </w:rPr>
        <w:t>полнение производственных задач.</w:t>
      </w:r>
    </w:p>
    <w:p w14:paraId="6404C0B7" w14:textId="48C98C5C"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D47B70" w:rsidRPr="00A16077">
        <w:rPr>
          <w:rFonts w:ascii="Times New Roman" w:eastAsia="Times New Roman" w:hAnsi="Times New Roman" w:cs="Times New Roman"/>
          <w:i/>
          <w:color w:val="000000" w:themeColor="text1"/>
          <w:sz w:val="24"/>
          <w:szCs w:val="24"/>
          <w:highlight w:val="green"/>
          <w:lang w:val="ru-RU" w:eastAsia="ar-SA"/>
        </w:rPr>
        <w:t xml:space="preserve"> </w:t>
      </w:r>
      <w:r w:rsidR="00997294" w:rsidRPr="00A16077">
        <w:rPr>
          <w:rFonts w:ascii="Times New Roman" w:eastAsia="Times New Roman" w:hAnsi="Times New Roman" w:cs="Times New Roman"/>
          <w:i/>
          <w:color w:val="000000" w:themeColor="text1"/>
          <w:sz w:val="24"/>
          <w:szCs w:val="24"/>
          <w:highlight w:val="green"/>
          <w:lang w:eastAsia="ar-SA"/>
        </w:rPr>
        <w:t>Путем координации и взаимодействия всех заинтересованных сторон, в том числе работников организации.</w:t>
      </w:r>
    </w:p>
    <w:p w14:paraId="1B29DE34" w14:textId="4D7BC9F4" w:rsidR="00B27375" w:rsidRPr="00167F9B" w:rsidRDefault="00B27375" w:rsidP="00B2737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15, 16</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151C787" w14:textId="77777777" w:rsidR="00D47B70" w:rsidRPr="00167F9B" w:rsidRDefault="00D47B70" w:rsidP="00997294">
      <w:pPr>
        <w:spacing w:before="240" w:after="120" w:line="240" w:lineRule="auto"/>
        <w:rPr>
          <w:rFonts w:ascii="Times New Roman" w:eastAsia="Times New Roman" w:hAnsi="Times New Roman" w:cs="Times New Roman"/>
          <w:color w:val="000000" w:themeColor="text1"/>
          <w:sz w:val="24"/>
          <w:szCs w:val="24"/>
          <w:lang w:eastAsia="ar-SA"/>
        </w:rPr>
      </w:pPr>
    </w:p>
    <w:p w14:paraId="40ACBA84" w14:textId="77777777"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по закону несет обязанности по обеспечению безопасных условий и охраны труда в организации?</w:t>
      </w:r>
    </w:p>
    <w:p w14:paraId="3D7C3391" w14:textId="19A20B07"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D47B70"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Работники</w:t>
      </w:r>
      <w:r w:rsidR="00862E92" w:rsidRPr="00167F9B">
        <w:rPr>
          <w:rFonts w:ascii="Times New Roman" w:eastAsia="Times New Roman" w:hAnsi="Times New Roman" w:cs="Times New Roman"/>
          <w:color w:val="000000" w:themeColor="text1"/>
          <w:sz w:val="24"/>
          <w:szCs w:val="24"/>
          <w:lang w:val="ru-RU" w:eastAsia="ar-SA"/>
        </w:rPr>
        <w:t>.</w:t>
      </w:r>
    </w:p>
    <w:p w14:paraId="60D324CE" w14:textId="71AD66E1"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D47B70"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Профсоюз или иной уполномоченный работниками представительный орган</w:t>
      </w:r>
      <w:r w:rsidR="00862E92" w:rsidRPr="00167F9B">
        <w:rPr>
          <w:rFonts w:ascii="Times New Roman" w:eastAsia="Times New Roman" w:hAnsi="Times New Roman" w:cs="Times New Roman"/>
          <w:color w:val="000000" w:themeColor="text1"/>
          <w:sz w:val="24"/>
          <w:szCs w:val="24"/>
          <w:lang w:val="ru-RU" w:eastAsia="ar-SA"/>
        </w:rPr>
        <w:t>.</w:t>
      </w:r>
    </w:p>
    <w:p w14:paraId="1F37D897" w14:textId="4F2F69A0"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B70"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Органы управления по труду субъекта Российской Федерации, на территории которого созданы рабочие места.</w:t>
      </w:r>
    </w:p>
    <w:p w14:paraId="3C7CE5F5" w14:textId="4FECCF5D"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997294" w:rsidRPr="00A16077">
        <w:rPr>
          <w:rFonts w:ascii="Times New Roman" w:eastAsia="Times New Roman" w:hAnsi="Times New Roman" w:cs="Times New Roman"/>
          <w:i/>
          <w:color w:val="000000" w:themeColor="text1"/>
          <w:sz w:val="24"/>
          <w:szCs w:val="24"/>
          <w:highlight w:val="green"/>
          <w:lang w:eastAsia="ar-SA"/>
        </w:rPr>
        <w:t xml:space="preserve"> Работодатель.</w:t>
      </w:r>
    </w:p>
    <w:p w14:paraId="6C06C6D4" w14:textId="2969F070" w:rsidR="00BB6A49" w:rsidRPr="00167F9B" w:rsidRDefault="00BB6A49" w:rsidP="00BB6A4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214 Федерального закона от 30.12.2001 № 197-ФЗ "Трудовой Кодекс Российской Федерации"</w:t>
      </w:r>
    </w:p>
    <w:p w14:paraId="6843CFCA" w14:textId="77777777" w:rsidR="00D47B70" w:rsidRPr="00167F9B" w:rsidRDefault="00D47B70" w:rsidP="00997294">
      <w:pPr>
        <w:spacing w:before="240" w:after="120" w:line="240" w:lineRule="auto"/>
        <w:rPr>
          <w:rFonts w:ascii="Times New Roman" w:eastAsia="Times New Roman" w:hAnsi="Times New Roman" w:cs="Times New Roman"/>
          <w:color w:val="000000" w:themeColor="text1"/>
          <w:sz w:val="24"/>
          <w:szCs w:val="24"/>
          <w:lang w:eastAsia="ar-SA"/>
        </w:rPr>
      </w:pPr>
    </w:p>
    <w:p w14:paraId="65283338" w14:textId="77777777"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из перечисленных ниже параметров, отражают организационный уровень рабочего места?</w:t>
      </w:r>
    </w:p>
    <w:p w14:paraId="5241C69B" w14:textId="7044FBBA"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B70" w:rsidRPr="00167F9B">
        <w:rPr>
          <w:rFonts w:ascii="Times New Roman" w:eastAsia="Times New Roman" w:hAnsi="Times New Roman" w:cs="Times New Roman"/>
          <w:color w:val="000000" w:themeColor="text1"/>
          <w:sz w:val="24"/>
          <w:szCs w:val="24"/>
          <w:lang w:val="ru-RU" w:eastAsia="ar-SA"/>
        </w:rPr>
        <w:t xml:space="preserve"> С</w:t>
      </w:r>
      <w:r w:rsidR="00997294" w:rsidRPr="00167F9B">
        <w:rPr>
          <w:rFonts w:ascii="Times New Roman" w:eastAsia="Times New Roman" w:hAnsi="Times New Roman" w:cs="Times New Roman"/>
          <w:color w:val="000000" w:themeColor="text1"/>
          <w:sz w:val="24"/>
          <w:szCs w:val="24"/>
          <w:lang w:eastAsia="ar-SA"/>
        </w:rPr>
        <w:t>оответствие</w:t>
      </w:r>
      <w:r w:rsidR="00862E92" w:rsidRPr="00167F9B">
        <w:rPr>
          <w:rFonts w:ascii="Times New Roman" w:eastAsia="Times New Roman" w:hAnsi="Times New Roman" w:cs="Times New Roman"/>
          <w:color w:val="000000" w:themeColor="text1"/>
          <w:sz w:val="24"/>
          <w:szCs w:val="24"/>
          <w:lang w:eastAsia="ar-SA"/>
        </w:rPr>
        <w:t xml:space="preserve"> зданий и сооружений – проектам.</w:t>
      </w:r>
    </w:p>
    <w:p w14:paraId="406D0B4A" w14:textId="487D5F25"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B70" w:rsidRPr="00167F9B">
        <w:rPr>
          <w:rFonts w:ascii="Times New Roman" w:eastAsia="Times New Roman" w:hAnsi="Times New Roman" w:cs="Times New Roman"/>
          <w:color w:val="000000" w:themeColor="text1"/>
          <w:sz w:val="24"/>
          <w:szCs w:val="24"/>
          <w:lang w:val="ru-RU" w:eastAsia="ar-SA"/>
        </w:rPr>
        <w:t xml:space="preserve"> С</w:t>
      </w:r>
      <w:r w:rsidR="00997294" w:rsidRPr="00167F9B">
        <w:rPr>
          <w:rFonts w:ascii="Times New Roman" w:eastAsia="Times New Roman" w:hAnsi="Times New Roman" w:cs="Times New Roman"/>
          <w:color w:val="000000" w:themeColor="text1"/>
          <w:sz w:val="24"/>
          <w:szCs w:val="24"/>
          <w:lang w:eastAsia="ar-SA"/>
        </w:rPr>
        <w:t>оответствие оборудования харак</w:t>
      </w:r>
      <w:r w:rsidR="00862E92" w:rsidRPr="00167F9B">
        <w:rPr>
          <w:rFonts w:ascii="Times New Roman" w:eastAsia="Times New Roman" w:hAnsi="Times New Roman" w:cs="Times New Roman"/>
          <w:color w:val="000000" w:themeColor="text1"/>
          <w:sz w:val="24"/>
          <w:szCs w:val="24"/>
          <w:lang w:eastAsia="ar-SA"/>
        </w:rPr>
        <w:t>теру и объёму выполняемых работ.</w:t>
      </w:r>
    </w:p>
    <w:p w14:paraId="3256EDB3" w14:textId="75C7C930"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47B70" w:rsidRPr="00A16077">
        <w:rPr>
          <w:rFonts w:ascii="Times New Roman" w:eastAsia="Times New Roman" w:hAnsi="Times New Roman" w:cs="Times New Roman"/>
          <w:i/>
          <w:color w:val="000000" w:themeColor="text1"/>
          <w:sz w:val="24"/>
          <w:szCs w:val="24"/>
          <w:highlight w:val="green"/>
          <w:lang w:val="ru-RU" w:eastAsia="ar-SA"/>
        </w:rPr>
        <w:t xml:space="preserve"> С</w:t>
      </w:r>
      <w:r w:rsidR="00997294" w:rsidRPr="00A16077">
        <w:rPr>
          <w:rFonts w:ascii="Times New Roman" w:eastAsia="Times New Roman" w:hAnsi="Times New Roman" w:cs="Times New Roman"/>
          <w:i/>
          <w:color w:val="000000" w:themeColor="text1"/>
          <w:sz w:val="24"/>
          <w:szCs w:val="24"/>
          <w:highlight w:val="green"/>
          <w:lang w:eastAsia="ar-SA"/>
        </w:rPr>
        <w:t>оответствие площади рабочего места нормам проектирования и рационального размещения оборудовани</w:t>
      </w:r>
      <w:r w:rsidR="00862E92" w:rsidRPr="00A16077">
        <w:rPr>
          <w:rFonts w:ascii="Times New Roman" w:eastAsia="Times New Roman" w:hAnsi="Times New Roman" w:cs="Times New Roman"/>
          <w:i/>
          <w:color w:val="000000" w:themeColor="text1"/>
          <w:sz w:val="24"/>
          <w:szCs w:val="24"/>
          <w:highlight w:val="green"/>
          <w:lang w:eastAsia="ar-SA"/>
        </w:rPr>
        <w:t>я, санитарным нормам и правилам.</w:t>
      </w:r>
    </w:p>
    <w:p w14:paraId="4BE9C15F" w14:textId="746BD850"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B70" w:rsidRPr="00167F9B">
        <w:rPr>
          <w:rFonts w:ascii="Times New Roman" w:eastAsia="Times New Roman" w:hAnsi="Times New Roman" w:cs="Times New Roman"/>
          <w:color w:val="000000" w:themeColor="text1"/>
          <w:sz w:val="24"/>
          <w:szCs w:val="24"/>
          <w:lang w:val="ru-RU" w:eastAsia="ar-SA"/>
        </w:rPr>
        <w:t xml:space="preserve"> О</w:t>
      </w:r>
      <w:r w:rsidR="00997294" w:rsidRPr="00167F9B">
        <w:rPr>
          <w:rFonts w:ascii="Times New Roman" w:eastAsia="Times New Roman" w:hAnsi="Times New Roman" w:cs="Times New Roman"/>
          <w:color w:val="000000" w:themeColor="text1"/>
          <w:sz w:val="24"/>
          <w:szCs w:val="24"/>
          <w:lang w:eastAsia="ar-SA"/>
        </w:rPr>
        <w:t>снащение рабочего места необходимым оборудованием и инс</w:t>
      </w:r>
      <w:r w:rsidR="00862E92" w:rsidRPr="00167F9B">
        <w:rPr>
          <w:rFonts w:ascii="Times New Roman" w:eastAsia="Times New Roman" w:hAnsi="Times New Roman" w:cs="Times New Roman"/>
          <w:color w:val="000000" w:themeColor="text1"/>
          <w:sz w:val="24"/>
          <w:szCs w:val="24"/>
          <w:lang w:eastAsia="ar-SA"/>
        </w:rPr>
        <w:t>трументом.</w:t>
      </w:r>
    </w:p>
    <w:p w14:paraId="61AC2F14" w14:textId="1FE56D4B"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D47B70" w:rsidRPr="00A16077">
        <w:rPr>
          <w:rFonts w:ascii="Times New Roman" w:eastAsia="Times New Roman" w:hAnsi="Times New Roman" w:cs="Times New Roman"/>
          <w:i/>
          <w:color w:val="000000" w:themeColor="text1"/>
          <w:sz w:val="24"/>
          <w:szCs w:val="24"/>
          <w:highlight w:val="green"/>
          <w:lang w:val="ru-RU" w:eastAsia="ar-SA"/>
        </w:rPr>
        <w:t xml:space="preserve"> О</w:t>
      </w:r>
      <w:r w:rsidR="00862E92" w:rsidRPr="00A16077">
        <w:rPr>
          <w:rFonts w:ascii="Times New Roman" w:eastAsia="Times New Roman" w:hAnsi="Times New Roman" w:cs="Times New Roman"/>
          <w:i/>
          <w:color w:val="000000" w:themeColor="text1"/>
          <w:sz w:val="24"/>
          <w:szCs w:val="24"/>
          <w:highlight w:val="green"/>
          <w:lang w:eastAsia="ar-SA"/>
        </w:rPr>
        <w:t>беспечение работников СИЗ.</w:t>
      </w:r>
    </w:p>
    <w:p w14:paraId="2596FCBE" w14:textId="2C3B7D3C"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Е)</w:t>
      </w:r>
      <w:r w:rsidR="00D47B70" w:rsidRPr="00167F9B">
        <w:rPr>
          <w:rFonts w:ascii="Times New Roman" w:eastAsia="Times New Roman" w:hAnsi="Times New Roman" w:cs="Times New Roman"/>
          <w:color w:val="000000" w:themeColor="text1"/>
          <w:sz w:val="24"/>
          <w:szCs w:val="24"/>
          <w:lang w:val="ru-RU" w:eastAsia="ar-SA"/>
        </w:rPr>
        <w:t xml:space="preserve"> В</w:t>
      </w:r>
      <w:r w:rsidR="00997294" w:rsidRPr="00167F9B">
        <w:rPr>
          <w:rFonts w:ascii="Times New Roman" w:eastAsia="Times New Roman" w:hAnsi="Times New Roman" w:cs="Times New Roman"/>
          <w:color w:val="000000" w:themeColor="text1"/>
          <w:sz w:val="24"/>
          <w:szCs w:val="24"/>
          <w:lang w:eastAsia="ar-SA"/>
        </w:rPr>
        <w:t>лияние на технологический процесс, разнообразных факторов, которые происходят на других рабочих местах.</w:t>
      </w:r>
    </w:p>
    <w:p w14:paraId="6827EC13" w14:textId="77777777" w:rsidR="00BB6A49" w:rsidRPr="00167F9B" w:rsidRDefault="00BB6A49" w:rsidP="00BB6A4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214 Федерального закона от 30.12.2001 № 197-ФЗ "Трудовой Кодекс Российской Федерации"</w:t>
      </w:r>
    </w:p>
    <w:p w14:paraId="11776235" w14:textId="77777777" w:rsidR="00D47B70" w:rsidRPr="00167F9B" w:rsidRDefault="00D47B70" w:rsidP="00997294">
      <w:pPr>
        <w:spacing w:before="240" w:after="120" w:line="240" w:lineRule="auto"/>
        <w:rPr>
          <w:rFonts w:ascii="Times New Roman" w:eastAsia="Times New Roman" w:hAnsi="Times New Roman" w:cs="Times New Roman"/>
          <w:color w:val="000000" w:themeColor="text1"/>
          <w:sz w:val="24"/>
          <w:szCs w:val="24"/>
          <w:lang w:eastAsia="ar-SA"/>
        </w:rPr>
      </w:pPr>
    </w:p>
    <w:p w14:paraId="15D8B0CE" w14:textId="77777777"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Какие из перечисленных ниже параметров отражают технический уровень рабочего места?</w:t>
      </w:r>
    </w:p>
    <w:p w14:paraId="35037D25" w14:textId="62A11328"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47B70" w:rsidRPr="00A16077">
        <w:rPr>
          <w:rFonts w:ascii="Times New Roman" w:eastAsia="Times New Roman" w:hAnsi="Times New Roman" w:cs="Times New Roman"/>
          <w:i/>
          <w:color w:val="000000" w:themeColor="text1"/>
          <w:sz w:val="24"/>
          <w:szCs w:val="24"/>
          <w:highlight w:val="green"/>
          <w:lang w:val="ru-RU" w:eastAsia="ar-SA"/>
        </w:rPr>
        <w:t xml:space="preserve"> С</w:t>
      </w:r>
      <w:r w:rsidR="00997294" w:rsidRPr="00A16077">
        <w:rPr>
          <w:rFonts w:ascii="Times New Roman" w:eastAsia="Times New Roman" w:hAnsi="Times New Roman" w:cs="Times New Roman"/>
          <w:i/>
          <w:color w:val="000000" w:themeColor="text1"/>
          <w:sz w:val="24"/>
          <w:szCs w:val="24"/>
          <w:highlight w:val="green"/>
          <w:lang w:eastAsia="ar-SA"/>
        </w:rPr>
        <w:t>оответствие здан</w:t>
      </w:r>
      <w:r w:rsidR="00862E92" w:rsidRPr="00A16077">
        <w:rPr>
          <w:rFonts w:ascii="Times New Roman" w:eastAsia="Times New Roman" w:hAnsi="Times New Roman" w:cs="Times New Roman"/>
          <w:i/>
          <w:color w:val="000000" w:themeColor="text1"/>
          <w:sz w:val="24"/>
          <w:szCs w:val="24"/>
          <w:highlight w:val="green"/>
          <w:lang w:eastAsia="ar-SA"/>
        </w:rPr>
        <w:t>ий и сооружений – проектам.</w:t>
      </w:r>
    </w:p>
    <w:p w14:paraId="61E4B1A8" w14:textId="03D020EE"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B70" w:rsidRPr="00A16077">
        <w:rPr>
          <w:rFonts w:ascii="Times New Roman" w:eastAsia="Times New Roman" w:hAnsi="Times New Roman" w:cs="Times New Roman"/>
          <w:i/>
          <w:color w:val="000000" w:themeColor="text1"/>
          <w:sz w:val="24"/>
          <w:szCs w:val="24"/>
          <w:highlight w:val="green"/>
          <w:lang w:val="ru-RU" w:eastAsia="ar-SA"/>
        </w:rPr>
        <w:t xml:space="preserve"> С</w:t>
      </w:r>
      <w:r w:rsidR="00997294" w:rsidRPr="00A16077">
        <w:rPr>
          <w:rFonts w:ascii="Times New Roman" w:eastAsia="Times New Roman" w:hAnsi="Times New Roman" w:cs="Times New Roman"/>
          <w:i/>
          <w:color w:val="000000" w:themeColor="text1"/>
          <w:sz w:val="24"/>
          <w:szCs w:val="24"/>
          <w:highlight w:val="green"/>
          <w:lang w:eastAsia="ar-SA"/>
        </w:rPr>
        <w:t>оответствие оборудования харак</w:t>
      </w:r>
      <w:r w:rsidR="00862E92" w:rsidRPr="00A16077">
        <w:rPr>
          <w:rFonts w:ascii="Times New Roman" w:eastAsia="Times New Roman" w:hAnsi="Times New Roman" w:cs="Times New Roman"/>
          <w:i/>
          <w:color w:val="000000" w:themeColor="text1"/>
          <w:sz w:val="24"/>
          <w:szCs w:val="24"/>
          <w:highlight w:val="green"/>
          <w:lang w:eastAsia="ar-SA"/>
        </w:rPr>
        <w:t>теру и объёму выполняемых работ.</w:t>
      </w:r>
    </w:p>
    <w:p w14:paraId="1D80633C" w14:textId="607EC946"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B70" w:rsidRPr="00167F9B">
        <w:rPr>
          <w:rFonts w:ascii="Times New Roman" w:eastAsia="Times New Roman" w:hAnsi="Times New Roman" w:cs="Times New Roman"/>
          <w:color w:val="000000" w:themeColor="text1"/>
          <w:sz w:val="24"/>
          <w:szCs w:val="24"/>
          <w:lang w:val="ru-RU" w:eastAsia="ar-SA"/>
        </w:rPr>
        <w:t xml:space="preserve"> С</w:t>
      </w:r>
      <w:r w:rsidR="00997294" w:rsidRPr="00167F9B">
        <w:rPr>
          <w:rFonts w:ascii="Times New Roman" w:eastAsia="Times New Roman" w:hAnsi="Times New Roman" w:cs="Times New Roman"/>
          <w:color w:val="000000" w:themeColor="text1"/>
          <w:sz w:val="24"/>
          <w:szCs w:val="24"/>
          <w:lang w:eastAsia="ar-SA"/>
        </w:rPr>
        <w:t>оответствие площади рабочего места нормам проектирования и рационального размещения оборудовани</w:t>
      </w:r>
      <w:r w:rsidR="00862E92" w:rsidRPr="00167F9B">
        <w:rPr>
          <w:rFonts w:ascii="Times New Roman" w:eastAsia="Times New Roman" w:hAnsi="Times New Roman" w:cs="Times New Roman"/>
          <w:color w:val="000000" w:themeColor="text1"/>
          <w:sz w:val="24"/>
          <w:szCs w:val="24"/>
          <w:lang w:eastAsia="ar-SA"/>
        </w:rPr>
        <w:t>я, санитарным нормам и правилам.</w:t>
      </w:r>
    </w:p>
    <w:p w14:paraId="616BA92C" w14:textId="5484E9FD"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D47B70" w:rsidRPr="00A16077">
        <w:rPr>
          <w:rFonts w:ascii="Times New Roman" w:eastAsia="Times New Roman" w:hAnsi="Times New Roman" w:cs="Times New Roman"/>
          <w:i/>
          <w:color w:val="000000" w:themeColor="text1"/>
          <w:sz w:val="24"/>
          <w:szCs w:val="24"/>
          <w:highlight w:val="green"/>
          <w:lang w:val="ru-RU" w:eastAsia="ar-SA"/>
        </w:rPr>
        <w:t xml:space="preserve"> О</w:t>
      </w:r>
      <w:r w:rsidR="00997294" w:rsidRPr="00A16077">
        <w:rPr>
          <w:rFonts w:ascii="Times New Roman" w:eastAsia="Times New Roman" w:hAnsi="Times New Roman" w:cs="Times New Roman"/>
          <w:i/>
          <w:color w:val="000000" w:themeColor="text1"/>
          <w:sz w:val="24"/>
          <w:szCs w:val="24"/>
          <w:highlight w:val="green"/>
          <w:lang w:eastAsia="ar-SA"/>
        </w:rPr>
        <w:t>снащение рабочего места необходим</w:t>
      </w:r>
      <w:r w:rsidR="00862E92" w:rsidRPr="00A16077">
        <w:rPr>
          <w:rFonts w:ascii="Times New Roman" w:eastAsia="Times New Roman" w:hAnsi="Times New Roman" w:cs="Times New Roman"/>
          <w:i/>
          <w:color w:val="000000" w:themeColor="text1"/>
          <w:sz w:val="24"/>
          <w:szCs w:val="24"/>
          <w:highlight w:val="green"/>
          <w:lang w:eastAsia="ar-SA"/>
        </w:rPr>
        <w:t>ым оборудованием и инструментом.</w:t>
      </w:r>
    </w:p>
    <w:p w14:paraId="641E5085" w14:textId="440FE219"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D47B70" w:rsidRPr="00167F9B">
        <w:rPr>
          <w:rFonts w:ascii="Times New Roman" w:eastAsia="Times New Roman" w:hAnsi="Times New Roman" w:cs="Times New Roman"/>
          <w:color w:val="000000" w:themeColor="text1"/>
          <w:sz w:val="24"/>
          <w:szCs w:val="24"/>
          <w:lang w:val="ru-RU" w:eastAsia="ar-SA"/>
        </w:rPr>
        <w:t xml:space="preserve"> О</w:t>
      </w:r>
      <w:r w:rsidR="00862E92" w:rsidRPr="00167F9B">
        <w:rPr>
          <w:rFonts w:ascii="Times New Roman" w:eastAsia="Times New Roman" w:hAnsi="Times New Roman" w:cs="Times New Roman"/>
          <w:color w:val="000000" w:themeColor="text1"/>
          <w:sz w:val="24"/>
          <w:szCs w:val="24"/>
          <w:lang w:eastAsia="ar-SA"/>
        </w:rPr>
        <w:t>беспечение работников СИЗ.</w:t>
      </w:r>
    </w:p>
    <w:p w14:paraId="7A03F779" w14:textId="14C96F42"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Е)</w:t>
      </w:r>
      <w:r w:rsidR="00D47B70" w:rsidRPr="00A16077">
        <w:rPr>
          <w:rFonts w:ascii="Times New Roman" w:eastAsia="Times New Roman" w:hAnsi="Times New Roman" w:cs="Times New Roman"/>
          <w:i/>
          <w:color w:val="000000" w:themeColor="text1"/>
          <w:sz w:val="24"/>
          <w:szCs w:val="24"/>
          <w:highlight w:val="green"/>
          <w:lang w:val="ru-RU" w:eastAsia="ar-SA"/>
        </w:rPr>
        <w:t xml:space="preserve"> В</w:t>
      </w:r>
      <w:r w:rsidR="00997294" w:rsidRPr="00A16077">
        <w:rPr>
          <w:rFonts w:ascii="Times New Roman" w:eastAsia="Times New Roman" w:hAnsi="Times New Roman" w:cs="Times New Roman"/>
          <w:i/>
          <w:color w:val="000000" w:themeColor="text1"/>
          <w:sz w:val="24"/>
          <w:szCs w:val="24"/>
          <w:highlight w:val="green"/>
          <w:lang w:eastAsia="ar-SA"/>
        </w:rPr>
        <w:t>лияние на технологический процесс разнообразных факторов, которые происходят на других рабочих местах.</w:t>
      </w:r>
    </w:p>
    <w:p w14:paraId="75892429" w14:textId="77777777" w:rsidR="009719C3" w:rsidRPr="00167F9B" w:rsidRDefault="009719C3" w:rsidP="009719C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214 Федерального закона от 30.12.2001 № 197-ФЗ "Трудовой Кодекс Российской Федерации"</w:t>
      </w:r>
    </w:p>
    <w:p w14:paraId="718FE8EB" w14:textId="77777777" w:rsidR="00D47B70" w:rsidRPr="00167F9B" w:rsidRDefault="00D47B70" w:rsidP="00997294">
      <w:pPr>
        <w:spacing w:before="240" w:after="120" w:line="240" w:lineRule="auto"/>
        <w:rPr>
          <w:rFonts w:ascii="Times New Roman" w:eastAsia="Times New Roman" w:hAnsi="Times New Roman" w:cs="Times New Roman"/>
          <w:color w:val="000000" w:themeColor="text1"/>
          <w:sz w:val="24"/>
          <w:szCs w:val="24"/>
          <w:lang w:eastAsia="ar-SA"/>
        </w:rPr>
      </w:pPr>
    </w:p>
    <w:p w14:paraId="163FB295" w14:textId="77777777"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случае работодатель обязан обеспечить оценку уровня профессиональных рисков?</w:t>
      </w:r>
    </w:p>
    <w:p w14:paraId="24B2A924" w14:textId="49C3E02B"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B70" w:rsidRPr="00167F9B">
        <w:rPr>
          <w:rFonts w:ascii="Times New Roman" w:eastAsia="Times New Roman" w:hAnsi="Times New Roman" w:cs="Times New Roman"/>
          <w:color w:val="000000" w:themeColor="text1"/>
          <w:sz w:val="24"/>
          <w:szCs w:val="24"/>
          <w:lang w:val="ru-RU" w:eastAsia="ar-SA"/>
        </w:rPr>
        <w:t xml:space="preserve"> П</w:t>
      </w:r>
      <w:r w:rsidR="00997294" w:rsidRPr="00167F9B">
        <w:rPr>
          <w:rFonts w:ascii="Times New Roman" w:eastAsia="Times New Roman" w:hAnsi="Times New Roman" w:cs="Times New Roman"/>
          <w:color w:val="000000" w:themeColor="text1"/>
          <w:sz w:val="24"/>
          <w:szCs w:val="24"/>
          <w:lang w:eastAsia="ar-SA"/>
        </w:rPr>
        <w:t>осле проведения специальной оценки</w:t>
      </w:r>
      <w:r w:rsidR="00862E92" w:rsidRPr="00167F9B">
        <w:rPr>
          <w:rFonts w:ascii="Times New Roman" w:eastAsia="Times New Roman" w:hAnsi="Times New Roman" w:cs="Times New Roman"/>
          <w:color w:val="000000" w:themeColor="text1"/>
          <w:sz w:val="24"/>
          <w:szCs w:val="24"/>
          <w:lang w:eastAsia="ar-SA"/>
        </w:rPr>
        <w:t xml:space="preserve"> условий труда на рабочем месте.</w:t>
      </w:r>
    </w:p>
    <w:p w14:paraId="750F8797" w14:textId="30828763"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B70" w:rsidRPr="00167F9B">
        <w:rPr>
          <w:rFonts w:ascii="Times New Roman" w:eastAsia="Times New Roman" w:hAnsi="Times New Roman" w:cs="Times New Roman"/>
          <w:color w:val="000000" w:themeColor="text1"/>
          <w:sz w:val="24"/>
          <w:szCs w:val="24"/>
          <w:lang w:val="ru-RU" w:eastAsia="ar-SA"/>
        </w:rPr>
        <w:t xml:space="preserve"> Н</w:t>
      </w:r>
      <w:r w:rsidR="00862E92" w:rsidRPr="00167F9B">
        <w:rPr>
          <w:rFonts w:ascii="Times New Roman" w:eastAsia="Times New Roman" w:hAnsi="Times New Roman" w:cs="Times New Roman"/>
          <w:color w:val="000000" w:themeColor="text1"/>
          <w:sz w:val="24"/>
          <w:szCs w:val="24"/>
          <w:lang w:eastAsia="ar-SA"/>
        </w:rPr>
        <w:t>е реже 1 раза в 5 лет.</w:t>
      </w:r>
    </w:p>
    <w:p w14:paraId="6FD1B0ED" w14:textId="3F106D5E"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47B70" w:rsidRPr="00A16077">
        <w:rPr>
          <w:rFonts w:ascii="Times New Roman" w:eastAsia="Times New Roman" w:hAnsi="Times New Roman" w:cs="Times New Roman"/>
          <w:i/>
          <w:color w:val="000000" w:themeColor="text1"/>
          <w:sz w:val="24"/>
          <w:szCs w:val="24"/>
          <w:highlight w:val="green"/>
          <w:lang w:val="ru-RU" w:eastAsia="ar-SA"/>
        </w:rPr>
        <w:t xml:space="preserve"> П</w:t>
      </w:r>
      <w:r w:rsidR="00997294" w:rsidRPr="00A16077">
        <w:rPr>
          <w:rFonts w:ascii="Times New Roman" w:eastAsia="Times New Roman" w:hAnsi="Times New Roman" w:cs="Times New Roman"/>
          <w:i/>
          <w:color w:val="000000" w:themeColor="text1"/>
          <w:sz w:val="24"/>
          <w:szCs w:val="24"/>
          <w:highlight w:val="green"/>
          <w:lang w:eastAsia="ar-SA"/>
        </w:rPr>
        <w:t>еред вводом в эксплуатацию производственных объектов, вн</w:t>
      </w:r>
      <w:r w:rsidR="00862E92" w:rsidRPr="00A16077">
        <w:rPr>
          <w:rFonts w:ascii="Times New Roman" w:eastAsia="Times New Roman" w:hAnsi="Times New Roman" w:cs="Times New Roman"/>
          <w:i/>
          <w:color w:val="000000" w:themeColor="text1"/>
          <w:sz w:val="24"/>
          <w:szCs w:val="24"/>
          <w:highlight w:val="green"/>
          <w:lang w:eastAsia="ar-SA"/>
        </w:rPr>
        <w:t>овь организованных рабочих мест.</w:t>
      </w:r>
    </w:p>
    <w:p w14:paraId="5A7D64B7" w14:textId="59F7B365"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B70" w:rsidRPr="00167F9B">
        <w:rPr>
          <w:rFonts w:ascii="Times New Roman" w:eastAsia="Times New Roman" w:hAnsi="Times New Roman" w:cs="Times New Roman"/>
          <w:color w:val="000000" w:themeColor="text1"/>
          <w:sz w:val="24"/>
          <w:szCs w:val="24"/>
          <w:lang w:eastAsia="ar-SA"/>
        </w:rPr>
        <w:t xml:space="preserve"> </w:t>
      </w:r>
      <w:r w:rsidR="00D47B70" w:rsidRPr="00167F9B">
        <w:rPr>
          <w:rFonts w:ascii="Times New Roman" w:eastAsia="Times New Roman" w:hAnsi="Times New Roman" w:cs="Times New Roman"/>
          <w:color w:val="000000" w:themeColor="text1"/>
          <w:sz w:val="24"/>
          <w:szCs w:val="24"/>
          <w:lang w:val="ru-RU" w:eastAsia="ar-SA"/>
        </w:rPr>
        <w:t>П</w:t>
      </w:r>
      <w:r w:rsidR="00862E92" w:rsidRPr="00167F9B">
        <w:rPr>
          <w:rFonts w:ascii="Times New Roman" w:eastAsia="Times New Roman" w:hAnsi="Times New Roman" w:cs="Times New Roman"/>
          <w:color w:val="000000" w:themeColor="text1"/>
          <w:sz w:val="24"/>
          <w:szCs w:val="24"/>
          <w:lang w:eastAsia="ar-SA"/>
        </w:rPr>
        <w:t>о требованию профсоюза.</w:t>
      </w:r>
    </w:p>
    <w:p w14:paraId="178D9A9F" w14:textId="2EE05BFE"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D47B70" w:rsidRPr="00167F9B">
        <w:rPr>
          <w:rFonts w:ascii="Times New Roman" w:eastAsia="Times New Roman" w:hAnsi="Times New Roman" w:cs="Times New Roman"/>
          <w:color w:val="000000" w:themeColor="text1"/>
          <w:sz w:val="24"/>
          <w:szCs w:val="24"/>
          <w:lang w:eastAsia="ar-SA"/>
        </w:rPr>
        <w:t xml:space="preserve"> </w:t>
      </w:r>
      <w:r w:rsidR="00D47B70" w:rsidRPr="00167F9B">
        <w:rPr>
          <w:rFonts w:ascii="Times New Roman" w:eastAsia="Times New Roman" w:hAnsi="Times New Roman" w:cs="Times New Roman"/>
          <w:color w:val="000000" w:themeColor="text1"/>
          <w:sz w:val="24"/>
          <w:szCs w:val="24"/>
          <w:lang w:val="ru-RU" w:eastAsia="ar-SA"/>
        </w:rPr>
        <w:t>П</w:t>
      </w:r>
      <w:r w:rsidR="00997294" w:rsidRPr="00167F9B">
        <w:rPr>
          <w:rFonts w:ascii="Times New Roman" w:eastAsia="Times New Roman" w:hAnsi="Times New Roman" w:cs="Times New Roman"/>
          <w:color w:val="000000" w:themeColor="text1"/>
          <w:sz w:val="24"/>
          <w:szCs w:val="24"/>
          <w:lang w:eastAsia="ar-SA"/>
        </w:rPr>
        <w:t>о требованию надзорных органов.</w:t>
      </w:r>
    </w:p>
    <w:p w14:paraId="3A3ED613" w14:textId="77777777" w:rsidR="009719C3" w:rsidRPr="00167F9B" w:rsidRDefault="009719C3" w:rsidP="009719C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214 Федерального закона от 30.12.2001 № 197-ФЗ "Трудовой Кодекс Российской Федерации"</w:t>
      </w:r>
    </w:p>
    <w:p w14:paraId="03264DDC" w14:textId="77777777" w:rsidR="00D47B70" w:rsidRPr="00167F9B" w:rsidRDefault="00D47B70" w:rsidP="00997294">
      <w:pPr>
        <w:spacing w:before="240" w:after="120" w:line="240" w:lineRule="auto"/>
        <w:rPr>
          <w:rFonts w:ascii="Times New Roman" w:eastAsia="Times New Roman" w:hAnsi="Times New Roman" w:cs="Times New Roman"/>
          <w:color w:val="000000" w:themeColor="text1"/>
          <w:sz w:val="24"/>
          <w:szCs w:val="24"/>
          <w:lang w:eastAsia="ar-SA"/>
        </w:rPr>
      </w:pPr>
    </w:p>
    <w:p w14:paraId="5538E8D1" w14:textId="77777777"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возлагаются обязанности по организации и финансированию проведения обязательных медицинских осмотров работников?</w:t>
      </w:r>
    </w:p>
    <w:p w14:paraId="03489004" w14:textId="7702ED4D"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B70"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Министерство труда и социальной защиты Российской Федерации.</w:t>
      </w:r>
    </w:p>
    <w:p w14:paraId="11C9A71F" w14:textId="394211B6"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B70"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Первичная профсоюзная организация.</w:t>
      </w:r>
    </w:p>
    <w:p w14:paraId="001D168D" w14:textId="6A10AC60"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B70"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Комиссия по охране труда организации.</w:t>
      </w:r>
    </w:p>
    <w:p w14:paraId="76F6D1DF" w14:textId="2B536A36"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D47B70" w:rsidRPr="00A16077">
        <w:rPr>
          <w:rFonts w:ascii="Times New Roman" w:eastAsia="Times New Roman" w:hAnsi="Times New Roman" w:cs="Times New Roman"/>
          <w:i/>
          <w:color w:val="000000" w:themeColor="text1"/>
          <w:sz w:val="24"/>
          <w:szCs w:val="24"/>
          <w:highlight w:val="green"/>
          <w:lang w:val="ru-RU" w:eastAsia="ar-SA"/>
        </w:rPr>
        <w:t xml:space="preserve"> </w:t>
      </w:r>
      <w:r w:rsidR="00997294" w:rsidRPr="00A16077">
        <w:rPr>
          <w:rFonts w:ascii="Times New Roman" w:eastAsia="Times New Roman" w:hAnsi="Times New Roman" w:cs="Times New Roman"/>
          <w:i/>
          <w:color w:val="000000" w:themeColor="text1"/>
          <w:sz w:val="24"/>
          <w:szCs w:val="24"/>
          <w:highlight w:val="green"/>
          <w:lang w:eastAsia="ar-SA"/>
        </w:rPr>
        <w:t>Работодатель.</w:t>
      </w:r>
    </w:p>
    <w:p w14:paraId="5F789A1F" w14:textId="77777777" w:rsidR="009719C3" w:rsidRPr="00167F9B" w:rsidRDefault="009719C3" w:rsidP="009719C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214 Федерального закона от 30.12.2001 № 197-ФЗ "Трудовой Кодекс Российской Федерации"</w:t>
      </w:r>
    </w:p>
    <w:p w14:paraId="5AF33C2A" w14:textId="77777777" w:rsidR="00D47B70" w:rsidRPr="00167F9B" w:rsidRDefault="00D47B70" w:rsidP="00997294">
      <w:pPr>
        <w:spacing w:before="240" w:after="120" w:line="240" w:lineRule="auto"/>
        <w:rPr>
          <w:rFonts w:ascii="Times New Roman" w:eastAsia="Times New Roman" w:hAnsi="Times New Roman" w:cs="Times New Roman"/>
          <w:color w:val="000000" w:themeColor="text1"/>
          <w:sz w:val="24"/>
          <w:szCs w:val="24"/>
          <w:lang w:eastAsia="ar-SA"/>
        </w:rPr>
      </w:pPr>
    </w:p>
    <w:p w14:paraId="6CB4A414" w14:textId="77777777"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Отметьте качество (свойство), отсутствие которого не помешает быть лидером в безопасности.</w:t>
      </w:r>
    </w:p>
    <w:p w14:paraId="690785FB" w14:textId="03D8D172"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B70" w:rsidRPr="00167F9B">
        <w:rPr>
          <w:rFonts w:ascii="Times New Roman" w:eastAsia="Times New Roman" w:hAnsi="Times New Roman" w:cs="Times New Roman"/>
          <w:color w:val="000000" w:themeColor="text1"/>
          <w:sz w:val="24"/>
          <w:szCs w:val="24"/>
          <w:lang w:val="ru-RU" w:eastAsia="ar-SA"/>
        </w:rPr>
        <w:t xml:space="preserve"> О</w:t>
      </w:r>
      <w:r w:rsidR="00997294" w:rsidRPr="00167F9B">
        <w:rPr>
          <w:rFonts w:ascii="Times New Roman" w:eastAsia="Times New Roman" w:hAnsi="Times New Roman" w:cs="Times New Roman"/>
          <w:color w:val="000000" w:themeColor="text1"/>
          <w:sz w:val="24"/>
          <w:szCs w:val="24"/>
          <w:lang w:eastAsia="ar-SA"/>
        </w:rPr>
        <w:t>ткрыто говорит о проблемах безопасности.</w:t>
      </w:r>
    </w:p>
    <w:p w14:paraId="60ABCB9E" w14:textId="58ED779D"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B70" w:rsidRPr="00167F9B">
        <w:rPr>
          <w:rFonts w:ascii="Times New Roman" w:eastAsia="Times New Roman" w:hAnsi="Times New Roman" w:cs="Times New Roman"/>
          <w:color w:val="000000" w:themeColor="text1"/>
          <w:sz w:val="24"/>
          <w:szCs w:val="24"/>
          <w:lang w:val="ru-RU" w:eastAsia="ar-SA"/>
        </w:rPr>
        <w:t xml:space="preserve"> У</w:t>
      </w:r>
      <w:r w:rsidR="00997294" w:rsidRPr="00167F9B">
        <w:rPr>
          <w:rFonts w:ascii="Times New Roman" w:eastAsia="Times New Roman" w:hAnsi="Times New Roman" w:cs="Times New Roman"/>
          <w:color w:val="000000" w:themeColor="text1"/>
          <w:sz w:val="24"/>
          <w:szCs w:val="24"/>
          <w:lang w:eastAsia="ar-SA"/>
        </w:rPr>
        <w:t>читывает риски.</w:t>
      </w:r>
    </w:p>
    <w:p w14:paraId="39AF59A5" w14:textId="6ABD027E"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D47B70" w:rsidRPr="00167F9B">
        <w:rPr>
          <w:rFonts w:ascii="Times New Roman" w:eastAsia="Times New Roman" w:hAnsi="Times New Roman" w:cs="Times New Roman"/>
          <w:color w:val="000000" w:themeColor="text1"/>
          <w:sz w:val="24"/>
          <w:szCs w:val="24"/>
          <w:lang w:val="ru-RU" w:eastAsia="ar-SA"/>
        </w:rPr>
        <w:t xml:space="preserve"> П</w:t>
      </w:r>
      <w:r w:rsidR="00997294" w:rsidRPr="00167F9B">
        <w:rPr>
          <w:rFonts w:ascii="Times New Roman" w:eastAsia="Times New Roman" w:hAnsi="Times New Roman" w:cs="Times New Roman"/>
          <w:color w:val="000000" w:themeColor="text1"/>
          <w:sz w:val="24"/>
          <w:szCs w:val="24"/>
          <w:lang w:eastAsia="ar-SA"/>
        </w:rPr>
        <w:t>овышает квалификацию.</w:t>
      </w:r>
    </w:p>
    <w:p w14:paraId="170EE257" w14:textId="380D3D0E"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B70" w:rsidRPr="00167F9B">
        <w:rPr>
          <w:rFonts w:ascii="Times New Roman" w:eastAsia="Times New Roman" w:hAnsi="Times New Roman" w:cs="Times New Roman"/>
          <w:color w:val="000000" w:themeColor="text1"/>
          <w:sz w:val="24"/>
          <w:szCs w:val="24"/>
          <w:lang w:val="ru-RU" w:eastAsia="ar-SA"/>
        </w:rPr>
        <w:t xml:space="preserve"> П</w:t>
      </w:r>
      <w:r w:rsidR="00997294" w:rsidRPr="00167F9B">
        <w:rPr>
          <w:rFonts w:ascii="Times New Roman" w:eastAsia="Times New Roman" w:hAnsi="Times New Roman" w:cs="Times New Roman"/>
          <w:color w:val="000000" w:themeColor="text1"/>
          <w:sz w:val="24"/>
          <w:szCs w:val="24"/>
          <w:lang w:eastAsia="ar-SA"/>
        </w:rPr>
        <w:t>оощряет безопасное поведение окружающих.</w:t>
      </w:r>
    </w:p>
    <w:p w14:paraId="310DDD74" w14:textId="626BD627"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D47B70" w:rsidRPr="00167F9B">
        <w:rPr>
          <w:rFonts w:ascii="Times New Roman" w:eastAsia="Times New Roman" w:hAnsi="Times New Roman" w:cs="Times New Roman"/>
          <w:color w:val="000000" w:themeColor="text1"/>
          <w:sz w:val="24"/>
          <w:szCs w:val="24"/>
          <w:lang w:val="ru-RU" w:eastAsia="ar-SA"/>
        </w:rPr>
        <w:t xml:space="preserve"> Д</w:t>
      </w:r>
      <w:r w:rsidR="00997294" w:rsidRPr="00167F9B">
        <w:rPr>
          <w:rFonts w:ascii="Times New Roman" w:eastAsia="Times New Roman" w:hAnsi="Times New Roman" w:cs="Times New Roman"/>
          <w:color w:val="000000" w:themeColor="text1"/>
          <w:sz w:val="24"/>
          <w:szCs w:val="24"/>
          <w:lang w:eastAsia="ar-SA"/>
        </w:rPr>
        <w:t>емонстрирует личным примером соблюдение требований безопасности.</w:t>
      </w:r>
    </w:p>
    <w:p w14:paraId="7BF5674E" w14:textId="27C9B674"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Е)</w:t>
      </w:r>
      <w:r w:rsidR="00D47B70" w:rsidRPr="00A16077">
        <w:rPr>
          <w:rFonts w:ascii="Times New Roman" w:eastAsia="Times New Roman" w:hAnsi="Times New Roman" w:cs="Times New Roman"/>
          <w:i/>
          <w:color w:val="000000" w:themeColor="text1"/>
          <w:sz w:val="24"/>
          <w:szCs w:val="24"/>
          <w:highlight w:val="green"/>
          <w:lang w:val="ru-RU" w:eastAsia="ar-SA"/>
        </w:rPr>
        <w:t xml:space="preserve"> Н</w:t>
      </w:r>
      <w:r w:rsidR="00997294" w:rsidRPr="00A16077">
        <w:rPr>
          <w:rFonts w:ascii="Times New Roman" w:eastAsia="Times New Roman" w:hAnsi="Times New Roman" w:cs="Times New Roman"/>
          <w:i/>
          <w:color w:val="000000" w:themeColor="text1"/>
          <w:sz w:val="24"/>
          <w:szCs w:val="24"/>
          <w:highlight w:val="green"/>
          <w:lang w:eastAsia="ar-SA"/>
        </w:rPr>
        <w:t>аделен административной властью.</w:t>
      </w:r>
    </w:p>
    <w:p w14:paraId="4057F0A6" w14:textId="77777777" w:rsidR="00D47B70" w:rsidRPr="00167F9B" w:rsidRDefault="00D47B70" w:rsidP="00997294">
      <w:pPr>
        <w:spacing w:before="240" w:after="120" w:line="240" w:lineRule="auto"/>
        <w:rPr>
          <w:rFonts w:ascii="Times New Roman" w:eastAsia="Times New Roman" w:hAnsi="Times New Roman" w:cs="Times New Roman"/>
          <w:color w:val="000000" w:themeColor="text1"/>
          <w:sz w:val="24"/>
          <w:szCs w:val="24"/>
          <w:lang w:eastAsia="ar-SA"/>
        </w:rPr>
      </w:pPr>
    </w:p>
    <w:p w14:paraId="76207864" w14:textId="64E2F9CF"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Ниже приведены инструменты руководителя - лидера в безопасности. Сопоставьте названия инструментов с подходящими к ним</w:t>
      </w:r>
      <w:r w:rsidR="00D47B70" w:rsidRPr="00167F9B">
        <w:rPr>
          <w:rFonts w:ascii="Times New Roman" w:eastAsia="Times New Roman" w:hAnsi="Times New Roman" w:cs="Times New Roman"/>
          <w:b/>
          <w:color w:val="000000" w:themeColor="text1"/>
          <w:sz w:val="24"/>
          <w:szCs w:val="24"/>
          <w:lang w:val="ru-RU" w:eastAsia="ar-SA"/>
        </w:rPr>
        <w:t xml:space="preserve"> </w:t>
      </w:r>
      <w:r w:rsidR="00D47B70" w:rsidRPr="00167F9B">
        <w:rPr>
          <w:rFonts w:ascii="Times New Roman" w:eastAsia="Times New Roman" w:hAnsi="Times New Roman" w:cs="Times New Roman"/>
          <w:b/>
          <w:color w:val="000000" w:themeColor="text1"/>
          <w:sz w:val="24"/>
          <w:szCs w:val="24"/>
          <w:lang w:eastAsia="ar-SA"/>
        </w:rPr>
        <w:t>описаниями</w:t>
      </w:r>
      <w:r w:rsidR="00951AB0" w:rsidRPr="00167F9B">
        <w:rPr>
          <w:rFonts w:ascii="Times New Roman" w:eastAsia="Times New Roman" w:hAnsi="Times New Roman" w:cs="Times New Roman"/>
          <w:b/>
          <w:color w:val="000000" w:themeColor="text1"/>
          <w:sz w:val="24"/>
          <w:szCs w:val="24"/>
          <w:lang w:val="ru-RU" w:eastAsia="ar-SA"/>
        </w:rPr>
        <w:t>:</w:t>
      </w:r>
      <w:r w:rsidR="00D47B70" w:rsidRPr="00167F9B">
        <w:rPr>
          <w:rFonts w:ascii="Times New Roman" w:eastAsia="Times New Roman" w:hAnsi="Times New Roman" w:cs="Times New Roman"/>
          <w:b/>
          <w:color w:val="000000" w:themeColor="text1"/>
          <w:sz w:val="24"/>
          <w:szCs w:val="24"/>
          <w:lang w:val="ru-RU" w:eastAsia="ar-SA"/>
        </w:rPr>
        <w:t xml:space="preserve"> </w:t>
      </w:r>
    </w:p>
    <w:p w14:paraId="4991C031" w14:textId="110E494F" w:rsidR="00951AB0" w:rsidRPr="00A16077" w:rsidRDefault="009719C3" w:rsidP="00997294">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323227" w:rsidRPr="00A16077">
        <w:rPr>
          <w:rFonts w:ascii="Times New Roman" w:eastAsia="Times New Roman" w:hAnsi="Times New Roman" w:cs="Times New Roman"/>
          <w:i/>
          <w:color w:val="000000" w:themeColor="text1"/>
          <w:sz w:val="24"/>
          <w:szCs w:val="24"/>
          <w:highlight w:val="green"/>
          <w:lang w:eastAsia="ar-SA"/>
        </w:rPr>
        <w:t>)</w:t>
      </w:r>
      <w:r w:rsidR="00D47B70" w:rsidRPr="00A16077">
        <w:rPr>
          <w:rFonts w:ascii="Times New Roman" w:eastAsia="Times New Roman" w:hAnsi="Times New Roman" w:cs="Times New Roman"/>
          <w:i/>
          <w:color w:val="000000" w:themeColor="text1"/>
          <w:sz w:val="24"/>
          <w:szCs w:val="24"/>
          <w:highlight w:val="green"/>
          <w:lang w:val="ru-RU" w:eastAsia="ar-SA"/>
        </w:rPr>
        <w:t xml:space="preserve"> </w:t>
      </w:r>
      <w:r w:rsidR="00951AB0" w:rsidRPr="00A16077">
        <w:rPr>
          <w:rFonts w:ascii="Times New Roman" w:eastAsia="Times New Roman" w:hAnsi="Times New Roman" w:cs="Times New Roman"/>
          <w:i/>
          <w:color w:val="000000" w:themeColor="text1"/>
          <w:sz w:val="24"/>
          <w:szCs w:val="24"/>
          <w:highlight w:val="green"/>
          <w:lang w:val="ru-RU" w:eastAsia="ar-SA"/>
        </w:rPr>
        <w:t>Сотрудничество -</w:t>
      </w:r>
      <w:r w:rsidRPr="00A16077">
        <w:rPr>
          <w:rFonts w:ascii="Times New Roman" w:eastAsia="Times New Roman" w:hAnsi="Times New Roman" w:cs="Times New Roman"/>
          <w:i/>
          <w:color w:val="000000" w:themeColor="text1"/>
          <w:sz w:val="24"/>
          <w:szCs w:val="24"/>
          <w:highlight w:val="green"/>
          <w:lang w:val="ru-RU" w:eastAsia="ar-SA"/>
        </w:rPr>
        <w:t xml:space="preserve">-- </w:t>
      </w:r>
      <w:r w:rsidR="00566B92" w:rsidRPr="00A16077">
        <w:rPr>
          <w:rFonts w:ascii="Times New Roman" w:eastAsia="Times New Roman" w:hAnsi="Times New Roman" w:cs="Times New Roman"/>
          <w:i/>
          <w:color w:val="000000" w:themeColor="text1"/>
          <w:sz w:val="24"/>
          <w:szCs w:val="24"/>
          <w:highlight w:val="green"/>
          <w:lang w:eastAsia="ar-SA"/>
        </w:rPr>
        <w:t>Легко работает с другими людьми, поощряет выдвижение любых инициатив и решений для повышения уровня безопасности.</w:t>
      </w:r>
    </w:p>
    <w:p w14:paraId="21F5F5FB" w14:textId="7DFDA9DF" w:rsidR="00566B92" w:rsidRPr="00A16077" w:rsidRDefault="009719C3" w:rsidP="00566B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323227" w:rsidRPr="00A16077">
        <w:rPr>
          <w:rFonts w:ascii="Times New Roman" w:eastAsia="Times New Roman" w:hAnsi="Times New Roman" w:cs="Times New Roman"/>
          <w:i/>
          <w:color w:val="000000" w:themeColor="text1"/>
          <w:sz w:val="24"/>
          <w:szCs w:val="24"/>
          <w:highlight w:val="green"/>
          <w:lang w:eastAsia="ar-SA"/>
        </w:rPr>
        <w:t>)</w:t>
      </w:r>
      <w:r w:rsidR="00D47B70" w:rsidRPr="00A16077">
        <w:rPr>
          <w:rFonts w:ascii="Times New Roman" w:eastAsia="Times New Roman" w:hAnsi="Times New Roman" w:cs="Times New Roman"/>
          <w:i/>
          <w:color w:val="000000" w:themeColor="text1"/>
          <w:sz w:val="24"/>
          <w:szCs w:val="24"/>
          <w:highlight w:val="green"/>
          <w:lang w:val="ru-RU" w:eastAsia="ar-SA"/>
        </w:rPr>
        <w:t xml:space="preserve"> </w:t>
      </w:r>
      <w:r w:rsidR="00951AB0" w:rsidRPr="00A16077">
        <w:rPr>
          <w:rFonts w:ascii="Times New Roman" w:eastAsia="Times New Roman" w:hAnsi="Times New Roman" w:cs="Times New Roman"/>
          <w:i/>
          <w:color w:val="000000" w:themeColor="text1"/>
          <w:sz w:val="24"/>
          <w:szCs w:val="24"/>
          <w:highlight w:val="green"/>
          <w:lang w:val="ru-RU" w:eastAsia="ar-SA"/>
        </w:rPr>
        <w:t>Обратная Связь и Признание Заслуг -</w:t>
      </w:r>
      <w:r w:rsidRPr="00A16077">
        <w:rPr>
          <w:rFonts w:ascii="Times New Roman" w:eastAsia="Times New Roman" w:hAnsi="Times New Roman" w:cs="Times New Roman"/>
          <w:i/>
          <w:color w:val="000000" w:themeColor="text1"/>
          <w:sz w:val="24"/>
          <w:szCs w:val="24"/>
          <w:highlight w:val="green"/>
          <w:lang w:val="ru-RU" w:eastAsia="ar-SA"/>
        </w:rPr>
        <w:t>--</w:t>
      </w:r>
      <w:r w:rsidR="00566B92" w:rsidRPr="00A16077">
        <w:rPr>
          <w:rFonts w:ascii="Times New Roman" w:eastAsia="Times New Roman" w:hAnsi="Times New Roman" w:cs="Times New Roman"/>
          <w:i/>
          <w:color w:val="000000" w:themeColor="text1"/>
          <w:sz w:val="24"/>
          <w:szCs w:val="24"/>
          <w:highlight w:val="green"/>
          <w:lang w:val="ru-RU" w:eastAsia="ar-SA"/>
        </w:rPr>
        <w:t xml:space="preserve"> </w:t>
      </w:r>
      <w:r w:rsidR="00566B92" w:rsidRPr="00A16077">
        <w:rPr>
          <w:rFonts w:ascii="Times New Roman" w:eastAsia="Times New Roman" w:hAnsi="Times New Roman" w:cs="Times New Roman"/>
          <w:i/>
          <w:color w:val="000000" w:themeColor="text1"/>
          <w:sz w:val="24"/>
          <w:szCs w:val="24"/>
          <w:highlight w:val="green"/>
          <w:lang w:eastAsia="ar-SA"/>
        </w:rPr>
        <w:t>Во всеуслышание объявляет о вкладе подчиненных в работу компании, чаще прибегает к похвале, чем к критике.</w:t>
      </w:r>
    </w:p>
    <w:p w14:paraId="473EDC81" w14:textId="773EEDB7" w:rsidR="009719C3" w:rsidRPr="00A16077" w:rsidRDefault="009719C3" w:rsidP="009719C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Pr="00A16077">
        <w:rPr>
          <w:rFonts w:ascii="Times New Roman" w:eastAsia="Times New Roman" w:hAnsi="Times New Roman" w:cs="Times New Roman"/>
          <w:i/>
          <w:color w:val="000000" w:themeColor="text1"/>
          <w:sz w:val="24"/>
          <w:szCs w:val="24"/>
          <w:highlight w:val="green"/>
          <w:lang w:eastAsia="ar-SA"/>
        </w:rPr>
        <w:t>)</w:t>
      </w:r>
      <w:r w:rsidRPr="00A16077">
        <w:rPr>
          <w:rFonts w:ascii="Times New Roman" w:eastAsia="Times New Roman" w:hAnsi="Times New Roman" w:cs="Times New Roman"/>
          <w:i/>
          <w:color w:val="000000" w:themeColor="text1"/>
          <w:sz w:val="24"/>
          <w:szCs w:val="24"/>
          <w:highlight w:val="green"/>
          <w:lang w:val="ru-RU" w:eastAsia="ar-SA"/>
        </w:rPr>
        <w:t xml:space="preserve"> Доверие --- </w:t>
      </w:r>
      <w:r w:rsidRPr="00A16077">
        <w:rPr>
          <w:rFonts w:ascii="Times New Roman" w:eastAsia="Times New Roman" w:hAnsi="Times New Roman" w:cs="Times New Roman"/>
          <w:i/>
          <w:color w:val="000000" w:themeColor="text1"/>
          <w:sz w:val="24"/>
          <w:szCs w:val="24"/>
          <w:highlight w:val="green"/>
          <w:lang w:eastAsia="ar-SA"/>
        </w:rPr>
        <w:t>Охотно и открыто признает свои ошибки, дает подчиненным правдивую информацию, несмотря на возможность негативной реакции.</w:t>
      </w:r>
    </w:p>
    <w:p w14:paraId="4CD26F20" w14:textId="10D97579" w:rsidR="009719C3" w:rsidRPr="00A16077" w:rsidRDefault="009719C3" w:rsidP="00566B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Pr="00A16077">
        <w:rPr>
          <w:rFonts w:ascii="Times New Roman" w:eastAsia="Times New Roman" w:hAnsi="Times New Roman" w:cs="Times New Roman"/>
          <w:i/>
          <w:color w:val="000000" w:themeColor="text1"/>
          <w:sz w:val="24"/>
          <w:szCs w:val="24"/>
          <w:highlight w:val="green"/>
          <w:lang w:eastAsia="ar-SA"/>
        </w:rPr>
        <w:t>)</w:t>
      </w:r>
      <w:r w:rsidRPr="00A16077">
        <w:rPr>
          <w:rFonts w:ascii="Times New Roman" w:eastAsia="Times New Roman" w:hAnsi="Times New Roman" w:cs="Times New Roman"/>
          <w:i/>
          <w:color w:val="000000" w:themeColor="text1"/>
          <w:sz w:val="24"/>
          <w:szCs w:val="24"/>
          <w:highlight w:val="green"/>
          <w:lang w:val="ru-RU" w:eastAsia="ar-SA"/>
        </w:rPr>
        <w:t xml:space="preserve"> Видение --- </w:t>
      </w:r>
      <w:r w:rsidRPr="00A16077">
        <w:rPr>
          <w:rFonts w:ascii="Times New Roman" w:eastAsia="Times New Roman" w:hAnsi="Times New Roman" w:cs="Times New Roman"/>
          <w:i/>
          <w:color w:val="000000" w:themeColor="text1"/>
          <w:sz w:val="24"/>
          <w:szCs w:val="24"/>
          <w:highlight w:val="green"/>
          <w:lang w:eastAsia="ar-SA"/>
        </w:rPr>
        <w:t>Может "увидеть", как выглядит в идеале работа компании и представить это видение в увлекательной форме.</w:t>
      </w:r>
    </w:p>
    <w:p w14:paraId="0F4733B1" w14:textId="77777777" w:rsidR="00D47B70" w:rsidRPr="00167F9B" w:rsidRDefault="00D47B70" w:rsidP="00997294">
      <w:pPr>
        <w:spacing w:before="240" w:after="120" w:line="240" w:lineRule="auto"/>
        <w:rPr>
          <w:rFonts w:ascii="Times New Roman" w:eastAsia="Times New Roman" w:hAnsi="Times New Roman" w:cs="Times New Roman"/>
          <w:color w:val="000000" w:themeColor="text1"/>
          <w:sz w:val="24"/>
          <w:szCs w:val="24"/>
          <w:lang w:eastAsia="ar-SA"/>
        </w:rPr>
      </w:pPr>
    </w:p>
    <w:p w14:paraId="3C9F2ADB" w14:textId="7CCC4ED4"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Ниже приведены инструменты руководителя - лидера в безопасности. Сопоставьте названия инструментов </w:t>
      </w:r>
      <w:r w:rsidR="00567C02" w:rsidRPr="00167F9B">
        <w:rPr>
          <w:rFonts w:ascii="Times New Roman" w:eastAsia="Times New Roman" w:hAnsi="Times New Roman" w:cs="Times New Roman"/>
          <w:b/>
          <w:color w:val="000000" w:themeColor="text1"/>
          <w:sz w:val="24"/>
          <w:szCs w:val="24"/>
          <w:lang w:eastAsia="ar-SA"/>
        </w:rPr>
        <w:t>с подходящими к ним описаниями</w:t>
      </w:r>
      <w:r w:rsidR="00567C02" w:rsidRPr="00167F9B">
        <w:rPr>
          <w:rFonts w:ascii="Times New Roman" w:eastAsia="Times New Roman" w:hAnsi="Times New Roman" w:cs="Times New Roman"/>
          <w:b/>
          <w:color w:val="000000" w:themeColor="text1"/>
          <w:sz w:val="24"/>
          <w:szCs w:val="24"/>
          <w:lang w:val="ru-RU" w:eastAsia="ar-SA"/>
        </w:rPr>
        <w:t>:</w:t>
      </w:r>
    </w:p>
    <w:p w14:paraId="12C3670C" w14:textId="20925783" w:rsidR="00B07D0C" w:rsidRPr="00A16077" w:rsidRDefault="00B07D0C"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eastAsia="ar-SA"/>
        </w:rPr>
        <w:t>Ориентация на Действие</w:t>
      </w:r>
      <w:r w:rsidR="009719C3" w:rsidRPr="00A16077">
        <w:rPr>
          <w:rFonts w:ascii="Times New Roman" w:eastAsia="Times New Roman" w:hAnsi="Times New Roman" w:cs="Times New Roman"/>
          <w:i/>
          <w:color w:val="000000" w:themeColor="text1"/>
          <w:sz w:val="24"/>
          <w:szCs w:val="24"/>
          <w:highlight w:val="green"/>
          <w:lang w:val="ru-RU" w:eastAsia="ar-SA"/>
        </w:rPr>
        <w:t xml:space="preserve"> --- </w:t>
      </w:r>
      <w:r w:rsidRPr="00A16077">
        <w:rPr>
          <w:rFonts w:ascii="Times New Roman" w:eastAsia="Times New Roman" w:hAnsi="Times New Roman" w:cs="Times New Roman"/>
          <w:i/>
          <w:color w:val="000000" w:themeColor="text1"/>
          <w:sz w:val="24"/>
          <w:szCs w:val="24"/>
          <w:highlight w:val="green"/>
          <w:lang w:eastAsia="ar-SA"/>
        </w:rPr>
        <w:t>Действует вовремя и продуманно, демонстрирует личную заинтересованность в скорейшем и самом эффективном разрешении проблем безопасности.</w:t>
      </w:r>
    </w:p>
    <w:p w14:paraId="5BC07437" w14:textId="4A0BDCA6" w:rsidR="009719C3" w:rsidRPr="00A16077" w:rsidRDefault="009719C3" w:rsidP="009719C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eastAsia="ar-SA"/>
        </w:rPr>
        <w:t>Ответственность</w:t>
      </w:r>
      <w:r w:rsidRPr="00A16077">
        <w:rPr>
          <w:rFonts w:ascii="Times New Roman" w:eastAsia="Times New Roman" w:hAnsi="Times New Roman" w:cs="Times New Roman"/>
          <w:i/>
          <w:color w:val="000000" w:themeColor="text1"/>
          <w:sz w:val="24"/>
          <w:szCs w:val="24"/>
          <w:highlight w:val="green"/>
          <w:lang w:val="ru-RU" w:eastAsia="ar-SA"/>
        </w:rPr>
        <w:t xml:space="preserve"> --- </w:t>
      </w:r>
      <w:r w:rsidRPr="00A16077">
        <w:rPr>
          <w:rFonts w:ascii="Times New Roman" w:eastAsia="Times New Roman" w:hAnsi="Times New Roman" w:cs="Times New Roman"/>
          <w:i/>
          <w:color w:val="000000" w:themeColor="text1"/>
          <w:sz w:val="24"/>
          <w:szCs w:val="24"/>
          <w:highlight w:val="green"/>
          <w:lang w:eastAsia="ar-SA"/>
        </w:rPr>
        <w:t>Адекватно оценивает вклад сотрудников в усиление безопасности, поддерживает чувство персональной ответственности работника за безопасность внутри его/ее подразделения.</w:t>
      </w:r>
    </w:p>
    <w:p w14:paraId="2E2A6150" w14:textId="017C4CD9" w:rsidR="009719C3" w:rsidRPr="00A16077" w:rsidRDefault="009719C3"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eastAsia="ar-SA"/>
        </w:rPr>
        <w:t>Общение</w:t>
      </w:r>
      <w:r w:rsidRPr="00A16077">
        <w:rPr>
          <w:rFonts w:ascii="Times New Roman" w:eastAsia="Times New Roman" w:hAnsi="Times New Roman" w:cs="Times New Roman"/>
          <w:i/>
          <w:color w:val="000000" w:themeColor="text1"/>
          <w:sz w:val="24"/>
          <w:szCs w:val="24"/>
          <w:highlight w:val="green"/>
          <w:lang w:val="ru-RU" w:eastAsia="ar-SA"/>
        </w:rPr>
        <w:t xml:space="preserve"> --- </w:t>
      </w:r>
      <w:r w:rsidRPr="00A16077">
        <w:rPr>
          <w:rFonts w:ascii="Times New Roman" w:eastAsia="Times New Roman" w:hAnsi="Times New Roman" w:cs="Times New Roman"/>
          <w:i/>
          <w:color w:val="000000" w:themeColor="text1"/>
          <w:sz w:val="24"/>
          <w:szCs w:val="24"/>
          <w:highlight w:val="green"/>
          <w:lang w:eastAsia="ar-SA"/>
        </w:rPr>
        <w:t>Обладает хорошими навыками общения, поощряет правдивую и полную информацию.</w:t>
      </w:r>
    </w:p>
    <w:p w14:paraId="6D474956" w14:textId="77777777" w:rsidR="00D47B70" w:rsidRPr="00167F9B" w:rsidRDefault="00D47B70" w:rsidP="00997294">
      <w:pPr>
        <w:spacing w:before="240" w:after="120" w:line="240" w:lineRule="auto"/>
        <w:rPr>
          <w:rFonts w:ascii="Times New Roman" w:eastAsia="Times New Roman" w:hAnsi="Times New Roman" w:cs="Times New Roman"/>
          <w:color w:val="000000" w:themeColor="text1"/>
          <w:sz w:val="24"/>
          <w:szCs w:val="24"/>
          <w:lang w:eastAsia="ar-SA"/>
        </w:rPr>
      </w:pPr>
    </w:p>
    <w:p w14:paraId="7386C7C1" w14:textId="28B85A0E"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 можно оценить уровень культуры безопасности в организации, в которой принято открыто обсуждать вопросы безопасности, без страха получить замечание или</w:t>
      </w:r>
      <w:r w:rsidR="00D47B70" w:rsidRPr="00167F9B">
        <w:rPr>
          <w:rFonts w:ascii="Times New Roman" w:eastAsia="Times New Roman" w:hAnsi="Times New Roman" w:cs="Times New Roman"/>
          <w:b/>
          <w:color w:val="000000" w:themeColor="text1"/>
          <w:sz w:val="24"/>
          <w:szCs w:val="24"/>
          <w:lang w:val="ru-RU" w:eastAsia="ar-SA"/>
        </w:rPr>
        <w:t xml:space="preserve"> </w:t>
      </w:r>
      <w:r w:rsidR="00D47B70" w:rsidRPr="00167F9B">
        <w:rPr>
          <w:rFonts w:ascii="Times New Roman" w:eastAsia="Times New Roman" w:hAnsi="Times New Roman" w:cs="Times New Roman"/>
          <w:b/>
          <w:color w:val="000000" w:themeColor="text1"/>
          <w:sz w:val="24"/>
          <w:szCs w:val="24"/>
          <w:lang w:eastAsia="ar-SA"/>
        </w:rPr>
        <w:t>какое-либо наказание.</w:t>
      </w:r>
    </w:p>
    <w:p w14:paraId="14AA1E25" w14:textId="3329DF7B"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D47B70"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В организации, скорее, низкий уровень культуры безопасности и формальный подход к охране труда</w:t>
      </w:r>
      <w:r w:rsidR="00862E92" w:rsidRPr="00167F9B">
        <w:rPr>
          <w:rFonts w:ascii="Times New Roman" w:eastAsia="Times New Roman" w:hAnsi="Times New Roman" w:cs="Times New Roman"/>
          <w:color w:val="000000" w:themeColor="text1"/>
          <w:sz w:val="24"/>
          <w:szCs w:val="24"/>
          <w:lang w:val="ru-RU" w:eastAsia="ar-SA"/>
        </w:rPr>
        <w:t>.</w:t>
      </w:r>
    </w:p>
    <w:p w14:paraId="5D531BA0" w14:textId="355A06AD"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97294" w:rsidRPr="00A16077">
        <w:rPr>
          <w:rFonts w:ascii="Times New Roman" w:eastAsia="Times New Roman" w:hAnsi="Times New Roman" w:cs="Times New Roman"/>
          <w:i/>
          <w:color w:val="000000" w:themeColor="text1"/>
          <w:sz w:val="24"/>
          <w:szCs w:val="24"/>
          <w:highlight w:val="green"/>
          <w:lang w:eastAsia="ar-SA"/>
        </w:rPr>
        <w:t xml:space="preserve"> В организации, скорее, высокий уровень культуры безопасности, о чем свидетельствует хороший уровень доверия и открытости.</w:t>
      </w:r>
    </w:p>
    <w:p w14:paraId="4257A589" w14:textId="77777777" w:rsidR="00862E92" w:rsidRPr="00167F9B" w:rsidRDefault="00862E92" w:rsidP="00997294">
      <w:pPr>
        <w:spacing w:before="240" w:after="120" w:line="240" w:lineRule="auto"/>
        <w:rPr>
          <w:rFonts w:ascii="Times New Roman" w:eastAsia="Times New Roman" w:hAnsi="Times New Roman" w:cs="Times New Roman"/>
          <w:color w:val="000000" w:themeColor="text1"/>
          <w:sz w:val="24"/>
          <w:szCs w:val="24"/>
          <w:lang w:eastAsia="ar-SA"/>
        </w:rPr>
      </w:pPr>
    </w:p>
    <w:p w14:paraId="02ECF494" w14:textId="3FD1E7AD" w:rsidR="009719C3" w:rsidRPr="00167F9B" w:rsidRDefault="00997294" w:rsidP="00997294">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Ниже приведены мотивы трудовой деятельности. Сопоставьте н</w:t>
      </w:r>
      <w:r w:rsidR="00334246" w:rsidRPr="00167F9B">
        <w:rPr>
          <w:rFonts w:ascii="Times New Roman" w:eastAsia="Times New Roman" w:hAnsi="Times New Roman" w:cs="Times New Roman"/>
          <w:b/>
          <w:color w:val="000000" w:themeColor="text1"/>
          <w:sz w:val="24"/>
          <w:szCs w:val="24"/>
          <w:lang w:eastAsia="ar-SA"/>
        </w:rPr>
        <w:t>азвания мотивов с их описанием</w:t>
      </w:r>
      <w:r w:rsidR="00334246" w:rsidRPr="00167F9B">
        <w:rPr>
          <w:rFonts w:ascii="Times New Roman" w:eastAsia="Times New Roman" w:hAnsi="Times New Roman" w:cs="Times New Roman"/>
          <w:b/>
          <w:color w:val="000000" w:themeColor="text1"/>
          <w:sz w:val="24"/>
          <w:szCs w:val="24"/>
          <w:lang w:val="ru-RU" w:eastAsia="ar-SA"/>
        </w:rPr>
        <w:t>:</w:t>
      </w:r>
      <w:r w:rsidR="00D47B70" w:rsidRPr="00167F9B">
        <w:rPr>
          <w:rFonts w:ascii="Times New Roman" w:eastAsia="Times New Roman" w:hAnsi="Times New Roman" w:cs="Times New Roman"/>
          <w:b/>
          <w:color w:val="000000" w:themeColor="text1"/>
          <w:sz w:val="24"/>
          <w:szCs w:val="24"/>
          <w:lang w:val="ru-RU" w:eastAsia="ar-SA"/>
        </w:rPr>
        <w:t xml:space="preserve"> </w:t>
      </w:r>
    </w:p>
    <w:p w14:paraId="07137584" w14:textId="5F280D98" w:rsidR="00E6108B" w:rsidRPr="00A16077" w:rsidRDefault="009719C3" w:rsidP="00997294">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lastRenderedPageBreak/>
        <w:t>А</w:t>
      </w:r>
      <w:r w:rsidR="00323227" w:rsidRPr="00A16077">
        <w:rPr>
          <w:rFonts w:ascii="Times New Roman" w:eastAsia="Times New Roman" w:hAnsi="Times New Roman" w:cs="Times New Roman"/>
          <w:i/>
          <w:color w:val="000000" w:themeColor="text1"/>
          <w:sz w:val="24"/>
          <w:szCs w:val="24"/>
          <w:highlight w:val="green"/>
          <w:lang w:eastAsia="ar-SA"/>
        </w:rPr>
        <w:t>)</w:t>
      </w:r>
      <w:r w:rsidR="00862E92" w:rsidRPr="00A16077">
        <w:rPr>
          <w:rFonts w:ascii="Times New Roman" w:eastAsia="Times New Roman" w:hAnsi="Times New Roman" w:cs="Times New Roman"/>
          <w:i/>
          <w:color w:val="000000" w:themeColor="text1"/>
          <w:sz w:val="24"/>
          <w:szCs w:val="24"/>
          <w:highlight w:val="green"/>
          <w:lang w:val="ru-RU" w:eastAsia="ar-SA"/>
        </w:rPr>
        <w:t xml:space="preserve"> </w:t>
      </w:r>
      <w:r w:rsidR="00E6108B" w:rsidRPr="00A16077">
        <w:rPr>
          <w:rFonts w:ascii="Times New Roman" w:eastAsia="Times New Roman" w:hAnsi="Times New Roman" w:cs="Times New Roman"/>
          <w:i/>
          <w:color w:val="000000" w:themeColor="text1"/>
          <w:sz w:val="24"/>
          <w:szCs w:val="24"/>
          <w:highlight w:val="green"/>
          <w:lang w:eastAsia="ar-SA"/>
        </w:rPr>
        <w:t>Мотив удобства</w:t>
      </w:r>
      <w:r w:rsidR="00E6108B" w:rsidRPr="00A16077">
        <w:rPr>
          <w:rFonts w:ascii="Times New Roman" w:eastAsia="Times New Roman" w:hAnsi="Times New Roman" w:cs="Times New Roman"/>
          <w:i/>
          <w:color w:val="000000" w:themeColor="text1"/>
          <w:sz w:val="24"/>
          <w:szCs w:val="24"/>
          <w:highlight w:val="green"/>
          <w:lang w:val="ru-RU" w:eastAsia="ar-SA"/>
        </w:rPr>
        <w:t xml:space="preserve"> -</w:t>
      </w:r>
      <w:r w:rsidR="00567C02" w:rsidRPr="00A16077">
        <w:rPr>
          <w:rFonts w:ascii="Times New Roman" w:eastAsia="Times New Roman" w:hAnsi="Times New Roman" w:cs="Times New Roman"/>
          <w:i/>
          <w:color w:val="000000" w:themeColor="text1"/>
          <w:sz w:val="24"/>
          <w:szCs w:val="24"/>
          <w:highlight w:val="green"/>
          <w:lang w:val="ru-RU" w:eastAsia="ar-SA"/>
        </w:rPr>
        <w:t>--</w:t>
      </w:r>
      <w:r w:rsidR="00E6108B" w:rsidRPr="00A16077">
        <w:rPr>
          <w:rFonts w:ascii="Times New Roman" w:eastAsia="Times New Roman" w:hAnsi="Times New Roman" w:cs="Times New Roman"/>
          <w:i/>
          <w:color w:val="000000" w:themeColor="text1"/>
          <w:sz w:val="24"/>
          <w:szCs w:val="24"/>
          <w:highlight w:val="green"/>
          <w:lang w:val="ru-RU" w:eastAsia="ar-SA"/>
        </w:rPr>
        <w:t xml:space="preserve"> </w:t>
      </w:r>
      <w:r w:rsidR="00E6108B" w:rsidRPr="00A16077">
        <w:rPr>
          <w:rFonts w:ascii="Times New Roman" w:eastAsia="Times New Roman" w:hAnsi="Times New Roman" w:cs="Times New Roman"/>
          <w:i/>
          <w:color w:val="000000" w:themeColor="text1"/>
          <w:sz w:val="24"/>
          <w:szCs w:val="24"/>
          <w:highlight w:val="green"/>
          <w:lang w:eastAsia="ar-SA"/>
        </w:rPr>
        <w:t>Стремление выбрать более лёгкий (привычный) способ выполнения задания.</w:t>
      </w:r>
    </w:p>
    <w:p w14:paraId="39C06AA7" w14:textId="3FB1D7ED" w:rsidR="00862E92" w:rsidRPr="00A16077" w:rsidRDefault="009719C3"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323227" w:rsidRPr="00A16077">
        <w:rPr>
          <w:rFonts w:ascii="Times New Roman" w:eastAsia="Times New Roman" w:hAnsi="Times New Roman" w:cs="Times New Roman"/>
          <w:i/>
          <w:color w:val="000000" w:themeColor="text1"/>
          <w:sz w:val="24"/>
          <w:szCs w:val="24"/>
          <w:highlight w:val="green"/>
          <w:lang w:eastAsia="ar-SA"/>
        </w:rPr>
        <w:t>)</w:t>
      </w:r>
      <w:r w:rsidR="00997294" w:rsidRPr="00A16077">
        <w:rPr>
          <w:rFonts w:ascii="Times New Roman" w:eastAsia="Times New Roman" w:hAnsi="Times New Roman" w:cs="Times New Roman"/>
          <w:i/>
          <w:color w:val="000000" w:themeColor="text1"/>
          <w:sz w:val="24"/>
          <w:szCs w:val="24"/>
          <w:highlight w:val="green"/>
          <w:lang w:eastAsia="ar-SA"/>
        </w:rPr>
        <w:t xml:space="preserve"> </w:t>
      </w:r>
      <w:r w:rsidR="00E6108B" w:rsidRPr="00A16077">
        <w:rPr>
          <w:rFonts w:ascii="Times New Roman" w:eastAsia="Times New Roman" w:hAnsi="Times New Roman" w:cs="Times New Roman"/>
          <w:i/>
          <w:color w:val="000000" w:themeColor="text1"/>
          <w:sz w:val="24"/>
          <w:szCs w:val="24"/>
          <w:highlight w:val="green"/>
          <w:lang w:eastAsia="ar-SA"/>
        </w:rPr>
        <w:t>Мотив конформизма</w:t>
      </w:r>
      <w:r w:rsidR="00E6108B" w:rsidRPr="00A16077">
        <w:rPr>
          <w:rFonts w:ascii="Times New Roman" w:eastAsia="Times New Roman" w:hAnsi="Times New Roman" w:cs="Times New Roman"/>
          <w:i/>
          <w:color w:val="000000" w:themeColor="text1"/>
          <w:sz w:val="24"/>
          <w:szCs w:val="24"/>
          <w:highlight w:val="green"/>
          <w:lang w:val="ru-RU" w:eastAsia="ar-SA"/>
        </w:rPr>
        <w:t xml:space="preserve"> - </w:t>
      </w:r>
      <w:r w:rsidR="00E6108B" w:rsidRPr="00A16077">
        <w:rPr>
          <w:rFonts w:ascii="Times New Roman" w:eastAsia="Times New Roman" w:hAnsi="Times New Roman" w:cs="Times New Roman"/>
          <w:i/>
          <w:color w:val="000000" w:themeColor="text1"/>
          <w:sz w:val="24"/>
          <w:szCs w:val="24"/>
          <w:highlight w:val="green"/>
          <w:lang w:eastAsia="ar-SA"/>
        </w:rPr>
        <w:t>Стремление не быть «белой вороной», а действовать в соответствии с тем, как принято в данной рабочей группе.</w:t>
      </w:r>
    </w:p>
    <w:p w14:paraId="2123EADE" w14:textId="17ABCE08" w:rsidR="009719C3" w:rsidRPr="00A16077" w:rsidRDefault="009719C3" w:rsidP="009719C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Pr="00A16077">
        <w:rPr>
          <w:rFonts w:ascii="Times New Roman" w:eastAsia="Times New Roman" w:hAnsi="Times New Roman" w:cs="Times New Roman"/>
          <w:i/>
          <w:color w:val="000000" w:themeColor="text1"/>
          <w:sz w:val="24"/>
          <w:szCs w:val="24"/>
          <w:highlight w:val="green"/>
          <w:lang w:eastAsia="ar-SA"/>
        </w:rPr>
        <w:t>) Мотив выгоды</w:t>
      </w:r>
      <w:r w:rsidRPr="00A16077">
        <w:rPr>
          <w:rFonts w:ascii="Times New Roman" w:eastAsia="Times New Roman" w:hAnsi="Times New Roman" w:cs="Times New Roman"/>
          <w:i/>
          <w:color w:val="000000" w:themeColor="text1"/>
          <w:sz w:val="24"/>
          <w:szCs w:val="24"/>
          <w:highlight w:val="green"/>
          <w:lang w:val="ru-RU" w:eastAsia="ar-SA"/>
        </w:rPr>
        <w:t xml:space="preserve"> --- </w:t>
      </w:r>
      <w:r w:rsidRPr="00A16077">
        <w:rPr>
          <w:rFonts w:ascii="Times New Roman" w:eastAsia="Times New Roman" w:hAnsi="Times New Roman" w:cs="Times New Roman"/>
          <w:i/>
          <w:color w:val="000000" w:themeColor="text1"/>
          <w:sz w:val="24"/>
          <w:szCs w:val="24"/>
          <w:highlight w:val="green"/>
          <w:lang w:eastAsia="ar-SA"/>
        </w:rPr>
        <w:t>Стремление получать вознаграждение за результаты труда.</w:t>
      </w:r>
    </w:p>
    <w:p w14:paraId="79F611B9" w14:textId="1ED966AE" w:rsidR="009719C3" w:rsidRPr="00A16077" w:rsidRDefault="009719C3" w:rsidP="009719C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Pr="00A16077">
        <w:rPr>
          <w:rFonts w:ascii="Times New Roman" w:eastAsia="Times New Roman" w:hAnsi="Times New Roman" w:cs="Times New Roman"/>
          <w:i/>
          <w:color w:val="000000" w:themeColor="text1"/>
          <w:sz w:val="24"/>
          <w:szCs w:val="24"/>
          <w:highlight w:val="green"/>
          <w:lang w:eastAsia="ar-SA"/>
        </w:rPr>
        <w:t>)</w:t>
      </w:r>
      <w:r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eastAsia="ar-SA"/>
        </w:rPr>
        <w:t>Мотив безопасности</w:t>
      </w:r>
      <w:r w:rsidRPr="00A16077">
        <w:rPr>
          <w:rFonts w:ascii="Times New Roman" w:eastAsia="Times New Roman" w:hAnsi="Times New Roman" w:cs="Times New Roman"/>
          <w:i/>
          <w:color w:val="000000" w:themeColor="text1"/>
          <w:sz w:val="24"/>
          <w:szCs w:val="24"/>
          <w:highlight w:val="green"/>
          <w:lang w:val="ru-RU" w:eastAsia="ar-SA"/>
        </w:rPr>
        <w:t xml:space="preserve"> --- </w:t>
      </w:r>
      <w:r w:rsidRPr="00A16077">
        <w:rPr>
          <w:rFonts w:ascii="Times New Roman" w:eastAsia="Times New Roman" w:hAnsi="Times New Roman" w:cs="Times New Roman"/>
          <w:i/>
          <w:color w:val="000000" w:themeColor="text1"/>
          <w:sz w:val="24"/>
          <w:szCs w:val="24"/>
          <w:highlight w:val="green"/>
          <w:lang w:eastAsia="ar-SA"/>
        </w:rPr>
        <w:t>Стремление избежать опасностей (физических, социальных).</w:t>
      </w:r>
    </w:p>
    <w:p w14:paraId="72B19F1A" w14:textId="0F8E73DC" w:rsidR="009719C3" w:rsidRPr="00A16077" w:rsidRDefault="009719C3" w:rsidP="009719C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Pr="00A16077">
        <w:rPr>
          <w:rFonts w:ascii="Times New Roman" w:eastAsia="Times New Roman" w:hAnsi="Times New Roman" w:cs="Times New Roman"/>
          <w:i/>
          <w:color w:val="000000" w:themeColor="text1"/>
          <w:sz w:val="24"/>
          <w:szCs w:val="24"/>
          <w:highlight w:val="green"/>
          <w:lang w:eastAsia="ar-SA"/>
        </w:rPr>
        <w:t>)</w:t>
      </w:r>
      <w:r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eastAsia="ar-SA"/>
        </w:rPr>
        <w:t>Мотив удовлетворённости</w:t>
      </w:r>
      <w:r w:rsidRPr="00A16077">
        <w:rPr>
          <w:rFonts w:ascii="Times New Roman" w:eastAsia="Times New Roman" w:hAnsi="Times New Roman" w:cs="Times New Roman"/>
          <w:i/>
          <w:color w:val="000000" w:themeColor="text1"/>
          <w:sz w:val="24"/>
          <w:szCs w:val="24"/>
          <w:highlight w:val="green"/>
          <w:lang w:val="ru-RU" w:eastAsia="ar-SA"/>
        </w:rPr>
        <w:t xml:space="preserve"> --- </w:t>
      </w:r>
      <w:r w:rsidRPr="00A16077">
        <w:rPr>
          <w:rFonts w:ascii="Times New Roman" w:eastAsia="Times New Roman" w:hAnsi="Times New Roman" w:cs="Times New Roman"/>
          <w:i/>
          <w:color w:val="000000" w:themeColor="text1"/>
          <w:sz w:val="24"/>
          <w:szCs w:val="24"/>
          <w:highlight w:val="green"/>
          <w:lang w:eastAsia="ar-SA"/>
        </w:rPr>
        <w:t>Стремление получать удовольствие от результата и процесса труда.</w:t>
      </w:r>
    </w:p>
    <w:p w14:paraId="385E7CB3" w14:textId="19C10BC9" w:rsidR="009719C3" w:rsidRPr="00167F9B" w:rsidRDefault="009719C3" w:rsidP="009719C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91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6CB7BA5E" w14:textId="77777777" w:rsidR="00E6108B" w:rsidRPr="00167F9B" w:rsidRDefault="00E6108B" w:rsidP="00997294">
      <w:pPr>
        <w:spacing w:before="240" w:after="120" w:line="240" w:lineRule="auto"/>
        <w:rPr>
          <w:rFonts w:ascii="Times New Roman" w:eastAsia="Times New Roman" w:hAnsi="Times New Roman" w:cs="Times New Roman"/>
          <w:color w:val="000000" w:themeColor="text1"/>
          <w:sz w:val="24"/>
          <w:szCs w:val="24"/>
          <w:lang w:eastAsia="ar-SA"/>
        </w:rPr>
      </w:pPr>
    </w:p>
    <w:p w14:paraId="2E2B06D1" w14:textId="77777777"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 каком стремлении работника говорит его поведение по принципу: «Что мне больше всех надо? Все так работают (например, без средств индивидуальной защиты) и я так буду»?</w:t>
      </w:r>
    </w:p>
    <w:p w14:paraId="43B138CC" w14:textId="4E6694FA"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w:t>
      </w:r>
      <w:r w:rsidR="00862E92" w:rsidRPr="00167F9B">
        <w:rPr>
          <w:rFonts w:ascii="Times New Roman" w:eastAsia="Times New Roman" w:hAnsi="Times New Roman" w:cs="Times New Roman"/>
          <w:color w:val="000000" w:themeColor="text1"/>
          <w:sz w:val="24"/>
          <w:szCs w:val="24"/>
          <w:lang w:val="ru-RU" w:eastAsia="ar-SA"/>
        </w:rPr>
        <w:t>Б</w:t>
      </w:r>
      <w:r w:rsidR="00997294" w:rsidRPr="00167F9B">
        <w:rPr>
          <w:rFonts w:ascii="Times New Roman" w:eastAsia="Times New Roman" w:hAnsi="Times New Roman" w:cs="Times New Roman"/>
          <w:color w:val="000000" w:themeColor="text1"/>
          <w:sz w:val="24"/>
          <w:szCs w:val="24"/>
          <w:lang w:eastAsia="ar-SA"/>
        </w:rPr>
        <w:t>ольше заработать.</w:t>
      </w:r>
    </w:p>
    <w:p w14:paraId="00DCBEC8" w14:textId="6A929E93"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w:t>
      </w:r>
      <w:r w:rsidR="00862E92" w:rsidRPr="00167F9B">
        <w:rPr>
          <w:rFonts w:ascii="Times New Roman" w:eastAsia="Times New Roman" w:hAnsi="Times New Roman" w:cs="Times New Roman"/>
          <w:color w:val="000000" w:themeColor="text1"/>
          <w:sz w:val="24"/>
          <w:szCs w:val="24"/>
          <w:lang w:val="ru-RU" w:eastAsia="ar-SA"/>
        </w:rPr>
        <w:t>В</w:t>
      </w:r>
      <w:r w:rsidR="00997294" w:rsidRPr="00167F9B">
        <w:rPr>
          <w:rFonts w:ascii="Times New Roman" w:eastAsia="Times New Roman" w:hAnsi="Times New Roman" w:cs="Times New Roman"/>
          <w:color w:val="000000" w:themeColor="text1"/>
          <w:sz w:val="24"/>
          <w:szCs w:val="24"/>
          <w:lang w:eastAsia="ar-SA"/>
        </w:rPr>
        <w:t>ыполнить работу наиболее удобным способом.</w:t>
      </w:r>
    </w:p>
    <w:p w14:paraId="2F8FBBE0" w14:textId="5FBE476F"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w:t>
      </w:r>
      <w:r w:rsidR="00862E92" w:rsidRPr="00167F9B">
        <w:rPr>
          <w:rFonts w:ascii="Times New Roman" w:eastAsia="Times New Roman" w:hAnsi="Times New Roman" w:cs="Times New Roman"/>
          <w:color w:val="000000" w:themeColor="text1"/>
          <w:sz w:val="24"/>
          <w:szCs w:val="24"/>
          <w:lang w:val="ru-RU" w:eastAsia="ar-SA"/>
        </w:rPr>
        <w:t>П</w:t>
      </w:r>
      <w:r w:rsidR="00997294" w:rsidRPr="00167F9B">
        <w:rPr>
          <w:rFonts w:ascii="Times New Roman" w:eastAsia="Times New Roman" w:hAnsi="Times New Roman" w:cs="Times New Roman"/>
          <w:color w:val="000000" w:themeColor="text1"/>
          <w:sz w:val="24"/>
          <w:szCs w:val="24"/>
          <w:lang w:eastAsia="ar-SA"/>
        </w:rPr>
        <w:t>олучить удовлетворение от работы.</w:t>
      </w:r>
    </w:p>
    <w:p w14:paraId="38274337" w14:textId="361DC72B"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862E92" w:rsidRPr="00A16077">
        <w:rPr>
          <w:rFonts w:ascii="Times New Roman" w:eastAsia="Times New Roman" w:hAnsi="Times New Roman" w:cs="Times New Roman"/>
          <w:i/>
          <w:color w:val="000000" w:themeColor="text1"/>
          <w:sz w:val="24"/>
          <w:szCs w:val="24"/>
          <w:highlight w:val="green"/>
          <w:lang w:val="ru-RU" w:eastAsia="ar-SA"/>
        </w:rPr>
        <w:t xml:space="preserve"> Н</w:t>
      </w:r>
      <w:r w:rsidR="00997294" w:rsidRPr="00A16077">
        <w:rPr>
          <w:rFonts w:ascii="Times New Roman" w:eastAsia="Times New Roman" w:hAnsi="Times New Roman" w:cs="Times New Roman"/>
          <w:i/>
          <w:color w:val="000000" w:themeColor="text1"/>
          <w:sz w:val="24"/>
          <w:szCs w:val="24"/>
          <w:highlight w:val="green"/>
          <w:lang w:eastAsia="ar-SA"/>
        </w:rPr>
        <w:t>е быть «белой вороной».</w:t>
      </w:r>
    </w:p>
    <w:p w14:paraId="1AA9CA17" w14:textId="77777777" w:rsidR="009719C3" w:rsidRPr="00167F9B" w:rsidRDefault="009719C3" w:rsidP="009719C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91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168787F3" w14:textId="77777777" w:rsidR="00862E92" w:rsidRPr="00167F9B" w:rsidRDefault="00862E92" w:rsidP="00997294">
      <w:pPr>
        <w:spacing w:before="240" w:after="120" w:line="240" w:lineRule="auto"/>
        <w:rPr>
          <w:rFonts w:ascii="Times New Roman" w:eastAsia="Times New Roman" w:hAnsi="Times New Roman" w:cs="Times New Roman"/>
          <w:color w:val="000000" w:themeColor="text1"/>
          <w:sz w:val="24"/>
          <w:szCs w:val="24"/>
          <w:lang w:eastAsia="ar-SA"/>
        </w:rPr>
      </w:pPr>
    </w:p>
    <w:p w14:paraId="1FA63CD0" w14:textId="5D688D7B"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из приведенных ниже составляющих культуры безопасности будут отрицательно</w:t>
      </w:r>
      <w:r w:rsidR="00862E92" w:rsidRPr="00167F9B">
        <w:rPr>
          <w:rFonts w:ascii="Times New Roman" w:eastAsia="Times New Roman" w:hAnsi="Times New Roman" w:cs="Times New Roman"/>
          <w:b/>
          <w:color w:val="000000" w:themeColor="text1"/>
          <w:sz w:val="24"/>
          <w:szCs w:val="24"/>
          <w:lang w:val="ru-RU" w:eastAsia="ar-SA"/>
        </w:rPr>
        <w:t xml:space="preserve"> </w:t>
      </w:r>
      <w:r w:rsidR="00862E92" w:rsidRPr="00167F9B">
        <w:rPr>
          <w:rFonts w:ascii="Times New Roman" w:eastAsia="Times New Roman" w:hAnsi="Times New Roman" w:cs="Times New Roman"/>
          <w:b/>
          <w:color w:val="000000" w:themeColor="text1"/>
          <w:sz w:val="24"/>
          <w:szCs w:val="24"/>
          <w:lang w:eastAsia="ar-SA"/>
        </w:rPr>
        <w:t>влиять на безопасность поведения работников?</w:t>
      </w:r>
    </w:p>
    <w:p w14:paraId="4777B694" w14:textId="2B6E99CF"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val="ru-RU" w:eastAsia="ar-SA"/>
        </w:rPr>
        <w:t xml:space="preserve"> Д</w:t>
      </w:r>
      <w:r w:rsidR="00997294" w:rsidRPr="00167F9B">
        <w:rPr>
          <w:rFonts w:ascii="Times New Roman" w:eastAsia="Times New Roman" w:hAnsi="Times New Roman" w:cs="Times New Roman"/>
          <w:color w:val="000000" w:themeColor="text1"/>
          <w:sz w:val="24"/>
          <w:szCs w:val="24"/>
          <w:lang w:eastAsia="ar-SA"/>
        </w:rPr>
        <w:t>ополнительное вознаграждение за работу без замечаний и нарушений по охране труда</w:t>
      </w:r>
      <w:r w:rsidR="00862E92" w:rsidRPr="00167F9B">
        <w:rPr>
          <w:rFonts w:ascii="Times New Roman" w:eastAsia="Times New Roman" w:hAnsi="Times New Roman" w:cs="Times New Roman"/>
          <w:color w:val="000000" w:themeColor="text1"/>
          <w:sz w:val="24"/>
          <w:szCs w:val="24"/>
          <w:lang w:val="ru-RU" w:eastAsia="ar-SA"/>
        </w:rPr>
        <w:t>.</w:t>
      </w:r>
    </w:p>
    <w:p w14:paraId="56A41C63" w14:textId="75ABFBFF"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val="ru-RU" w:eastAsia="ar-SA"/>
        </w:rPr>
        <w:t xml:space="preserve"> Т</w:t>
      </w:r>
      <w:r w:rsidR="00997294" w:rsidRPr="00167F9B">
        <w:rPr>
          <w:rFonts w:ascii="Times New Roman" w:eastAsia="Times New Roman" w:hAnsi="Times New Roman" w:cs="Times New Roman"/>
          <w:color w:val="000000" w:themeColor="text1"/>
          <w:sz w:val="24"/>
          <w:szCs w:val="24"/>
          <w:lang w:eastAsia="ar-SA"/>
        </w:rPr>
        <w:t>радиции и ценности безопасного труда, поддерживаемые большинством раб</w:t>
      </w:r>
      <w:r w:rsidR="00862E92" w:rsidRPr="00167F9B">
        <w:rPr>
          <w:rFonts w:ascii="Times New Roman" w:eastAsia="Times New Roman" w:hAnsi="Times New Roman" w:cs="Times New Roman"/>
          <w:color w:val="000000" w:themeColor="text1"/>
          <w:sz w:val="24"/>
          <w:szCs w:val="24"/>
          <w:lang w:eastAsia="ar-SA"/>
        </w:rPr>
        <w:t>отников из ближайшего окружения.</w:t>
      </w:r>
    </w:p>
    <w:p w14:paraId="70E1ECE3" w14:textId="74808DBF"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62E92" w:rsidRPr="00A16077">
        <w:rPr>
          <w:rFonts w:ascii="Times New Roman" w:eastAsia="Times New Roman" w:hAnsi="Times New Roman" w:cs="Times New Roman"/>
          <w:i/>
          <w:color w:val="000000" w:themeColor="text1"/>
          <w:sz w:val="24"/>
          <w:szCs w:val="24"/>
          <w:highlight w:val="green"/>
          <w:lang w:val="ru-RU" w:eastAsia="ar-SA"/>
        </w:rPr>
        <w:t xml:space="preserve"> Н</w:t>
      </w:r>
      <w:r w:rsidR="00997294" w:rsidRPr="00A16077">
        <w:rPr>
          <w:rFonts w:ascii="Times New Roman" w:eastAsia="Times New Roman" w:hAnsi="Times New Roman" w:cs="Times New Roman"/>
          <w:i/>
          <w:color w:val="000000" w:themeColor="text1"/>
          <w:sz w:val="24"/>
          <w:szCs w:val="24"/>
          <w:highlight w:val="green"/>
          <w:lang w:eastAsia="ar-SA"/>
        </w:rPr>
        <w:t>аказания за случайные и неосознанные на</w:t>
      </w:r>
      <w:r w:rsidR="00862E92" w:rsidRPr="00A16077">
        <w:rPr>
          <w:rFonts w:ascii="Times New Roman" w:eastAsia="Times New Roman" w:hAnsi="Times New Roman" w:cs="Times New Roman"/>
          <w:i/>
          <w:color w:val="000000" w:themeColor="text1"/>
          <w:sz w:val="24"/>
          <w:szCs w:val="24"/>
          <w:highlight w:val="green"/>
          <w:lang w:eastAsia="ar-SA"/>
        </w:rPr>
        <w:t>рушения требований безопасности.</w:t>
      </w:r>
    </w:p>
    <w:p w14:paraId="4116A499" w14:textId="4066C05A"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val="ru-RU" w:eastAsia="ar-SA"/>
        </w:rPr>
        <w:t xml:space="preserve"> И</w:t>
      </w:r>
      <w:r w:rsidR="00997294" w:rsidRPr="00167F9B">
        <w:rPr>
          <w:rFonts w:ascii="Times New Roman" w:eastAsia="Times New Roman" w:hAnsi="Times New Roman" w:cs="Times New Roman"/>
          <w:color w:val="000000" w:themeColor="text1"/>
          <w:sz w:val="24"/>
          <w:szCs w:val="24"/>
          <w:lang w:eastAsia="ar-SA"/>
        </w:rPr>
        <w:t>меющиеся знания и навыки безопасной работ</w:t>
      </w:r>
      <w:r w:rsidR="00862E92" w:rsidRPr="00167F9B">
        <w:rPr>
          <w:rFonts w:ascii="Times New Roman" w:eastAsia="Times New Roman" w:hAnsi="Times New Roman" w:cs="Times New Roman"/>
          <w:color w:val="000000" w:themeColor="text1"/>
          <w:sz w:val="24"/>
          <w:szCs w:val="24"/>
          <w:lang w:eastAsia="ar-SA"/>
        </w:rPr>
        <w:t>ы и удобство безопасной работы.</w:t>
      </w:r>
    </w:p>
    <w:p w14:paraId="1CB547F1" w14:textId="5CF12C4D"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862E92" w:rsidRPr="00167F9B">
        <w:rPr>
          <w:rFonts w:ascii="Times New Roman" w:eastAsia="Times New Roman" w:hAnsi="Times New Roman" w:cs="Times New Roman"/>
          <w:color w:val="000000" w:themeColor="text1"/>
          <w:sz w:val="24"/>
          <w:szCs w:val="24"/>
          <w:lang w:val="ru-RU" w:eastAsia="ar-SA"/>
        </w:rPr>
        <w:t xml:space="preserve"> П</w:t>
      </w:r>
      <w:r w:rsidR="00997294" w:rsidRPr="00167F9B">
        <w:rPr>
          <w:rFonts w:ascii="Times New Roman" w:eastAsia="Times New Roman" w:hAnsi="Times New Roman" w:cs="Times New Roman"/>
          <w:color w:val="000000" w:themeColor="text1"/>
          <w:sz w:val="24"/>
          <w:szCs w:val="24"/>
          <w:lang w:eastAsia="ar-SA"/>
        </w:rPr>
        <w:t>онимание безопасности как ценности, с которой связаны профессиональные д</w:t>
      </w:r>
      <w:r w:rsidR="00862E92" w:rsidRPr="00167F9B">
        <w:rPr>
          <w:rFonts w:ascii="Times New Roman" w:eastAsia="Times New Roman" w:hAnsi="Times New Roman" w:cs="Times New Roman"/>
          <w:color w:val="000000" w:themeColor="text1"/>
          <w:sz w:val="24"/>
          <w:szCs w:val="24"/>
          <w:lang w:eastAsia="ar-SA"/>
        </w:rPr>
        <w:t>остижения и личное благополучие.</w:t>
      </w:r>
    </w:p>
    <w:p w14:paraId="7195B187" w14:textId="60EC3F1D"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Е)</w:t>
      </w:r>
      <w:r w:rsidR="00862E92" w:rsidRPr="00A16077">
        <w:rPr>
          <w:rFonts w:ascii="Times New Roman" w:eastAsia="Times New Roman" w:hAnsi="Times New Roman" w:cs="Times New Roman"/>
          <w:i/>
          <w:color w:val="000000" w:themeColor="text1"/>
          <w:sz w:val="24"/>
          <w:szCs w:val="24"/>
          <w:highlight w:val="green"/>
          <w:lang w:val="ru-RU" w:eastAsia="ar-SA"/>
        </w:rPr>
        <w:t xml:space="preserve"> С</w:t>
      </w:r>
      <w:r w:rsidR="00997294" w:rsidRPr="00A16077">
        <w:rPr>
          <w:rFonts w:ascii="Times New Roman" w:eastAsia="Times New Roman" w:hAnsi="Times New Roman" w:cs="Times New Roman"/>
          <w:i/>
          <w:color w:val="000000" w:themeColor="text1"/>
          <w:sz w:val="24"/>
          <w:szCs w:val="24"/>
          <w:highlight w:val="green"/>
          <w:lang w:eastAsia="ar-SA"/>
        </w:rPr>
        <w:t>лова руководителя о важности безопасности, идущие иногда в разрез с реальными решениями и личным (небезопасным) поведением руководителя.</w:t>
      </w:r>
    </w:p>
    <w:p w14:paraId="449AF24B" w14:textId="77777777" w:rsidR="00427B6F" w:rsidRPr="00167F9B"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91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14CAE101" w14:textId="77777777" w:rsidR="00862E92" w:rsidRPr="00167F9B" w:rsidRDefault="00862E92" w:rsidP="00997294">
      <w:pPr>
        <w:spacing w:before="240" w:after="120" w:line="240" w:lineRule="auto"/>
        <w:rPr>
          <w:rFonts w:ascii="Times New Roman" w:eastAsia="Times New Roman" w:hAnsi="Times New Roman" w:cs="Times New Roman"/>
          <w:color w:val="000000" w:themeColor="text1"/>
          <w:sz w:val="24"/>
          <w:szCs w:val="24"/>
          <w:lang w:eastAsia="ar-SA"/>
        </w:rPr>
      </w:pPr>
    </w:p>
    <w:p w14:paraId="25A6F011" w14:textId="77777777" w:rsidR="00997294" w:rsidRPr="00167F9B" w:rsidRDefault="00997294" w:rsidP="00EF6529">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образом формирование правильных навыков безопасного выполнения производственных операций связаны с мотивацией работника на безопасный труд?</w:t>
      </w:r>
    </w:p>
    <w:p w14:paraId="105489CE" w14:textId="60EFA2D3" w:rsidR="00997294" w:rsidRPr="00A16077" w:rsidRDefault="00323227" w:rsidP="00997294">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62E92" w:rsidRPr="00A16077">
        <w:rPr>
          <w:rFonts w:ascii="Times New Roman" w:eastAsia="Times New Roman" w:hAnsi="Times New Roman" w:cs="Times New Roman"/>
          <w:i/>
          <w:color w:val="000000" w:themeColor="text1"/>
          <w:sz w:val="24"/>
          <w:szCs w:val="24"/>
          <w:highlight w:val="green"/>
          <w:lang w:val="ru-RU" w:eastAsia="ar-SA"/>
        </w:rPr>
        <w:t xml:space="preserve"> </w:t>
      </w:r>
      <w:r w:rsidR="00997294" w:rsidRPr="00A16077">
        <w:rPr>
          <w:rFonts w:ascii="Times New Roman" w:eastAsia="Times New Roman" w:hAnsi="Times New Roman" w:cs="Times New Roman"/>
          <w:i/>
          <w:color w:val="000000" w:themeColor="text1"/>
          <w:sz w:val="24"/>
          <w:szCs w:val="24"/>
          <w:highlight w:val="green"/>
          <w:lang w:eastAsia="ar-SA"/>
        </w:rPr>
        <w:t>Если безопасная работа стала привычкой, она выполняется легко и меньше стремление нарушать.</w:t>
      </w:r>
    </w:p>
    <w:p w14:paraId="16375E35" w14:textId="38C3B39C"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862E92"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Переучиваться сложнее, чем осваивать навыки вновь.</w:t>
      </w:r>
    </w:p>
    <w:p w14:paraId="6525DDD6" w14:textId="39DE564C" w:rsidR="00997294"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97294" w:rsidRPr="00167F9B">
        <w:rPr>
          <w:rFonts w:ascii="Times New Roman" w:eastAsia="Times New Roman" w:hAnsi="Times New Roman" w:cs="Times New Roman"/>
          <w:color w:val="000000" w:themeColor="text1"/>
          <w:sz w:val="24"/>
          <w:szCs w:val="24"/>
          <w:lang w:eastAsia="ar-SA"/>
        </w:rPr>
        <w:t xml:space="preserve"> Особенно неудобными оказываются для работника те элементы и приемы труда, которые противоречат сложившимся у него навыкам.</w:t>
      </w:r>
    </w:p>
    <w:p w14:paraId="4FF824A4" w14:textId="05F7F912" w:rsidR="00862E92" w:rsidRPr="00167F9B" w:rsidRDefault="00323227" w:rsidP="00997294">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val="ru-RU" w:eastAsia="ar-SA"/>
        </w:rPr>
        <w:t xml:space="preserve"> </w:t>
      </w:r>
      <w:r w:rsidR="00997294" w:rsidRPr="00167F9B">
        <w:rPr>
          <w:rFonts w:ascii="Times New Roman" w:eastAsia="Times New Roman" w:hAnsi="Times New Roman" w:cs="Times New Roman"/>
          <w:color w:val="000000" w:themeColor="text1"/>
          <w:sz w:val="24"/>
          <w:szCs w:val="24"/>
          <w:lang w:eastAsia="ar-SA"/>
        </w:rPr>
        <w:t>Новички травмируются чаще из-за отсутствия твердых навыков.</w:t>
      </w:r>
    </w:p>
    <w:p w14:paraId="736A3889" w14:textId="7C4B1532" w:rsidR="00427B6F"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91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67791805" w14:textId="77777777" w:rsidR="00A16077" w:rsidRPr="00167F9B" w:rsidRDefault="00A16077" w:rsidP="00427B6F">
      <w:pPr>
        <w:rPr>
          <w:rFonts w:ascii="Times New Roman" w:hAnsi="Times New Roman" w:cs="Times New Roman"/>
          <w:color w:val="FF0000"/>
          <w:sz w:val="24"/>
          <w:szCs w:val="24"/>
        </w:rPr>
      </w:pPr>
    </w:p>
    <w:p w14:paraId="05F229F7" w14:textId="0543C8F6" w:rsidR="00997294" w:rsidRPr="00167F9B" w:rsidRDefault="00862E92" w:rsidP="00FB484F">
      <w:pPr>
        <w:spacing w:before="240" w:after="120" w:line="240" w:lineRule="auto"/>
        <w:jc w:val="center"/>
        <w:rPr>
          <w:rFonts w:ascii="Times New Roman" w:eastAsia="Times New Roman" w:hAnsi="Times New Roman" w:cs="Times New Roman"/>
          <w:b/>
          <w:color w:val="00B050"/>
          <w:sz w:val="24"/>
          <w:szCs w:val="24"/>
          <w:lang w:val="ru-RU" w:eastAsia="ar-SA"/>
        </w:rPr>
      </w:pPr>
      <w:r w:rsidRPr="00167F9B">
        <w:rPr>
          <w:rFonts w:ascii="Times New Roman" w:eastAsia="Times New Roman" w:hAnsi="Times New Roman" w:cs="Times New Roman"/>
          <w:b/>
          <w:color w:val="00B050"/>
          <w:sz w:val="24"/>
          <w:szCs w:val="24"/>
          <w:lang w:val="ru-RU" w:eastAsia="ar-SA"/>
        </w:rPr>
        <w:t>Тема 3 - Система управления охраной труда в организации</w:t>
      </w:r>
    </w:p>
    <w:p w14:paraId="58823E63"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виды контроля применяют для оценки состояния охраны труда и эффективности функционирования системы управления охраной труда в соответствии с Национальным стандартом РФ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14:paraId="17A03A4D" w14:textId="7D72086B"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Текущий контроль выполнения плановых мероприятий по охране труда, внутренняя проверка (аудит) системы управления, постоянный контроль состояния производственной среды, многоступенчатый контроль состояния условий труда на рабочем месте.</w:t>
      </w:r>
    </w:p>
    <w:p w14:paraId="78E969BF" w14:textId="7297260B"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Проверка готовности организации к работе в осенне-зимнем периоде, реагирующий контроль.</w:t>
      </w:r>
    </w:p>
    <w:p w14:paraId="2D8AB30F" w14:textId="49AE031A"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Внешняя проверка (аудит) органом по сертификации с выдачей сертификата соответствия.</w:t>
      </w:r>
    </w:p>
    <w:p w14:paraId="3D0404DD" w14:textId="41D83F8F"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862E92" w:rsidRPr="00A16077">
        <w:rPr>
          <w:rFonts w:ascii="Times New Roman" w:eastAsia="Times New Roman" w:hAnsi="Times New Roman" w:cs="Times New Roman"/>
          <w:i/>
          <w:color w:val="000000" w:themeColor="text1"/>
          <w:sz w:val="24"/>
          <w:szCs w:val="24"/>
          <w:highlight w:val="green"/>
          <w:lang w:eastAsia="ar-SA"/>
        </w:rPr>
        <w:t xml:space="preserve"> Все перечисленные виды контроля</w:t>
      </w:r>
      <w:r w:rsidR="00446FFF" w:rsidRPr="00A16077">
        <w:rPr>
          <w:rFonts w:ascii="Times New Roman" w:eastAsia="Times New Roman" w:hAnsi="Times New Roman" w:cs="Times New Roman"/>
          <w:i/>
          <w:color w:val="000000" w:themeColor="text1"/>
          <w:sz w:val="24"/>
          <w:szCs w:val="24"/>
          <w:highlight w:val="green"/>
          <w:lang w:val="ru-RU" w:eastAsia="ar-SA"/>
        </w:rPr>
        <w:t>.</w:t>
      </w:r>
    </w:p>
    <w:p w14:paraId="40539A36" w14:textId="2C38495E" w:rsidR="00427B6F" w:rsidRPr="00167F9B"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9.</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ГОСТ Р 12.0.007-2009 "Система стандартов безопасности труда (ССБТ). Система управления охраной труда в организации. Общие требования по разработке, применению, оценке и совершенствованию"</w:t>
      </w:r>
    </w:p>
    <w:p w14:paraId="23072E23" w14:textId="77777777" w:rsidR="00FB484F" w:rsidRPr="00167F9B" w:rsidRDefault="00FB484F" w:rsidP="00862E92">
      <w:pPr>
        <w:spacing w:before="240" w:after="120" w:line="240" w:lineRule="auto"/>
        <w:rPr>
          <w:rFonts w:ascii="Times New Roman" w:eastAsia="Times New Roman" w:hAnsi="Times New Roman" w:cs="Times New Roman"/>
          <w:color w:val="000000" w:themeColor="text1"/>
          <w:sz w:val="24"/>
          <w:szCs w:val="24"/>
          <w:lang w:eastAsia="ar-SA"/>
        </w:rPr>
      </w:pPr>
    </w:p>
    <w:p w14:paraId="2A7324FF" w14:textId="52FA3CD4"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Что означает понятие «проверка» в соответствии с Межгосударственным стандартом ГОСТ 12.0.230-2007 «ССБТ. Системы управления охраной труда. Общие требования»? Выберите</w:t>
      </w:r>
      <w:r w:rsidR="00FB484F" w:rsidRPr="00167F9B">
        <w:rPr>
          <w:rFonts w:ascii="Times New Roman" w:eastAsia="Times New Roman" w:hAnsi="Times New Roman" w:cs="Times New Roman"/>
          <w:b/>
          <w:color w:val="000000" w:themeColor="text1"/>
          <w:sz w:val="24"/>
          <w:szCs w:val="24"/>
          <w:lang w:val="ru-RU" w:eastAsia="ar-SA"/>
        </w:rPr>
        <w:t xml:space="preserve"> </w:t>
      </w:r>
      <w:r w:rsidR="00FB484F" w:rsidRPr="00167F9B">
        <w:rPr>
          <w:rFonts w:ascii="Times New Roman" w:eastAsia="Times New Roman" w:hAnsi="Times New Roman" w:cs="Times New Roman"/>
          <w:b/>
          <w:color w:val="000000" w:themeColor="text1"/>
          <w:sz w:val="24"/>
          <w:szCs w:val="24"/>
          <w:lang w:eastAsia="ar-SA"/>
        </w:rPr>
        <w:t>один наиболее полный вариант ответа.</w:t>
      </w:r>
    </w:p>
    <w:p w14:paraId="1E5F02D6" w14:textId="6A11BB45"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62E92" w:rsidRPr="00A16077">
        <w:rPr>
          <w:rFonts w:ascii="Times New Roman" w:eastAsia="Times New Roman" w:hAnsi="Times New Roman" w:cs="Times New Roman"/>
          <w:i/>
          <w:color w:val="000000" w:themeColor="text1"/>
          <w:sz w:val="24"/>
          <w:szCs w:val="24"/>
          <w:highlight w:val="green"/>
          <w:lang w:eastAsia="ar-SA"/>
        </w:rPr>
        <w:t xml:space="preserve"> Проверка готовности организации к работе в осенне-зимнем периоде, реагирующий контроль.</w:t>
      </w:r>
    </w:p>
    <w:p w14:paraId="3DFC880F" w14:textId="02E89B2E"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Систематический, независимый и документированный процесс получения свидетельств внутреннего аудита и объективного их оценивания с целью установления степени выполнения критериев указанного аудита.</w:t>
      </w:r>
    </w:p>
    <w:p w14:paraId="1BFC89C2" w14:textId="79EE90BE"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Систематизированный, независимый процесс получения данных и объективной оценки степени соблюдения установленных критериев.</w:t>
      </w:r>
    </w:p>
    <w:p w14:paraId="423D96F1" w14:textId="64957A29"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eastAsia="ar-SA"/>
        </w:rPr>
        <w:t xml:space="preserve"> Систематический, независимый, оформленный в виде документа процесс получения и объективной оценки данных на соответствие государственным нормативным требованиям охраны труда.</w:t>
      </w:r>
    </w:p>
    <w:p w14:paraId="68DE498C" w14:textId="03BBB3BB" w:rsidR="00427B6F" w:rsidRPr="00167F9B" w:rsidRDefault="00427B6F" w:rsidP="00862E92">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ГОСТ Р 12.0.007-2009 "Система стандартов безопасности труда (ССБТ). Система управления охраной труда в организации. Общие требования по разработке, применению, оценке и совершенствованию"</w:t>
      </w:r>
    </w:p>
    <w:p w14:paraId="52EAAF66" w14:textId="77777777" w:rsidR="00427B6F" w:rsidRPr="00167F9B" w:rsidRDefault="00427B6F" w:rsidP="00862E92">
      <w:pPr>
        <w:spacing w:before="240" w:after="120" w:line="240" w:lineRule="auto"/>
        <w:rPr>
          <w:rFonts w:ascii="Times New Roman" w:eastAsia="Times New Roman" w:hAnsi="Times New Roman" w:cs="Times New Roman"/>
          <w:color w:val="000000" w:themeColor="text1"/>
          <w:sz w:val="24"/>
          <w:szCs w:val="24"/>
          <w:lang w:eastAsia="ar-SA"/>
        </w:rPr>
      </w:pPr>
    </w:p>
    <w:p w14:paraId="548186F0" w14:textId="40F5983E"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lastRenderedPageBreak/>
        <w:t>На кого распространяется Положение о Системе управления охраной труда (СУОТ) организации? Выберите один вариант ответа</w:t>
      </w:r>
      <w:r w:rsidR="00FB484F" w:rsidRPr="00167F9B">
        <w:rPr>
          <w:rFonts w:ascii="Times New Roman" w:eastAsia="Times New Roman" w:hAnsi="Times New Roman" w:cs="Times New Roman"/>
          <w:b/>
          <w:color w:val="000000" w:themeColor="text1"/>
          <w:sz w:val="24"/>
          <w:szCs w:val="24"/>
          <w:lang w:val="ru-RU" w:eastAsia="ar-SA"/>
        </w:rPr>
        <w:t>.</w:t>
      </w:r>
    </w:p>
    <w:p w14:paraId="082299EE" w14:textId="48BC6D2F"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62E92" w:rsidRPr="00A16077">
        <w:rPr>
          <w:rFonts w:ascii="Times New Roman" w:eastAsia="Times New Roman" w:hAnsi="Times New Roman" w:cs="Times New Roman"/>
          <w:i/>
          <w:color w:val="000000" w:themeColor="text1"/>
          <w:sz w:val="24"/>
          <w:szCs w:val="24"/>
          <w:highlight w:val="green"/>
          <w:lang w:eastAsia="ar-SA"/>
        </w:rPr>
        <w:t xml:space="preserve"> На всех работников, работающих у работодателя в соответствии с трудовым законодательством РФ.</w:t>
      </w:r>
    </w:p>
    <w:p w14:paraId="3277F2CA" w14:textId="040374E6"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На работников, работающих по трудовому договору.</w:t>
      </w:r>
    </w:p>
    <w:p w14:paraId="3EA9F31E" w14:textId="6C3A5925"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На работников, выполняющих работы только в производственных подразделениях организации.</w:t>
      </w:r>
    </w:p>
    <w:p w14:paraId="18E0A788" w14:textId="2000ADA4"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eastAsia="ar-SA"/>
        </w:rPr>
        <w:t xml:space="preserve"> На работников, работающих в зданиях и сооружениях, которыми владеет работодатель.</w:t>
      </w:r>
    </w:p>
    <w:p w14:paraId="70F4E79F" w14:textId="7E66AAA8" w:rsidR="00427B6F" w:rsidRPr="00167F9B"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8DE53E6" w14:textId="77777777" w:rsidR="00FB484F" w:rsidRPr="00167F9B" w:rsidRDefault="00FB484F" w:rsidP="00862E92">
      <w:pPr>
        <w:spacing w:before="240" w:after="120" w:line="240" w:lineRule="auto"/>
        <w:rPr>
          <w:rFonts w:ascii="Times New Roman" w:eastAsia="Times New Roman" w:hAnsi="Times New Roman" w:cs="Times New Roman"/>
          <w:color w:val="000000" w:themeColor="text1"/>
          <w:sz w:val="24"/>
          <w:szCs w:val="24"/>
          <w:lang w:eastAsia="ar-SA"/>
        </w:rPr>
      </w:pPr>
    </w:p>
    <w:p w14:paraId="5FBE85E5"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предупредительные и регулирующие меры имеют наивысший приоритет для предотвращения опасностей в соответствии с Межгосударственным стандартом ГОСТ 12.0.230-2007 «Система стандартов безопасности труда. Системы управления охраной труда. Общие требования»?</w:t>
      </w:r>
    </w:p>
    <w:p w14:paraId="2B239775" w14:textId="003BBF84"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862E92" w:rsidRPr="00A16077">
        <w:rPr>
          <w:rFonts w:ascii="Times New Roman" w:eastAsia="Times New Roman" w:hAnsi="Times New Roman" w:cs="Times New Roman"/>
          <w:i/>
          <w:color w:val="000000" w:themeColor="text1"/>
          <w:sz w:val="24"/>
          <w:szCs w:val="24"/>
          <w:highlight w:val="green"/>
          <w:lang w:eastAsia="ar-SA"/>
        </w:rPr>
        <w:t xml:space="preserve"> Устранение опасностей (риско</w:t>
      </w:r>
      <w:r w:rsidR="00427B6F" w:rsidRPr="00A16077">
        <w:rPr>
          <w:rFonts w:ascii="Times New Roman" w:eastAsia="Times New Roman" w:hAnsi="Times New Roman" w:cs="Times New Roman"/>
          <w:i/>
          <w:color w:val="000000" w:themeColor="text1"/>
          <w:sz w:val="24"/>
          <w:szCs w:val="24"/>
          <w:highlight w:val="green"/>
          <w:lang w:eastAsia="ar-SA"/>
        </w:rPr>
        <w:t>в</w:t>
      </w:r>
      <w:r w:rsidRPr="00A16077">
        <w:rPr>
          <w:rFonts w:ascii="Times New Roman" w:eastAsia="Times New Roman" w:hAnsi="Times New Roman" w:cs="Times New Roman"/>
          <w:i/>
          <w:color w:val="000000" w:themeColor="text1"/>
          <w:sz w:val="24"/>
          <w:szCs w:val="24"/>
          <w:highlight w:val="green"/>
          <w:lang w:eastAsia="ar-SA"/>
        </w:rPr>
        <w:t>)</w:t>
      </w:r>
      <w:r w:rsidR="00446FFF" w:rsidRPr="00A16077">
        <w:rPr>
          <w:rFonts w:ascii="Times New Roman" w:eastAsia="Times New Roman" w:hAnsi="Times New Roman" w:cs="Times New Roman"/>
          <w:i/>
          <w:color w:val="000000" w:themeColor="text1"/>
          <w:sz w:val="24"/>
          <w:szCs w:val="24"/>
          <w:highlight w:val="green"/>
          <w:lang w:val="ru-RU" w:eastAsia="ar-SA"/>
        </w:rPr>
        <w:t>.</w:t>
      </w:r>
    </w:p>
    <w:p w14:paraId="0F762140" w14:textId="156E043F"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Ограничение опасностей (риско</w:t>
      </w:r>
      <w:r w:rsidR="00427B6F" w:rsidRPr="00167F9B">
        <w:rPr>
          <w:rFonts w:ascii="Times New Roman" w:eastAsia="Times New Roman" w:hAnsi="Times New Roman" w:cs="Times New Roman"/>
          <w:color w:val="000000" w:themeColor="text1"/>
          <w:sz w:val="24"/>
          <w:szCs w:val="24"/>
          <w:lang w:val="ru-RU" w:eastAsia="ar-SA"/>
        </w:rPr>
        <w:t>в</w:t>
      </w:r>
      <w:r w:rsidRPr="00167F9B">
        <w:rPr>
          <w:rFonts w:ascii="Times New Roman" w:eastAsia="Times New Roman" w:hAnsi="Times New Roman" w:cs="Times New Roman"/>
          <w:color w:val="000000" w:themeColor="text1"/>
          <w:sz w:val="24"/>
          <w:szCs w:val="24"/>
          <w:lang w:eastAsia="ar-SA"/>
        </w:rPr>
        <w:t>)</w:t>
      </w:r>
      <w:r w:rsidR="00862E92" w:rsidRPr="00167F9B">
        <w:rPr>
          <w:rFonts w:ascii="Times New Roman" w:eastAsia="Times New Roman" w:hAnsi="Times New Roman" w:cs="Times New Roman"/>
          <w:color w:val="000000" w:themeColor="text1"/>
          <w:sz w:val="24"/>
          <w:szCs w:val="24"/>
          <w:lang w:eastAsia="ar-SA"/>
        </w:rPr>
        <w:t xml:space="preserve"> в источнике путём использования технических средств коллективной защиты или организационных мер.</w:t>
      </w:r>
    </w:p>
    <w:p w14:paraId="41E63B23" w14:textId="4727FB14"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Минимизация опасностей (риско</w:t>
      </w:r>
      <w:r w:rsidR="00427B6F" w:rsidRPr="00167F9B">
        <w:rPr>
          <w:rFonts w:ascii="Times New Roman" w:eastAsia="Times New Roman" w:hAnsi="Times New Roman" w:cs="Times New Roman"/>
          <w:color w:val="000000" w:themeColor="text1"/>
          <w:sz w:val="24"/>
          <w:szCs w:val="24"/>
          <w:lang w:val="ru-RU" w:eastAsia="ar-SA"/>
        </w:rPr>
        <w:t>в</w:t>
      </w:r>
      <w:r w:rsidRPr="00167F9B">
        <w:rPr>
          <w:rFonts w:ascii="Times New Roman" w:eastAsia="Times New Roman" w:hAnsi="Times New Roman" w:cs="Times New Roman"/>
          <w:color w:val="000000" w:themeColor="text1"/>
          <w:sz w:val="24"/>
          <w:szCs w:val="24"/>
          <w:lang w:eastAsia="ar-SA"/>
        </w:rPr>
        <w:t>)</w:t>
      </w:r>
      <w:r w:rsidR="00862E92" w:rsidRPr="00167F9B">
        <w:rPr>
          <w:rFonts w:ascii="Times New Roman" w:eastAsia="Times New Roman" w:hAnsi="Times New Roman" w:cs="Times New Roman"/>
          <w:color w:val="000000" w:themeColor="text1"/>
          <w:sz w:val="24"/>
          <w:szCs w:val="24"/>
          <w:lang w:eastAsia="ar-SA"/>
        </w:rPr>
        <w:t xml:space="preserve"> путём проектирования безопасных производственных систем, включающих меры административного ограничения суммарного времени контакта с вредными и опасными производственными факторами</w:t>
      </w:r>
      <w:r w:rsidR="00446FFF" w:rsidRPr="00167F9B">
        <w:rPr>
          <w:rFonts w:ascii="Times New Roman" w:eastAsia="Times New Roman" w:hAnsi="Times New Roman" w:cs="Times New Roman"/>
          <w:color w:val="000000" w:themeColor="text1"/>
          <w:sz w:val="24"/>
          <w:szCs w:val="24"/>
          <w:lang w:val="ru-RU" w:eastAsia="ar-SA"/>
        </w:rPr>
        <w:t>.</w:t>
      </w:r>
    </w:p>
    <w:p w14:paraId="387791F8" w14:textId="342801F7"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eastAsia="ar-SA"/>
        </w:rPr>
        <w:t xml:space="preserve"> Предоставление работникам достоверной информации о существующем риске повреждения здоровья и мерах по защите от воздействия вредных и опасных производственных факторов.</w:t>
      </w:r>
    </w:p>
    <w:p w14:paraId="7C765ED8" w14:textId="1366A9E8" w:rsidR="00427B6F" w:rsidRPr="00167F9B"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4.10.1.1</w:t>
      </w:r>
      <w:r w:rsidRPr="00167F9B">
        <w:rPr>
          <w:rFonts w:ascii="Times New Roman" w:hAnsi="Times New Roman" w:cs="Times New Roman"/>
          <w:color w:val="FF0000"/>
          <w:sz w:val="24"/>
          <w:szCs w:val="24"/>
        </w:rPr>
        <w:t xml:space="preserve"> ГОСТ 12.0.230-2007 "Межгосударственный стандарт. Система стандартов безопасности труда. Системы управления охраной труда. Общие требования"  </w:t>
      </w:r>
    </w:p>
    <w:p w14:paraId="74455C11" w14:textId="77777777" w:rsidR="00FB484F" w:rsidRPr="00167F9B" w:rsidRDefault="00FB484F" w:rsidP="00862E92">
      <w:pPr>
        <w:spacing w:before="240" w:after="120" w:line="240" w:lineRule="auto"/>
        <w:rPr>
          <w:rFonts w:ascii="Times New Roman" w:eastAsia="Times New Roman" w:hAnsi="Times New Roman" w:cs="Times New Roman"/>
          <w:color w:val="000000" w:themeColor="text1"/>
          <w:sz w:val="24"/>
          <w:szCs w:val="24"/>
          <w:lang w:eastAsia="ar-SA"/>
        </w:rPr>
      </w:pPr>
    </w:p>
    <w:p w14:paraId="33EF502B"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необходимо предпринять работодателю для обеспечения функционирования СУОТ в организации? Выберете один вариант ответа.</w:t>
      </w:r>
    </w:p>
    <w:p w14:paraId="7EE35D8E" w14:textId="45991B56"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Определить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w:t>
      </w: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w:t>
      </w:r>
    </w:p>
    <w:p w14:paraId="73890BEA" w14:textId="5AF36172"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Обеспечить подготовку работников в области выявления опасностей при выполнении работ и реализации мер реагирования на их, обеспечить непрерывную подготовку и повышение квалификации работников в области охраны труда.</w:t>
      </w:r>
    </w:p>
    <w:p w14:paraId="6B9B0F9C" w14:textId="19BC465F"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Документировать информацию об обучении и повышении квалификации работников в области охраны труда.</w:t>
      </w:r>
    </w:p>
    <w:p w14:paraId="36B2BA66" w14:textId="1C6219AA"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862E92" w:rsidRPr="00A16077">
        <w:rPr>
          <w:rFonts w:ascii="Times New Roman" w:eastAsia="Times New Roman" w:hAnsi="Times New Roman" w:cs="Times New Roman"/>
          <w:i/>
          <w:color w:val="000000" w:themeColor="text1"/>
          <w:sz w:val="24"/>
          <w:szCs w:val="24"/>
          <w:highlight w:val="green"/>
          <w:lang w:eastAsia="ar-SA"/>
        </w:rPr>
        <w:t xml:space="preserve"> Работодателю для обеспечения функционирования СУОТ в организации необходимо предпринять все указанные мероприятия.</w:t>
      </w:r>
    </w:p>
    <w:p w14:paraId="2540C6D7" w14:textId="4118E352" w:rsidR="00427B6F" w:rsidRPr="00167F9B"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CF4EDFD" w14:textId="77777777" w:rsidR="007212E8" w:rsidRPr="00167F9B" w:rsidRDefault="007212E8" w:rsidP="00862E92">
      <w:pPr>
        <w:spacing w:before="240" w:after="120" w:line="240" w:lineRule="auto"/>
        <w:rPr>
          <w:rFonts w:ascii="Times New Roman" w:eastAsia="Times New Roman" w:hAnsi="Times New Roman" w:cs="Times New Roman"/>
          <w:color w:val="000000" w:themeColor="text1"/>
          <w:sz w:val="24"/>
          <w:szCs w:val="24"/>
          <w:lang w:eastAsia="ar-SA"/>
        </w:rPr>
      </w:pPr>
    </w:p>
    <w:p w14:paraId="4D4784CB" w14:textId="59EC1C6F"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включают в себя основные виды контроля выполнения процессов, имеющих периодический</w:t>
      </w:r>
      <w:r w:rsidR="007212E8" w:rsidRPr="00167F9B">
        <w:rPr>
          <w:rFonts w:ascii="Times New Roman" w:eastAsia="Times New Roman" w:hAnsi="Times New Roman" w:cs="Times New Roman"/>
          <w:b/>
          <w:color w:val="000000" w:themeColor="text1"/>
          <w:sz w:val="24"/>
          <w:szCs w:val="24"/>
          <w:lang w:val="ru-RU" w:eastAsia="ar-SA"/>
        </w:rPr>
        <w:t xml:space="preserve"> </w:t>
      </w:r>
      <w:r w:rsidR="007212E8" w:rsidRPr="00167F9B">
        <w:rPr>
          <w:rFonts w:ascii="Times New Roman" w:eastAsia="Times New Roman" w:hAnsi="Times New Roman" w:cs="Times New Roman"/>
          <w:b/>
          <w:color w:val="000000" w:themeColor="text1"/>
          <w:sz w:val="24"/>
          <w:szCs w:val="24"/>
          <w:lang w:eastAsia="ar-SA"/>
        </w:rPr>
        <w:t>характер?</w:t>
      </w:r>
    </w:p>
    <w:p w14:paraId="4BBE43ED" w14:textId="25029589"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862E92" w:rsidRPr="00A16077">
        <w:rPr>
          <w:rFonts w:ascii="Times New Roman" w:eastAsia="Times New Roman" w:hAnsi="Times New Roman" w:cs="Times New Roman"/>
          <w:i/>
          <w:color w:val="000000" w:themeColor="text1"/>
          <w:sz w:val="24"/>
          <w:szCs w:val="24"/>
          <w:highlight w:val="green"/>
          <w:lang w:eastAsia="ar-SA"/>
        </w:rPr>
        <w:t xml:space="preserve"> Специальную оценку условий труда работников, обучение по охране труда, проведение медицинских осмотров, при необходимости, психиатрические освидетельствования, химико-токсикологические исследования</w:t>
      </w:r>
      <w:r w:rsidR="00446FFF" w:rsidRPr="00A16077">
        <w:rPr>
          <w:rFonts w:ascii="Times New Roman" w:eastAsia="Times New Roman" w:hAnsi="Times New Roman" w:cs="Times New Roman"/>
          <w:i/>
          <w:color w:val="000000" w:themeColor="text1"/>
          <w:sz w:val="24"/>
          <w:szCs w:val="24"/>
          <w:highlight w:val="green"/>
          <w:lang w:val="ru-RU" w:eastAsia="ar-SA"/>
        </w:rPr>
        <w:t>.</w:t>
      </w:r>
    </w:p>
    <w:p w14:paraId="5D40BAC8" w14:textId="6026E8A0"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Контроль состояния рабочего места, обучение по охране труда, проведение медицинских осмотров.</w:t>
      </w:r>
    </w:p>
    <w:p w14:paraId="65F6356A" w14:textId="6360B449"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Обучение по охране труда, проведение медицинских осмотров, состо</w:t>
      </w:r>
      <w:r w:rsidR="007212E8" w:rsidRPr="00167F9B">
        <w:rPr>
          <w:rFonts w:ascii="Times New Roman" w:eastAsia="Times New Roman" w:hAnsi="Times New Roman" w:cs="Times New Roman"/>
          <w:color w:val="000000" w:themeColor="text1"/>
          <w:sz w:val="24"/>
          <w:szCs w:val="24"/>
          <w:lang w:eastAsia="ar-SA"/>
        </w:rPr>
        <w:t>яния применяемого оборудования,</w:t>
      </w:r>
      <w:r w:rsidR="007212E8" w:rsidRPr="00167F9B">
        <w:rPr>
          <w:rFonts w:ascii="Times New Roman" w:eastAsia="Times New Roman" w:hAnsi="Times New Roman" w:cs="Times New Roman"/>
          <w:color w:val="000000" w:themeColor="text1"/>
          <w:sz w:val="24"/>
          <w:szCs w:val="24"/>
          <w:lang w:val="ru-RU" w:eastAsia="ar-SA"/>
        </w:rPr>
        <w:t xml:space="preserve"> </w:t>
      </w:r>
      <w:r w:rsidR="00862E92" w:rsidRPr="00167F9B">
        <w:rPr>
          <w:rFonts w:ascii="Times New Roman" w:eastAsia="Times New Roman" w:hAnsi="Times New Roman" w:cs="Times New Roman"/>
          <w:color w:val="000000" w:themeColor="text1"/>
          <w:sz w:val="24"/>
          <w:szCs w:val="24"/>
          <w:lang w:eastAsia="ar-SA"/>
        </w:rPr>
        <w:t>материалов.</w:t>
      </w:r>
    </w:p>
    <w:p w14:paraId="316C19E5" w14:textId="015BAF9C"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eastAsia="ar-SA"/>
        </w:rPr>
        <w:t xml:space="preserve"> Специальную оценку условий труда работников, контроль выполнения работ работниками.</w:t>
      </w:r>
    </w:p>
    <w:p w14:paraId="598AB25C" w14:textId="333A7F63" w:rsidR="00427B6F" w:rsidRPr="00167F9B"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w:t>
      </w:r>
      <w:r w:rsidRPr="00167F9B">
        <w:rPr>
          <w:rFonts w:ascii="Times New Roman" w:hAnsi="Times New Roman" w:cs="Times New Roman"/>
          <w:color w:val="FF0000"/>
          <w:sz w:val="24"/>
          <w:szCs w:val="24"/>
          <w:lang w:val="ru-RU"/>
        </w:rPr>
        <w:t>63</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D3ED559" w14:textId="77777777" w:rsidR="007212E8" w:rsidRPr="00167F9B" w:rsidRDefault="007212E8" w:rsidP="00862E92">
      <w:pPr>
        <w:spacing w:before="240" w:after="120" w:line="240" w:lineRule="auto"/>
        <w:rPr>
          <w:rFonts w:ascii="Times New Roman" w:eastAsia="Times New Roman" w:hAnsi="Times New Roman" w:cs="Times New Roman"/>
          <w:color w:val="000000" w:themeColor="text1"/>
          <w:sz w:val="24"/>
          <w:szCs w:val="24"/>
          <w:lang w:eastAsia="ar-SA"/>
        </w:rPr>
      </w:pPr>
    </w:p>
    <w:p w14:paraId="3EDBC519"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Какими документами регулируется деятельность комитета (комиссии) по охране труда организации?</w:t>
      </w:r>
    </w:p>
    <w:p w14:paraId="10251398" w14:textId="09627280"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Приказом (распоряжением) работодателя с учётом мнения выборного органа первичной профсоюзной организации или иного уполномоченного работниками организации представительного органа и планом работы.</w:t>
      </w:r>
    </w:p>
    <w:p w14:paraId="796D7AF1" w14:textId="3FDDD736"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Примерным положением о комитете (комиссии) по охране труда</w:t>
      </w:r>
      <w:r w:rsidR="00446FFF" w:rsidRPr="00167F9B">
        <w:rPr>
          <w:rFonts w:ascii="Times New Roman" w:eastAsia="Times New Roman" w:hAnsi="Times New Roman" w:cs="Times New Roman"/>
          <w:color w:val="000000" w:themeColor="text1"/>
          <w:sz w:val="24"/>
          <w:szCs w:val="24"/>
          <w:lang w:val="ru-RU" w:eastAsia="ar-SA"/>
        </w:rPr>
        <w:t>.</w:t>
      </w:r>
    </w:p>
    <w:p w14:paraId="78126FC0" w14:textId="35273317"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Примерным положением о комитете (комиссии) по охране труда и изданным на его основании приказом (распоряжением) работодателя с учётом мнения выборного первичной профсоюзной организации или иного уполномоченного работниками организации представительного органа</w:t>
      </w:r>
      <w:r w:rsidR="00446FFF" w:rsidRPr="00167F9B">
        <w:rPr>
          <w:rFonts w:ascii="Times New Roman" w:eastAsia="Times New Roman" w:hAnsi="Times New Roman" w:cs="Times New Roman"/>
          <w:color w:val="000000" w:themeColor="text1"/>
          <w:sz w:val="24"/>
          <w:szCs w:val="24"/>
          <w:lang w:val="ru-RU" w:eastAsia="ar-SA"/>
        </w:rPr>
        <w:t>.</w:t>
      </w:r>
    </w:p>
    <w:p w14:paraId="765610DB" w14:textId="2180CF12"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862E92" w:rsidRPr="00A16077">
        <w:rPr>
          <w:rFonts w:ascii="Times New Roman" w:eastAsia="Times New Roman" w:hAnsi="Times New Roman" w:cs="Times New Roman"/>
          <w:i/>
          <w:color w:val="000000" w:themeColor="text1"/>
          <w:sz w:val="24"/>
          <w:szCs w:val="24"/>
          <w:highlight w:val="green"/>
          <w:lang w:eastAsia="ar-SA"/>
        </w:rPr>
        <w:t xml:space="preserve"> Регламентом и планом работы, которые утверждаются председателем Комитета.</w:t>
      </w:r>
    </w:p>
    <w:p w14:paraId="3780B60E" w14:textId="5FD50BE7" w:rsidR="00427B6F" w:rsidRPr="00167F9B"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14</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3E8B7E84" w14:textId="77777777" w:rsidR="007212E8" w:rsidRPr="00167F9B" w:rsidRDefault="007212E8" w:rsidP="00862E92">
      <w:pPr>
        <w:spacing w:before="240" w:after="120" w:line="240" w:lineRule="auto"/>
        <w:rPr>
          <w:rFonts w:ascii="Times New Roman" w:eastAsia="Times New Roman" w:hAnsi="Times New Roman" w:cs="Times New Roman"/>
          <w:color w:val="000000" w:themeColor="text1"/>
          <w:sz w:val="24"/>
          <w:szCs w:val="24"/>
          <w:lang w:eastAsia="ar-SA"/>
        </w:rPr>
      </w:pPr>
    </w:p>
    <w:p w14:paraId="2C347C35" w14:textId="47031948"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документом устанавливается обеспечение деятельности Комитета (освобождение от основной работы на время исполнения обязанностей, прохождения обучения по охране труд</w:t>
      </w:r>
      <w:r w:rsidR="00427B6F" w:rsidRPr="00167F9B">
        <w:rPr>
          <w:rFonts w:ascii="Times New Roman" w:eastAsia="Times New Roman" w:hAnsi="Times New Roman" w:cs="Times New Roman"/>
          <w:b/>
          <w:color w:val="000000" w:themeColor="text1"/>
          <w:sz w:val="24"/>
          <w:szCs w:val="24"/>
          <w:lang w:eastAsia="ar-SA"/>
        </w:rPr>
        <w:t>а</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w:t>
      </w:r>
    </w:p>
    <w:p w14:paraId="748DCC3A" w14:textId="27BFA63B"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Приказом работодателя или иным локальным нормативным актом.</w:t>
      </w:r>
    </w:p>
    <w:p w14:paraId="7EE0B824" w14:textId="6396B41B"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Приказом работодателя с учётом изложенного в письменном виде мотивированного мнения выборного органа первичной профсоюзной организации или иного уполномоченного работниками представительного органа.</w:t>
      </w:r>
    </w:p>
    <w:p w14:paraId="0E052CA6" w14:textId="1517B271"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Совместным решением работодателя и представительного органа работников.</w:t>
      </w:r>
    </w:p>
    <w:p w14:paraId="778EA19C" w14:textId="12CD0876"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862E92" w:rsidRPr="00A16077">
        <w:rPr>
          <w:rFonts w:ascii="Times New Roman" w:eastAsia="Times New Roman" w:hAnsi="Times New Roman" w:cs="Times New Roman"/>
          <w:i/>
          <w:color w:val="000000" w:themeColor="text1"/>
          <w:sz w:val="24"/>
          <w:szCs w:val="24"/>
          <w:highlight w:val="green"/>
          <w:lang w:eastAsia="ar-SA"/>
        </w:rPr>
        <w:t xml:space="preserve"> Коллективным договором, локальным актом работодателя</w:t>
      </w:r>
      <w:r w:rsidR="00446FFF" w:rsidRPr="00A16077">
        <w:rPr>
          <w:rFonts w:ascii="Times New Roman" w:eastAsia="Times New Roman" w:hAnsi="Times New Roman" w:cs="Times New Roman"/>
          <w:i/>
          <w:color w:val="000000" w:themeColor="text1"/>
          <w:sz w:val="24"/>
          <w:szCs w:val="24"/>
          <w:highlight w:val="green"/>
          <w:lang w:val="ru-RU" w:eastAsia="ar-SA"/>
        </w:rPr>
        <w:t>.</w:t>
      </w:r>
    </w:p>
    <w:p w14:paraId="1F8FDE90" w14:textId="32459F0B" w:rsidR="00427B6F" w:rsidRPr="00167F9B"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088156DD" w14:textId="77777777" w:rsidR="007212E8" w:rsidRPr="00167F9B" w:rsidRDefault="007212E8" w:rsidP="00862E92">
      <w:pPr>
        <w:spacing w:before="240" w:after="120" w:line="240" w:lineRule="auto"/>
        <w:rPr>
          <w:rFonts w:ascii="Times New Roman" w:eastAsia="Times New Roman" w:hAnsi="Times New Roman" w:cs="Times New Roman"/>
          <w:color w:val="000000" w:themeColor="text1"/>
          <w:sz w:val="24"/>
          <w:szCs w:val="24"/>
          <w:lang w:eastAsia="ar-SA"/>
        </w:rPr>
      </w:pPr>
    </w:p>
    <w:p w14:paraId="28988AE2"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документом утверждается состав Комитета (комиссии) по охране труда организации? Выберите один вариант ответа.</w:t>
      </w:r>
    </w:p>
    <w:p w14:paraId="7F14DAC3" w14:textId="357A06CB"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Протоколом общего собрания работников организации.</w:t>
      </w:r>
    </w:p>
    <w:p w14:paraId="5E1962CC" w14:textId="340AE521"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Приложением к коллективному договору</w:t>
      </w:r>
      <w:r w:rsidR="00446FFF" w:rsidRPr="00167F9B">
        <w:rPr>
          <w:rFonts w:ascii="Times New Roman" w:eastAsia="Times New Roman" w:hAnsi="Times New Roman" w:cs="Times New Roman"/>
          <w:color w:val="000000" w:themeColor="text1"/>
          <w:sz w:val="24"/>
          <w:szCs w:val="24"/>
          <w:lang w:val="ru-RU" w:eastAsia="ar-SA"/>
        </w:rPr>
        <w:t>.</w:t>
      </w:r>
    </w:p>
    <w:p w14:paraId="0EF024F9" w14:textId="38E41279"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862E92" w:rsidRPr="00A16077">
        <w:rPr>
          <w:rFonts w:ascii="Times New Roman" w:eastAsia="Times New Roman" w:hAnsi="Times New Roman" w:cs="Times New Roman"/>
          <w:i/>
          <w:color w:val="000000" w:themeColor="text1"/>
          <w:sz w:val="24"/>
          <w:szCs w:val="24"/>
          <w:highlight w:val="green"/>
          <w:lang w:eastAsia="ar-SA"/>
        </w:rPr>
        <w:t xml:space="preserve"> Приказом (распоряжением) работодателя</w:t>
      </w:r>
      <w:r w:rsidR="00446FFF" w:rsidRPr="00A16077">
        <w:rPr>
          <w:rFonts w:ascii="Times New Roman" w:eastAsia="Times New Roman" w:hAnsi="Times New Roman" w:cs="Times New Roman"/>
          <w:i/>
          <w:color w:val="000000" w:themeColor="text1"/>
          <w:sz w:val="24"/>
          <w:szCs w:val="24"/>
          <w:highlight w:val="green"/>
          <w:lang w:val="ru-RU" w:eastAsia="ar-SA"/>
        </w:rPr>
        <w:t>.</w:t>
      </w:r>
    </w:p>
    <w:p w14:paraId="2DC71769" w14:textId="1378ADCA"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eastAsia="ar-SA"/>
        </w:rPr>
        <w:t xml:space="preserve"> Совместным решением работодателя и представительного органа работников.</w:t>
      </w:r>
    </w:p>
    <w:p w14:paraId="4D997F44" w14:textId="603B6703" w:rsidR="00427B6F" w:rsidRPr="00167F9B"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Примерного положения о комитете (комиссии) по охране труда, утв. Приказом Министерства труда от 22.09.2021 № 650н</w:t>
      </w:r>
    </w:p>
    <w:p w14:paraId="64EE05A5" w14:textId="77777777" w:rsidR="007212E8" w:rsidRPr="00167F9B" w:rsidRDefault="007212E8" w:rsidP="00862E92">
      <w:pPr>
        <w:spacing w:before="240" w:after="120" w:line="240" w:lineRule="auto"/>
        <w:rPr>
          <w:rFonts w:ascii="Times New Roman" w:eastAsia="Times New Roman" w:hAnsi="Times New Roman" w:cs="Times New Roman"/>
          <w:color w:val="000000" w:themeColor="text1"/>
          <w:sz w:val="24"/>
          <w:szCs w:val="24"/>
          <w:lang w:eastAsia="ar-SA"/>
        </w:rPr>
      </w:pPr>
    </w:p>
    <w:p w14:paraId="4635E54B"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каком условии рабочее место, его оборудование и оснащение, применяемые в соответствии с особенностями выполняемых работ, должны обеспечивать сохранение жизни и здоровья работников, занятых на нём?</w:t>
      </w:r>
    </w:p>
    <w:p w14:paraId="1CAA39DA" w14:textId="745E8743"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При условии соблюдения работниками требований локальных нормативных актов.</w:t>
      </w:r>
    </w:p>
    <w:p w14:paraId="497A1E3C" w14:textId="585597D3"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При условии соблюдения работниками правил внутреннего распорядка, действующих у работодателя.</w:t>
      </w:r>
    </w:p>
    <w:p w14:paraId="6CE6CCEB" w14:textId="063C151E"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62E92" w:rsidRPr="00A16077">
        <w:rPr>
          <w:rFonts w:ascii="Times New Roman" w:eastAsia="Times New Roman" w:hAnsi="Times New Roman" w:cs="Times New Roman"/>
          <w:i/>
          <w:color w:val="000000" w:themeColor="text1"/>
          <w:sz w:val="24"/>
          <w:szCs w:val="24"/>
          <w:highlight w:val="green"/>
          <w:lang w:eastAsia="ar-SA"/>
        </w:rPr>
        <w:t xml:space="preserve"> При условии соблюдения работниками требований нормативных правовых актов по охране труда, применяемых у работодателя.</w:t>
      </w:r>
    </w:p>
    <w:p w14:paraId="6D504D80" w14:textId="4E1E6196"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eastAsia="ar-SA"/>
        </w:rPr>
        <w:t xml:space="preserve"> При условии соблюдения работодателем требований нормативных правовых актов по охране труда, применяемых у работодателя.</w:t>
      </w:r>
    </w:p>
    <w:p w14:paraId="2CD641CC" w14:textId="32A6ECB4" w:rsidR="00427B6F" w:rsidRPr="00167F9B"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Требований к организации безопасного рабочего места, утв. Приказом Министерства Труда и Социальной Защиты от 29.11.2021 № 774н</w:t>
      </w:r>
    </w:p>
    <w:p w14:paraId="1A5B6EF9" w14:textId="77777777" w:rsidR="007212E8" w:rsidRPr="00167F9B" w:rsidRDefault="007212E8" w:rsidP="00862E92">
      <w:pPr>
        <w:spacing w:before="240" w:after="120" w:line="240" w:lineRule="auto"/>
        <w:rPr>
          <w:rFonts w:ascii="Times New Roman" w:eastAsia="Times New Roman" w:hAnsi="Times New Roman" w:cs="Times New Roman"/>
          <w:color w:val="000000" w:themeColor="text1"/>
          <w:sz w:val="24"/>
          <w:szCs w:val="24"/>
          <w:lang w:eastAsia="ar-SA"/>
        </w:rPr>
      </w:pPr>
    </w:p>
    <w:p w14:paraId="519D08B3"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каком условии на рабочем месте должны быть приняты меры по снижению до предельно допустимых значений уровня воздействия на работников вредных и (или) опасных производственных факторов?</w:t>
      </w:r>
    </w:p>
    <w:p w14:paraId="1063941F" w14:textId="3F7A8042"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При условии применения работниками средств коллективной защиты.</w:t>
      </w:r>
    </w:p>
    <w:p w14:paraId="57361B9D" w14:textId="48921CC6"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При условии применения работниками средств индивидуальной защиты.</w:t>
      </w:r>
    </w:p>
    <w:p w14:paraId="51CE3245" w14:textId="688DE5E4"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При условии соблюдения работниками производственной дисциплины</w:t>
      </w:r>
      <w:r w:rsidR="00446FFF" w:rsidRPr="00167F9B">
        <w:rPr>
          <w:rFonts w:ascii="Times New Roman" w:eastAsia="Times New Roman" w:hAnsi="Times New Roman" w:cs="Times New Roman"/>
          <w:color w:val="000000" w:themeColor="text1"/>
          <w:sz w:val="24"/>
          <w:szCs w:val="24"/>
          <w:lang w:val="ru-RU" w:eastAsia="ar-SA"/>
        </w:rPr>
        <w:t>.</w:t>
      </w:r>
    </w:p>
    <w:p w14:paraId="6E6B71E8" w14:textId="588D93A9"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862E92" w:rsidRPr="00A16077">
        <w:rPr>
          <w:rFonts w:ascii="Times New Roman" w:eastAsia="Times New Roman" w:hAnsi="Times New Roman" w:cs="Times New Roman"/>
          <w:i/>
          <w:color w:val="000000" w:themeColor="text1"/>
          <w:sz w:val="24"/>
          <w:szCs w:val="24"/>
          <w:highlight w:val="green"/>
          <w:lang w:eastAsia="ar-SA"/>
        </w:rPr>
        <w:t xml:space="preserve"> При условии правильного применения работниками средств индивидуальной (коллективной) защиты.</w:t>
      </w:r>
    </w:p>
    <w:p w14:paraId="48BB0DAD" w14:textId="1F7C1B98" w:rsidR="00427B6F" w:rsidRPr="00167F9B"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Требований к организации безопасного рабочего места, утв. Приказом Министерства Труда и Социальной Защиты от 29.11.2021 № 774н</w:t>
      </w:r>
    </w:p>
    <w:p w14:paraId="5065CADD" w14:textId="77777777" w:rsidR="00446FFF" w:rsidRPr="00167F9B" w:rsidRDefault="00446FFF" w:rsidP="00862E92">
      <w:pPr>
        <w:spacing w:before="240" w:after="120" w:line="240" w:lineRule="auto"/>
        <w:rPr>
          <w:rFonts w:ascii="Times New Roman" w:eastAsia="Times New Roman" w:hAnsi="Times New Roman" w:cs="Times New Roman"/>
          <w:color w:val="000000" w:themeColor="text1"/>
          <w:sz w:val="24"/>
          <w:szCs w:val="24"/>
          <w:lang w:eastAsia="ar-SA"/>
        </w:rPr>
      </w:pPr>
    </w:p>
    <w:p w14:paraId="63C53189"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Какая рабочая поза в соответствии с Общими требованиями к организации безопасного рабочего места является неудобной? Выберите один наиболее полный вариант ответа.</w:t>
      </w:r>
    </w:p>
    <w:p w14:paraId="1F0A5041" w14:textId="1C4A9428"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Рабочая поза, вызывающая повышенную утомляемость и связанная с наклоном (поворотом) туловища, подъёмом рук выше уровня плеч, неудобным (стеснённым) размещением ног, необходимостью удержания рук на весу, расположением органов управления (рабочих поверхностей) оборудования вне пределов максимальной досягаемости рук работника.</w:t>
      </w:r>
    </w:p>
    <w:p w14:paraId="69B58E46" w14:textId="064BA96A"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62E92" w:rsidRPr="00A16077">
        <w:rPr>
          <w:rFonts w:ascii="Times New Roman" w:eastAsia="Times New Roman" w:hAnsi="Times New Roman" w:cs="Times New Roman"/>
          <w:i/>
          <w:color w:val="000000" w:themeColor="text1"/>
          <w:sz w:val="24"/>
          <w:szCs w:val="24"/>
          <w:highlight w:val="green"/>
          <w:lang w:eastAsia="ar-SA"/>
        </w:rPr>
        <w:t xml:space="preserve"> Рабочая поза, вызывающая повышенную утомляемость и связанная с наклоном (поворотом) туловища, подъёмом рук выше уровня плеч, неудобным (стеснённым) размещением ног, необходимостью удержания рук на весу, расположением органов управления (рабочих поверхностей) оборудования вне пределов максимальной досягаемости рук работника, с наличием в поле зрения работника предметов, препятствующих наблюдению за обслуживаемым объектом или процессом.</w:t>
      </w:r>
    </w:p>
    <w:p w14:paraId="75200A43" w14:textId="2DA54C41"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Рабочая поза, вызывающая повышенную утомляемость и связанная с наклоном (поворотом) туловища, подъёмом рук выше уровня плеч, неудобным (стеснённым) размещением ног, расположением органов управления (рабочих поверхностей) оборудования вне пределов максимальной досягаемости рук работника, с наличием в поле зрения работника предметов, препятствующих наблюдению за обслуживаемым объектом или процессом.</w:t>
      </w:r>
    </w:p>
    <w:p w14:paraId="6936AFB0" w14:textId="5ED57680"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eastAsia="ar-SA"/>
        </w:rPr>
        <w:t xml:space="preserve"> Рабочая поза, вызывающая повышенную утомляемость и связанная с наклоном (поворотом) туловища, подъёмом рук выше уровня плеч, неудобным (стеснённым) размещением ног, необходимостью удержания рук на весу.</w:t>
      </w:r>
    </w:p>
    <w:p w14:paraId="58F70A80" w14:textId="02E61B12" w:rsidR="00427B6F" w:rsidRPr="00167F9B"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Требований к организации безопасного рабочего места, утв. Приказом Министерства Труда и Социальной Защиты от 29.11.2021 № 774н</w:t>
      </w:r>
    </w:p>
    <w:p w14:paraId="6C24557A" w14:textId="77777777" w:rsidR="00446FFF" w:rsidRPr="00167F9B" w:rsidRDefault="00446FFF" w:rsidP="00862E92">
      <w:pPr>
        <w:spacing w:before="240" w:after="120" w:line="240" w:lineRule="auto"/>
        <w:rPr>
          <w:rFonts w:ascii="Times New Roman" w:eastAsia="Times New Roman" w:hAnsi="Times New Roman" w:cs="Times New Roman"/>
          <w:color w:val="000000" w:themeColor="text1"/>
          <w:sz w:val="24"/>
          <w:szCs w:val="24"/>
          <w:lang w:eastAsia="ar-SA"/>
        </w:rPr>
      </w:pPr>
    </w:p>
    <w:p w14:paraId="5969E44A"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зависимости от каких показателей осуществляется отнесение условий труда к классу (подклассу) условий труда при воздействии химического фактора?</w:t>
      </w:r>
    </w:p>
    <w:p w14:paraId="7DF2BEE0" w14:textId="6D06EF01"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62E92" w:rsidRPr="00A16077">
        <w:rPr>
          <w:rFonts w:ascii="Times New Roman" w:eastAsia="Times New Roman" w:hAnsi="Times New Roman" w:cs="Times New Roman"/>
          <w:i/>
          <w:color w:val="000000" w:themeColor="text1"/>
          <w:sz w:val="24"/>
          <w:szCs w:val="24"/>
          <w:highlight w:val="green"/>
          <w:lang w:eastAsia="ar-SA"/>
        </w:rPr>
        <w:t xml:space="preserve"> В зависимости от соотношения ф</w:t>
      </w:r>
      <w:r w:rsidR="00446FFF" w:rsidRPr="00A16077">
        <w:rPr>
          <w:rFonts w:ascii="Times New Roman" w:eastAsia="Times New Roman" w:hAnsi="Times New Roman" w:cs="Times New Roman"/>
          <w:i/>
          <w:color w:val="000000" w:themeColor="text1"/>
          <w:sz w:val="24"/>
          <w:szCs w:val="24"/>
          <w:highlight w:val="green"/>
          <w:lang w:eastAsia="ar-SA"/>
        </w:rPr>
        <w:t>актической концентрации вредных</w:t>
      </w:r>
      <w:r w:rsidR="00446FFF" w:rsidRPr="00A16077">
        <w:rPr>
          <w:rFonts w:ascii="Times New Roman" w:eastAsia="Times New Roman" w:hAnsi="Times New Roman" w:cs="Times New Roman"/>
          <w:i/>
          <w:color w:val="000000" w:themeColor="text1"/>
          <w:sz w:val="24"/>
          <w:szCs w:val="24"/>
          <w:highlight w:val="green"/>
          <w:lang w:val="ru-RU" w:eastAsia="ar-SA"/>
        </w:rPr>
        <w:t xml:space="preserve"> </w:t>
      </w:r>
      <w:r w:rsidR="00862E92" w:rsidRPr="00A16077">
        <w:rPr>
          <w:rFonts w:ascii="Times New Roman" w:eastAsia="Times New Roman" w:hAnsi="Times New Roman" w:cs="Times New Roman"/>
          <w:i/>
          <w:color w:val="000000" w:themeColor="text1"/>
          <w:sz w:val="24"/>
          <w:szCs w:val="24"/>
          <w:highlight w:val="green"/>
          <w:lang w:eastAsia="ar-SA"/>
        </w:rPr>
        <w:t>химических веществ в воздухе рабочей зоны к соответствующей максимальной и (или) среднесменной предельно допустимой концентрации данных веществ.</w:t>
      </w:r>
    </w:p>
    <w:p w14:paraId="64919720" w14:textId="18831457"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В зависимости от соотношения фактической концентрации вредных химических веществ в воздухе рабочей зоны к соответствующей среднесменной концентрации данных веществ.</w:t>
      </w:r>
    </w:p>
    <w:p w14:paraId="405F9B4A" w14:textId="607F3C5D"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В зависимости от соотношения фактической концентрации вредных химических веществ в воздухе рабочей зоны к соответствующей предельно допустимой концентрации данных веществ.</w:t>
      </w:r>
    </w:p>
    <w:p w14:paraId="44E95A2A" w14:textId="4E372E31"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eastAsia="ar-SA"/>
        </w:rPr>
        <w:t xml:space="preserve"> В зависимости от класса опасности химических веществ.</w:t>
      </w:r>
    </w:p>
    <w:p w14:paraId="56F43C07" w14:textId="77777777" w:rsidR="00427B6F" w:rsidRPr="00167F9B" w:rsidRDefault="00427B6F" w:rsidP="00427B6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п.20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утв. Приказом Министерства труда и социальной защиты от 24.01.2014 № 33н</w:t>
      </w:r>
    </w:p>
    <w:p w14:paraId="435099F2" w14:textId="77777777" w:rsidR="00446FFF" w:rsidRPr="00167F9B" w:rsidRDefault="00446FFF" w:rsidP="00862E92">
      <w:pPr>
        <w:spacing w:before="240" w:after="120" w:line="240" w:lineRule="auto"/>
        <w:rPr>
          <w:rFonts w:ascii="Times New Roman" w:eastAsia="Times New Roman" w:hAnsi="Times New Roman" w:cs="Times New Roman"/>
          <w:color w:val="000000" w:themeColor="text1"/>
          <w:sz w:val="24"/>
          <w:szCs w:val="24"/>
          <w:lang w:eastAsia="ar-SA"/>
        </w:rPr>
      </w:pPr>
    </w:p>
    <w:p w14:paraId="52493EF3"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каких рабочих местах виброакустические факторы идентифицируются как вредные и (или) опасные?</w:t>
      </w:r>
    </w:p>
    <w:p w14:paraId="5F00D7AD" w14:textId="6855F0C1"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862E92" w:rsidRPr="00A16077">
        <w:rPr>
          <w:rFonts w:ascii="Times New Roman" w:eastAsia="Times New Roman" w:hAnsi="Times New Roman" w:cs="Times New Roman"/>
          <w:i/>
          <w:color w:val="000000" w:themeColor="text1"/>
          <w:sz w:val="24"/>
          <w:szCs w:val="24"/>
          <w:highlight w:val="green"/>
          <w:lang w:eastAsia="ar-SA"/>
        </w:rPr>
        <w:t xml:space="preserve"> Только на тех рабочих местах, на которых ранее были установлены вредные условия труда по этим факторам</w:t>
      </w:r>
      <w:r w:rsidR="00446FFF" w:rsidRPr="00A16077">
        <w:rPr>
          <w:rFonts w:ascii="Times New Roman" w:eastAsia="Times New Roman" w:hAnsi="Times New Roman" w:cs="Times New Roman"/>
          <w:i/>
          <w:color w:val="000000" w:themeColor="text1"/>
          <w:sz w:val="24"/>
          <w:szCs w:val="24"/>
          <w:highlight w:val="green"/>
          <w:lang w:val="ru-RU" w:eastAsia="ar-SA"/>
        </w:rPr>
        <w:t>.</w:t>
      </w:r>
    </w:p>
    <w:p w14:paraId="3E5EFB2A" w14:textId="37E6C020"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Только на рабочих местах, на которых имеется технологическое оборудование, являющееся источником виброакустических факторов.</w:t>
      </w:r>
    </w:p>
    <w:p w14:paraId="5CD642A3" w14:textId="66801A6E"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На всех рабочих местах.</w:t>
      </w:r>
    </w:p>
    <w:p w14:paraId="22C752E4" w14:textId="6971CB98"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eastAsia="ar-SA"/>
        </w:rPr>
        <w:t xml:space="preserve"> Только на тех рабочих местах, где виброакустические факторы вызывают дискомфорт у работающих.</w:t>
      </w:r>
    </w:p>
    <w:p w14:paraId="06EEDD7A" w14:textId="14B339C9" w:rsidR="00BF5962" w:rsidRPr="00167F9B" w:rsidRDefault="00BF5962" w:rsidP="00BF59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62EB06F" w14:textId="77777777" w:rsidR="00446FFF" w:rsidRPr="00167F9B" w:rsidRDefault="00446FFF" w:rsidP="00862E92">
      <w:pPr>
        <w:spacing w:before="240" w:after="120" w:line="240" w:lineRule="auto"/>
        <w:rPr>
          <w:rFonts w:ascii="Times New Roman" w:eastAsia="Times New Roman" w:hAnsi="Times New Roman" w:cs="Times New Roman"/>
          <w:color w:val="000000" w:themeColor="text1"/>
          <w:sz w:val="24"/>
          <w:szCs w:val="24"/>
          <w:lang w:eastAsia="ar-SA"/>
        </w:rPr>
      </w:pPr>
    </w:p>
    <w:p w14:paraId="143668D9"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какого момента исчисляется срок проведения очередной специальной оценки условий труда?</w:t>
      </w:r>
    </w:p>
    <w:p w14:paraId="06610123" w14:textId="1D11231D"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С момента окончания проведения измерений вредных производственных факторов на рабочих местах.</w:t>
      </w:r>
    </w:p>
    <w:p w14:paraId="527546F3" w14:textId="104B4863"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Срок проведения очередной специальной оценки условий труда определяется работодателем.</w:t>
      </w:r>
    </w:p>
    <w:p w14:paraId="782FAAB2" w14:textId="4770A485"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Срок проведения очередной специальной оценки условий труда устанавливается аттестационной комиссией организации.</w:t>
      </w:r>
    </w:p>
    <w:p w14:paraId="57B4675F" w14:textId="03D0291B"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862E92" w:rsidRPr="00A16077">
        <w:rPr>
          <w:rFonts w:ascii="Times New Roman" w:eastAsia="Times New Roman" w:hAnsi="Times New Roman" w:cs="Times New Roman"/>
          <w:i/>
          <w:color w:val="000000" w:themeColor="text1"/>
          <w:sz w:val="24"/>
          <w:szCs w:val="24"/>
          <w:highlight w:val="green"/>
          <w:lang w:eastAsia="ar-SA"/>
        </w:rPr>
        <w:t xml:space="preserve"> Срок исчисляется со дня внесения сведений о результатах проведения специальной оценки условий труда в информационную систему учета.</w:t>
      </w:r>
    </w:p>
    <w:p w14:paraId="2CDF641F" w14:textId="77777777" w:rsidR="00BF5962" w:rsidRPr="00167F9B" w:rsidRDefault="00BF5962" w:rsidP="00BF59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48334BCB" w14:textId="77777777" w:rsidR="00446FFF" w:rsidRPr="00167F9B" w:rsidRDefault="00446FFF" w:rsidP="00862E92">
      <w:pPr>
        <w:spacing w:before="240" w:after="120" w:line="240" w:lineRule="auto"/>
        <w:rPr>
          <w:rFonts w:ascii="Times New Roman" w:eastAsia="Times New Roman" w:hAnsi="Times New Roman" w:cs="Times New Roman"/>
          <w:color w:val="000000" w:themeColor="text1"/>
          <w:sz w:val="24"/>
          <w:szCs w:val="24"/>
          <w:lang w:eastAsia="ar-SA"/>
        </w:rPr>
      </w:pPr>
    </w:p>
    <w:p w14:paraId="627D01FB"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количество рабочих мест включается в декларацию соответствия условий труда государственным нормативным требованиям охраны труда в случае подачи декларации в отношении хотя бы одного аналогичного рабочего места, признанного таковым в соответствии с законодательством о специальной оценке условий труда?</w:t>
      </w:r>
    </w:p>
    <w:p w14:paraId="70C1EB8C" w14:textId="0FB3ABDC"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В одну декларацию включаются сведения о 20% рабочих мест, аналогичных данному рабочему месту.</w:t>
      </w:r>
    </w:p>
    <w:p w14:paraId="5A76533E" w14:textId="2247C742"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В одну декларацию включаются сведения о 20% рабочих мест, аналогичных данному рабочему месту, но не менее двух.</w:t>
      </w:r>
    </w:p>
    <w:p w14:paraId="08645542" w14:textId="6DE016D7"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62E92" w:rsidRPr="00A16077">
        <w:rPr>
          <w:rFonts w:ascii="Times New Roman" w:eastAsia="Times New Roman" w:hAnsi="Times New Roman" w:cs="Times New Roman"/>
          <w:i/>
          <w:color w:val="000000" w:themeColor="text1"/>
          <w:sz w:val="24"/>
          <w:szCs w:val="24"/>
          <w:highlight w:val="green"/>
          <w:lang w:eastAsia="ar-SA"/>
        </w:rPr>
        <w:t xml:space="preserve"> В декларацию включаются сведения обо всех рабочих местах, аналогичных данному рабочему месту.</w:t>
      </w:r>
    </w:p>
    <w:p w14:paraId="0C276F64" w14:textId="321F4077"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eastAsia="ar-SA"/>
        </w:rPr>
        <w:t xml:space="preserve"> В одну декларацию включаются сведения о 10% рабочих мест, аналогичных данному рабочему месту.</w:t>
      </w:r>
    </w:p>
    <w:p w14:paraId="4B7435A7" w14:textId="13BC1893" w:rsidR="00BF5962" w:rsidRPr="00167F9B" w:rsidRDefault="00BF5962" w:rsidP="00BF59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Порядка подачи декларации соответствия условий труда государственным нормативным требованиям охраны труда, утв. Приказ Министерства труда и социального развития от 17.06.2021 N 406н</w:t>
      </w:r>
    </w:p>
    <w:p w14:paraId="72EF90CC" w14:textId="77777777" w:rsidR="00446FFF" w:rsidRPr="00167F9B" w:rsidRDefault="00446FFF" w:rsidP="00862E92">
      <w:pPr>
        <w:spacing w:before="240" w:after="120" w:line="240" w:lineRule="auto"/>
        <w:rPr>
          <w:rFonts w:ascii="Times New Roman" w:eastAsia="Times New Roman" w:hAnsi="Times New Roman" w:cs="Times New Roman"/>
          <w:color w:val="000000" w:themeColor="text1"/>
          <w:sz w:val="24"/>
          <w:szCs w:val="24"/>
          <w:lang w:eastAsia="ar-SA"/>
        </w:rPr>
      </w:pPr>
    </w:p>
    <w:p w14:paraId="0803B72F"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свойства рекомендуется учитывать при выборе метода оценки профессиональных рисков?</w:t>
      </w:r>
    </w:p>
    <w:p w14:paraId="11974D56" w14:textId="4F1AEB99"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862E92" w:rsidRPr="00167F9B">
        <w:rPr>
          <w:rFonts w:ascii="Times New Roman" w:eastAsia="Times New Roman" w:hAnsi="Times New Roman" w:cs="Times New Roman"/>
          <w:color w:val="000000" w:themeColor="text1"/>
          <w:sz w:val="24"/>
          <w:szCs w:val="24"/>
          <w:lang w:eastAsia="ar-SA"/>
        </w:rPr>
        <w:t xml:space="preserve"> Соответствие особенностям (сложности) производственной деятельности работодателя.</w:t>
      </w:r>
    </w:p>
    <w:p w14:paraId="747E85C0" w14:textId="318FA4F2"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Предоставление результатов в форме, способствующей повышению осведомленности работников о существующих на их рабочих местах опасностях и мерах управления профессиональными рисками.</w:t>
      </w:r>
    </w:p>
    <w:p w14:paraId="34DE08B8" w14:textId="50B1BEB0"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Обеспечение возможности прослеживания, воспроизводимости и проверки процесса и результатов.</w:t>
      </w:r>
    </w:p>
    <w:p w14:paraId="450138F6" w14:textId="2FA21B18"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862E92" w:rsidRPr="00A16077">
        <w:rPr>
          <w:rFonts w:ascii="Times New Roman" w:eastAsia="Times New Roman" w:hAnsi="Times New Roman" w:cs="Times New Roman"/>
          <w:i/>
          <w:color w:val="000000" w:themeColor="text1"/>
          <w:sz w:val="24"/>
          <w:szCs w:val="24"/>
          <w:highlight w:val="green"/>
          <w:lang w:eastAsia="ar-SA"/>
        </w:rPr>
        <w:t xml:space="preserve"> Все указанные свойства</w:t>
      </w:r>
      <w:r w:rsidR="00446FFF" w:rsidRPr="00A16077">
        <w:rPr>
          <w:rFonts w:ascii="Times New Roman" w:eastAsia="Times New Roman" w:hAnsi="Times New Roman" w:cs="Times New Roman"/>
          <w:i/>
          <w:color w:val="000000" w:themeColor="text1"/>
          <w:sz w:val="24"/>
          <w:szCs w:val="24"/>
          <w:highlight w:val="green"/>
          <w:lang w:val="ru-RU" w:eastAsia="ar-SA"/>
        </w:rPr>
        <w:t>.</w:t>
      </w:r>
    </w:p>
    <w:p w14:paraId="7F31DAB5" w14:textId="36A05721" w:rsidR="00BF5962" w:rsidRPr="00167F9B" w:rsidRDefault="00BF5962" w:rsidP="00BF59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w:t>
      </w:r>
      <w:r w:rsidRPr="00167F9B">
        <w:rPr>
          <w:rFonts w:ascii="Times New Roman" w:hAnsi="Times New Roman" w:cs="Times New Roman"/>
          <w:color w:val="FF0000"/>
          <w:sz w:val="24"/>
          <w:szCs w:val="24"/>
        </w:rPr>
        <w:t xml:space="preserve"> Рекомендаций по выбору методов оценки уровней профессиональных рисков и по снижению уровней таких рисков, утв. Приказом Министерства труда и социальной защиты от 28.12.2021 №796</w:t>
      </w:r>
    </w:p>
    <w:p w14:paraId="4D52DE95" w14:textId="77777777" w:rsidR="00BF5962" w:rsidRPr="00167F9B" w:rsidRDefault="00BF5962" w:rsidP="00862E92">
      <w:pPr>
        <w:spacing w:before="240" w:after="120" w:line="240" w:lineRule="auto"/>
        <w:rPr>
          <w:rFonts w:ascii="Times New Roman" w:eastAsia="Times New Roman" w:hAnsi="Times New Roman" w:cs="Times New Roman"/>
          <w:color w:val="000000" w:themeColor="text1"/>
          <w:sz w:val="24"/>
          <w:szCs w:val="24"/>
          <w:lang w:val="ru-RU" w:eastAsia="ar-SA"/>
        </w:rPr>
      </w:pPr>
    </w:p>
    <w:p w14:paraId="754DAFFE"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метод оценки профессиональных рисков рекомендуется использовать для оценки рисков проектных решений?</w:t>
      </w:r>
    </w:p>
    <w:p w14:paraId="4065940A" w14:textId="1941B826"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Метод анализа сценариев.</w:t>
      </w:r>
    </w:p>
    <w:p w14:paraId="13ED2BB6" w14:textId="186A47F1"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62E92" w:rsidRPr="00A16077">
        <w:rPr>
          <w:rFonts w:ascii="Times New Roman" w:eastAsia="Times New Roman" w:hAnsi="Times New Roman" w:cs="Times New Roman"/>
          <w:i/>
          <w:color w:val="000000" w:themeColor="text1"/>
          <w:sz w:val="24"/>
          <w:szCs w:val="24"/>
          <w:highlight w:val="green"/>
          <w:lang w:eastAsia="ar-SA"/>
        </w:rPr>
        <w:t xml:space="preserve"> Метод анализа «дерева решений».</w:t>
      </w:r>
    </w:p>
    <w:p w14:paraId="0CB2A40F" w14:textId="201F3934"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62E92" w:rsidRPr="00167F9B">
        <w:rPr>
          <w:rFonts w:ascii="Times New Roman" w:eastAsia="Times New Roman" w:hAnsi="Times New Roman" w:cs="Times New Roman"/>
          <w:color w:val="000000" w:themeColor="text1"/>
          <w:sz w:val="24"/>
          <w:szCs w:val="24"/>
          <w:lang w:eastAsia="ar-SA"/>
        </w:rPr>
        <w:t xml:space="preserve"> Метод анализа уровней защиты.</w:t>
      </w:r>
    </w:p>
    <w:p w14:paraId="3C4C9D1B" w14:textId="15B490DF"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eastAsia="ar-SA"/>
        </w:rPr>
        <w:t xml:space="preserve"> Анализ причинно-следственных связей.</w:t>
      </w:r>
    </w:p>
    <w:p w14:paraId="4967BFD6" w14:textId="4F2E3543" w:rsidR="00BF5962" w:rsidRPr="00167F9B" w:rsidRDefault="00BF5962" w:rsidP="00BF59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53</w:t>
      </w:r>
      <w:r w:rsidRPr="00167F9B">
        <w:rPr>
          <w:rFonts w:ascii="Times New Roman" w:hAnsi="Times New Roman" w:cs="Times New Roman"/>
          <w:color w:val="FF0000"/>
          <w:sz w:val="24"/>
          <w:szCs w:val="24"/>
        </w:rPr>
        <w:t xml:space="preserve"> Рекомендаций по выбору методов оценки уровней профессиональных рисков и по снижению уровней таких рисков, утв. Приказом Министерства труда и социальной защиты от 28.12.2021 №796</w:t>
      </w:r>
    </w:p>
    <w:p w14:paraId="6B92CB15" w14:textId="13D6DB61" w:rsidR="00446FFF" w:rsidRPr="00167F9B" w:rsidRDefault="00446FFF" w:rsidP="00862E92">
      <w:pPr>
        <w:spacing w:before="240" w:after="120" w:line="240" w:lineRule="auto"/>
        <w:rPr>
          <w:rFonts w:ascii="Times New Roman" w:eastAsia="Times New Roman" w:hAnsi="Times New Roman" w:cs="Times New Roman"/>
          <w:color w:val="000000" w:themeColor="text1"/>
          <w:sz w:val="24"/>
          <w:szCs w:val="24"/>
          <w:lang w:val="ru-RU" w:eastAsia="ar-SA"/>
        </w:rPr>
      </w:pPr>
    </w:p>
    <w:p w14:paraId="7AC4E597"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процессы при обеспечении функционирования СУОТ являются базовыми?</w:t>
      </w:r>
    </w:p>
    <w:p w14:paraId="6EA8C23F" w14:textId="4DAE7F65"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Специальная оценка условий труда, оценка профессиональных рисков, проведение обучения работников, обеспечение работников средствами индивидуальной защиты.</w:t>
      </w:r>
    </w:p>
    <w:p w14:paraId="5B30D668" w14:textId="594460D4"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Обеспечение безопасности работников при эксплуатации зданий и сооружений, обеспечение безопасности работников при эксплуатации оборудования, обеспечение безопасности работников при осуществлении технологических процессов.</w:t>
      </w:r>
    </w:p>
    <w:p w14:paraId="7B9E46CB" w14:textId="499FC5E6"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62E92" w:rsidRPr="00A16077">
        <w:rPr>
          <w:rFonts w:ascii="Times New Roman" w:eastAsia="Times New Roman" w:hAnsi="Times New Roman" w:cs="Times New Roman"/>
          <w:i/>
          <w:color w:val="000000" w:themeColor="text1"/>
          <w:sz w:val="24"/>
          <w:szCs w:val="24"/>
          <w:highlight w:val="green"/>
          <w:lang w:eastAsia="ar-SA"/>
        </w:rPr>
        <w:t xml:space="preserve"> Специальная оценка условий труда, оценка профессиональных рисков.</w:t>
      </w:r>
    </w:p>
    <w:p w14:paraId="020ED2FC" w14:textId="1EA86938"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eastAsia="ar-SA"/>
        </w:rPr>
        <w:t xml:space="preserve"> Проведение медицинских осмотров и освидетельствований работников, проведение обучения работников, обеспечение работников средствами индивидуальной защиты.</w:t>
      </w:r>
    </w:p>
    <w:p w14:paraId="2CFB37FF" w14:textId="3C9FECFB" w:rsidR="00BF5962" w:rsidRPr="00167F9B" w:rsidRDefault="00BF5962" w:rsidP="00BF59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985D0E6" w14:textId="77777777" w:rsidR="00446FFF" w:rsidRPr="00167F9B" w:rsidRDefault="00446FFF" w:rsidP="00862E92">
      <w:pPr>
        <w:spacing w:before="240" w:after="120" w:line="240" w:lineRule="auto"/>
        <w:rPr>
          <w:rFonts w:ascii="Times New Roman" w:eastAsia="Times New Roman" w:hAnsi="Times New Roman" w:cs="Times New Roman"/>
          <w:color w:val="000000" w:themeColor="text1"/>
          <w:sz w:val="24"/>
          <w:szCs w:val="24"/>
          <w:lang w:eastAsia="ar-SA"/>
        </w:rPr>
      </w:pPr>
    </w:p>
    <w:p w14:paraId="36245B94" w14:textId="77777777" w:rsidR="00862E92" w:rsidRPr="00167F9B" w:rsidRDefault="00862E92"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Обязан ли работодатель рассмотреть замечания и возражения работника относительно результатов специальной оценки условий труда, представленные в письменном виде? Выберите один наиболее точный вариант ответа.</w:t>
      </w:r>
    </w:p>
    <w:p w14:paraId="2BDA1D46" w14:textId="3135D686"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62E92" w:rsidRPr="00167F9B">
        <w:rPr>
          <w:rFonts w:ascii="Times New Roman" w:eastAsia="Times New Roman" w:hAnsi="Times New Roman" w:cs="Times New Roman"/>
          <w:color w:val="000000" w:themeColor="text1"/>
          <w:sz w:val="24"/>
          <w:szCs w:val="24"/>
          <w:lang w:eastAsia="ar-SA"/>
        </w:rPr>
        <w:t xml:space="preserve"> Обязан, если рабочее место находится в производственном подразделении.</w:t>
      </w:r>
    </w:p>
    <w:p w14:paraId="69A1DE78" w14:textId="4EED009F"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62E92" w:rsidRPr="00167F9B">
        <w:rPr>
          <w:rFonts w:ascii="Times New Roman" w:eastAsia="Times New Roman" w:hAnsi="Times New Roman" w:cs="Times New Roman"/>
          <w:color w:val="000000" w:themeColor="text1"/>
          <w:sz w:val="24"/>
          <w:szCs w:val="24"/>
          <w:lang w:eastAsia="ar-SA"/>
        </w:rPr>
        <w:t xml:space="preserve"> Нет, не обязан.</w:t>
      </w:r>
    </w:p>
    <w:p w14:paraId="01E08BD9" w14:textId="3CC54A6D" w:rsidR="00862E92" w:rsidRPr="00A16077" w:rsidRDefault="00323227" w:rsidP="00862E9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862E92" w:rsidRPr="00A16077">
        <w:rPr>
          <w:rFonts w:ascii="Times New Roman" w:eastAsia="Times New Roman" w:hAnsi="Times New Roman" w:cs="Times New Roman"/>
          <w:i/>
          <w:color w:val="000000" w:themeColor="text1"/>
          <w:sz w:val="24"/>
          <w:szCs w:val="24"/>
          <w:highlight w:val="green"/>
          <w:lang w:eastAsia="ar-SA"/>
        </w:rPr>
        <w:t xml:space="preserve"> Обязан.</w:t>
      </w:r>
    </w:p>
    <w:p w14:paraId="1481412A" w14:textId="54E4B498" w:rsidR="00862E92" w:rsidRPr="00167F9B" w:rsidRDefault="00323227" w:rsidP="00862E92">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62E92" w:rsidRPr="00167F9B">
        <w:rPr>
          <w:rFonts w:ascii="Times New Roman" w:eastAsia="Times New Roman" w:hAnsi="Times New Roman" w:cs="Times New Roman"/>
          <w:color w:val="000000" w:themeColor="text1"/>
          <w:sz w:val="24"/>
          <w:szCs w:val="24"/>
          <w:lang w:eastAsia="ar-SA"/>
        </w:rPr>
        <w:t xml:space="preserve"> Обязан рассмотреть совместно с организацией, проводящей специальную оценку условий труда.</w:t>
      </w:r>
    </w:p>
    <w:p w14:paraId="380A482A" w14:textId="29A1FADA" w:rsidR="00BF5962" w:rsidRPr="00167F9B" w:rsidRDefault="00BF5962" w:rsidP="00BF59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451A90A4" w14:textId="77777777" w:rsidR="00446FFF" w:rsidRPr="00167F9B" w:rsidRDefault="00446FFF" w:rsidP="00862E92">
      <w:pPr>
        <w:spacing w:before="240" w:after="120" w:line="240" w:lineRule="auto"/>
        <w:rPr>
          <w:rFonts w:ascii="Times New Roman" w:eastAsia="Times New Roman" w:hAnsi="Times New Roman" w:cs="Times New Roman"/>
          <w:color w:val="000000" w:themeColor="text1"/>
          <w:sz w:val="24"/>
          <w:szCs w:val="24"/>
          <w:lang w:eastAsia="ar-SA"/>
        </w:rPr>
      </w:pPr>
    </w:p>
    <w:p w14:paraId="6F653235"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организацией проводятся предварительные (при поступлении на работу) и периодические медицинские осмотры работников?</w:t>
      </w:r>
    </w:p>
    <w:p w14:paraId="1844085A" w14:textId="64668ABB"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446FFF" w:rsidRPr="00167F9B">
        <w:rPr>
          <w:rFonts w:ascii="Times New Roman" w:eastAsia="Times New Roman" w:hAnsi="Times New Roman" w:cs="Times New Roman"/>
          <w:color w:val="000000" w:themeColor="text1"/>
          <w:sz w:val="24"/>
          <w:szCs w:val="24"/>
          <w:lang w:eastAsia="ar-SA"/>
        </w:rPr>
        <w:t xml:space="preserve"> Медицинской организацией, аккредитованной в установленном порядке на право оказания работодателям услуг в указанной сфере деятельности.</w:t>
      </w:r>
    </w:p>
    <w:p w14:paraId="05012A28" w14:textId="5BB52D8B"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446FFF" w:rsidRPr="00A16077">
        <w:rPr>
          <w:rFonts w:ascii="Times New Roman" w:eastAsia="Times New Roman" w:hAnsi="Times New Roman" w:cs="Times New Roman"/>
          <w:i/>
          <w:color w:val="000000" w:themeColor="text1"/>
          <w:sz w:val="24"/>
          <w:szCs w:val="24"/>
          <w:highlight w:val="green"/>
          <w:lang w:eastAsia="ar-SA"/>
        </w:rPr>
        <w:t xml:space="preserve"> Медицинскими организациями любой организационно-правовой формы, имеющими право на проведение предварительных и периодических медицинских осмотров.</w:t>
      </w:r>
    </w:p>
    <w:p w14:paraId="18BB029F" w14:textId="5FF29392"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446FFF" w:rsidRPr="00167F9B">
        <w:rPr>
          <w:rFonts w:ascii="Times New Roman" w:eastAsia="Times New Roman" w:hAnsi="Times New Roman" w:cs="Times New Roman"/>
          <w:color w:val="000000" w:themeColor="text1"/>
          <w:sz w:val="24"/>
          <w:szCs w:val="24"/>
          <w:lang w:eastAsia="ar-SA"/>
        </w:rPr>
        <w:t xml:space="preserve"> Медицинской организацией, заключившей с работодателем договор на проведение предварительных и (или) периодических осмотров.</w:t>
      </w:r>
    </w:p>
    <w:p w14:paraId="5960492E" w14:textId="0EEE5005"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446FFF" w:rsidRPr="00167F9B">
        <w:rPr>
          <w:rFonts w:ascii="Times New Roman" w:eastAsia="Times New Roman" w:hAnsi="Times New Roman" w:cs="Times New Roman"/>
          <w:color w:val="000000" w:themeColor="text1"/>
          <w:sz w:val="24"/>
          <w:szCs w:val="24"/>
          <w:lang w:eastAsia="ar-SA"/>
        </w:rPr>
        <w:t xml:space="preserve"> Медицинской организацией, аккредитованной в установленном порядке на право оказания работодателям услуг в указанной сфере деятельности и имеющей разрешение территориального центра профпатологии субъекта Российской Федерации.</w:t>
      </w:r>
    </w:p>
    <w:p w14:paraId="04A52D85" w14:textId="4FCFF566" w:rsidR="00BF5962" w:rsidRPr="00167F9B" w:rsidRDefault="00BF5962" w:rsidP="00BF59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272BB327" w14:textId="77777777" w:rsidR="00446FFF" w:rsidRPr="00167F9B" w:rsidRDefault="00446FFF" w:rsidP="00446FFF">
      <w:pPr>
        <w:spacing w:before="240" w:after="120" w:line="240" w:lineRule="auto"/>
        <w:rPr>
          <w:rFonts w:ascii="Times New Roman" w:eastAsia="Times New Roman" w:hAnsi="Times New Roman" w:cs="Times New Roman"/>
          <w:color w:val="000000" w:themeColor="text1"/>
          <w:sz w:val="24"/>
          <w:szCs w:val="24"/>
          <w:lang w:eastAsia="ar-SA"/>
        </w:rPr>
      </w:pPr>
    </w:p>
    <w:p w14:paraId="46E65F49"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кем работодатель должен согласовать дату начала проведения периодического медицинского осмотра работников?</w:t>
      </w:r>
    </w:p>
    <w:p w14:paraId="0EE2499E" w14:textId="09DACB16"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446FFF" w:rsidRPr="00167F9B">
        <w:rPr>
          <w:rFonts w:ascii="Times New Roman" w:eastAsia="Times New Roman" w:hAnsi="Times New Roman" w:cs="Times New Roman"/>
          <w:color w:val="000000" w:themeColor="text1"/>
          <w:sz w:val="24"/>
          <w:szCs w:val="24"/>
          <w:lang w:eastAsia="ar-SA"/>
        </w:rPr>
        <w:t xml:space="preserve"> С медицинской организацией, в которую он направляет работников для прохождения ими указанного медицинского осмотра, и с территориальным органом Роспотребнадзора по месту фактического нахождения работодателя.</w:t>
      </w:r>
    </w:p>
    <w:p w14:paraId="1A2EDA90" w14:textId="514F0A1D"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446FFF" w:rsidRPr="00167F9B">
        <w:rPr>
          <w:rFonts w:ascii="Times New Roman" w:eastAsia="Times New Roman" w:hAnsi="Times New Roman" w:cs="Times New Roman"/>
          <w:color w:val="000000" w:themeColor="text1"/>
          <w:sz w:val="24"/>
          <w:szCs w:val="24"/>
          <w:lang w:eastAsia="ar-SA"/>
        </w:rPr>
        <w:t xml:space="preserve"> С территориальным органом Роспотребнадзора по месту фактического нахождения работодателя.</w:t>
      </w:r>
    </w:p>
    <w:p w14:paraId="12838794" w14:textId="3A94E1AF"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446FFF" w:rsidRPr="00A16077">
        <w:rPr>
          <w:rFonts w:ascii="Times New Roman" w:eastAsia="Times New Roman" w:hAnsi="Times New Roman" w:cs="Times New Roman"/>
          <w:i/>
          <w:color w:val="000000" w:themeColor="text1"/>
          <w:sz w:val="24"/>
          <w:szCs w:val="24"/>
          <w:highlight w:val="green"/>
          <w:lang w:eastAsia="ar-SA"/>
        </w:rPr>
        <w:t xml:space="preserve"> С медицинской организацией, в которую он направляет работников для прохождения ими указанного медицинского осмотра.</w:t>
      </w:r>
    </w:p>
    <w:p w14:paraId="5AF4F442" w14:textId="47EEE948"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446FFF" w:rsidRPr="00167F9B">
        <w:rPr>
          <w:rFonts w:ascii="Times New Roman" w:eastAsia="Times New Roman" w:hAnsi="Times New Roman" w:cs="Times New Roman"/>
          <w:color w:val="000000" w:themeColor="text1"/>
          <w:sz w:val="24"/>
          <w:szCs w:val="24"/>
          <w:lang w:eastAsia="ar-SA"/>
        </w:rPr>
        <w:t xml:space="preserve"> С медицинской организацией, в которую он направляет работников для прохождения ими указанного медицинского осмотра, и с территориальным органом Росздравнадзора по месту фактического нахождения работодателя.</w:t>
      </w:r>
    </w:p>
    <w:p w14:paraId="35AC7AA5" w14:textId="34E9EAA7" w:rsidR="00BF5962" w:rsidRPr="00167F9B" w:rsidRDefault="00BF5962" w:rsidP="00BF5962">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24</w:t>
      </w:r>
      <w:r w:rsidRPr="00167F9B">
        <w:rPr>
          <w:rFonts w:ascii="Times New Roman"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5284B543" w14:textId="77777777" w:rsidR="00446FFF" w:rsidRPr="00167F9B" w:rsidRDefault="00446FFF" w:rsidP="00446FFF">
      <w:pPr>
        <w:spacing w:before="240" w:after="120" w:line="240" w:lineRule="auto"/>
        <w:rPr>
          <w:rFonts w:ascii="Times New Roman" w:eastAsia="Times New Roman" w:hAnsi="Times New Roman" w:cs="Times New Roman"/>
          <w:color w:val="000000" w:themeColor="text1"/>
          <w:sz w:val="24"/>
          <w:szCs w:val="24"/>
          <w:lang w:eastAsia="ar-SA"/>
        </w:rPr>
      </w:pPr>
    </w:p>
    <w:p w14:paraId="223C11DB"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формах осуществляется обучение работников по охране труда?</w:t>
      </w:r>
    </w:p>
    <w:p w14:paraId="7585CE82" w14:textId="0A008CCE"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446FFF" w:rsidRPr="00167F9B">
        <w:rPr>
          <w:rFonts w:ascii="Times New Roman" w:eastAsia="Times New Roman" w:hAnsi="Times New Roman" w:cs="Times New Roman"/>
          <w:color w:val="000000" w:themeColor="text1"/>
          <w:sz w:val="24"/>
          <w:szCs w:val="24"/>
          <w:lang w:eastAsia="ar-SA"/>
        </w:rPr>
        <w:t xml:space="preserve"> Инструктаж по охране труда, специальное обучение по охране труда и по оказанию первой помощи пострадавшим у работодателя.</w:t>
      </w:r>
    </w:p>
    <w:p w14:paraId="29503ACD" w14:textId="26F1E4A2"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446FFF" w:rsidRPr="00167F9B">
        <w:rPr>
          <w:rFonts w:ascii="Times New Roman" w:eastAsia="Times New Roman" w:hAnsi="Times New Roman" w:cs="Times New Roman"/>
          <w:color w:val="000000" w:themeColor="text1"/>
          <w:sz w:val="24"/>
          <w:szCs w:val="24"/>
          <w:lang w:eastAsia="ar-SA"/>
        </w:rPr>
        <w:t xml:space="preserve"> Инструктаж по охране труда, стажировка по охране труда и обучение применению безопасных методов и приёмов выполнения работ</w:t>
      </w:r>
    </w:p>
    <w:p w14:paraId="05ECA1C5" w14:textId="0A2B6653"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446FFF" w:rsidRPr="00A16077">
        <w:rPr>
          <w:rFonts w:ascii="Times New Roman" w:eastAsia="Times New Roman" w:hAnsi="Times New Roman" w:cs="Times New Roman"/>
          <w:i/>
          <w:color w:val="000000" w:themeColor="text1"/>
          <w:sz w:val="24"/>
          <w:szCs w:val="24"/>
          <w:highlight w:val="green"/>
          <w:lang w:eastAsia="ar-SA"/>
        </w:rPr>
        <w:t xml:space="preserve"> Инструктаж по охране труда, стажировка на рабочем месте, обучение по оказанию первой помощи пострадавшим, обучение по использованию (применению) средств индивидуальной защиты и обучение по охране труда, в том числе безопасным методам и приемам выполнения работ.</w:t>
      </w:r>
    </w:p>
    <w:p w14:paraId="6206A721" w14:textId="27533ECB"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446FFF" w:rsidRPr="00167F9B">
        <w:rPr>
          <w:rFonts w:ascii="Times New Roman" w:eastAsia="Times New Roman" w:hAnsi="Times New Roman" w:cs="Times New Roman"/>
          <w:color w:val="000000" w:themeColor="text1"/>
          <w:sz w:val="24"/>
          <w:szCs w:val="24"/>
          <w:lang w:eastAsia="ar-SA"/>
        </w:rPr>
        <w:t xml:space="preserve"> Инструктаж по охране труда на рабочем месте, стажировку по охране труда, специальное обучение по охране труда и обучение по использованию (применению) средств индивидуальной защиты в организации, оказывающей услуги по обучению вопросам охраны труда.</w:t>
      </w:r>
    </w:p>
    <w:p w14:paraId="0C8641A9" w14:textId="15919B2E" w:rsidR="00733820" w:rsidRPr="00167F9B" w:rsidRDefault="00733820" w:rsidP="0073382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482A99DD" w14:textId="77777777" w:rsidR="00446FFF" w:rsidRPr="00167F9B" w:rsidRDefault="00446FFF" w:rsidP="00446FFF">
      <w:pPr>
        <w:spacing w:before="240" w:after="120" w:line="240" w:lineRule="auto"/>
        <w:rPr>
          <w:rFonts w:ascii="Times New Roman" w:eastAsia="Times New Roman" w:hAnsi="Times New Roman" w:cs="Times New Roman"/>
          <w:color w:val="000000" w:themeColor="text1"/>
          <w:sz w:val="24"/>
          <w:szCs w:val="24"/>
          <w:lang w:eastAsia="ar-SA"/>
        </w:rPr>
      </w:pPr>
    </w:p>
    <w:p w14:paraId="11F84A46"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Назовите верную последовательность этапов системы управления охраной труда (СУОТ) в организации?</w:t>
      </w:r>
    </w:p>
    <w:p w14:paraId="7D460976" w14:textId="252F5E16"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Ф</w:t>
      </w:r>
      <w:r w:rsidR="00446FFF" w:rsidRPr="00167F9B">
        <w:rPr>
          <w:rFonts w:ascii="Times New Roman" w:eastAsia="Times New Roman" w:hAnsi="Times New Roman" w:cs="Times New Roman"/>
          <w:color w:val="000000" w:themeColor="text1"/>
          <w:sz w:val="24"/>
          <w:szCs w:val="24"/>
          <w:lang w:eastAsia="ar-SA"/>
        </w:rPr>
        <w:t>ункционирование, планирование, оценка результата, улучшение.</w:t>
      </w:r>
    </w:p>
    <w:p w14:paraId="02E5F041" w14:textId="3C73A0B4"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П</w:t>
      </w:r>
      <w:r w:rsidR="00446FFF" w:rsidRPr="00A16077">
        <w:rPr>
          <w:rFonts w:ascii="Times New Roman" w:eastAsia="Times New Roman" w:hAnsi="Times New Roman" w:cs="Times New Roman"/>
          <w:i/>
          <w:color w:val="000000" w:themeColor="text1"/>
          <w:sz w:val="24"/>
          <w:szCs w:val="24"/>
          <w:highlight w:val="green"/>
          <w:lang w:eastAsia="ar-SA"/>
        </w:rPr>
        <w:t>ланирование, функционирование, оценка результата, улучшение.</w:t>
      </w:r>
    </w:p>
    <w:p w14:paraId="4A3E8ECE" w14:textId="50DF27E1"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О</w:t>
      </w:r>
      <w:r w:rsidR="00446FFF" w:rsidRPr="00167F9B">
        <w:rPr>
          <w:rFonts w:ascii="Times New Roman" w:eastAsia="Times New Roman" w:hAnsi="Times New Roman" w:cs="Times New Roman"/>
          <w:color w:val="000000" w:themeColor="text1"/>
          <w:sz w:val="24"/>
          <w:szCs w:val="24"/>
          <w:lang w:eastAsia="ar-SA"/>
        </w:rPr>
        <w:t>ценка результата, планирование, функционирование, улучшение.</w:t>
      </w:r>
    </w:p>
    <w:p w14:paraId="5CF96095" w14:textId="10444F70"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П</w:t>
      </w:r>
      <w:r w:rsidR="00446FFF" w:rsidRPr="00167F9B">
        <w:rPr>
          <w:rFonts w:ascii="Times New Roman" w:eastAsia="Times New Roman" w:hAnsi="Times New Roman" w:cs="Times New Roman"/>
          <w:color w:val="000000" w:themeColor="text1"/>
          <w:sz w:val="24"/>
          <w:szCs w:val="24"/>
          <w:lang w:eastAsia="ar-SA"/>
        </w:rPr>
        <w:t>ланирование, оценка результата, функционирование, улучшение</w:t>
      </w:r>
      <w:r w:rsidR="00446FFF" w:rsidRPr="00167F9B">
        <w:rPr>
          <w:rFonts w:ascii="Times New Roman" w:eastAsia="Times New Roman" w:hAnsi="Times New Roman" w:cs="Times New Roman"/>
          <w:color w:val="000000" w:themeColor="text1"/>
          <w:sz w:val="24"/>
          <w:szCs w:val="24"/>
          <w:lang w:val="ru-RU" w:eastAsia="ar-SA"/>
        </w:rPr>
        <w:t>.</w:t>
      </w:r>
    </w:p>
    <w:p w14:paraId="71A2DEA5" w14:textId="486B3207" w:rsidR="00733820" w:rsidRPr="00167F9B" w:rsidRDefault="00733820" w:rsidP="0073382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Примерное положение о системе управления охраной труда, утв. Приказом Минтруда РФ от 29.10.2021 №776н</w:t>
      </w:r>
    </w:p>
    <w:p w14:paraId="1F4486C9" w14:textId="77777777" w:rsidR="00446FFF" w:rsidRPr="00167F9B" w:rsidRDefault="00446FFF" w:rsidP="00446FFF">
      <w:pPr>
        <w:spacing w:before="240" w:after="120" w:line="240" w:lineRule="auto"/>
        <w:rPr>
          <w:rFonts w:ascii="Times New Roman" w:eastAsia="Times New Roman" w:hAnsi="Times New Roman" w:cs="Times New Roman"/>
          <w:color w:val="000000" w:themeColor="text1"/>
          <w:sz w:val="24"/>
          <w:szCs w:val="24"/>
          <w:lang w:eastAsia="ar-SA"/>
        </w:rPr>
      </w:pPr>
    </w:p>
    <w:p w14:paraId="6FEB5FDE"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характеристики необходимо учитывать при выборе целей в области охраны труда?</w:t>
      </w:r>
    </w:p>
    <w:p w14:paraId="33C9C9E0" w14:textId="1C9E7B6C"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В</w:t>
      </w:r>
      <w:r w:rsidR="00446FFF" w:rsidRPr="00A16077">
        <w:rPr>
          <w:rFonts w:ascii="Times New Roman" w:eastAsia="Times New Roman" w:hAnsi="Times New Roman" w:cs="Times New Roman"/>
          <w:i/>
          <w:color w:val="000000" w:themeColor="text1"/>
          <w:sz w:val="24"/>
          <w:szCs w:val="24"/>
          <w:highlight w:val="green"/>
          <w:lang w:eastAsia="ar-SA"/>
        </w:rPr>
        <w:t>озможность измерения (если практически осуществимо) или оценки их достижения.</w:t>
      </w:r>
    </w:p>
    <w:p w14:paraId="5F526486" w14:textId="12E25179"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С</w:t>
      </w:r>
      <w:r w:rsidR="00446FFF" w:rsidRPr="00167F9B">
        <w:rPr>
          <w:rFonts w:ascii="Times New Roman" w:eastAsia="Times New Roman" w:hAnsi="Times New Roman" w:cs="Times New Roman"/>
          <w:color w:val="000000" w:themeColor="text1"/>
          <w:sz w:val="24"/>
          <w:szCs w:val="24"/>
          <w:lang w:eastAsia="ar-SA"/>
        </w:rPr>
        <w:t>татистику несчастных случаев на производстве.</w:t>
      </w:r>
    </w:p>
    <w:p w14:paraId="76E753D3" w14:textId="4054603E"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В</w:t>
      </w:r>
      <w:r w:rsidR="00446FFF" w:rsidRPr="00A16077">
        <w:rPr>
          <w:rFonts w:ascii="Times New Roman" w:eastAsia="Times New Roman" w:hAnsi="Times New Roman" w:cs="Times New Roman"/>
          <w:i/>
          <w:color w:val="000000" w:themeColor="text1"/>
          <w:sz w:val="24"/>
          <w:szCs w:val="24"/>
          <w:highlight w:val="green"/>
          <w:lang w:eastAsia="ar-SA"/>
        </w:rPr>
        <w:t>озможность учета результатов оценки рисков.</w:t>
      </w:r>
    </w:p>
    <w:p w14:paraId="2387BC1E" w14:textId="08E787A3"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В</w:t>
      </w:r>
      <w:r w:rsidR="00446FFF" w:rsidRPr="00A16077">
        <w:rPr>
          <w:rFonts w:ascii="Times New Roman" w:eastAsia="Times New Roman" w:hAnsi="Times New Roman" w:cs="Times New Roman"/>
          <w:i/>
          <w:color w:val="000000" w:themeColor="text1"/>
          <w:sz w:val="24"/>
          <w:szCs w:val="24"/>
          <w:highlight w:val="green"/>
          <w:lang w:eastAsia="ar-SA"/>
        </w:rPr>
        <w:t>озможность учета результатов консультаций с работниками.</w:t>
      </w:r>
    </w:p>
    <w:p w14:paraId="2948851F" w14:textId="7006D866"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С</w:t>
      </w:r>
      <w:r w:rsidR="00446FFF" w:rsidRPr="00167F9B">
        <w:rPr>
          <w:rFonts w:ascii="Times New Roman" w:eastAsia="Times New Roman" w:hAnsi="Times New Roman" w:cs="Times New Roman"/>
          <w:color w:val="000000" w:themeColor="text1"/>
          <w:sz w:val="24"/>
          <w:szCs w:val="24"/>
          <w:lang w:eastAsia="ar-SA"/>
        </w:rPr>
        <w:t>татистику микротравм (микроповреждений) на производстве</w:t>
      </w:r>
      <w:r w:rsidR="00446FFF" w:rsidRPr="00167F9B">
        <w:rPr>
          <w:rFonts w:ascii="Times New Roman" w:eastAsia="Times New Roman" w:hAnsi="Times New Roman" w:cs="Times New Roman"/>
          <w:color w:val="000000" w:themeColor="text1"/>
          <w:sz w:val="24"/>
          <w:szCs w:val="24"/>
          <w:lang w:val="ru-RU" w:eastAsia="ar-SA"/>
        </w:rPr>
        <w:t>.</w:t>
      </w:r>
    </w:p>
    <w:p w14:paraId="3EE32360" w14:textId="2AD0E495" w:rsidR="00733820" w:rsidRPr="00167F9B" w:rsidRDefault="00733820" w:rsidP="0073382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5420BCDE" w14:textId="77777777" w:rsidR="00446FFF" w:rsidRPr="00167F9B" w:rsidRDefault="00446FFF" w:rsidP="00446FFF">
      <w:pPr>
        <w:spacing w:before="240" w:after="120" w:line="240" w:lineRule="auto"/>
        <w:rPr>
          <w:rFonts w:ascii="Times New Roman" w:eastAsia="Times New Roman" w:hAnsi="Times New Roman" w:cs="Times New Roman"/>
          <w:color w:val="000000" w:themeColor="text1"/>
          <w:sz w:val="24"/>
          <w:szCs w:val="24"/>
          <w:lang w:eastAsia="ar-SA"/>
        </w:rPr>
      </w:pPr>
    </w:p>
    <w:p w14:paraId="336DE069" w14:textId="793FD36C"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Назовите основные</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способы доведения информации по охране труда до работников организации?</w:t>
      </w:r>
    </w:p>
    <w:p w14:paraId="1946E5BA" w14:textId="00079B69"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В</w:t>
      </w:r>
      <w:r w:rsidR="00446FFF" w:rsidRPr="00A16077">
        <w:rPr>
          <w:rFonts w:ascii="Times New Roman" w:eastAsia="Times New Roman" w:hAnsi="Times New Roman" w:cs="Times New Roman"/>
          <w:i/>
          <w:color w:val="000000" w:themeColor="text1"/>
          <w:sz w:val="24"/>
          <w:szCs w:val="24"/>
          <w:highlight w:val="green"/>
          <w:lang w:eastAsia="ar-SA"/>
        </w:rPr>
        <w:t>ключение соответствующих положений в трудовой договор работника.</w:t>
      </w:r>
    </w:p>
    <w:p w14:paraId="4FE7D248" w14:textId="65783F70"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И</w:t>
      </w:r>
      <w:r w:rsidR="00446FFF" w:rsidRPr="00A16077">
        <w:rPr>
          <w:rFonts w:ascii="Times New Roman" w:eastAsia="Times New Roman" w:hAnsi="Times New Roman" w:cs="Times New Roman"/>
          <w:i/>
          <w:color w:val="000000" w:themeColor="text1"/>
          <w:sz w:val="24"/>
          <w:szCs w:val="24"/>
          <w:highlight w:val="green"/>
          <w:lang w:eastAsia="ar-SA"/>
        </w:rPr>
        <w:t>спользования информационных ресурсов в информационно-телекоммуникационной сети "Интернет".</w:t>
      </w:r>
    </w:p>
    <w:p w14:paraId="0F64F65D" w14:textId="293E2E37"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П</w:t>
      </w:r>
      <w:r w:rsidR="00446FFF" w:rsidRPr="00A16077">
        <w:rPr>
          <w:rFonts w:ascii="Times New Roman" w:eastAsia="Times New Roman" w:hAnsi="Times New Roman" w:cs="Times New Roman"/>
          <w:i/>
          <w:color w:val="000000" w:themeColor="text1"/>
          <w:sz w:val="24"/>
          <w:szCs w:val="24"/>
          <w:highlight w:val="green"/>
          <w:lang w:eastAsia="ar-SA"/>
        </w:rPr>
        <w:t>роведения совещаний, круглых столов, семинаров, конференций, встреч и переговоров заинтересованных сторон.</w:t>
      </w:r>
    </w:p>
    <w:p w14:paraId="2F4C089B" w14:textId="1F3F9DD4"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Г)</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П</w:t>
      </w:r>
      <w:r w:rsidR="00446FFF" w:rsidRPr="00A16077">
        <w:rPr>
          <w:rFonts w:ascii="Times New Roman" w:eastAsia="Times New Roman" w:hAnsi="Times New Roman" w:cs="Times New Roman"/>
          <w:i/>
          <w:color w:val="000000" w:themeColor="text1"/>
          <w:sz w:val="24"/>
          <w:szCs w:val="24"/>
          <w:highlight w:val="green"/>
          <w:lang w:eastAsia="ar-SA"/>
        </w:rPr>
        <w:t>роведение инструктажей, размещение стендов с необходимой информацией.</w:t>
      </w:r>
    </w:p>
    <w:p w14:paraId="12F2EC57" w14:textId="517B1930"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Г</w:t>
      </w:r>
      <w:r w:rsidR="00446FFF" w:rsidRPr="00167F9B">
        <w:rPr>
          <w:rFonts w:ascii="Times New Roman" w:eastAsia="Times New Roman" w:hAnsi="Times New Roman" w:cs="Times New Roman"/>
          <w:color w:val="000000" w:themeColor="text1"/>
          <w:sz w:val="24"/>
          <w:szCs w:val="24"/>
          <w:lang w:eastAsia="ar-SA"/>
        </w:rPr>
        <w:t>орячая линия по вопросам охраны труда</w:t>
      </w:r>
      <w:r w:rsidR="00446FFF" w:rsidRPr="00167F9B">
        <w:rPr>
          <w:rFonts w:ascii="Times New Roman" w:eastAsia="Times New Roman" w:hAnsi="Times New Roman" w:cs="Times New Roman"/>
          <w:color w:val="000000" w:themeColor="text1"/>
          <w:sz w:val="24"/>
          <w:szCs w:val="24"/>
          <w:lang w:val="ru-RU" w:eastAsia="ar-SA"/>
        </w:rPr>
        <w:t>.</w:t>
      </w:r>
    </w:p>
    <w:p w14:paraId="128EC3A2" w14:textId="165FA01C" w:rsidR="00733820" w:rsidRPr="00167F9B" w:rsidRDefault="00733820" w:rsidP="0073382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46</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A58A40F" w14:textId="77777777" w:rsidR="00446FFF" w:rsidRPr="00167F9B" w:rsidRDefault="00446FFF" w:rsidP="00446FFF">
      <w:pPr>
        <w:spacing w:before="240" w:after="120" w:line="240" w:lineRule="auto"/>
        <w:rPr>
          <w:rFonts w:ascii="Times New Roman" w:eastAsia="Times New Roman" w:hAnsi="Times New Roman" w:cs="Times New Roman"/>
          <w:color w:val="000000" w:themeColor="text1"/>
          <w:sz w:val="24"/>
          <w:szCs w:val="24"/>
          <w:lang w:eastAsia="ar-SA"/>
        </w:rPr>
      </w:pPr>
    </w:p>
    <w:p w14:paraId="15154DC8"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какой периодичностью работодатель (или уполномоченное им лицо) организует проведение периодического обучения работников рабочих профессий оказанию первой помощи пострадавшим?</w:t>
      </w:r>
    </w:p>
    <w:p w14:paraId="6D55BD8E" w14:textId="7321850A"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Н</w:t>
      </w:r>
      <w:r w:rsidR="00446FFF" w:rsidRPr="00167F9B">
        <w:rPr>
          <w:rFonts w:ascii="Times New Roman" w:eastAsia="Times New Roman" w:hAnsi="Times New Roman" w:cs="Times New Roman"/>
          <w:color w:val="000000" w:themeColor="text1"/>
          <w:sz w:val="24"/>
          <w:szCs w:val="24"/>
          <w:lang w:eastAsia="ar-SA"/>
        </w:rPr>
        <w:t>е реже одного раза в год.</w:t>
      </w:r>
    </w:p>
    <w:p w14:paraId="0D55F0DE" w14:textId="4FAF08C3"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Н</w:t>
      </w:r>
      <w:r w:rsidR="00446FFF" w:rsidRPr="00A16077">
        <w:rPr>
          <w:rFonts w:ascii="Times New Roman" w:eastAsia="Times New Roman" w:hAnsi="Times New Roman" w:cs="Times New Roman"/>
          <w:i/>
          <w:color w:val="000000" w:themeColor="text1"/>
          <w:sz w:val="24"/>
          <w:szCs w:val="24"/>
          <w:highlight w:val="green"/>
          <w:lang w:eastAsia="ar-SA"/>
        </w:rPr>
        <w:t>е реже одного раза в три года.</w:t>
      </w:r>
    </w:p>
    <w:p w14:paraId="350626ED" w14:textId="2EE54484"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Н</w:t>
      </w:r>
      <w:r w:rsidR="00446FFF" w:rsidRPr="00167F9B">
        <w:rPr>
          <w:rFonts w:ascii="Times New Roman" w:eastAsia="Times New Roman" w:hAnsi="Times New Roman" w:cs="Times New Roman"/>
          <w:color w:val="000000" w:themeColor="text1"/>
          <w:sz w:val="24"/>
          <w:szCs w:val="24"/>
          <w:lang w:eastAsia="ar-SA"/>
        </w:rPr>
        <w:t>е реже одного раза в пять лет.</w:t>
      </w:r>
    </w:p>
    <w:p w14:paraId="4810275E" w14:textId="3ADDC350"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П</w:t>
      </w:r>
      <w:r w:rsidR="00446FFF" w:rsidRPr="00167F9B">
        <w:rPr>
          <w:rFonts w:ascii="Times New Roman" w:eastAsia="Times New Roman" w:hAnsi="Times New Roman" w:cs="Times New Roman"/>
          <w:color w:val="000000" w:themeColor="text1"/>
          <w:sz w:val="24"/>
          <w:szCs w:val="24"/>
          <w:lang w:eastAsia="ar-SA"/>
        </w:rPr>
        <w:t>осле каждого расследования несчастного случая, произошедшего на производстве</w:t>
      </w:r>
      <w:r w:rsidR="00446FFF" w:rsidRPr="00167F9B">
        <w:rPr>
          <w:rFonts w:ascii="Times New Roman" w:eastAsia="Times New Roman" w:hAnsi="Times New Roman" w:cs="Times New Roman"/>
          <w:color w:val="000000" w:themeColor="text1"/>
          <w:sz w:val="24"/>
          <w:szCs w:val="24"/>
          <w:lang w:val="ru-RU" w:eastAsia="ar-SA"/>
        </w:rPr>
        <w:t>.</w:t>
      </w:r>
    </w:p>
    <w:p w14:paraId="7CE2FE51" w14:textId="2B436E6D" w:rsidR="00733820" w:rsidRPr="00167F9B" w:rsidRDefault="00733820" w:rsidP="0073382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36</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59EDBA2E" w14:textId="77777777" w:rsidR="00446FFF" w:rsidRPr="00167F9B" w:rsidRDefault="00446FFF" w:rsidP="00446FFF">
      <w:pPr>
        <w:spacing w:before="240" w:after="120" w:line="240" w:lineRule="auto"/>
        <w:rPr>
          <w:rFonts w:ascii="Times New Roman" w:eastAsia="Times New Roman" w:hAnsi="Times New Roman" w:cs="Times New Roman"/>
          <w:color w:val="000000" w:themeColor="text1"/>
          <w:sz w:val="24"/>
          <w:szCs w:val="24"/>
          <w:lang w:eastAsia="ar-SA"/>
        </w:rPr>
      </w:pPr>
    </w:p>
    <w:p w14:paraId="0C4000FC"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времени работодатель (или уполномоченное им лицо) обязан организовать обучение по охране труда поступивших на работу лиц, а также лиц, переводимых на другую работу?</w:t>
      </w:r>
    </w:p>
    <w:p w14:paraId="0E727AEC" w14:textId="73944D18"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Н</w:t>
      </w:r>
      <w:r w:rsidR="00446FFF" w:rsidRPr="00167F9B">
        <w:rPr>
          <w:rFonts w:ascii="Times New Roman" w:eastAsia="Times New Roman" w:hAnsi="Times New Roman" w:cs="Times New Roman"/>
          <w:color w:val="000000" w:themeColor="text1"/>
          <w:sz w:val="24"/>
          <w:szCs w:val="24"/>
          <w:lang w:eastAsia="ar-SA"/>
        </w:rPr>
        <w:t>е позднее двух недель после приема на работу.</w:t>
      </w:r>
    </w:p>
    <w:p w14:paraId="58E26C20" w14:textId="7CCF1015"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В</w:t>
      </w:r>
      <w:r w:rsidR="00446FFF" w:rsidRPr="00167F9B">
        <w:rPr>
          <w:rFonts w:ascii="Times New Roman" w:eastAsia="Times New Roman" w:hAnsi="Times New Roman" w:cs="Times New Roman"/>
          <w:color w:val="000000" w:themeColor="text1"/>
          <w:sz w:val="24"/>
          <w:szCs w:val="24"/>
          <w:lang w:eastAsia="ar-SA"/>
        </w:rPr>
        <w:t xml:space="preserve"> течение месяца после приема на работу.</w:t>
      </w:r>
    </w:p>
    <w:p w14:paraId="015AF0E7" w14:textId="1AFA8E45"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В</w:t>
      </w:r>
      <w:r w:rsidR="00446FFF" w:rsidRPr="00167F9B">
        <w:rPr>
          <w:rFonts w:ascii="Times New Roman" w:eastAsia="Times New Roman" w:hAnsi="Times New Roman" w:cs="Times New Roman"/>
          <w:color w:val="000000" w:themeColor="text1"/>
          <w:sz w:val="24"/>
          <w:szCs w:val="24"/>
          <w:lang w:eastAsia="ar-SA"/>
        </w:rPr>
        <w:t xml:space="preserve"> течение трех месяцев после приема на работу.</w:t>
      </w:r>
    </w:p>
    <w:p w14:paraId="18D88944" w14:textId="0E2B89D4"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Н</w:t>
      </w:r>
      <w:r w:rsidR="00446FFF" w:rsidRPr="00A16077">
        <w:rPr>
          <w:rFonts w:ascii="Times New Roman" w:eastAsia="Times New Roman" w:hAnsi="Times New Roman" w:cs="Times New Roman"/>
          <w:i/>
          <w:color w:val="000000" w:themeColor="text1"/>
          <w:sz w:val="24"/>
          <w:szCs w:val="24"/>
          <w:highlight w:val="green"/>
          <w:lang w:eastAsia="ar-SA"/>
        </w:rPr>
        <w:t>е позднее 60 календарных дней после приема на работу</w:t>
      </w:r>
      <w:r w:rsidR="00446FFF" w:rsidRPr="00A16077">
        <w:rPr>
          <w:rFonts w:ascii="Times New Roman" w:eastAsia="Times New Roman" w:hAnsi="Times New Roman" w:cs="Times New Roman"/>
          <w:i/>
          <w:color w:val="000000" w:themeColor="text1"/>
          <w:sz w:val="24"/>
          <w:szCs w:val="24"/>
          <w:highlight w:val="green"/>
          <w:lang w:val="ru-RU" w:eastAsia="ar-SA"/>
        </w:rPr>
        <w:t>.</w:t>
      </w:r>
    </w:p>
    <w:p w14:paraId="54F00EF5" w14:textId="187AB229" w:rsidR="00733820" w:rsidRPr="00167F9B" w:rsidRDefault="00733820" w:rsidP="0073382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62</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0FD0C726" w14:textId="77777777" w:rsidR="00446FFF" w:rsidRPr="00167F9B" w:rsidRDefault="00446FFF" w:rsidP="00446FFF">
      <w:pPr>
        <w:spacing w:before="240" w:after="120" w:line="240" w:lineRule="auto"/>
        <w:rPr>
          <w:rFonts w:ascii="Times New Roman" w:eastAsia="Times New Roman" w:hAnsi="Times New Roman" w:cs="Times New Roman"/>
          <w:color w:val="000000" w:themeColor="text1"/>
          <w:sz w:val="24"/>
          <w:szCs w:val="24"/>
          <w:lang w:eastAsia="ar-SA"/>
        </w:rPr>
      </w:pPr>
    </w:p>
    <w:p w14:paraId="6D963031"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Выберите основные процессы по охране труда.</w:t>
      </w:r>
    </w:p>
    <w:p w14:paraId="35C3CBFA" w14:textId="511B8E03"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С</w:t>
      </w:r>
      <w:r w:rsidR="00446FFF" w:rsidRPr="00A16077">
        <w:rPr>
          <w:rFonts w:ascii="Times New Roman" w:eastAsia="Times New Roman" w:hAnsi="Times New Roman" w:cs="Times New Roman"/>
          <w:i/>
          <w:color w:val="000000" w:themeColor="text1"/>
          <w:sz w:val="24"/>
          <w:szCs w:val="24"/>
          <w:highlight w:val="green"/>
          <w:lang w:eastAsia="ar-SA"/>
        </w:rPr>
        <w:t>пециальная оценка условий труда</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3374F92F" w14:textId="2923E51B"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С</w:t>
      </w:r>
      <w:r w:rsidR="00446FFF" w:rsidRPr="00A16077">
        <w:rPr>
          <w:rFonts w:ascii="Times New Roman" w:eastAsia="Times New Roman" w:hAnsi="Times New Roman" w:cs="Times New Roman"/>
          <w:i/>
          <w:color w:val="000000" w:themeColor="text1"/>
          <w:sz w:val="24"/>
          <w:szCs w:val="24"/>
          <w:highlight w:val="green"/>
          <w:lang w:eastAsia="ar-SA"/>
        </w:rPr>
        <w:t>анитарно-бытовое обеспечение работников</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29883EDE" w14:textId="6118FDD8"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К</w:t>
      </w:r>
      <w:r w:rsidR="00446FFF" w:rsidRPr="00167F9B">
        <w:rPr>
          <w:rFonts w:ascii="Times New Roman" w:eastAsia="Times New Roman" w:hAnsi="Times New Roman" w:cs="Times New Roman"/>
          <w:color w:val="000000" w:themeColor="text1"/>
          <w:sz w:val="24"/>
          <w:szCs w:val="24"/>
          <w:lang w:eastAsia="ar-SA"/>
        </w:rPr>
        <w:t>онтроль выдачи доплат за вредные условия труда</w:t>
      </w:r>
      <w:r w:rsidR="00567C02" w:rsidRPr="00167F9B">
        <w:rPr>
          <w:rFonts w:ascii="Times New Roman" w:eastAsia="Times New Roman" w:hAnsi="Times New Roman" w:cs="Times New Roman"/>
          <w:color w:val="000000" w:themeColor="text1"/>
          <w:sz w:val="24"/>
          <w:szCs w:val="24"/>
          <w:lang w:val="ru-RU" w:eastAsia="ar-SA"/>
        </w:rPr>
        <w:t>.</w:t>
      </w:r>
    </w:p>
    <w:p w14:paraId="6AE0865D" w14:textId="16CF3AC9"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П</w:t>
      </w:r>
      <w:r w:rsidR="00446FFF" w:rsidRPr="00A16077">
        <w:rPr>
          <w:rFonts w:ascii="Times New Roman" w:eastAsia="Times New Roman" w:hAnsi="Times New Roman" w:cs="Times New Roman"/>
          <w:i/>
          <w:color w:val="000000" w:themeColor="text1"/>
          <w:sz w:val="24"/>
          <w:szCs w:val="24"/>
          <w:highlight w:val="green"/>
          <w:lang w:eastAsia="ar-SA"/>
        </w:rPr>
        <w:t>роведение обучения работников</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428F9512" w14:textId="270EF967"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О</w:t>
      </w:r>
      <w:r w:rsidR="00446FFF" w:rsidRPr="00A16077">
        <w:rPr>
          <w:rFonts w:ascii="Times New Roman" w:eastAsia="Times New Roman" w:hAnsi="Times New Roman" w:cs="Times New Roman"/>
          <w:i/>
          <w:color w:val="000000" w:themeColor="text1"/>
          <w:sz w:val="24"/>
          <w:szCs w:val="24"/>
          <w:highlight w:val="green"/>
          <w:lang w:eastAsia="ar-SA"/>
        </w:rPr>
        <w:t>беспечение соответствующих режимов труда и отдыха</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1956B3F9" w14:textId="0482A9BB"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О</w:t>
      </w:r>
      <w:r w:rsidR="00446FFF" w:rsidRPr="00A16077">
        <w:rPr>
          <w:rFonts w:ascii="Times New Roman" w:eastAsia="Times New Roman" w:hAnsi="Times New Roman" w:cs="Times New Roman"/>
          <w:i/>
          <w:color w:val="000000" w:themeColor="text1"/>
          <w:sz w:val="24"/>
          <w:szCs w:val="24"/>
          <w:highlight w:val="green"/>
          <w:lang w:eastAsia="ar-SA"/>
        </w:rPr>
        <w:t>ценка профессиональных рисков</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2E432888" w14:textId="23B61F16"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Ж)</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446FFF" w:rsidRPr="00A16077">
        <w:rPr>
          <w:rFonts w:ascii="Times New Roman" w:eastAsia="Times New Roman" w:hAnsi="Times New Roman" w:cs="Times New Roman"/>
          <w:i/>
          <w:color w:val="000000" w:themeColor="text1"/>
          <w:sz w:val="24"/>
          <w:szCs w:val="24"/>
          <w:highlight w:val="green"/>
          <w:lang w:val="ru-RU" w:eastAsia="ar-SA"/>
        </w:rPr>
        <w:t>О</w:t>
      </w:r>
      <w:r w:rsidR="00446FFF" w:rsidRPr="00A16077">
        <w:rPr>
          <w:rFonts w:ascii="Times New Roman" w:eastAsia="Times New Roman" w:hAnsi="Times New Roman" w:cs="Times New Roman"/>
          <w:i/>
          <w:color w:val="000000" w:themeColor="text1"/>
          <w:sz w:val="24"/>
          <w:szCs w:val="24"/>
          <w:highlight w:val="green"/>
          <w:lang w:eastAsia="ar-SA"/>
        </w:rPr>
        <w:t>беспечение безопасности работников при эксплуатации зданий, сооружений, оборудования, инструментов</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657675C2" w14:textId="0C9081D9" w:rsidR="00733820" w:rsidRPr="00167F9B" w:rsidRDefault="00733820" w:rsidP="00733820">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47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2DBE352" w14:textId="38F68C70" w:rsidR="00446FFF" w:rsidRPr="00167F9B" w:rsidRDefault="00446FFF" w:rsidP="00446FFF">
      <w:pPr>
        <w:spacing w:before="240" w:after="120" w:line="240" w:lineRule="auto"/>
        <w:rPr>
          <w:rFonts w:ascii="Times New Roman" w:eastAsia="Times New Roman" w:hAnsi="Times New Roman" w:cs="Times New Roman"/>
          <w:color w:val="000000" w:themeColor="text1"/>
          <w:sz w:val="24"/>
          <w:szCs w:val="24"/>
          <w:lang w:val="ru-RU" w:eastAsia="ar-SA"/>
        </w:rPr>
      </w:pPr>
    </w:p>
    <w:p w14:paraId="2180F857"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процессы являются базовыми в СУОТ организации?</w:t>
      </w:r>
    </w:p>
    <w:p w14:paraId="6BC3EA5C" w14:textId="1CD352A8"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О</w:t>
      </w:r>
      <w:r w:rsidR="00446FFF" w:rsidRPr="00167F9B">
        <w:rPr>
          <w:rFonts w:ascii="Times New Roman" w:eastAsia="Times New Roman" w:hAnsi="Times New Roman" w:cs="Times New Roman"/>
          <w:color w:val="000000" w:themeColor="text1"/>
          <w:sz w:val="24"/>
          <w:szCs w:val="24"/>
          <w:lang w:eastAsia="ar-SA"/>
        </w:rPr>
        <w:t>беспечение соответствующих режимов труда и отдыха</w:t>
      </w:r>
      <w:r w:rsidR="00567C02" w:rsidRPr="00167F9B">
        <w:rPr>
          <w:rFonts w:ascii="Times New Roman" w:eastAsia="Times New Roman" w:hAnsi="Times New Roman" w:cs="Times New Roman"/>
          <w:color w:val="000000" w:themeColor="text1"/>
          <w:sz w:val="24"/>
          <w:szCs w:val="24"/>
          <w:lang w:val="ru-RU" w:eastAsia="ar-SA"/>
        </w:rPr>
        <w:t>.</w:t>
      </w:r>
    </w:p>
    <w:p w14:paraId="5602B392" w14:textId="7216AB54"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446FFF" w:rsidRPr="00A16077">
        <w:rPr>
          <w:rFonts w:ascii="Times New Roman" w:eastAsia="Times New Roman" w:hAnsi="Times New Roman" w:cs="Times New Roman"/>
          <w:i/>
          <w:color w:val="000000" w:themeColor="text1"/>
          <w:sz w:val="24"/>
          <w:szCs w:val="24"/>
          <w:highlight w:val="green"/>
          <w:lang w:eastAsia="ar-SA"/>
        </w:rPr>
        <w:t xml:space="preserve"> ОПР</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40AFD476" w14:textId="6AB7AD79"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446FFF" w:rsidRPr="00167F9B">
        <w:rPr>
          <w:rFonts w:ascii="Times New Roman" w:eastAsia="Times New Roman" w:hAnsi="Times New Roman" w:cs="Times New Roman"/>
          <w:color w:val="000000" w:themeColor="text1"/>
          <w:sz w:val="24"/>
          <w:szCs w:val="24"/>
          <w:lang w:eastAsia="ar-SA"/>
        </w:rPr>
        <w:t xml:space="preserve"> </w:t>
      </w:r>
      <w:r w:rsidR="00446FFF" w:rsidRPr="00167F9B">
        <w:rPr>
          <w:rFonts w:ascii="Times New Roman" w:eastAsia="Times New Roman" w:hAnsi="Times New Roman" w:cs="Times New Roman"/>
          <w:color w:val="000000" w:themeColor="text1"/>
          <w:sz w:val="24"/>
          <w:szCs w:val="24"/>
          <w:lang w:val="ru-RU" w:eastAsia="ar-SA"/>
        </w:rPr>
        <w:t>П</w:t>
      </w:r>
      <w:r w:rsidR="00446FFF" w:rsidRPr="00167F9B">
        <w:rPr>
          <w:rFonts w:ascii="Times New Roman" w:eastAsia="Times New Roman" w:hAnsi="Times New Roman" w:cs="Times New Roman"/>
          <w:color w:val="000000" w:themeColor="text1"/>
          <w:sz w:val="24"/>
          <w:szCs w:val="24"/>
          <w:lang w:eastAsia="ar-SA"/>
        </w:rPr>
        <w:t>роведение обучения работников</w:t>
      </w:r>
      <w:r w:rsidR="00567C02" w:rsidRPr="00167F9B">
        <w:rPr>
          <w:rFonts w:ascii="Times New Roman" w:eastAsia="Times New Roman" w:hAnsi="Times New Roman" w:cs="Times New Roman"/>
          <w:color w:val="000000" w:themeColor="text1"/>
          <w:sz w:val="24"/>
          <w:szCs w:val="24"/>
          <w:lang w:val="ru-RU" w:eastAsia="ar-SA"/>
        </w:rPr>
        <w:t>.</w:t>
      </w:r>
    </w:p>
    <w:p w14:paraId="61DCAB67" w14:textId="2386F3D2"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446FFF" w:rsidRPr="00A16077">
        <w:rPr>
          <w:rFonts w:ascii="Times New Roman" w:eastAsia="Times New Roman" w:hAnsi="Times New Roman" w:cs="Times New Roman"/>
          <w:i/>
          <w:color w:val="000000" w:themeColor="text1"/>
          <w:sz w:val="24"/>
          <w:szCs w:val="24"/>
          <w:highlight w:val="green"/>
          <w:lang w:eastAsia="ar-SA"/>
        </w:rPr>
        <w:t xml:space="preserve"> СОУТ</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73747F47" w14:textId="0B44723E"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1D437B" w:rsidRPr="00167F9B">
        <w:rPr>
          <w:rFonts w:ascii="Times New Roman" w:eastAsia="Times New Roman" w:hAnsi="Times New Roman" w:cs="Times New Roman"/>
          <w:color w:val="000000" w:themeColor="text1"/>
          <w:sz w:val="24"/>
          <w:szCs w:val="24"/>
          <w:lang w:eastAsia="ar-SA"/>
        </w:rPr>
        <w:t xml:space="preserve"> </w:t>
      </w:r>
      <w:r w:rsidR="001D437B" w:rsidRPr="00167F9B">
        <w:rPr>
          <w:rFonts w:ascii="Times New Roman" w:eastAsia="Times New Roman" w:hAnsi="Times New Roman" w:cs="Times New Roman"/>
          <w:color w:val="000000" w:themeColor="text1"/>
          <w:sz w:val="24"/>
          <w:szCs w:val="24"/>
          <w:lang w:val="ru-RU" w:eastAsia="ar-SA"/>
        </w:rPr>
        <w:t>Р</w:t>
      </w:r>
      <w:r w:rsidR="00446FFF" w:rsidRPr="00167F9B">
        <w:rPr>
          <w:rFonts w:ascii="Times New Roman" w:eastAsia="Times New Roman" w:hAnsi="Times New Roman" w:cs="Times New Roman"/>
          <w:color w:val="000000" w:themeColor="text1"/>
          <w:sz w:val="24"/>
          <w:szCs w:val="24"/>
          <w:lang w:eastAsia="ar-SA"/>
        </w:rPr>
        <w:t>еагирование на несчастные случаи</w:t>
      </w:r>
      <w:r w:rsidR="00567C02" w:rsidRPr="00167F9B">
        <w:rPr>
          <w:rFonts w:ascii="Times New Roman" w:eastAsia="Times New Roman" w:hAnsi="Times New Roman" w:cs="Times New Roman"/>
          <w:color w:val="000000" w:themeColor="text1"/>
          <w:sz w:val="24"/>
          <w:szCs w:val="24"/>
          <w:lang w:val="ru-RU" w:eastAsia="ar-SA"/>
        </w:rPr>
        <w:t>.</w:t>
      </w:r>
    </w:p>
    <w:p w14:paraId="00764A82" w14:textId="2528AFD0" w:rsidR="00733820" w:rsidRPr="00167F9B" w:rsidRDefault="00733820" w:rsidP="0073382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BE369BA" w14:textId="77777777" w:rsidR="001D437B" w:rsidRPr="00167F9B" w:rsidRDefault="001D437B" w:rsidP="00446FFF">
      <w:pPr>
        <w:spacing w:before="240" w:after="120" w:line="240" w:lineRule="auto"/>
        <w:rPr>
          <w:rFonts w:ascii="Times New Roman" w:eastAsia="Times New Roman" w:hAnsi="Times New Roman" w:cs="Times New Roman"/>
          <w:color w:val="000000" w:themeColor="text1"/>
          <w:sz w:val="24"/>
          <w:szCs w:val="24"/>
          <w:lang w:eastAsia="ar-SA"/>
        </w:rPr>
      </w:pPr>
    </w:p>
    <w:p w14:paraId="5D727F2D"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основные процессы по охране труда направлены на обеспечение допуска работника к самостоятельной работе?</w:t>
      </w:r>
    </w:p>
    <w:p w14:paraId="0C85CD66" w14:textId="5BDF7BC7"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П</w:t>
      </w:r>
      <w:r w:rsidR="00446FFF" w:rsidRPr="00A16077">
        <w:rPr>
          <w:rFonts w:ascii="Times New Roman" w:eastAsia="Times New Roman" w:hAnsi="Times New Roman" w:cs="Times New Roman"/>
          <w:i/>
          <w:color w:val="000000" w:themeColor="text1"/>
          <w:sz w:val="24"/>
          <w:szCs w:val="24"/>
          <w:highlight w:val="green"/>
          <w:lang w:eastAsia="ar-SA"/>
        </w:rPr>
        <w:t>роведение обучения работников</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042572B0" w14:textId="279C7788"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D437B" w:rsidRPr="00167F9B">
        <w:rPr>
          <w:rFonts w:ascii="Times New Roman" w:eastAsia="Times New Roman" w:hAnsi="Times New Roman" w:cs="Times New Roman"/>
          <w:color w:val="000000" w:themeColor="text1"/>
          <w:sz w:val="24"/>
          <w:szCs w:val="24"/>
          <w:lang w:eastAsia="ar-SA"/>
        </w:rPr>
        <w:t xml:space="preserve"> </w:t>
      </w:r>
      <w:r w:rsidR="001D437B" w:rsidRPr="00167F9B">
        <w:rPr>
          <w:rFonts w:ascii="Times New Roman" w:eastAsia="Times New Roman" w:hAnsi="Times New Roman" w:cs="Times New Roman"/>
          <w:color w:val="000000" w:themeColor="text1"/>
          <w:sz w:val="24"/>
          <w:szCs w:val="24"/>
          <w:lang w:val="ru-RU" w:eastAsia="ar-SA"/>
        </w:rPr>
        <w:t>О</w:t>
      </w:r>
      <w:r w:rsidR="00446FFF" w:rsidRPr="00167F9B">
        <w:rPr>
          <w:rFonts w:ascii="Times New Roman" w:eastAsia="Times New Roman" w:hAnsi="Times New Roman" w:cs="Times New Roman"/>
          <w:color w:val="000000" w:themeColor="text1"/>
          <w:sz w:val="24"/>
          <w:szCs w:val="24"/>
          <w:lang w:eastAsia="ar-SA"/>
        </w:rPr>
        <w:t>беспечение безопасности работников при осуществлении технологических процессов</w:t>
      </w:r>
      <w:r w:rsidR="00567C02" w:rsidRPr="00167F9B">
        <w:rPr>
          <w:rFonts w:ascii="Times New Roman" w:eastAsia="Times New Roman" w:hAnsi="Times New Roman" w:cs="Times New Roman"/>
          <w:color w:val="000000" w:themeColor="text1"/>
          <w:sz w:val="24"/>
          <w:szCs w:val="24"/>
          <w:lang w:val="ru-RU" w:eastAsia="ar-SA"/>
        </w:rPr>
        <w:t>.</w:t>
      </w:r>
    </w:p>
    <w:p w14:paraId="2BAD78FE" w14:textId="38A26802"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D437B" w:rsidRPr="00167F9B">
        <w:rPr>
          <w:rFonts w:ascii="Times New Roman" w:eastAsia="Times New Roman" w:hAnsi="Times New Roman" w:cs="Times New Roman"/>
          <w:color w:val="000000" w:themeColor="text1"/>
          <w:sz w:val="24"/>
          <w:szCs w:val="24"/>
          <w:lang w:eastAsia="ar-SA"/>
        </w:rPr>
        <w:t xml:space="preserve"> </w:t>
      </w:r>
      <w:r w:rsidR="001D437B" w:rsidRPr="00167F9B">
        <w:rPr>
          <w:rFonts w:ascii="Times New Roman" w:eastAsia="Times New Roman" w:hAnsi="Times New Roman" w:cs="Times New Roman"/>
          <w:color w:val="000000" w:themeColor="text1"/>
          <w:sz w:val="24"/>
          <w:szCs w:val="24"/>
          <w:lang w:val="ru-RU" w:eastAsia="ar-SA"/>
        </w:rPr>
        <w:t>О</w:t>
      </w:r>
      <w:r w:rsidR="00446FFF" w:rsidRPr="00167F9B">
        <w:rPr>
          <w:rFonts w:ascii="Times New Roman" w:eastAsia="Times New Roman" w:hAnsi="Times New Roman" w:cs="Times New Roman"/>
          <w:color w:val="000000" w:themeColor="text1"/>
          <w:sz w:val="24"/>
          <w:szCs w:val="24"/>
          <w:lang w:eastAsia="ar-SA"/>
        </w:rPr>
        <w:t>беспечение безопасности работников при применении сырья и материалов</w:t>
      </w:r>
      <w:r w:rsidR="00567C02" w:rsidRPr="00167F9B">
        <w:rPr>
          <w:rFonts w:ascii="Times New Roman" w:eastAsia="Times New Roman" w:hAnsi="Times New Roman" w:cs="Times New Roman"/>
          <w:color w:val="000000" w:themeColor="text1"/>
          <w:sz w:val="24"/>
          <w:szCs w:val="24"/>
          <w:lang w:val="ru-RU" w:eastAsia="ar-SA"/>
        </w:rPr>
        <w:t>.</w:t>
      </w:r>
    </w:p>
    <w:p w14:paraId="390784D0" w14:textId="497CF921"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П</w:t>
      </w:r>
      <w:r w:rsidR="00446FFF" w:rsidRPr="00A16077">
        <w:rPr>
          <w:rFonts w:ascii="Times New Roman" w:eastAsia="Times New Roman" w:hAnsi="Times New Roman" w:cs="Times New Roman"/>
          <w:i/>
          <w:color w:val="000000" w:themeColor="text1"/>
          <w:sz w:val="24"/>
          <w:szCs w:val="24"/>
          <w:highlight w:val="green"/>
          <w:lang w:eastAsia="ar-SA"/>
        </w:rPr>
        <w:t>роведение медицинских осмотров и освидетельствований работников</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707EDF8C" w14:textId="5A6E501D"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О</w:t>
      </w:r>
      <w:r w:rsidR="00446FFF" w:rsidRPr="00A16077">
        <w:rPr>
          <w:rFonts w:ascii="Times New Roman" w:eastAsia="Times New Roman" w:hAnsi="Times New Roman" w:cs="Times New Roman"/>
          <w:i/>
          <w:color w:val="000000" w:themeColor="text1"/>
          <w:sz w:val="24"/>
          <w:szCs w:val="24"/>
          <w:highlight w:val="green"/>
          <w:lang w:eastAsia="ar-SA"/>
        </w:rPr>
        <w:t>беспечение работников средствами индивидуальной защиты</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12595BB8" w14:textId="36E38E91" w:rsidR="00733820" w:rsidRPr="00167F9B" w:rsidRDefault="00733820" w:rsidP="0073382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A9E32F0" w14:textId="77777777" w:rsidR="001D437B" w:rsidRPr="00167F9B" w:rsidRDefault="001D437B" w:rsidP="00446FFF">
      <w:pPr>
        <w:spacing w:before="240" w:after="120" w:line="240" w:lineRule="auto"/>
        <w:rPr>
          <w:rFonts w:ascii="Times New Roman" w:eastAsia="Times New Roman" w:hAnsi="Times New Roman" w:cs="Times New Roman"/>
          <w:color w:val="000000" w:themeColor="text1"/>
          <w:sz w:val="24"/>
          <w:szCs w:val="24"/>
          <w:lang w:eastAsia="ar-SA"/>
        </w:rPr>
      </w:pPr>
    </w:p>
    <w:p w14:paraId="619BB58A"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основные процессы по охране труда направлены на обеспечение безопасной производственной среды в рамках функционирования процессов в организации?</w:t>
      </w:r>
    </w:p>
    <w:p w14:paraId="2D905C88" w14:textId="55043C4E"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446FFF" w:rsidRPr="00167F9B">
        <w:rPr>
          <w:rFonts w:ascii="Times New Roman" w:eastAsia="Times New Roman" w:hAnsi="Times New Roman" w:cs="Times New Roman"/>
          <w:color w:val="000000" w:themeColor="text1"/>
          <w:sz w:val="24"/>
          <w:szCs w:val="24"/>
          <w:lang w:eastAsia="ar-SA"/>
        </w:rPr>
        <w:t xml:space="preserve"> </w:t>
      </w:r>
      <w:r w:rsidR="001D437B" w:rsidRPr="00167F9B">
        <w:rPr>
          <w:rFonts w:ascii="Times New Roman" w:eastAsia="Times New Roman" w:hAnsi="Times New Roman" w:cs="Times New Roman"/>
          <w:color w:val="000000" w:themeColor="text1"/>
          <w:sz w:val="24"/>
          <w:szCs w:val="24"/>
          <w:lang w:val="ru-RU" w:eastAsia="ar-SA"/>
        </w:rPr>
        <w:t>С</w:t>
      </w:r>
      <w:r w:rsidR="00446FFF" w:rsidRPr="00167F9B">
        <w:rPr>
          <w:rFonts w:ascii="Times New Roman" w:eastAsia="Times New Roman" w:hAnsi="Times New Roman" w:cs="Times New Roman"/>
          <w:color w:val="000000" w:themeColor="text1"/>
          <w:sz w:val="24"/>
          <w:szCs w:val="24"/>
          <w:lang w:eastAsia="ar-SA"/>
        </w:rPr>
        <w:t>пециальная оценка условий труда</w:t>
      </w:r>
      <w:r w:rsidR="00567C02" w:rsidRPr="00167F9B">
        <w:rPr>
          <w:rFonts w:ascii="Times New Roman" w:eastAsia="Times New Roman" w:hAnsi="Times New Roman" w:cs="Times New Roman"/>
          <w:color w:val="000000" w:themeColor="text1"/>
          <w:sz w:val="24"/>
          <w:szCs w:val="24"/>
          <w:lang w:val="ru-RU" w:eastAsia="ar-SA"/>
        </w:rPr>
        <w:t>.</w:t>
      </w:r>
    </w:p>
    <w:p w14:paraId="163A8861" w14:textId="1E8A5906"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О</w:t>
      </w:r>
      <w:r w:rsidR="00446FFF" w:rsidRPr="00A16077">
        <w:rPr>
          <w:rFonts w:ascii="Times New Roman" w:eastAsia="Times New Roman" w:hAnsi="Times New Roman" w:cs="Times New Roman"/>
          <w:i/>
          <w:color w:val="000000" w:themeColor="text1"/>
          <w:sz w:val="24"/>
          <w:szCs w:val="24"/>
          <w:highlight w:val="green"/>
          <w:lang w:eastAsia="ar-SA"/>
        </w:rPr>
        <w:t>беспечение безопасности работников при эксплуатации оборудования</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5E8EA2D7" w14:textId="3C86091B"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D437B" w:rsidRPr="00167F9B">
        <w:rPr>
          <w:rFonts w:ascii="Times New Roman" w:eastAsia="Times New Roman" w:hAnsi="Times New Roman" w:cs="Times New Roman"/>
          <w:color w:val="000000" w:themeColor="text1"/>
          <w:sz w:val="24"/>
          <w:szCs w:val="24"/>
          <w:lang w:eastAsia="ar-SA"/>
        </w:rPr>
        <w:t xml:space="preserve"> </w:t>
      </w:r>
      <w:r w:rsidR="001D437B" w:rsidRPr="00167F9B">
        <w:rPr>
          <w:rFonts w:ascii="Times New Roman" w:eastAsia="Times New Roman" w:hAnsi="Times New Roman" w:cs="Times New Roman"/>
          <w:color w:val="000000" w:themeColor="text1"/>
          <w:sz w:val="24"/>
          <w:szCs w:val="24"/>
          <w:lang w:val="ru-RU" w:eastAsia="ar-SA"/>
        </w:rPr>
        <w:t>О</w:t>
      </w:r>
      <w:r w:rsidR="00446FFF" w:rsidRPr="00167F9B">
        <w:rPr>
          <w:rFonts w:ascii="Times New Roman" w:eastAsia="Times New Roman" w:hAnsi="Times New Roman" w:cs="Times New Roman"/>
          <w:color w:val="000000" w:themeColor="text1"/>
          <w:sz w:val="24"/>
          <w:szCs w:val="24"/>
          <w:lang w:eastAsia="ar-SA"/>
        </w:rPr>
        <w:t>ценка профессиональных рисков</w:t>
      </w:r>
      <w:r w:rsidR="00567C02" w:rsidRPr="00167F9B">
        <w:rPr>
          <w:rFonts w:ascii="Times New Roman" w:eastAsia="Times New Roman" w:hAnsi="Times New Roman" w:cs="Times New Roman"/>
          <w:color w:val="000000" w:themeColor="text1"/>
          <w:sz w:val="24"/>
          <w:szCs w:val="24"/>
          <w:lang w:val="ru-RU" w:eastAsia="ar-SA"/>
        </w:rPr>
        <w:t>.</w:t>
      </w:r>
    </w:p>
    <w:p w14:paraId="2109F563" w14:textId="7D18270C"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О</w:t>
      </w:r>
      <w:r w:rsidR="00446FFF" w:rsidRPr="00A16077">
        <w:rPr>
          <w:rFonts w:ascii="Times New Roman" w:eastAsia="Times New Roman" w:hAnsi="Times New Roman" w:cs="Times New Roman"/>
          <w:i/>
          <w:color w:val="000000" w:themeColor="text1"/>
          <w:sz w:val="24"/>
          <w:szCs w:val="24"/>
          <w:highlight w:val="green"/>
          <w:lang w:eastAsia="ar-SA"/>
        </w:rPr>
        <w:t>беспечение безопасности работников при эксплуатации зданий и сооружений</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1617A44B" w14:textId="229EFA30"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О</w:t>
      </w:r>
      <w:r w:rsidR="00446FFF" w:rsidRPr="00A16077">
        <w:rPr>
          <w:rFonts w:ascii="Times New Roman" w:eastAsia="Times New Roman" w:hAnsi="Times New Roman" w:cs="Times New Roman"/>
          <w:i/>
          <w:color w:val="000000" w:themeColor="text1"/>
          <w:sz w:val="24"/>
          <w:szCs w:val="24"/>
          <w:highlight w:val="green"/>
          <w:lang w:eastAsia="ar-SA"/>
        </w:rPr>
        <w:t>беспечение безопасности работников при осуществлении технологических процессов</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2406961B" w14:textId="47F0BC9C"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О</w:t>
      </w:r>
      <w:r w:rsidR="00446FFF" w:rsidRPr="00A16077">
        <w:rPr>
          <w:rFonts w:ascii="Times New Roman" w:eastAsia="Times New Roman" w:hAnsi="Times New Roman" w:cs="Times New Roman"/>
          <w:i/>
          <w:color w:val="000000" w:themeColor="text1"/>
          <w:sz w:val="24"/>
          <w:szCs w:val="24"/>
          <w:highlight w:val="green"/>
          <w:lang w:eastAsia="ar-SA"/>
        </w:rPr>
        <w:t>беспечение безопасности работников подрядных организаций</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2BB960E0" w14:textId="798076D9"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Ж)</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О</w:t>
      </w:r>
      <w:r w:rsidR="00446FFF" w:rsidRPr="00A16077">
        <w:rPr>
          <w:rFonts w:ascii="Times New Roman" w:eastAsia="Times New Roman" w:hAnsi="Times New Roman" w:cs="Times New Roman"/>
          <w:i/>
          <w:color w:val="000000" w:themeColor="text1"/>
          <w:sz w:val="24"/>
          <w:szCs w:val="24"/>
          <w:highlight w:val="green"/>
          <w:lang w:eastAsia="ar-SA"/>
        </w:rPr>
        <w:t>беспечение безопасности работников при применении сырья и материалов</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29FB7B91" w14:textId="4BB1655F" w:rsidR="00733820" w:rsidRPr="00167F9B" w:rsidRDefault="00733820" w:rsidP="0073382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BF0AA29" w14:textId="77777777" w:rsidR="001D437B" w:rsidRPr="00167F9B" w:rsidRDefault="001D437B" w:rsidP="00446FFF">
      <w:pPr>
        <w:spacing w:before="240" w:after="120" w:line="240" w:lineRule="auto"/>
        <w:rPr>
          <w:rFonts w:ascii="Times New Roman" w:eastAsia="Times New Roman" w:hAnsi="Times New Roman" w:cs="Times New Roman"/>
          <w:color w:val="000000" w:themeColor="text1"/>
          <w:sz w:val="24"/>
          <w:szCs w:val="24"/>
          <w:lang w:eastAsia="ar-SA"/>
        </w:rPr>
      </w:pPr>
    </w:p>
    <w:p w14:paraId="2FA20A42"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основные процессы по охране труда входят в группу сопутствующих процессов по охране труда?</w:t>
      </w:r>
    </w:p>
    <w:p w14:paraId="76704657" w14:textId="505C5C4A"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В</w:t>
      </w:r>
      <w:r w:rsidR="00446FFF" w:rsidRPr="00A16077">
        <w:rPr>
          <w:rFonts w:ascii="Times New Roman" w:eastAsia="Times New Roman" w:hAnsi="Times New Roman" w:cs="Times New Roman"/>
          <w:i/>
          <w:color w:val="000000" w:themeColor="text1"/>
          <w:sz w:val="24"/>
          <w:szCs w:val="24"/>
          <w:highlight w:val="green"/>
          <w:lang w:eastAsia="ar-SA"/>
        </w:rPr>
        <w:t>ыдача работникам молока или других равноценных пищевых продуктов</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4C476992" w14:textId="024D6DA9"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В</w:t>
      </w:r>
      <w:r w:rsidR="00446FFF" w:rsidRPr="00A16077">
        <w:rPr>
          <w:rFonts w:ascii="Times New Roman" w:eastAsia="Times New Roman" w:hAnsi="Times New Roman" w:cs="Times New Roman"/>
          <w:i/>
          <w:color w:val="000000" w:themeColor="text1"/>
          <w:sz w:val="24"/>
          <w:szCs w:val="24"/>
          <w:highlight w:val="green"/>
          <w:lang w:eastAsia="ar-SA"/>
        </w:rPr>
        <w:t>заимодействие с государственными надзорными органами, органами исполнительной власти и профсоюзного контроля</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6AA9EA84" w14:textId="6F7499A6"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D437B" w:rsidRPr="00167F9B">
        <w:rPr>
          <w:rFonts w:ascii="Times New Roman" w:eastAsia="Times New Roman" w:hAnsi="Times New Roman" w:cs="Times New Roman"/>
          <w:color w:val="000000" w:themeColor="text1"/>
          <w:sz w:val="24"/>
          <w:szCs w:val="24"/>
          <w:lang w:eastAsia="ar-SA"/>
        </w:rPr>
        <w:t xml:space="preserve"> </w:t>
      </w:r>
      <w:r w:rsidR="001D437B" w:rsidRPr="00167F9B">
        <w:rPr>
          <w:rFonts w:ascii="Times New Roman" w:eastAsia="Times New Roman" w:hAnsi="Times New Roman" w:cs="Times New Roman"/>
          <w:color w:val="000000" w:themeColor="text1"/>
          <w:sz w:val="24"/>
          <w:szCs w:val="24"/>
          <w:lang w:val="ru-RU" w:eastAsia="ar-SA"/>
        </w:rPr>
        <w:t>П</w:t>
      </w:r>
      <w:r w:rsidR="00446FFF" w:rsidRPr="00167F9B">
        <w:rPr>
          <w:rFonts w:ascii="Times New Roman" w:eastAsia="Times New Roman" w:hAnsi="Times New Roman" w:cs="Times New Roman"/>
          <w:color w:val="000000" w:themeColor="text1"/>
          <w:sz w:val="24"/>
          <w:szCs w:val="24"/>
          <w:lang w:eastAsia="ar-SA"/>
        </w:rPr>
        <w:t>роведение медицинских осмотров и освидетельствований работников</w:t>
      </w:r>
      <w:r w:rsidR="00567C02" w:rsidRPr="00167F9B">
        <w:rPr>
          <w:rFonts w:ascii="Times New Roman" w:eastAsia="Times New Roman" w:hAnsi="Times New Roman" w:cs="Times New Roman"/>
          <w:color w:val="000000" w:themeColor="text1"/>
          <w:sz w:val="24"/>
          <w:szCs w:val="24"/>
          <w:lang w:val="ru-RU" w:eastAsia="ar-SA"/>
        </w:rPr>
        <w:t>.</w:t>
      </w:r>
    </w:p>
    <w:p w14:paraId="1396BA0D" w14:textId="67376A6B"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С</w:t>
      </w:r>
      <w:r w:rsidR="00446FFF" w:rsidRPr="00A16077">
        <w:rPr>
          <w:rFonts w:ascii="Times New Roman" w:eastAsia="Times New Roman" w:hAnsi="Times New Roman" w:cs="Times New Roman"/>
          <w:i/>
          <w:color w:val="000000" w:themeColor="text1"/>
          <w:sz w:val="24"/>
          <w:szCs w:val="24"/>
          <w:highlight w:val="green"/>
          <w:lang w:eastAsia="ar-SA"/>
        </w:rPr>
        <w:t>анитарно-бытовое обеспечение работников</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186C2E03" w14:textId="4ADC0A6C"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О</w:t>
      </w:r>
      <w:r w:rsidR="00446FFF" w:rsidRPr="00A16077">
        <w:rPr>
          <w:rFonts w:ascii="Times New Roman" w:eastAsia="Times New Roman" w:hAnsi="Times New Roman" w:cs="Times New Roman"/>
          <w:i/>
          <w:color w:val="000000" w:themeColor="text1"/>
          <w:sz w:val="24"/>
          <w:szCs w:val="24"/>
          <w:highlight w:val="green"/>
          <w:lang w:eastAsia="ar-SA"/>
        </w:rPr>
        <w:t>беспечение социального страхования работников</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092DDFCB" w14:textId="53FA780A"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Е)</w:t>
      </w:r>
      <w:r w:rsidR="001D437B" w:rsidRPr="00167F9B">
        <w:rPr>
          <w:rFonts w:ascii="Times New Roman" w:eastAsia="Times New Roman" w:hAnsi="Times New Roman" w:cs="Times New Roman"/>
          <w:color w:val="000000" w:themeColor="text1"/>
          <w:sz w:val="24"/>
          <w:szCs w:val="24"/>
          <w:lang w:eastAsia="ar-SA"/>
        </w:rPr>
        <w:t xml:space="preserve"> </w:t>
      </w:r>
      <w:r w:rsidR="001D437B" w:rsidRPr="00167F9B">
        <w:rPr>
          <w:rFonts w:ascii="Times New Roman" w:eastAsia="Times New Roman" w:hAnsi="Times New Roman" w:cs="Times New Roman"/>
          <w:color w:val="000000" w:themeColor="text1"/>
          <w:sz w:val="24"/>
          <w:szCs w:val="24"/>
          <w:lang w:val="ru-RU" w:eastAsia="ar-SA"/>
        </w:rPr>
        <w:t>П</w:t>
      </w:r>
      <w:r w:rsidR="00446FFF" w:rsidRPr="00167F9B">
        <w:rPr>
          <w:rFonts w:ascii="Times New Roman" w:eastAsia="Times New Roman" w:hAnsi="Times New Roman" w:cs="Times New Roman"/>
          <w:color w:val="000000" w:themeColor="text1"/>
          <w:sz w:val="24"/>
          <w:szCs w:val="24"/>
          <w:lang w:eastAsia="ar-SA"/>
        </w:rPr>
        <w:t>роведение обучения работников</w:t>
      </w:r>
      <w:r w:rsidR="00567C02" w:rsidRPr="00167F9B">
        <w:rPr>
          <w:rFonts w:ascii="Times New Roman" w:eastAsia="Times New Roman" w:hAnsi="Times New Roman" w:cs="Times New Roman"/>
          <w:color w:val="000000" w:themeColor="text1"/>
          <w:sz w:val="24"/>
          <w:szCs w:val="24"/>
          <w:lang w:val="ru-RU" w:eastAsia="ar-SA"/>
        </w:rPr>
        <w:t>.</w:t>
      </w:r>
    </w:p>
    <w:p w14:paraId="5E892E8D" w14:textId="567F4B86" w:rsidR="00733820" w:rsidRPr="00167F9B" w:rsidRDefault="00733820" w:rsidP="0073382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51</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EBD3E0A" w14:textId="77777777" w:rsidR="001D437B" w:rsidRPr="00167F9B" w:rsidRDefault="001D437B" w:rsidP="00446FFF">
      <w:pPr>
        <w:spacing w:before="240" w:after="120" w:line="240" w:lineRule="auto"/>
        <w:rPr>
          <w:rFonts w:ascii="Times New Roman" w:eastAsia="Times New Roman" w:hAnsi="Times New Roman" w:cs="Times New Roman"/>
          <w:color w:val="000000" w:themeColor="text1"/>
          <w:sz w:val="24"/>
          <w:szCs w:val="24"/>
          <w:lang w:eastAsia="ar-SA"/>
        </w:rPr>
      </w:pPr>
    </w:p>
    <w:p w14:paraId="51B09105"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основные процессы по охране труда входят в группу процессов реагирования на ситуации?</w:t>
      </w:r>
    </w:p>
    <w:p w14:paraId="7DB84B26" w14:textId="75AA3777"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Р</w:t>
      </w:r>
      <w:r w:rsidR="00446FFF" w:rsidRPr="00A16077">
        <w:rPr>
          <w:rFonts w:ascii="Times New Roman" w:eastAsia="Times New Roman" w:hAnsi="Times New Roman" w:cs="Times New Roman"/>
          <w:i/>
          <w:color w:val="000000" w:themeColor="text1"/>
          <w:sz w:val="24"/>
          <w:szCs w:val="24"/>
          <w:highlight w:val="green"/>
          <w:lang w:eastAsia="ar-SA"/>
        </w:rPr>
        <w:t>еагирование на несчастные случаи</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2227E4F2" w14:textId="7688B58F"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D437B" w:rsidRPr="00167F9B">
        <w:rPr>
          <w:rFonts w:ascii="Times New Roman" w:eastAsia="Times New Roman" w:hAnsi="Times New Roman" w:cs="Times New Roman"/>
          <w:color w:val="000000" w:themeColor="text1"/>
          <w:sz w:val="24"/>
          <w:szCs w:val="24"/>
          <w:lang w:eastAsia="ar-SA"/>
        </w:rPr>
        <w:t xml:space="preserve"> </w:t>
      </w:r>
      <w:r w:rsidR="001D437B" w:rsidRPr="00167F9B">
        <w:rPr>
          <w:rFonts w:ascii="Times New Roman" w:eastAsia="Times New Roman" w:hAnsi="Times New Roman" w:cs="Times New Roman"/>
          <w:color w:val="000000" w:themeColor="text1"/>
          <w:sz w:val="24"/>
          <w:szCs w:val="24"/>
          <w:lang w:val="ru-RU" w:eastAsia="ar-SA"/>
        </w:rPr>
        <w:t>Р</w:t>
      </w:r>
      <w:r w:rsidR="00446FFF" w:rsidRPr="00167F9B">
        <w:rPr>
          <w:rFonts w:ascii="Times New Roman" w:eastAsia="Times New Roman" w:hAnsi="Times New Roman" w:cs="Times New Roman"/>
          <w:color w:val="000000" w:themeColor="text1"/>
          <w:sz w:val="24"/>
          <w:szCs w:val="24"/>
          <w:lang w:eastAsia="ar-SA"/>
        </w:rPr>
        <w:t>еагирование на жалобы работников, связанные с условиями труда</w:t>
      </w:r>
      <w:r w:rsidR="00567C02" w:rsidRPr="00167F9B">
        <w:rPr>
          <w:rFonts w:ascii="Times New Roman" w:eastAsia="Times New Roman" w:hAnsi="Times New Roman" w:cs="Times New Roman"/>
          <w:color w:val="000000" w:themeColor="text1"/>
          <w:sz w:val="24"/>
          <w:szCs w:val="24"/>
          <w:lang w:val="ru-RU" w:eastAsia="ar-SA"/>
        </w:rPr>
        <w:t>.</w:t>
      </w:r>
    </w:p>
    <w:p w14:paraId="6F86E05E" w14:textId="1E1ECEA3"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Р</w:t>
      </w:r>
      <w:r w:rsidR="00446FFF" w:rsidRPr="00A16077">
        <w:rPr>
          <w:rFonts w:ascii="Times New Roman" w:eastAsia="Times New Roman" w:hAnsi="Times New Roman" w:cs="Times New Roman"/>
          <w:i/>
          <w:color w:val="000000" w:themeColor="text1"/>
          <w:sz w:val="24"/>
          <w:szCs w:val="24"/>
          <w:highlight w:val="green"/>
          <w:lang w:eastAsia="ar-SA"/>
        </w:rPr>
        <w:t>еагирование на аварийные ситуации</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245A68CA" w14:textId="1EEA072D"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D437B" w:rsidRPr="00167F9B">
        <w:rPr>
          <w:rFonts w:ascii="Times New Roman" w:eastAsia="Times New Roman" w:hAnsi="Times New Roman" w:cs="Times New Roman"/>
          <w:color w:val="000000" w:themeColor="text1"/>
          <w:sz w:val="24"/>
          <w:szCs w:val="24"/>
          <w:lang w:eastAsia="ar-SA"/>
        </w:rPr>
        <w:t xml:space="preserve"> </w:t>
      </w:r>
      <w:r w:rsidR="001D437B" w:rsidRPr="00167F9B">
        <w:rPr>
          <w:rFonts w:ascii="Times New Roman" w:eastAsia="Times New Roman" w:hAnsi="Times New Roman" w:cs="Times New Roman"/>
          <w:color w:val="000000" w:themeColor="text1"/>
          <w:sz w:val="24"/>
          <w:szCs w:val="24"/>
          <w:lang w:val="ru-RU" w:eastAsia="ar-SA"/>
        </w:rPr>
        <w:t>Р</w:t>
      </w:r>
      <w:r w:rsidR="00446FFF" w:rsidRPr="00167F9B">
        <w:rPr>
          <w:rFonts w:ascii="Times New Roman" w:eastAsia="Times New Roman" w:hAnsi="Times New Roman" w:cs="Times New Roman"/>
          <w:color w:val="000000" w:themeColor="text1"/>
          <w:sz w:val="24"/>
          <w:szCs w:val="24"/>
          <w:lang w:eastAsia="ar-SA"/>
        </w:rPr>
        <w:t>еагирование на предложения профсоюзной организации, связанные с выдачей СИЗ</w:t>
      </w:r>
      <w:r w:rsidR="00567C02" w:rsidRPr="00167F9B">
        <w:rPr>
          <w:rFonts w:ascii="Times New Roman" w:eastAsia="Times New Roman" w:hAnsi="Times New Roman" w:cs="Times New Roman"/>
          <w:color w:val="000000" w:themeColor="text1"/>
          <w:sz w:val="24"/>
          <w:szCs w:val="24"/>
          <w:lang w:val="ru-RU" w:eastAsia="ar-SA"/>
        </w:rPr>
        <w:t>.</w:t>
      </w:r>
    </w:p>
    <w:p w14:paraId="3B72E3ED" w14:textId="13221986"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Р</w:t>
      </w:r>
      <w:r w:rsidR="00446FFF" w:rsidRPr="00A16077">
        <w:rPr>
          <w:rFonts w:ascii="Times New Roman" w:eastAsia="Times New Roman" w:hAnsi="Times New Roman" w:cs="Times New Roman"/>
          <w:i/>
          <w:color w:val="000000" w:themeColor="text1"/>
          <w:sz w:val="24"/>
          <w:szCs w:val="24"/>
          <w:highlight w:val="green"/>
          <w:lang w:eastAsia="ar-SA"/>
        </w:rPr>
        <w:t>еагирование на профессиональные заболевания</w:t>
      </w:r>
      <w:r w:rsidR="00567C02" w:rsidRPr="00A16077">
        <w:rPr>
          <w:rFonts w:ascii="Times New Roman" w:eastAsia="Times New Roman" w:hAnsi="Times New Roman" w:cs="Times New Roman"/>
          <w:i/>
          <w:color w:val="000000" w:themeColor="text1"/>
          <w:sz w:val="24"/>
          <w:szCs w:val="24"/>
          <w:highlight w:val="green"/>
          <w:lang w:val="ru-RU" w:eastAsia="ar-SA"/>
        </w:rPr>
        <w:t>.</w:t>
      </w:r>
    </w:p>
    <w:p w14:paraId="5930AF8E" w14:textId="14DD7CD8" w:rsidR="00681038" w:rsidRPr="00167F9B" w:rsidRDefault="00681038" w:rsidP="0068103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AF4C7FF" w14:textId="77777777" w:rsidR="001D437B" w:rsidRPr="00167F9B" w:rsidRDefault="001D437B" w:rsidP="00446FFF">
      <w:pPr>
        <w:spacing w:before="240" w:after="120" w:line="240" w:lineRule="auto"/>
        <w:rPr>
          <w:rFonts w:ascii="Times New Roman" w:eastAsia="Times New Roman" w:hAnsi="Times New Roman" w:cs="Times New Roman"/>
          <w:color w:val="000000" w:themeColor="text1"/>
          <w:sz w:val="24"/>
          <w:szCs w:val="24"/>
          <w:lang w:eastAsia="ar-SA"/>
        </w:rPr>
      </w:pPr>
    </w:p>
    <w:p w14:paraId="72ED7ECA" w14:textId="5B31E0C0" w:rsidR="00446FFF" w:rsidRPr="00167F9B" w:rsidRDefault="001D437B"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Продолжите предложение</w:t>
      </w:r>
      <w:r w:rsidRPr="00167F9B">
        <w:rPr>
          <w:rFonts w:ascii="Times New Roman" w:eastAsia="Times New Roman" w:hAnsi="Times New Roman" w:cs="Times New Roman"/>
          <w:b/>
          <w:color w:val="000000" w:themeColor="text1"/>
          <w:sz w:val="24"/>
          <w:szCs w:val="24"/>
          <w:lang w:val="ru-RU" w:eastAsia="ar-SA"/>
        </w:rPr>
        <w:t xml:space="preserve">: </w:t>
      </w:r>
      <w:r w:rsidR="00446FFF" w:rsidRPr="00167F9B">
        <w:rPr>
          <w:rFonts w:ascii="Times New Roman" w:eastAsia="Times New Roman" w:hAnsi="Times New Roman" w:cs="Times New Roman"/>
          <w:b/>
          <w:color w:val="000000" w:themeColor="text1"/>
          <w:sz w:val="24"/>
          <w:szCs w:val="24"/>
          <w:lang w:eastAsia="ar-SA"/>
        </w:rPr>
        <w:t>Перечень процессов допуска работников к самостоятельной работе, обеспечения безопасной производственной среды, сопутствующих процессов в СУОТ организации</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рекомендуется формировать…</w:t>
      </w:r>
    </w:p>
    <w:p w14:paraId="1C25FF00" w14:textId="542EB577"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D437B" w:rsidRPr="00A16077">
        <w:rPr>
          <w:rFonts w:ascii="Times New Roman" w:eastAsia="Times New Roman" w:hAnsi="Times New Roman" w:cs="Times New Roman"/>
          <w:i/>
          <w:color w:val="000000" w:themeColor="text1"/>
          <w:sz w:val="24"/>
          <w:szCs w:val="24"/>
          <w:highlight w:val="green"/>
          <w:lang w:val="ru-RU" w:eastAsia="ar-SA"/>
        </w:rPr>
        <w:t xml:space="preserve"> С</w:t>
      </w:r>
      <w:r w:rsidR="00446FFF" w:rsidRPr="00A16077">
        <w:rPr>
          <w:rFonts w:ascii="Times New Roman" w:eastAsia="Times New Roman" w:hAnsi="Times New Roman" w:cs="Times New Roman"/>
          <w:i/>
          <w:color w:val="000000" w:themeColor="text1"/>
          <w:sz w:val="24"/>
          <w:szCs w:val="24"/>
          <w:highlight w:val="green"/>
          <w:lang w:eastAsia="ar-SA"/>
        </w:rPr>
        <w:t xml:space="preserve"> учетом численности и состава работников организации</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78B460F6" w14:textId="7E282F1F"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П</w:t>
      </w:r>
      <w:r w:rsidR="00446FFF" w:rsidRPr="00A16077">
        <w:rPr>
          <w:rFonts w:ascii="Times New Roman" w:eastAsia="Times New Roman" w:hAnsi="Times New Roman" w:cs="Times New Roman"/>
          <w:i/>
          <w:color w:val="000000" w:themeColor="text1"/>
          <w:sz w:val="24"/>
          <w:szCs w:val="24"/>
          <w:highlight w:val="green"/>
          <w:lang w:eastAsia="ar-SA"/>
        </w:rPr>
        <w:t>о результатам оценки профессиональных рисков</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3AF8C5E3" w14:textId="60382C70"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D437B" w:rsidRPr="00167F9B">
        <w:rPr>
          <w:rFonts w:ascii="Times New Roman" w:eastAsia="Times New Roman" w:hAnsi="Times New Roman" w:cs="Times New Roman"/>
          <w:color w:val="000000" w:themeColor="text1"/>
          <w:sz w:val="24"/>
          <w:szCs w:val="24"/>
          <w:lang w:eastAsia="ar-SA"/>
        </w:rPr>
        <w:t xml:space="preserve"> </w:t>
      </w:r>
      <w:r w:rsidR="001D437B" w:rsidRPr="00167F9B">
        <w:rPr>
          <w:rFonts w:ascii="Times New Roman" w:eastAsia="Times New Roman" w:hAnsi="Times New Roman" w:cs="Times New Roman"/>
          <w:color w:val="000000" w:themeColor="text1"/>
          <w:sz w:val="24"/>
          <w:szCs w:val="24"/>
          <w:lang w:val="ru-RU" w:eastAsia="ar-SA"/>
        </w:rPr>
        <w:t>С</w:t>
      </w:r>
      <w:r w:rsidR="00446FFF" w:rsidRPr="00167F9B">
        <w:rPr>
          <w:rFonts w:ascii="Times New Roman" w:eastAsia="Times New Roman" w:hAnsi="Times New Roman" w:cs="Times New Roman"/>
          <w:color w:val="000000" w:themeColor="text1"/>
          <w:sz w:val="24"/>
          <w:szCs w:val="24"/>
          <w:lang w:eastAsia="ar-SA"/>
        </w:rPr>
        <w:t xml:space="preserve"> учетом результатов расследований несчастных случаев на производстве и микротравм</w:t>
      </w:r>
      <w:r w:rsidR="003C4567" w:rsidRPr="00167F9B">
        <w:rPr>
          <w:rFonts w:ascii="Times New Roman" w:eastAsia="Times New Roman" w:hAnsi="Times New Roman" w:cs="Times New Roman"/>
          <w:color w:val="000000" w:themeColor="text1"/>
          <w:sz w:val="24"/>
          <w:szCs w:val="24"/>
          <w:lang w:val="ru-RU" w:eastAsia="ar-SA"/>
        </w:rPr>
        <w:t>.</w:t>
      </w:r>
    </w:p>
    <w:p w14:paraId="74CC6D81" w14:textId="64EBA9FF"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С</w:t>
      </w:r>
      <w:r w:rsidR="00446FFF" w:rsidRPr="00A16077">
        <w:rPr>
          <w:rFonts w:ascii="Times New Roman" w:eastAsia="Times New Roman" w:hAnsi="Times New Roman" w:cs="Times New Roman"/>
          <w:i/>
          <w:color w:val="000000" w:themeColor="text1"/>
          <w:sz w:val="24"/>
          <w:szCs w:val="24"/>
          <w:highlight w:val="green"/>
          <w:lang w:eastAsia="ar-SA"/>
        </w:rPr>
        <w:t xml:space="preserve"> учетом видов выполняемых работ при осуществлении производственной деятельности</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6191D81C" w14:textId="1D3FC9E5"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1D437B" w:rsidRPr="00A16077">
        <w:rPr>
          <w:rFonts w:ascii="Times New Roman" w:eastAsia="Times New Roman" w:hAnsi="Times New Roman" w:cs="Times New Roman"/>
          <w:i/>
          <w:color w:val="000000" w:themeColor="text1"/>
          <w:sz w:val="24"/>
          <w:szCs w:val="24"/>
          <w:highlight w:val="green"/>
          <w:lang w:eastAsia="ar-SA"/>
        </w:rPr>
        <w:t xml:space="preserve"> </w:t>
      </w:r>
      <w:r w:rsidR="001D437B" w:rsidRPr="00A16077">
        <w:rPr>
          <w:rFonts w:ascii="Times New Roman" w:eastAsia="Times New Roman" w:hAnsi="Times New Roman" w:cs="Times New Roman"/>
          <w:i/>
          <w:color w:val="000000" w:themeColor="text1"/>
          <w:sz w:val="24"/>
          <w:szCs w:val="24"/>
          <w:highlight w:val="green"/>
          <w:lang w:val="ru-RU" w:eastAsia="ar-SA"/>
        </w:rPr>
        <w:t>П</w:t>
      </w:r>
      <w:r w:rsidR="00446FFF" w:rsidRPr="00A16077">
        <w:rPr>
          <w:rFonts w:ascii="Times New Roman" w:eastAsia="Times New Roman" w:hAnsi="Times New Roman" w:cs="Times New Roman"/>
          <w:i/>
          <w:color w:val="000000" w:themeColor="text1"/>
          <w:sz w:val="24"/>
          <w:szCs w:val="24"/>
          <w:highlight w:val="green"/>
          <w:lang w:eastAsia="ar-SA"/>
        </w:rPr>
        <w:t>о результатам СОУТ</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442D93C0" w14:textId="00906784" w:rsidR="00681038" w:rsidRPr="00167F9B" w:rsidRDefault="00681038" w:rsidP="0068103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53</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4DAC4B7" w14:textId="77777777" w:rsidR="001D437B" w:rsidRPr="00167F9B" w:rsidRDefault="001D437B" w:rsidP="00446FFF">
      <w:pPr>
        <w:spacing w:before="240" w:after="120" w:line="240" w:lineRule="auto"/>
        <w:rPr>
          <w:rFonts w:ascii="Times New Roman" w:eastAsia="Times New Roman" w:hAnsi="Times New Roman" w:cs="Times New Roman"/>
          <w:color w:val="000000" w:themeColor="text1"/>
          <w:sz w:val="24"/>
          <w:szCs w:val="24"/>
          <w:lang w:eastAsia="ar-SA"/>
        </w:rPr>
      </w:pPr>
    </w:p>
    <w:p w14:paraId="5262A2F1"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Что относится к основным процессам и процедурам, устанавливающим порядок действий, направленных на обеспечение функционирования процессов СУОТ в целом?</w:t>
      </w:r>
    </w:p>
    <w:p w14:paraId="2D11D1C4" w14:textId="228D7370"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И</w:t>
      </w:r>
      <w:r w:rsidR="00446FFF" w:rsidRPr="00A16077">
        <w:rPr>
          <w:rFonts w:ascii="Times New Roman" w:eastAsia="Times New Roman" w:hAnsi="Times New Roman" w:cs="Times New Roman"/>
          <w:i/>
          <w:color w:val="000000" w:themeColor="text1"/>
          <w:sz w:val="24"/>
          <w:szCs w:val="24"/>
          <w:highlight w:val="green"/>
          <w:lang w:eastAsia="ar-SA"/>
        </w:rPr>
        <w:t>нформирование работников и взаимодействие с ними</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1FA91A5B" w14:textId="57AA45F6"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316A88" w:rsidRPr="00167F9B">
        <w:rPr>
          <w:rFonts w:ascii="Times New Roman" w:eastAsia="Times New Roman" w:hAnsi="Times New Roman" w:cs="Times New Roman"/>
          <w:color w:val="000000" w:themeColor="text1"/>
          <w:sz w:val="24"/>
          <w:szCs w:val="24"/>
          <w:lang w:eastAsia="ar-SA"/>
        </w:rPr>
        <w:t xml:space="preserve"> </w:t>
      </w:r>
      <w:r w:rsidR="00316A88" w:rsidRPr="00167F9B">
        <w:rPr>
          <w:rFonts w:ascii="Times New Roman" w:eastAsia="Times New Roman" w:hAnsi="Times New Roman" w:cs="Times New Roman"/>
          <w:color w:val="000000" w:themeColor="text1"/>
          <w:sz w:val="24"/>
          <w:szCs w:val="24"/>
          <w:lang w:val="ru-RU" w:eastAsia="ar-SA"/>
        </w:rPr>
        <w:t>С</w:t>
      </w:r>
      <w:r w:rsidR="00446FFF" w:rsidRPr="00167F9B">
        <w:rPr>
          <w:rFonts w:ascii="Times New Roman" w:eastAsia="Times New Roman" w:hAnsi="Times New Roman" w:cs="Times New Roman"/>
          <w:color w:val="000000" w:themeColor="text1"/>
          <w:sz w:val="24"/>
          <w:szCs w:val="24"/>
          <w:lang w:eastAsia="ar-SA"/>
        </w:rPr>
        <w:t>пециальная оценка условий труда</w:t>
      </w:r>
      <w:r w:rsidR="003C4567" w:rsidRPr="00167F9B">
        <w:rPr>
          <w:rFonts w:ascii="Times New Roman" w:eastAsia="Times New Roman" w:hAnsi="Times New Roman" w:cs="Times New Roman"/>
          <w:color w:val="000000" w:themeColor="text1"/>
          <w:sz w:val="24"/>
          <w:szCs w:val="24"/>
          <w:lang w:val="ru-RU" w:eastAsia="ar-SA"/>
        </w:rPr>
        <w:t>.</w:t>
      </w:r>
    </w:p>
    <w:p w14:paraId="3564D9D8" w14:textId="336D93E1"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К</w:t>
      </w:r>
      <w:r w:rsidR="00446FFF" w:rsidRPr="00A16077">
        <w:rPr>
          <w:rFonts w:ascii="Times New Roman" w:eastAsia="Times New Roman" w:hAnsi="Times New Roman" w:cs="Times New Roman"/>
          <w:i/>
          <w:color w:val="000000" w:themeColor="text1"/>
          <w:sz w:val="24"/>
          <w:szCs w:val="24"/>
          <w:highlight w:val="green"/>
          <w:lang w:eastAsia="ar-SA"/>
        </w:rPr>
        <w:t>онтроль планирования и выполнения мероприятий по охране труда, анализ по результатам контроля</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79060390" w14:textId="634E1EAB"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П</w:t>
      </w:r>
      <w:r w:rsidR="00446FFF" w:rsidRPr="00A16077">
        <w:rPr>
          <w:rFonts w:ascii="Times New Roman" w:eastAsia="Times New Roman" w:hAnsi="Times New Roman" w:cs="Times New Roman"/>
          <w:i/>
          <w:color w:val="000000" w:themeColor="text1"/>
          <w:sz w:val="24"/>
          <w:szCs w:val="24"/>
          <w:highlight w:val="green"/>
          <w:lang w:eastAsia="ar-SA"/>
        </w:rPr>
        <w:t>ланирование мероприятий по охране труда</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76C3B22E" w14:textId="7D2CC131"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У</w:t>
      </w:r>
      <w:r w:rsidR="00446FFF" w:rsidRPr="00A16077">
        <w:rPr>
          <w:rFonts w:ascii="Times New Roman" w:eastAsia="Times New Roman" w:hAnsi="Times New Roman" w:cs="Times New Roman"/>
          <w:i/>
          <w:color w:val="000000" w:themeColor="text1"/>
          <w:sz w:val="24"/>
          <w:szCs w:val="24"/>
          <w:highlight w:val="green"/>
          <w:lang w:eastAsia="ar-SA"/>
        </w:rPr>
        <w:t>правление документами СУОТ</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4C978D1D" w14:textId="26A4ACFE"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Е)</w:t>
      </w:r>
      <w:r w:rsidR="00316A88" w:rsidRPr="00167F9B">
        <w:rPr>
          <w:rFonts w:ascii="Times New Roman" w:eastAsia="Times New Roman" w:hAnsi="Times New Roman" w:cs="Times New Roman"/>
          <w:color w:val="000000" w:themeColor="text1"/>
          <w:sz w:val="24"/>
          <w:szCs w:val="24"/>
          <w:lang w:eastAsia="ar-SA"/>
        </w:rPr>
        <w:t xml:space="preserve"> </w:t>
      </w:r>
      <w:r w:rsidR="00316A88" w:rsidRPr="00167F9B">
        <w:rPr>
          <w:rFonts w:ascii="Times New Roman" w:eastAsia="Times New Roman" w:hAnsi="Times New Roman" w:cs="Times New Roman"/>
          <w:color w:val="000000" w:themeColor="text1"/>
          <w:sz w:val="24"/>
          <w:szCs w:val="24"/>
          <w:lang w:val="ru-RU" w:eastAsia="ar-SA"/>
        </w:rPr>
        <w:t>О</w:t>
      </w:r>
      <w:r w:rsidR="00446FFF" w:rsidRPr="00167F9B">
        <w:rPr>
          <w:rFonts w:ascii="Times New Roman" w:eastAsia="Times New Roman" w:hAnsi="Times New Roman" w:cs="Times New Roman"/>
          <w:color w:val="000000" w:themeColor="text1"/>
          <w:sz w:val="24"/>
          <w:szCs w:val="24"/>
          <w:lang w:eastAsia="ar-SA"/>
        </w:rPr>
        <w:t>ценка профессиональных рисков</w:t>
      </w:r>
      <w:r w:rsidR="003C4567" w:rsidRPr="00167F9B">
        <w:rPr>
          <w:rFonts w:ascii="Times New Roman" w:eastAsia="Times New Roman" w:hAnsi="Times New Roman" w:cs="Times New Roman"/>
          <w:color w:val="000000" w:themeColor="text1"/>
          <w:sz w:val="24"/>
          <w:szCs w:val="24"/>
          <w:lang w:val="ru-RU" w:eastAsia="ar-SA"/>
        </w:rPr>
        <w:t>.</w:t>
      </w:r>
    </w:p>
    <w:p w14:paraId="36B3F85F" w14:textId="51F16BFF" w:rsidR="00681038" w:rsidRPr="00167F9B" w:rsidRDefault="00681038" w:rsidP="0068103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55</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59A195C7" w14:textId="77777777" w:rsidR="00316A88" w:rsidRPr="00167F9B" w:rsidRDefault="00316A88" w:rsidP="00446FFF">
      <w:pPr>
        <w:spacing w:before="240" w:after="120" w:line="240" w:lineRule="auto"/>
        <w:rPr>
          <w:rFonts w:ascii="Times New Roman" w:eastAsia="Times New Roman" w:hAnsi="Times New Roman" w:cs="Times New Roman"/>
          <w:color w:val="000000" w:themeColor="text1"/>
          <w:sz w:val="24"/>
          <w:szCs w:val="24"/>
          <w:lang w:eastAsia="ar-SA"/>
        </w:rPr>
      </w:pPr>
    </w:p>
    <w:p w14:paraId="19CD3884" w14:textId="23A10409" w:rsidR="00567C02"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Соотнесите показатели контроля функционирования С</w:t>
      </w:r>
      <w:r w:rsidR="00567C02" w:rsidRPr="00167F9B">
        <w:rPr>
          <w:rFonts w:ascii="Times New Roman" w:eastAsia="Times New Roman" w:hAnsi="Times New Roman" w:cs="Times New Roman"/>
          <w:b/>
          <w:color w:val="000000" w:themeColor="text1"/>
          <w:sz w:val="24"/>
          <w:szCs w:val="24"/>
          <w:lang w:eastAsia="ar-SA"/>
        </w:rPr>
        <w:t>УОТ</w:t>
      </w:r>
      <w:r w:rsidR="00567C02" w:rsidRPr="00167F9B">
        <w:rPr>
          <w:rFonts w:ascii="Times New Roman" w:eastAsia="Times New Roman" w:hAnsi="Times New Roman" w:cs="Times New Roman"/>
          <w:b/>
          <w:color w:val="000000" w:themeColor="text1"/>
          <w:sz w:val="24"/>
          <w:szCs w:val="24"/>
          <w:lang w:val="ru-RU" w:eastAsia="ar-SA"/>
        </w:rPr>
        <w:t xml:space="preserve">: </w:t>
      </w:r>
    </w:p>
    <w:p w14:paraId="0784A2C1" w14:textId="561C5414" w:rsidR="00567C02" w:rsidRPr="00A16077" w:rsidRDefault="00567C02" w:rsidP="0068103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316A88" w:rsidRPr="00A16077">
        <w:rPr>
          <w:rFonts w:ascii="Times New Roman" w:eastAsia="Times New Roman" w:hAnsi="Times New Roman" w:cs="Times New Roman"/>
          <w:i/>
          <w:color w:val="000000" w:themeColor="text1"/>
          <w:sz w:val="24"/>
          <w:szCs w:val="24"/>
          <w:highlight w:val="green"/>
          <w:lang w:val="ru-RU" w:eastAsia="ar-SA"/>
        </w:rPr>
        <w:t>)</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О</w:t>
      </w:r>
      <w:r w:rsidRPr="00A16077">
        <w:rPr>
          <w:rFonts w:ascii="Times New Roman" w:eastAsia="Times New Roman" w:hAnsi="Times New Roman" w:cs="Times New Roman"/>
          <w:i/>
          <w:color w:val="000000" w:themeColor="text1"/>
          <w:sz w:val="24"/>
          <w:szCs w:val="24"/>
          <w:highlight w:val="green"/>
          <w:lang w:eastAsia="ar-SA"/>
        </w:rPr>
        <w:t>тносительные показатели</w:t>
      </w:r>
      <w:r w:rsidR="00681038" w:rsidRPr="00A16077">
        <w:rPr>
          <w:rFonts w:ascii="Times New Roman" w:eastAsia="Times New Roman" w:hAnsi="Times New Roman" w:cs="Times New Roman"/>
          <w:i/>
          <w:color w:val="000000" w:themeColor="text1"/>
          <w:sz w:val="24"/>
          <w:szCs w:val="24"/>
          <w:highlight w:val="green"/>
          <w:lang w:val="ru-RU" w:eastAsia="ar-SA"/>
        </w:rPr>
        <w:t xml:space="preserve"> --- П</w:t>
      </w:r>
      <w:r w:rsidR="00681038" w:rsidRPr="00A16077">
        <w:rPr>
          <w:rFonts w:ascii="Times New Roman" w:eastAsia="Times New Roman" w:hAnsi="Times New Roman" w:cs="Times New Roman"/>
          <w:i/>
          <w:color w:val="000000" w:themeColor="text1"/>
          <w:sz w:val="24"/>
          <w:szCs w:val="24"/>
          <w:highlight w:val="green"/>
          <w:lang w:eastAsia="ar-SA"/>
        </w:rPr>
        <w:t>лан/факт, удельные показатели, показатели в сравнении с другими процессами</w:t>
      </w:r>
      <w:r w:rsidR="00681038" w:rsidRPr="00A16077">
        <w:rPr>
          <w:rFonts w:ascii="Times New Roman" w:eastAsia="Times New Roman" w:hAnsi="Times New Roman" w:cs="Times New Roman"/>
          <w:i/>
          <w:color w:val="000000" w:themeColor="text1"/>
          <w:sz w:val="24"/>
          <w:szCs w:val="24"/>
          <w:highlight w:val="green"/>
          <w:lang w:val="ru-RU" w:eastAsia="ar-SA"/>
        </w:rPr>
        <w:t>.</w:t>
      </w:r>
    </w:p>
    <w:p w14:paraId="45ED9FD6" w14:textId="33E0F488" w:rsidR="00567C02" w:rsidRPr="00A16077" w:rsidRDefault="00567C02" w:rsidP="00567C02">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316A88" w:rsidRPr="00A16077">
        <w:rPr>
          <w:rFonts w:ascii="Times New Roman" w:eastAsia="Times New Roman" w:hAnsi="Times New Roman" w:cs="Times New Roman"/>
          <w:i/>
          <w:color w:val="000000" w:themeColor="text1"/>
          <w:sz w:val="24"/>
          <w:szCs w:val="24"/>
          <w:highlight w:val="green"/>
          <w:lang w:val="ru-RU" w:eastAsia="ar-SA"/>
        </w:rPr>
        <w:t>)</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К</w:t>
      </w:r>
      <w:r w:rsidR="003C4567" w:rsidRPr="00A16077">
        <w:rPr>
          <w:rFonts w:ascii="Times New Roman" w:eastAsia="Times New Roman" w:hAnsi="Times New Roman" w:cs="Times New Roman"/>
          <w:i/>
          <w:color w:val="000000" w:themeColor="text1"/>
          <w:sz w:val="24"/>
          <w:szCs w:val="24"/>
          <w:highlight w:val="green"/>
          <w:lang w:eastAsia="ar-SA"/>
        </w:rPr>
        <w:t xml:space="preserve">ачественные </w:t>
      </w:r>
      <w:r w:rsidRPr="00A16077">
        <w:rPr>
          <w:rFonts w:ascii="Times New Roman" w:eastAsia="Times New Roman" w:hAnsi="Times New Roman" w:cs="Times New Roman"/>
          <w:i/>
          <w:color w:val="000000" w:themeColor="text1"/>
          <w:sz w:val="24"/>
          <w:szCs w:val="24"/>
          <w:highlight w:val="green"/>
          <w:lang w:eastAsia="ar-SA"/>
        </w:rPr>
        <w:t>показатели</w:t>
      </w:r>
      <w:r w:rsidR="00681038" w:rsidRPr="00A16077">
        <w:rPr>
          <w:rFonts w:ascii="Times New Roman" w:eastAsia="Times New Roman" w:hAnsi="Times New Roman" w:cs="Times New Roman"/>
          <w:i/>
          <w:color w:val="000000" w:themeColor="text1"/>
          <w:sz w:val="24"/>
          <w:szCs w:val="24"/>
          <w:highlight w:val="green"/>
          <w:lang w:val="ru-RU" w:eastAsia="ar-SA"/>
        </w:rPr>
        <w:t xml:space="preserve"> --- А</w:t>
      </w:r>
      <w:r w:rsidR="00681038" w:rsidRPr="00A16077">
        <w:rPr>
          <w:rFonts w:ascii="Times New Roman" w:eastAsia="Times New Roman" w:hAnsi="Times New Roman" w:cs="Times New Roman"/>
          <w:i/>
          <w:color w:val="000000" w:themeColor="text1"/>
          <w:sz w:val="24"/>
          <w:szCs w:val="24"/>
          <w:highlight w:val="green"/>
          <w:lang w:eastAsia="ar-SA"/>
        </w:rPr>
        <w:t>ктуальность и доступность исходных данных для реализации процессов СУОТ</w:t>
      </w:r>
      <w:r w:rsidR="00681038" w:rsidRPr="00A16077">
        <w:rPr>
          <w:rFonts w:ascii="Times New Roman" w:eastAsia="Times New Roman" w:hAnsi="Times New Roman" w:cs="Times New Roman"/>
          <w:i/>
          <w:color w:val="000000" w:themeColor="text1"/>
          <w:sz w:val="24"/>
          <w:szCs w:val="24"/>
          <w:highlight w:val="green"/>
          <w:lang w:val="ru-RU" w:eastAsia="ar-SA"/>
        </w:rPr>
        <w:t>.</w:t>
      </w:r>
    </w:p>
    <w:p w14:paraId="39428109" w14:textId="7008126C" w:rsidR="00446FFF" w:rsidRPr="00A16077" w:rsidRDefault="00567C02" w:rsidP="00567C02">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316A88" w:rsidRPr="00A16077">
        <w:rPr>
          <w:rFonts w:ascii="Times New Roman" w:eastAsia="Times New Roman" w:hAnsi="Times New Roman" w:cs="Times New Roman"/>
          <w:i/>
          <w:color w:val="000000" w:themeColor="text1"/>
          <w:sz w:val="24"/>
          <w:szCs w:val="24"/>
          <w:highlight w:val="green"/>
          <w:lang w:val="ru-RU" w:eastAsia="ar-SA"/>
        </w:rPr>
        <w:t>)</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А</w:t>
      </w:r>
      <w:r w:rsidR="003C4567" w:rsidRPr="00A16077">
        <w:rPr>
          <w:rFonts w:ascii="Times New Roman" w:eastAsia="Times New Roman" w:hAnsi="Times New Roman" w:cs="Times New Roman"/>
          <w:i/>
          <w:color w:val="000000" w:themeColor="text1"/>
          <w:sz w:val="24"/>
          <w:szCs w:val="24"/>
          <w:highlight w:val="green"/>
          <w:lang w:eastAsia="ar-SA"/>
        </w:rPr>
        <w:t>бсолютные показатели</w:t>
      </w:r>
      <w:r w:rsidR="00681038" w:rsidRPr="00A16077">
        <w:rPr>
          <w:rFonts w:ascii="Times New Roman" w:eastAsia="Times New Roman" w:hAnsi="Times New Roman" w:cs="Times New Roman"/>
          <w:i/>
          <w:color w:val="000000" w:themeColor="text1"/>
          <w:sz w:val="24"/>
          <w:szCs w:val="24"/>
          <w:highlight w:val="green"/>
          <w:lang w:val="ru-RU" w:eastAsia="ar-SA"/>
        </w:rPr>
        <w:t xml:space="preserve"> --- В</w:t>
      </w:r>
      <w:r w:rsidR="00681038" w:rsidRPr="00A16077">
        <w:rPr>
          <w:rFonts w:ascii="Times New Roman" w:eastAsia="Times New Roman" w:hAnsi="Times New Roman" w:cs="Times New Roman"/>
          <w:i/>
          <w:color w:val="000000" w:themeColor="text1"/>
          <w:sz w:val="24"/>
          <w:szCs w:val="24"/>
          <w:highlight w:val="green"/>
          <w:lang w:eastAsia="ar-SA"/>
        </w:rPr>
        <w:t>ремя на выполнение, стоимость, технические показатели и показатели качества</w:t>
      </w:r>
      <w:r w:rsidR="00681038" w:rsidRPr="00A16077">
        <w:rPr>
          <w:rFonts w:ascii="Times New Roman" w:eastAsia="Times New Roman" w:hAnsi="Times New Roman" w:cs="Times New Roman"/>
          <w:i/>
          <w:color w:val="000000" w:themeColor="text1"/>
          <w:sz w:val="24"/>
          <w:szCs w:val="24"/>
          <w:highlight w:val="green"/>
          <w:lang w:val="ru-RU" w:eastAsia="ar-SA"/>
        </w:rPr>
        <w:t>.</w:t>
      </w:r>
    </w:p>
    <w:p w14:paraId="0062D12A" w14:textId="5087B815" w:rsidR="00681038" w:rsidRPr="00167F9B" w:rsidRDefault="00681038" w:rsidP="0068103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57D4D5E" w14:textId="77777777" w:rsidR="00316A88" w:rsidRPr="00167F9B" w:rsidRDefault="00316A88" w:rsidP="00446FFF">
      <w:pPr>
        <w:spacing w:before="240" w:after="120" w:line="240" w:lineRule="auto"/>
        <w:rPr>
          <w:rFonts w:ascii="Times New Roman" w:eastAsia="Times New Roman" w:hAnsi="Times New Roman" w:cs="Times New Roman"/>
          <w:color w:val="000000" w:themeColor="text1"/>
          <w:sz w:val="24"/>
          <w:szCs w:val="24"/>
          <w:lang w:eastAsia="ar-SA"/>
        </w:rPr>
      </w:pPr>
    </w:p>
    <w:p w14:paraId="518FD4FD" w14:textId="4CD6D90A" w:rsidR="00446FFF" w:rsidRPr="00167F9B" w:rsidRDefault="006810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Выберите правильные утверждения</w:t>
      </w:r>
      <w:r w:rsidRPr="00167F9B">
        <w:rPr>
          <w:rFonts w:ascii="Times New Roman" w:eastAsia="Times New Roman" w:hAnsi="Times New Roman" w:cs="Times New Roman"/>
          <w:b/>
          <w:color w:val="000000" w:themeColor="text1"/>
          <w:sz w:val="24"/>
          <w:szCs w:val="24"/>
          <w:lang w:val="ru-RU" w:eastAsia="ar-SA"/>
        </w:rPr>
        <w:t>:</w:t>
      </w:r>
    </w:p>
    <w:p w14:paraId="15EABE29" w14:textId="78967F1B"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446FFF" w:rsidRPr="00167F9B">
        <w:rPr>
          <w:rFonts w:ascii="Times New Roman" w:eastAsia="Times New Roman" w:hAnsi="Times New Roman" w:cs="Times New Roman"/>
          <w:color w:val="000000" w:themeColor="text1"/>
          <w:sz w:val="24"/>
          <w:szCs w:val="24"/>
          <w:lang w:eastAsia="ar-SA"/>
        </w:rPr>
        <w:t xml:space="preserve"> Работодатель должен определить необходимую ему СУОТ строго с учетом мнения профсоюзного комитета организации.</w:t>
      </w:r>
    </w:p>
    <w:p w14:paraId="698DF2F9" w14:textId="3442D998"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446FFF" w:rsidRPr="00A16077">
        <w:rPr>
          <w:rFonts w:ascii="Times New Roman" w:eastAsia="Times New Roman" w:hAnsi="Times New Roman" w:cs="Times New Roman"/>
          <w:i/>
          <w:color w:val="000000" w:themeColor="text1"/>
          <w:sz w:val="24"/>
          <w:szCs w:val="24"/>
          <w:highlight w:val="green"/>
          <w:lang w:eastAsia="ar-SA"/>
        </w:rPr>
        <w:t xml:space="preserve"> Допускается упрощение структуры СУОТ у отдельных работодателей при условии соблюдения ими государственных нормативных требований охраны труда.</w:t>
      </w:r>
    </w:p>
    <w:p w14:paraId="05AF309F" w14:textId="538C81D4"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446FFF" w:rsidRPr="00A16077">
        <w:rPr>
          <w:rFonts w:ascii="Times New Roman" w:eastAsia="Times New Roman" w:hAnsi="Times New Roman" w:cs="Times New Roman"/>
          <w:i/>
          <w:color w:val="000000" w:themeColor="text1"/>
          <w:sz w:val="24"/>
          <w:szCs w:val="24"/>
          <w:highlight w:val="green"/>
          <w:lang w:eastAsia="ar-SA"/>
        </w:rPr>
        <w:t xml:space="preserve"> 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 в том числе, доведения до сведения работников информации о соответствующих результатах деятельности организации по постоянному улучшению СУОТ.</w:t>
      </w:r>
    </w:p>
    <w:p w14:paraId="2CE90866" w14:textId="37467364"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446FFF" w:rsidRPr="00167F9B">
        <w:rPr>
          <w:rFonts w:ascii="Times New Roman" w:eastAsia="Times New Roman" w:hAnsi="Times New Roman" w:cs="Times New Roman"/>
          <w:color w:val="000000" w:themeColor="text1"/>
          <w:sz w:val="24"/>
          <w:szCs w:val="24"/>
          <w:lang w:eastAsia="ar-SA"/>
        </w:rPr>
        <w:t xml:space="preserve"> Процессы СУОТ не связаны между собой, поэтому их рекомендуется рассматривать отдельно друг от друга.</w:t>
      </w:r>
    </w:p>
    <w:p w14:paraId="02F3F338" w14:textId="486955CD"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446FFF" w:rsidRPr="00A16077">
        <w:rPr>
          <w:rFonts w:ascii="Times New Roman" w:eastAsia="Times New Roman" w:hAnsi="Times New Roman" w:cs="Times New Roman"/>
          <w:i/>
          <w:color w:val="000000" w:themeColor="text1"/>
          <w:sz w:val="24"/>
          <w:szCs w:val="24"/>
          <w:highlight w:val="green"/>
          <w:lang w:eastAsia="ar-SA"/>
        </w:rPr>
        <w:t xml:space="preserve"> Порядок формирования корректирующих действий по совершенствованию функционирования СУОТ работодателю рекомендуется определить с учетом специфики его деятельности в локальном акте о создании своей СУОТ.</w:t>
      </w:r>
    </w:p>
    <w:p w14:paraId="1AEBC9EE" w14:textId="7EA560C5" w:rsidR="00681038" w:rsidRPr="00167F9B" w:rsidRDefault="00681038" w:rsidP="00681038">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72-78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C4980A7" w14:textId="77777777" w:rsidR="00316A88" w:rsidRPr="00167F9B" w:rsidRDefault="00316A88" w:rsidP="00446FFF">
      <w:pPr>
        <w:spacing w:before="240" w:after="120" w:line="240" w:lineRule="auto"/>
        <w:rPr>
          <w:rFonts w:ascii="Times New Roman" w:eastAsia="Times New Roman" w:hAnsi="Times New Roman" w:cs="Times New Roman"/>
          <w:color w:val="000000" w:themeColor="text1"/>
          <w:sz w:val="24"/>
          <w:szCs w:val="24"/>
          <w:lang w:eastAsia="ar-SA"/>
        </w:rPr>
      </w:pPr>
    </w:p>
    <w:p w14:paraId="4E6C763A"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распространяется положения СУОТ на предприятии?</w:t>
      </w:r>
    </w:p>
    <w:p w14:paraId="32007101" w14:textId="7FF0FA7E"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316A88" w:rsidRPr="00167F9B">
        <w:rPr>
          <w:rFonts w:ascii="Times New Roman" w:eastAsia="Times New Roman" w:hAnsi="Times New Roman" w:cs="Times New Roman"/>
          <w:color w:val="000000" w:themeColor="text1"/>
          <w:sz w:val="24"/>
          <w:szCs w:val="24"/>
          <w:lang w:val="ru-RU" w:eastAsia="ar-SA"/>
        </w:rPr>
        <w:t xml:space="preserve"> Т</w:t>
      </w:r>
      <w:r w:rsidR="00446FFF" w:rsidRPr="00167F9B">
        <w:rPr>
          <w:rFonts w:ascii="Times New Roman" w:eastAsia="Times New Roman" w:hAnsi="Times New Roman" w:cs="Times New Roman"/>
          <w:color w:val="000000" w:themeColor="text1"/>
          <w:sz w:val="24"/>
          <w:szCs w:val="24"/>
          <w:lang w:eastAsia="ar-SA"/>
        </w:rPr>
        <w:t>олько на работников с вредными и опасными условиями труда</w:t>
      </w:r>
      <w:r w:rsidR="003C4567" w:rsidRPr="00167F9B">
        <w:rPr>
          <w:rFonts w:ascii="Times New Roman" w:eastAsia="Times New Roman" w:hAnsi="Times New Roman" w:cs="Times New Roman"/>
          <w:color w:val="000000" w:themeColor="text1"/>
          <w:sz w:val="24"/>
          <w:szCs w:val="24"/>
          <w:lang w:val="ru-RU" w:eastAsia="ar-SA"/>
        </w:rPr>
        <w:t>.</w:t>
      </w:r>
    </w:p>
    <w:p w14:paraId="55FBF659" w14:textId="0AA64E7A"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316A88" w:rsidRPr="00167F9B">
        <w:rPr>
          <w:rFonts w:ascii="Times New Roman" w:eastAsia="Times New Roman" w:hAnsi="Times New Roman" w:cs="Times New Roman"/>
          <w:color w:val="000000" w:themeColor="text1"/>
          <w:sz w:val="24"/>
          <w:szCs w:val="24"/>
          <w:lang w:val="ru-RU" w:eastAsia="ar-SA"/>
        </w:rPr>
        <w:t xml:space="preserve"> Т</w:t>
      </w:r>
      <w:r w:rsidR="00446FFF" w:rsidRPr="00167F9B">
        <w:rPr>
          <w:rFonts w:ascii="Times New Roman" w:eastAsia="Times New Roman" w:hAnsi="Times New Roman" w:cs="Times New Roman"/>
          <w:color w:val="000000" w:themeColor="text1"/>
          <w:sz w:val="24"/>
          <w:szCs w:val="24"/>
          <w:lang w:eastAsia="ar-SA"/>
        </w:rPr>
        <w:t>олько на работников с выявленными профессиональными рисками</w:t>
      </w:r>
      <w:r w:rsidR="003C4567" w:rsidRPr="00167F9B">
        <w:rPr>
          <w:rFonts w:ascii="Times New Roman" w:eastAsia="Times New Roman" w:hAnsi="Times New Roman" w:cs="Times New Roman"/>
          <w:color w:val="000000" w:themeColor="text1"/>
          <w:sz w:val="24"/>
          <w:szCs w:val="24"/>
          <w:lang w:val="ru-RU" w:eastAsia="ar-SA"/>
        </w:rPr>
        <w:t>.</w:t>
      </w:r>
    </w:p>
    <w:p w14:paraId="3E269D02" w14:textId="2BEFA30B"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316A88" w:rsidRPr="00A16077">
        <w:rPr>
          <w:rFonts w:ascii="Times New Roman" w:eastAsia="Times New Roman" w:hAnsi="Times New Roman" w:cs="Times New Roman"/>
          <w:i/>
          <w:color w:val="000000" w:themeColor="text1"/>
          <w:sz w:val="24"/>
          <w:szCs w:val="24"/>
          <w:highlight w:val="green"/>
          <w:lang w:val="ru-RU" w:eastAsia="ar-SA"/>
        </w:rPr>
        <w:t xml:space="preserve"> Н</w:t>
      </w:r>
      <w:r w:rsidR="00446FFF" w:rsidRPr="00A16077">
        <w:rPr>
          <w:rFonts w:ascii="Times New Roman" w:eastAsia="Times New Roman" w:hAnsi="Times New Roman" w:cs="Times New Roman"/>
          <w:i/>
          <w:color w:val="000000" w:themeColor="text1"/>
          <w:sz w:val="24"/>
          <w:szCs w:val="24"/>
          <w:highlight w:val="green"/>
          <w:lang w:eastAsia="ar-SA"/>
        </w:rPr>
        <w:t>а всех работников, работающих у работодателя в соответствии с трудовым законодательством РФ</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6A62260C" w14:textId="49768B76"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446FFF" w:rsidRPr="00167F9B">
        <w:rPr>
          <w:rFonts w:ascii="Times New Roman" w:eastAsia="Times New Roman" w:hAnsi="Times New Roman" w:cs="Times New Roman"/>
          <w:color w:val="000000" w:themeColor="text1"/>
          <w:sz w:val="24"/>
          <w:szCs w:val="24"/>
          <w:lang w:eastAsia="ar-SA"/>
        </w:rPr>
        <w:t xml:space="preserve"> </w:t>
      </w:r>
      <w:r w:rsidR="00316A88" w:rsidRPr="00167F9B">
        <w:rPr>
          <w:rFonts w:ascii="Times New Roman" w:eastAsia="Times New Roman" w:hAnsi="Times New Roman" w:cs="Times New Roman"/>
          <w:color w:val="000000" w:themeColor="text1"/>
          <w:sz w:val="24"/>
          <w:szCs w:val="24"/>
          <w:lang w:val="ru-RU" w:eastAsia="ar-SA"/>
        </w:rPr>
        <w:t>Н</w:t>
      </w:r>
      <w:r w:rsidR="00446FFF" w:rsidRPr="00167F9B">
        <w:rPr>
          <w:rFonts w:ascii="Times New Roman" w:eastAsia="Times New Roman" w:hAnsi="Times New Roman" w:cs="Times New Roman"/>
          <w:color w:val="000000" w:themeColor="text1"/>
          <w:sz w:val="24"/>
          <w:szCs w:val="24"/>
          <w:lang w:eastAsia="ar-SA"/>
        </w:rPr>
        <w:t>а всех работников, исключая рабочие места, признанные безопасными.</w:t>
      </w:r>
    </w:p>
    <w:p w14:paraId="31ACC4C5" w14:textId="0B2EA2E4" w:rsidR="00681038" w:rsidRPr="00167F9B" w:rsidRDefault="00681038" w:rsidP="0068103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4A244E2" w14:textId="77777777" w:rsidR="00316A88" w:rsidRPr="00167F9B" w:rsidRDefault="00316A88" w:rsidP="00446FFF">
      <w:pPr>
        <w:spacing w:before="240" w:after="120" w:line="240" w:lineRule="auto"/>
        <w:rPr>
          <w:rFonts w:ascii="Times New Roman" w:eastAsia="Times New Roman" w:hAnsi="Times New Roman" w:cs="Times New Roman"/>
          <w:color w:val="000000" w:themeColor="text1"/>
          <w:sz w:val="24"/>
          <w:szCs w:val="24"/>
          <w:lang w:eastAsia="ar-SA"/>
        </w:rPr>
      </w:pPr>
    </w:p>
    <w:p w14:paraId="774A6A9B" w14:textId="653BBBE3"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Продолжите предложение.</w:t>
      </w:r>
      <w:r w:rsidR="00316A88" w:rsidRPr="00167F9B">
        <w:rPr>
          <w:rFonts w:ascii="Times New Roman" w:eastAsia="Times New Roman" w:hAnsi="Times New Roman" w:cs="Times New Roman"/>
          <w:b/>
          <w:color w:val="000000" w:themeColor="text1"/>
          <w:sz w:val="24"/>
          <w:szCs w:val="24"/>
          <w:lang w:val="ru-RU" w:eastAsia="ar-SA"/>
        </w:rPr>
        <w:t xml:space="preserve"> </w:t>
      </w:r>
      <w:r w:rsidR="00316A88" w:rsidRPr="00167F9B">
        <w:rPr>
          <w:rFonts w:ascii="Times New Roman" w:eastAsia="Times New Roman" w:hAnsi="Times New Roman" w:cs="Times New Roman"/>
          <w:b/>
          <w:color w:val="000000" w:themeColor="text1"/>
          <w:sz w:val="24"/>
          <w:szCs w:val="24"/>
          <w:lang w:eastAsia="ar-SA"/>
        </w:rPr>
        <w:t>Политика (стратегия) по охране труда с позиции СУОТ:</w:t>
      </w:r>
    </w:p>
    <w:p w14:paraId="7762738C" w14:textId="13B6F25C"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С</w:t>
      </w:r>
      <w:r w:rsidR="00446FFF" w:rsidRPr="00A16077">
        <w:rPr>
          <w:rFonts w:ascii="Times New Roman" w:eastAsia="Times New Roman" w:hAnsi="Times New Roman" w:cs="Times New Roman"/>
          <w:i/>
          <w:color w:val="000000" w:themeColor="text1"/>
          <w:sz w:val="24"/>
          <w:szCs w:val="24"/>
          <w:highlight w:val="green"/>
          <w:lang w:eastAsia="ar-SA"/>
        </w:rPr>
        <w:t>оответствует специфике экономической деятельности и организации раб</w:t>
      </w:r>
      <w:r w:rsidR="00316A88" w:rsidRPr="00A16077">
        <w:rPr>
          <w:rFonts w:ascii="Times New Roman" w:eastAsia="Times New Roman" w:hAnsi="Times New Roman" w:cs="Times New Roman"/>
          <w:i/>
          <w:color w:val="000000" w:themeColor="text1"/>
          <w:sz w:val="24"/>
          <w:szCs w:val="24"/>
          <w:highlight w:val="green"/>
          <w:lang w:eastAsia="ar-SA"/>
        </w:rPr>
        <w:t>от у работодателя, особенностям</w:t>
      </w:r>
      <w:r w:rsidR="00316A88" w:rsidRPr="00A16077">
        <w:rPr>
          <w:rFonts w:ascii="Times New Roman" w:eastAsia="Times New Roman" w:hAnsi="Times New Roman" w:cs="Times New Roman"/>
          <w:i/>
          <w:color w:val="000000" w:themeColor="text1"/>
          <w:sz w:val="24"/>
          <w:szCs w:val="24"/>
          <w:highlight w:val="green"/>
          <w:lang w:val="ru-RU" w:eastAsia="ar-SA"/>
        </w:rPr>
        <w:t xml:space="preserve"> </w:t>
      </w:r>
      <w:r w:rsidR="00446FFF" w:rsidRPr="00A16077">
        <w:rPr>
          <w:rFonts w:ascii="Times New Roman" w:eastAsia="Times New Roman" w:hAnsi="Times New Roman" w:cs="Times New Roman"/>
          <w:i/>
          <w:color w:val="000000" w:themeColor="text1"/>
          <w:sz w:val="24"/>
          <w:szCs w:val="24"/>
          <w:highlight w:val="green"/>
          <w:lang w:eastAsia="ar-SA"/>
        </w:rPr>
        <w:t>профессиональных рисков и возможностям управления охраной труда</w:t>
      </w:r>
      <w:r w:rsidR="00316A88" w:rsidRPr="00A16077">
        <w:rPr>
          <w:rFonts w:ascii="Times New Roman" w:eastAsia="Times New Roman" w:hAnsi="Times New Roman" w:cs="Times New Roman"/>
          <w:i/>
          <w:color w:val="000000" w:themeColor="text1"/>
          <w:sz w:val="24"/>
          <w:szCs w:val="24"/>
          <w:highlight w:val="green"/>
          <w:lang w:val="ru-RU" w:eastAsia="ar-SA"/>
        </w:rPr>
        <w:t>.</w:t>
      </w:r>
    </w:p>
    <w:p w14:paraId="16F7C42A" w14:textId="676FD2E8"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Н</w:t>
      </w:r>
      <w:r w:rsidR="00446FFF" w:rsidRPr="00A16077">
        <w:rPr>
          <w:rFonts w:ascii="Times New Roman" w:eastAsia="Times New Roman" w:hAnsi="Times New Roman" w:cs="Times New Roman"/>
          <w:i/>
          <w:color w:val="000000" w:themeColor="text1"/>
          <w:sz w:val="24"/>
          <w:szCs w:val="24"/>
          <w:highlight w:val="green"/>
          <w:lang w:eastAsia="ar-SA"/>
        </w:rPr>
        <w:t>аправлена на обеспечение безопасных условий труда, управление рисками производственного травматизма и профессиональной заболеваемости</w:t>
      </w:r>
      <w:r w:rsidR="00316A88" w:rsidRPr="00A16077">
        <w:rPr>
          <w:rFonts w:ascii="Times New Roman" w:eastAsia="Times New Roman" w:hAnsi="Times New Roman" w:cs="Times New Roman"/>
          <w:i/>
          <w:color w:val="000000" w:themeColor="text1"/>
          <w:sz w:val="24"/>
          <w:szCs w:val="24"/>
          <w:highlight w:val="green"/>
          <w:lang w:val="ru-RU" w:eastAsia="ar-SA"/>
        </w:rPr>
        <w:t>.</w:t>
      </w:r>
    </w:p>
    <w:p w14:paraId="3A2D2DF0" w14:textId="1D840485"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316A88" w:rsidRPr="00167F9B">
        <w:rPr>
          <w:rFonts w:ascii="Times New Roman" w:eastAsia="Times New Roman" w:hAnsi="Times New Roman" w:cs="Times New Roman"/>
          <w:color w:val="000000" w:themeColor="text1"/>
          <w:sz w:val="24"/>
          <w:szCs w:val="24"/>
          <w:lang w:val="ru-RU" w:eastAsia="ar-SA"/>
        </w:rPr>
        <w:t xml:space="preserve"> Н</w:t>
      </w:r>
      <w:r w:rsidR="00446FFF" w:rsidRPr="00167F9B">
        <w:rPr>
          <w:rFonts w:ascii="Times New Roman" w:eastAsia="Times New Roman" w:hAnsi="Times New Roman" w:cs="Times New Roman"/>
          <w:color w:val="000000" w:themeColor="text1"/>
          <w:sz w:val="24"/>
          <w:szCs w:val="24"/>
          <w:lang w:eastAsia="ar-SA"/>
        </w:rPr>
        <w:t>аправлена на выработку единых законодательных актов РФ</w:t>
      </w:r>
      <w:r w:rsidR="00316A88" w:rsidRPr="00167F9B">
        <w:rPr>
          <w:rFonts w:ascii="Times New Roman" w:eastAsia="Times New Roman" w:hAnsi="Times New Roman" w:cs="Times New Roman"/>
          <w:color w:val="000000" w:themeColor="text1"/>
          <w:sz w:val="24"/>
          <w:szCs w:val="24"/>
          <w:lang w:val="ru-RU" w:eastAsia="ar-SA"/>
        </w:rPr>
        <w:t>.</w:t>
      </w:r>
    </w:p>
    <w:p w14:paraId="7248303E" w14:textId="646C6492"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Н</w:t>
      </w:r>
      <w:r w:rsidR="00446FFF" w:rsidRPr="00A16077">
        <w:rPr>
          <w:rFonts w:ascii="Times New Roman" w:eastAsia="Times New Roman" w:hAnsi="Times New Roman" w:cs="Times New Roman"/>
          <w:i/>
          <w:color w:val="000000" w:themeColor="text1"/>
          <w:sz w:val="24"/>
          <w:szCs w:val="24"/>
          <w:highlight w:val="green"/>
          <w:lang w:eastAsia="ar-SA"/>
        </w:rPr>
        <w:t>аправлена на сохранение жизни и здоровья работников в процессе их трудовой деятельности</w:t>
      </w:r>
      <w:r w:rsidR="00316A88" w:rsidRPr="00A16077">
        <w:rPr>
          <w:rFonts w:ascii="Times New Roman" w:eastAsia="Times New Roman" w:hAnsi="Times New Roman" w:cs="Times New Roman"/>
          <w:i/>
          <w:color w:val="000000" w:themeColor="text1"/>
          <w:sz w:val="24"/>
          <w:szCs w:val="24"/>
          <w:highlight w:val="green"/>
          <w:lang w:val="ru-RU" w:eastAsia="ar-SA"/>
        </w:rPr>
        <w:t>.</w:t>
      </w:r>
    </w:p>
    <w:p w14:paraId="566FB57B" w14:textId="7CCB21AF"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В</w:t>
      </w:r>
      <w:r w:rsidR="00446FFF" w:rsidRPr="00A16077">
        <w:rPr>
          <w:rFonts w:ascii="Times New Roman" w:eastAsia="Times New Roman" w:hAnsi="Times New Roman" w:cs="Times New Roman"/>
          <w:i/>
          <w:color w:val="000000" w:themeColor="text1"/>
          <w:sz w:val="24"/>
          <w:szCs w:val="24"/>
          <w:highlight w:val="green"/>
          <w:lang w:eastAsia="ar-SA"/>
        </w:rPr>
        <w:t>ключает обязательства работодателя по устранени</w:t>
      </w:r>
      <w:r w:rsidR="00316A88" w:rsidRPr="00A16077">
        <w:rPr>
          <w:rFonts w:ascii="Times New Roman" w:eastAsia="Times New Roman" w:hAnsi="Times New Roman" w:cs="Times New Roman"/>
          <w:i/>
          <w:color w:val="000000" w:themeColor="text1"/>
          <w:sz w:val="24"/>
          <w:szCs w:val="24"/>
          <w:highlight w:val="green"/>
          <w:lang w:eastAsia="ar-SA"/>
        </w:rPr>
        <w:t xml:space="preserve">ю опасностей и снижению уровней </w:t>
      </w:r>
      <w:r w:rsidR="00446FFF" w:rsidRPr="00A16077">
        <w:rPr>
          <w:rFonts w:ascii="Times New Roman" w:eastAsia="Times New Roman" w:hAnsi="Times New Roman" w:cs="Times New Roman"/>
          <w:i/>
          <w:color w:val="000000" w:themeColor="text1"/>
          <w:sz w:val="24"/>
          <w:szCs w:val="24"/>
          <w:highlight w:val="green"/>
          <w:lang w:eastAsia="ar-SA"/>
        </w:rPr>
        <w:t>профессиональных рисков на рабочих местах</w:t>
      </w:r>
      <w:r w:rsidR="00316A88" w:rsidRPr="00A16077">
        <w:rPr>
          <w:rFonts w:ascii="Times New Roman" w:eastAsia="Times New Roman" w:hAnsi="Times New Roman" w:cs="Times New Roman"/>
          <w:i/>
          <w:color w:val="000000" w:themeColor="text1"/>
          <w:sz w:val="24"/>
          <w:szCs w:val="24"/>
          <w:highlight w:val="green"/>
          <w:lang w:val="ru-RU" w:eastAsia="ar-SA"/>
        </w:rPr>
        <w:t>.</w:t>
      </w:r>
    </w:p>
    <w:p w14:paraId="74C9CFE0" w14:textId="4A43FFB6" w:rsidR="00681038" w:rsidRPr="00167F9B" w:rsidRDefault="00681038" w:rsidP="0068103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4D5F672" w14:textId="77777777" w:rsidR="00316A88" w:rsidRPr="00167F9B" w:rsidRDefault="00316A88" w:rsidP="00446FFF">
      <w:pPr>
        <w:spacing w:before="240" w:after="120" w:line="240" w:lineRule="auto"/>
        <w:rPr>
          <w:rFonts w:ascii="Times New Roman" w:eastAsia="Times New Roman" w:hAnsi="Times New Roman" w:cs="Times New Roman"/>
          <w:color w:val="000000" w:themeColor="text1"/>
          <w:sz w:val="24"/>
          <w:szCs w:val="24"/>
          <w:lang w:eastAsia="ar-SA"/>
        </w:rPr>
      </w:pPr>
    </w:p>
    <w:p w14:paraId="7BF1666F" w14:textId="30612A0C"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Выбе</w:t>
      </w:r>
      <w:r w:rsidR="00316A88" w:rsidRPr="00167F9B">
        <w:rPr>
          <w:rFonts w:ascii="Times New Roman" w:eastAsia="Times New Roman" w:hAnsi="Times New Roman" w:cs="Times New Roman"/>
          <w:b/>
          <w:color w:val="000000" w:themeColor="text1"/>
          <w:sz w:val="24"/>
          <w:szCs w:val="24"/>
          <w:lang w:eastAsia="ar-SA"/>
        </w:rPr>
        <w:t>рите все правильные утверждения</w:t>
      </w:r>
      <w:r w:rsidR="00681038" w:rsidRPr="00167F9B">
        <w:rPr>
          <w:rFonts w:ascii="Times New Roman" w:eastAsia="Times New Roman" w:hAnsi="Times New Roman" w:cs="Times New Roman"/>
          <w:b/>
          <w:color w:val="000000" w:themeColor="text1"/>
          <w:sz w:val="24"/>
          <w:szCs w:val="24"/>
          <w:lang w:val="ru-RU" w:eastAsia="ar-SA"/>
        </w:rPr>
        <w:t>:</w:t>
      </w:r>
    </w:p>
    <w:p w14:paraId="76F3ACED" w14:textId="7F024F01"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446FFF" w:rsidRPr="00A16077">
        <w:rPr>
          <w:rFonts w:ascii="Times New Roman" w:eastAsia="Times New Roman" w:hAnsi="Times New Roman" w:cs="Times New Roman"/>
          <w:i/>
          <w:color w:val="000000" w:themeColor="text1"/>
          <w:sz w:val="24"/>
          <w:szCs w:val="24"/>
          <w:highlight w:val="green"/>
          <w:lang w:eastAsia="ar-SA"/>
        </w:rPr>
        <w:t xml:space="preserve"> Политику (стратегию) по охране труда рекомендуется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w:t>
      </w:r>
    </w:p>
    <w:p w14:paraId="7D3E02FE" w14:textId="00A7936E"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446FFF" w:rsidRPr="00A16077">
        <w:rPr>
          <w:rFonts w:ascii="Times New Roman" w:eastAsia="Times New Roman" w:hAnsi="Times New Roman" w:cs="Times New Roman"/>
          <w:i/>
          <w:color w:val="000000" w:themeColor="text1"/>
          <w:sz w:val="24"/>
          <w:szCs w:val="24"/>
          <w:highlight w:val="green"/>
          <w:lang w:eastAsia="ar-SA"/>
        </w:rPr>
        <w:t xml:space="preserve"> Для участия в СУОТ допускаются только работники прошедшие специальное обучение.</w:t>
      </w:r>
    </w:p>
    <w:p w14:paraId="4F05D710" w14:textId="70C878E9"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446FFF" w:rsidRPr="00167F9B">
        <w:rPr>
          <w:rFonts w:ascii="Times New Roman" w:eastAsia="Times New Roman" w:hAnsi="Times New Roman" w:cs="Times New Roman"/>
          <w:color w:val="000000" w:themeColor="text1"/>
          <w:sz w:val="24"/>
          <w:szCs w:val="24"/>
          <w:lang w:eastAsia="ar-SA"/>
        </w:rPr>
        <w:t xml:space="preserve"> Работодателю рекомендуется обеспечивать документирование и доведение до сведения работников на всех уровнях управления организацией информации об ответственных лицах и их полномочиях.</w:t>
      </w:r>
    </w:p>
    <w:p w14:paraId="2E186657" w14:textId="1DAF0D5D"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446FFF" w:rsidRPr="00A16077">
        <w:rPr>
          <w:rFonts w:ascii="Times New Roman" w:eastAsia="Times New Roman" w:hAnsi="Times New Roman" w:cs="Times New Roman"/>
          <w:i/>
          <w:color w:val="000000" w:themeColor="text1"/>
          <w:sz w:val="24"/>
          <w:szCs w:val="24"/>
          <w:highlight w:val="green"/>
          <w:lang w:eastAsia="ar-SA"/>
        </w:rPr>
        <w:t xml:space="preserve"> Управление охраной труда рекомендуется осуществлять при непосредственном участии работников</w:t>
      </w:r>
      <w:r w:rsidR="00316A88" w:rsidRPr="00A16077">
        <w:rPr>
          <w:rFonts w:ascii="Times New Roman" w:eastAsia="Times New Roman" w:hAnsi="Times New Roman" w:cs="Times New Roman"/>
          <w:i/>
          <w:color w:val="000000" w:themeColor="text1"/>
          <w:sz w:val="24"/>
          <w:szCs w:val="24"/>
          <w:highlight w:val="green"/>
          <w:lang w:val="ru-RU" w:eastAsia="ar-SA"/>
        </w:rPr>
        <w:t>.</w:t>
      </w:r>
    </w:p>
    <w:p w14:paraId="1B7BCAB4" w14:textId="027287DC" w:rsidR="00681038" w:rsidRPr="00167F9B" w:rsidRDefault="00681038" w:rsidP="00681038">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11-15</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507AE37" w14:textId="77777777" w:rsidR="00316A88" w:rsidRPr="00167F9B" w:rsidRDefault="00316A88" w:rsidP="00446FFF">
      <w:pPr>
        <w:spacing w:before="240" w:after="120" w:line="240" w:lineRule="auto"/>
        <w:rPr>
          <w:rFonts w:ascii="Times New Roman" w:eastAsia="Times New Roman" w:hAnsi="Times New Roman" w:cs="Times New Roman"/>
          <w:color w:val="000000" w:themeColor="text1"/>
          <w:sz w:val="24"/>
          <w:szCs w:val="24"/>
          <w:lang w:eastAsia="ar-SA"/>
        </w:rPr>
      </w:pPr>
    </w:p>
    <w:p w14:paraId="1A628BF1" w14:textId="6A7917AF"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Выбе</w:t>
      </w:r>
      <w:r w:rsidR="00681038" w:rsidRPr="00167F9B">
        <w:rPr>
          <w:rFonts w:ascii="Times New Roman" w:eastAsia="Times New Roman" w:hAnsi="Times New Roman" w:cs="Times New Roman"/>
          <w:b/>
          <w:color w:val="000000" w:themeColor="text1"/>
          <w:sz w:val="24"/>
          <w:szCs w:val="24"/>
          <w:lang w:eastAsia="ar-SA"/>
        </w:rPr>
        <w:t>рите все правильные утверждения</w:t>
      </w:r>
      <w:r w:rsidR="00681038" w:rsidRPr="00167F9B">
        <w:rPr>
          <w:rFonts w:ascii="Times New Roman" w:eastAsia="Times New Roman" w:hAnsi="Times New Roman" w:cs="Times New Roman"/>
          <w:b/>
          <w:color w:val="000000" w:themeColor="text1"/>
          <w:sz w:val="24"/>
          <w:szCs w:val="24"/>
          <w:lang w:val="ru-RU" w:eastAsia="ar-SA"/>
        </w:rPr>
        <w:t>:</w:t>
      </w:r>
    </w:p>
    <w:p w14:paraId="519F5891" w14:textId="3E493D19"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446FFF" w:rsidRPr="00A16077">
        <w:rPr>
          <w:rFonts w:ascii="Times New Roman" w:eastAsia="Times New Roman" w:hAnsi="Times New Roman" w:cs="Times New Roman"/>
          <w:i/>
          <w:color w:val="000000" w:themeColor="text1"/>
          <w:sz w:val="24"/>
          <w:szCs w:val="24"/>
          <w:highlight w:val="green"/>
          <w:lang w:eastAsia="ar-SA"/>
        </w:rPr>
        <w:t xml:space="preserve"> Работодатель обязан обеспечить систематическое выявление опасностей и профессиональных рисков, их регулярный анализ и оценку</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69159F78" w14:textId="2E80DE41"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446FFF" w:rsidRPr="00167F9B">
        <w:rPr>
          <w:rFonts w:ascii="Times New Roman" w:eastAsia="Times New Roman" w:hAnsi="Times New Roman" w:cs="Times New Roman"/>
          <w:color w:val="000000" w:themeColor="text1"/>
          <w:sz w:val="24"/>
          <w:szCs w:val="24"/>
          <w:lang w:eastAsia="ar-SA"/>
        </w:rPr>
        <w:t xml:space="preserve"> Метод оценки уровня профессиональных рисков един для разных процессов и операций.</w:t>
      </w:r>
    </w:p>
    <w:p w14:paraId="7D93B4E7" w14:textId="2D5E1B72"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446FFF" w:rsidRPr="00A16077">
        <w:rPr>
          <w:rFonts w:ascii="Times New Roman" w:eastAsia="Times New Roman" w:hAnsi="Times New Roman" w:cs="Times New Roman"/>
          <w:i/>
          <w:color w:val="000000" w:themeColor="text1"/>
          <w:sz w:val="24"/>
          <w:szCs w:val="24"/>
          <w:highlight w:val="green"/>
          <w:lang w:eastAsia="ar-SA"/>
        </w:rPr>
        <w:t xml:space="preserve"> Допускается привлечение для выявления (идентификации) опасностей и оценки уровней профессиональных рисков независимую организацию, обладающую необходимой компетенцией.</w:t>
      </w:r>
    </w:p>
    <w:p w14:paraId="268FFADB" w14:textId="0F56EE1C"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446FFF" w:rsidRPr="00167F9B">
        <w:rPr>
          <w:rFonts w:ascii="Times New Roman" w:eastAsia="Times New Roman" w:hAnsi="Times New Roman" w:cs="Times New Roman"/>
          <w:color w:val="000000" w:themeColor="text1"/>
          <w:sz w:val="24"/>
          <w:szCs w:val="24"/>
          <w:lang w:eastAsia="ar-SA"/>
        </w:rPr>
        <w:t xml:space="preserve"> Работодатель не вправе изменять перечень опасностей, их причин (источнико</w:t>
      </w:r>
      <w:r w:rsidR="00681038" w:rsidRPr="00167F9B">
        <w:rPr>
          <w:rFonts w:ascii="Times New Roman" w:eastAsia="Times New Roman" w:hAnsi="Times New Roman" w:cs="Times New Roman"/>
          <w:color w:val="000000" w:themeColor="text1"/>
          <w:sz w:val="24"/>
          <w:szCs w:val="24"/>
          <w:lang w:eastAsia="ar-SA"/>
        </w:rPr>
        <w:t>в</w:t>
      </w:r>
      <w:r w:rsidRPr="00167F9B">
        <w:rPr>
          <w:rFonts w:ascii="Times New Roman" w:eastAsia="Times New Roman" w:hAnsi="Times New Roman" w:cs="Times New Roman"/>
          <w:color w:val="000000" w:themeColor="text1"/>
          <w:sz w:val="24"/>
          <w:szCs w:val="24"/>
          <w:lang w:eastAsia="ar-SA"/>
        </w:rPr>
        <w:t>)</w:t>
      </w:r>
      <w:r w:rsidR="00446FFF" w:rsidRPr="00167F9B">
        <w:rPr>
          <w:rFonts w:ascii="Times New Roman" w:eastAsia="Times New Roman" w:hAnsi="Times New Roman" w:cs="Times New Roman"/>
          <w:color w:val="000000" w:themeColor="text1"/>
          <w:sz w:val="24"/>
          <w:szCs w:val="24"/>
          <w:lang w:eastAsia="ar-SA"/>
        </w:rPr>
        <w:t xml:space="preserve">, а также мер управления/контроля </w:t>
      </w:r>
      <w:r w:rsidR="00681038" w:rsidRPr="00167F9B">
        <w:rPr>
          <w:rFonts w:ascii="Times New Roman" w:eastAsia="Times New Roman" w:hAnsi="Times New Roman" w:cs="Times New Roman"/>
          <w:color w:val="000000" w:themeColor="text1"/>
          <w:sz w:val="24"/>
          <w:szCs w:val="24"/>
          <w:lang w:eastAsia="ar-SA"/>
        </w:rPr>
        <w:t>рисков приведен в приказе № 776н</w:t>
      </w:r>
      <w:r w:rsidR="00446FFF" w:rsidRPr="00167F9B">
        <w:rPr>
          <w:rFonts w:ascii="Times New Roman" w:eastAsia="Times New Roman" w:hAnsi="Times New Roman" w:cs="Times New Roman"/>
          <w:color w:val="000000" w:themeColor="text1"/>
          <w:sz w:val="24"/>
          <w:szCs w:val="24"/>
          <w:lang w:eastAsia="ar-SA"/>
        </w:rPr>
        <w:t>.</w:t>
      </w:r>
    </w:p>
    <w:p w14:paraId="7C975DA0" w14:textId="5EAB8B97"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446FFF" w:rsidRPr="00A16077">
        <w:rPr>
          <w:rFonts w:ascii="Times New Roman" w:eastAsia="Times New Roman" w:hAnsi="Times New Roman" w:cs="Times New Roman"/>
          <w:i/>
          <w:color w:val="000000" w:themeColor="text1"/>
          <w:sz w:val="24"/>
          <w:szCs w:val="24"/>
          <w:highlight w:val="green"/>
          <w:lang w:eastAsia="ar-SA"/>
        </w:rPr>
        <w:t xml:space="preserve"> Относящиеся к деятельности работодателя государственные нормативные требования охраны труда учитываются при разработке, внедрении, поддержании и постоянном улучшении СУОТ.</w:t>
      </w:r>
    </w:p>
    <w:p w14:paraId="0F5DB716" w14:textId="2C8684F7" w:rsidR="00681038" w:rsidRPr="00167F9B" w:rsidRDefault="00681038" w:rsidP="0068103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23-28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D6D994A" w14:textId="77777777" w:rsidR="00316A88" w:rsidRPr="00167F9B" w:rsidRDefault="00316A88" w:rsidP="00446FFF">
      <w:pPr>
        <w:spacing w:before="240" w:after="120" w:line="240" w:lineRule="auto"/>
        <w:rPr>
          <w:rFonts w:ascii="Times New Roman" w:eastAsia="Times New Roman" w:hAnsi="Times New Roman" w:cs="Times New Roman"/>
          <w:color w:val="000000" w:themeColor="text1"/>
          <w:sz w:val="24"/>
          <w:szCs w:val="24"/>
          <w:lang w:eastAsia="ar-SA"/>
        </w:rPr>
      </w:pPr>
    </w:p>
    <w:p w14:paraId="68D4EE77" w14:textId="77777777"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примерные сведения рекомендуются указывать в плане мероприятий по охране труда организации?</w:t>
      </w:r>
    </w:p>
    <w:p w14:paraId="4BCD485C" w14:textId="643A21EE"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Н</w:t>
      </w:r>
      <w:r w:rsidR="00446FFF" w:rsidRPr="00A16077">
        <w:rPr>
          <w:rFonts w:ascii="Times New Roman" w:eastAsia="Times New Roman" w:hAnsi="Times New Roman" w:cs="Times New Roman"/>
          <w:i/>
          <w:color w:val="000000" w:themeColor="text1"/>
          <w:sz w:val="24"/>
          <w:szCs w:val="24"/>
          <w:highlight w:val="green"/>
          <w:lang w:eastAsia="ar-SA"/>
        </w:rPr>
        <w:t>аименование мероприятий</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1D5DD84D" w14:textId="1472AC98"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О</w:t>
      </w:r>
      <w:r w:rsidR="00446FFF" w:rsidRPr="00A16077">
        <w:rPr>
          <w:rFonts w:ascii="Times New Roman" w:eastAsia="Times New Roman" w:hAnsi="Times New Roman" w:cs="Times New Roman"/>
          <w:i/>
          <w:color w:val="000000" w:themeColor="text1"/>
          <w:sz w:val="24"/>
          <w:szCs w:val="24"/>
          <w:highlight w:val="green"/>
          <w:lang w:eastAsia="ar-SA"/>
        </w:rPr>
        <w:t>тветственные лица за реализацию мероприятий</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343FC483" w14:textId="73D45720"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О</w:t>
      </w:r>
      <w:r w:rsidR="00446FFF" w:rsidRPr="00A16077">
        <w:rPr>
          <w:rFonts w:ascii="Times New Roman" w:eastAsia="Times New Roman" w:hAnsi="Times New Roman" w:cs="Times New Roman"/>
          <w:i/>
          <w:color w:val="000000" w:themeColor="text1"/>
          <w:sz w:val="24"/>
          <w:szCs w:val="24"/>
          <w:highlight w:val="green"/>
          <w:lang w:eastAsia="ar-SA"/>
        </w:rPr>
        <w:t>жидаемый результат по каждому мероприятию</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0D629475" w14:textId="6A1B1C19"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316A88" w:rsidRPr="00167F9B">
        <w:rPr>
          <w:rFonts w:ascii="Times New Roman" w:eastAsia="Times New Roman" w:hAnsi="Times New Roman" w:cs="Times New Roman"/>
          <w:color w:val="000000" w:themeColor="text1"/>
          <w:sz w:val="24"/>
          <w:szCs w:val="24"/>
          <w:lang w:eastAsia="ar-SA"/>
        </w:rPr>
        <w:t xml:space="preserve"> </w:t>
      </w:r>
      <w:r w:rsidR="00316A88" w:rsidRPr="00167F9B">
        <w:rPr>
          <w:rFonts w:ascii="Times New Roman" w:eastAsia="Times New Roman" w:hAnsi="Times New Roman" w:cs="Times New Roman"/>
          <w:color w:val="000000" w:themeColor="text1"/>
          <w:sz w:val="24"/>
          <w:szCs w:val="24"/>
          <w:lang w:val="ru-RU" w:eastAsia="ar-SA"/>
        </w:rPr>
        <w:t>П</w:t>
      </w:r>
      <w:r w:rsidR="00446FFF" w:rsidRPr="00167F9B">
        <w:rPr>
          <w:rFonts w:ascii="Times New Roman" w:eastAsia="Times New Roman" w:hAnsi="Times New Roman" w:cs="Times New Roman"/>
          <w:color w:val="000000" w:themeColor="text1"/>
          <w:sz w:val="24"/>
          <w:szCs w:val="24"/>
          <w:lang w:eastAsia="ar-SA"/>
        </w:rPr>
        <w:t>роведение инструктажей, размещение стендов с необходимой информацией.</w:t>
      </w:r>
    </w:p>
    <w:p w14:paraId="19E60F31" w14:textId="6CC8F890"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С</w:t>
      </w:r>
      <w:r w:rsidR="00446FFF" w:rsidRPr="00A16077">
        <w:rPr>
          <w:rFonts w:ascii="Times New Roman" w:eastAsia="Times New Roman" w:hAnsi="Times New Roman" w:cs="Times New Roman"/>
          <w:i/>
          <w:color w:val="000000" w:themeColor="text1"/>
          <w:sz w:val="24"/>
          <w:szCs w:val="24"/>
          <w:highlight w:val="green"/>
          <w:lang w:eastAsia="ar-SA"/>
        </w:rPr>
        <w:t>роки реализации по каждому мероприятию</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29E1979B" w14:textId="47AAA532"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В</w:t>
      </w:r>
      <w:r w:rsidR="00446FFF" w:rsidRPr="00A16077">
        <w:rPr>
          <w:rFonts w:ascii="Times New Roman" w:eastAsia="Times New Roman" w:hAnsi="Times New Roman" w:cs="Times New Roman"/>
          <w:i/>
          <w:color w:val="000000" w:themeColor="text1"/>
          <w:sz w:val="24"/>
          <w:szCs w:val="24"/>
          <w:highlight w:val="green"/>
          <w:lang w:eastAsia="ar-SA"/>
        </w:rPr>
        <w:t>ыделяемые ресурсы и источники финансирования мероприятий</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3FCE483E" w14:textId="1CA22636" w:rsidR="005B6F9F" w:rsidRPr="00167F9B" w:rsidRDefault="005B6F9F" w:rsidP="005B6F9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1596158" w14:textId="77777777" w:rsidR="00316A88" w:rsidRPr="00167F9B" w:rsidRDefault="00316A88" w:rsidP="00446FFF">
      <w:pPr>
        <w:spacing w:before="240" w:after="120" w:line="240" w:lineRule="auto"/>
        <w:rPr>
          <w:rFonts w:ascii="Times New Roman" w:eastAsia="Times New Roman" w:hAnsi="Times New Roman" w:cs="Times New Roman"/>
          <w:color w:val="000000" w:themeColor="text1"/>
          <w:sz w:val="24"/>
          <w:szCs w:val="24"/>
          <w:lang w:eastAsia="ar-SA"/>
        </w:rPr>
      </w:pPr>
    </w:p>
    <w:p w14:paraId="650BECAA" w14:textId="371E1AE1"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Какие изменения следует учитывать при планировании мероприятий по охране</w:t>
      </w:r>
      <w:r w:rsidR="00316A88" w:rsidRPr="00167F9B">
        <w:rPr>
          <w:rFonts w:ascii="Times New Roman" w:eastAsia="Times New Roman" w:hAnsi="Times New Roman" w:cs="Times New Roman"/>
          <w:b/>
          <w:color w:val="000000" w:themeColor="text1"/>
          <w:sz w:val="24"/>
          <w:szCs w:val="24"/>
          <w:lang w:val="ru-RU" w:eastAsia="ar-SA"/>
        </w:rPr>
        <w:t xml:space="preserve"> </w:t>
      </w:r>
      <w:r w:rsidR="00316A88" w:rsidRPr="00167F9B">
        <w:rPr>
          <w:rFonts w:ascii="Times New Roman" w:eastAsia="Times New Roman" w:hAnsi="Times New Roman" w:cs="Times New Roman"/>
          <w:b/>
          <w:color w:val="000000" w:themeColor="text1"/>
          <w:sz w:val="24"/>
          <w:szCs w:val="24"/>
          <w:lang w:eastAsia="ar-SA"/>
        </w:rPr>
        <w:t>труда</w:t>
      </w:r>
      <w:r w:rsidR="00316A88" w:rsidRPr="00167F9B">
        <w:rPr>
          <w:rFonts w:ascii="Times New Roman" w:eastAsia="Times New Roman" w:hAnsi="Times New Roman" w:cs="Times New Roman"/>
          <w:b/>
          <w:color w:val="000000" w:themeColor="text1"/>
          <w:sz w:val="24"/>
          <w:szCs w:val="24"/>
          <w:lang w:val="ru-RU" w:eastAsia="ar-SA"/>
        </w:rPr>
        <w:t>?</w:t>
      </w:r>
    </w:p>
    <w:p w14:paraId="15830F86" w14:textId="6BF7C5A2"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446FFF"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И</w:t>
      </w:r>
      <w:r w:rsidR="00446FFF" w:rsidRPr="00A16077">
        <w:rPr>
          <w:rFonts w:ascii="Times New Roman" w:eastAsia="Times New Roman" w:hAnsi="Times New Roman" w:cs="Times New Roman"/>
          <w:i/>
          <w:color w:val="000000" w:themeColor="text1"/>
          <w:sz w:val="24"/>
          <w:szCs w:val="24"/>
          <w:highlight w:val="green"/>
          <w:lang w:eastAsia="ar-SA"/>
        </w:rPr>
        <w:t>зменения в условиях труда работниках</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5FF75262" w14:textId="46B5D621"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316A88" w:rsidRPr="00167F9B">
        <w:rPr>
          <w:rFonts w:ascii="Times New Roman" w:eastAsia="Times New Roman" w:hAnsi="Times New Roman" w:cs="Times New Roman"/>
          <w:color w:val="000000" w:themeColor="text1"/>
          <w:sz w:val="24"/>
          <w:szCs w:val="24"/>
          <w:lang w:eastAsia="ar-SA"/>
        </w:rPr>
        <w:t xml:space="preserve"> </w:t>
      </w:r>
      <w:r w:rsidR="00316A88" w:rsidRPr="00167F9B">
        <w:rPr>
          <w:rFonts w:ascii="Times New Roman" w:eastAsia="Times New Roman" w:hAnsi="Times New Roman" w:cs="Times New Roman"/>
          <w:color w:val="000000" w:themeColor="text1"/>
          <w:sz w:val="24"/>
          <w:szCs w:val="24"/>
          <w:lang w:val="ru-RU" w:eastAsia="ar-SA"/>
        </w:rPr>
        <w:t>И</w:t>
      </w:r>
      <w:r w:rsidR="00446FFF" w:rsidRPr="00167F9B">
        <w:rPr>
          <w:rFonts w:ascii="Times New Roman" w:eastAsia="Times New Roman" w:hAnsi="Times New Roman" w:cs="Times New Roman"/>
          <w:color w:val="000000" w:themeColor="text1"/>
          <w:sz w:val="24"/>
          <w:szCs w:val="24"/>
          <w:lang w:eastAsia="ar-SA"/>
        </w:rPr>
        <w:t>зменения в численности работников</w:t>
      </w:r>
      <w:r w:rsidR="003C4567" w:rsidRPr="00167F9B">
        <w:rPr>
          <w:rFonts w:ascii="Times New Roman" w:eastAsia="Times New Roman" w:hAnsi="Times New Roman" w:cs="Times New Roman"/>
          <w:color w:val="000000" w:themeColor="text1"/>
          <w:sz w:val="24"/>
          <w:szCs w:val="24"/>
          <w:lang w:val="ru-RU" w:eastAsia="ar-SA"/>
        </w:rPr>
        <w:t>.</w:t>
      </w:r>
    </w:p>
    <w:p w14:paraId="2E20571D" w14:textId="311AE2F9" w:rsidR="00446FFF" w:rsidRPr="00167F9B" w:rsidRDefault="00323227" w:rsidP="00446FF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316A88" w:rsidRPr="00167F9B">
        <w:rPr>
          <w:rFonts w:ascii="Times New Roman" w:eastAsia="Times New Roman" w:hAnsi="Times New Roman" w:cs="Times New Roman"/>
          <w:color w:val="000000" w:themeColor="text1"/>
          <w:sz w:val="24"/>
          <w:szCs w:val="24"/>
          <w:lang w:eastAsia="ar-SA"/>
        </w:rPr>
        <w:t xml:space="preserve"> </w:t>
      </w:r>
      <w:r w:rsidR="00316A88" w:rsidRPr="00167F9B">
        <w:rPr>
          <w:rFonts w:ascii="Times New Roman" w:eastAsia="Times New Roman" w:hAnsi="Times New Roman" w:cs="Times New Roman"/>
          <w:color w:val="000000" w:themeColor="text1"/>
          <w:sz w:val="24"/>
          <w:szCs w:val="24"/>
          <w:lang w:val="ru-RU" w:eastAsia="ar-SA"/>
        </w:rPr>
        <w:t>В</w:t>
      </w:r>
      <w:r w:rsidR="00446FFF" w:rsidRPr="00167F9B">
        <w:rPr>
          <w:rFonts w:ascii="Times New Roman" w:eastAsia="Times New Roman" w:hAnsi="Times New Roman" w:cs="Times New Roman"/>
          <w:color w:val="000000" w:themeColor="text1"/>
          <w:sz w:val="24"/>
          <w:szCs w:val="24"/>
          <w:lang w:eastAsia="ar-SA"/>
        </w:rPr>
        <w:t>недрение новой продукции, услуг и процессов или изменение существующих продукции, услуг и процессов, сопровождающихся изменением в объеме выпускаемой продукции</w:t>
      </w:r>
      <w:r w:rsidR="003C4567" w:rsidRPr="00167F9B">
        <w:rPr>
          <w:rFonts w:ascii="Times New Roman" w:eastAsia="Times New Roman" w:hAnsi="Times New Roman" w:cs="Times New Roman"/>
          <w:color w:val="000000" w:themeColor="text1"/>
          <w:sz w:val="24"/>
          <w:szCs w:val="24"/>
          <w:lang w:val="ru-RU" w:eastAsia="ar-SA"/>
        </w:rPr>
        <w:t>.</w:t>
      </w:r>
    </w:p>
    <w:p w14:paraId="31BD7EBE" w14:textId="1E323E1B" w:rsidR="00446FFF" w:rsidRPr="00A16077" w:rsidRDefault="00323227"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И</w:t>
      </w:r>
      <w:r w:rsidR="00446FFF" w:rsidRPr="00A16077">
        <w:rPr>
          <w:rFonts w:ascii="Times New Roman" w:eastAsia="Times New Roman" w:hAnsi="Times New Roman" w:cs="Times New Roman"/>
          <w:i/>
          <w:color w:val="000000" w:themeColor="text1"/>
          <w:sz w:val="24"/>
          <w:szCs w:val="24"/>
          <w:highlight w:val="green"/>
          <w:lang w:eastAsia="ar-SA"/>
        </w:rPr>
        <w:t>зменения в нормативных правовых актах, содержащих государственные нормативные требования охраны труда</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4DB41E1B" w14:textId="084ECBE7" w:rsidR="00446FFF" w:rsidRPr="00A16077" w:rsidRDefault="005B6F9F" w:rsidP="00446FF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lastRenderedPageBreak/>
        <w:t>Д)</w:t>
      </w:r>
      <w:r w:rsidR="00316A88" w:rsidRPr="00A16077">
        <w:rPr>
          <w:rFonts w:ascii="Times New Roman" w:eastAsia="Times New Roman" w:hAnsi="Times New Roman" w:cs="Times New Roman"/>
          <w:i/>
          <w:color w:val="000000" w:themeColor="text1"/>
          <w:sz w:val="24"/>
          <w:szCs w:val="24"/>
          <w:highlight w:val="green"/>
          <w:lang w:eastAsia="ar-SA"/>
        </w:rPr>
        <w:t xml:space="preserve"> </w:t>
      </w:r>
      <w:r w:rsidR="00316A88" w:rsidRPr="00A16077">
        <w:rPr>
          <w:rFonts w:ascii="Times New Roman" w:eastAsia="Times New Roman" w:hAnsi="Times New Roman" w:cs="Times New Roman"/>
          <w:i/>
          <w:color w:val="000000" w:themeColor="text1"/>
          <w:sz w:val="24"/>
          <w:szCs w:val="24"/>
          <w:highlight w:val="green"/>
          <w:lang w:val="ru-RU" w:eastAsia="ar-SA"/>
        </w:rPr>
        <w:t>В</w:t>
      </w:r>
      <w:r w:rsidR="00446FFF" w:rsidRPr="00A16077">
        <w:rPr>
          <w:rFonts w:ascii="Times New Roman" w:eastAsia="Times New Roman" w:hAnsi="Times New Roman" w:cs="Times New Roman"/>
          <w:i/>
          <w:color w:val="000000" w:themeColor="text1"/>
          <w:sz w:val="24"/>
          <w:szCs w:val="24"/>
          <w:highlight w:val="green"/>
          <w:lang w:eastAsia="ar-SA"/>
        </w:rPr>
        <w:t>недрение новой продукции, услуг и процессов или изменение существующих продукции, услуг и процессов, сопровождающихся изменением расположения рабочих мест и производственной среды</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5AC8CC98" w14:textId="7D52A149" w:rsidR="005B6F9F" w:rsidRPr="00167F9B" w:rsidRDefault="005B6F9F" w:rsidP="005B6F9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9EA9AB2" w14:textId="77777777" w:rsidR="00316A88" w:rsidRPr="00167F9B" w:rsidRDefault="00316A88" w:rsidP="00446FFF">
      <w:pPr>
        <w:spacing w:before="240" w:after="120" w:line="240" w:lineRule="auto"/>
        <w:rPr>
          <w:rFonts w:ascii="Times New Roman" w:eastAsia="Times New Roman" w:hAnsi="Times New Roman" w:cs="Times New Roman"/>
          <w:color w:val="000000" w:themeColor="text1"/>
          <w:sz w:val="24"/>
          <w:szCs w:val="24"/>
          <w:lang w:eastAsia="ar-SA"/>
        </w:rPr>
      </w:pPr>
    </w:p>
    <w:p w14:paraId="53BB2FBD" w14:textId="223E1C92" w:rsidR="00446FFF" w:rsidRPr="00167F9B" w:rsidRDefault="00446FF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Выбе</w:t>
      </w:r>
      <w:r w:rsidR="005B6F9F" w:rsidRPr="00167F9B">
        <w:rPr>
          <w:rFonts w:ascii="Times New Roman" w:eastAsia="Times New Roman" w:hAnsi="Times New Roman" w:cs="Times New Roman"/>
          <w:b/>
          <w:color w:val="000000" w:themeColor="text1"/>
          <w:sz w:val="24"/>
          <w:szCs w:val="24"/>
          <w:lang w:eastAsia="ar-SA"/>
        </w:rPr>
        <w:t>рите все правильные утверждения</w:t>
      </w:r>
      <w:r w:rsidR="005B6F9F" w:rsidRPr="00167F9B">
        <w:rPr>
          <w:rFonts w:ascii="Times New Roman" w:eastAsia="Times New Roman" w:hAnsi="Times New Roman" w:cs="Times New Roman"/>
          <w:b/>
          <w:color w:val="000000" w:themeColor="text1"/>
          <w:sz w:val="24"/>
          <w:szCs w:val="24"/>
          <w:lang w:val="ru-RU" w:eastAsia="ar-SA"/>
        </w:rPr>
        <w:t>:</w:t>
      </w:r>
    </w:p>
    <w:p w14:paraId="4F234E1C" w14:textId="79F7A86E" w:rsidR="00446FFF" w:rsidRPr="00A16077" w:rsidRDefault="005B6F9F"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446FFF" w:rsidRPr="00A16077">
        <w:rPr>
          <w:rFonts w:ascii="Times New Roman" w:eastAsia="Times New Roman" w:hAnsi="Times New Roman" w:cs="Times New Roman"/>
          <w:i/>
          <w:color w:val="000000" w:themeColor="text1"/>
          <w:sz w:val="24"/>
          <w:szCs w:val="24"/>
          <w:highlight w:val="green"/>
          <w:lang w:eastAsia="ar-SA"/>
        </w:rPr>
        <w:t xml:space="preserve"> Количество целей по охране труда работодателю рекомендуется определять с учетом специфики его производственной деятельности, размера (численности работников, структурных подразделений), показателей по условиям труда и профессиональным рискам, наличия несчастных случаев и профессиональных заболеваний.</w:t>
      </w:r>
    </w:p>
    <w:p w14:paraId="5F73B8A4" w14:textId="47363662" w:rsidR="00F53530" w:rsidRPr="00167F9B" w:rsidRDefault="005B6F9F" w:rsidP="00446FF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Б)</w:t>
      </w:r>
      <w:r w:rsidR="00446FFF" w:rsidRPr="00167F9B">
        <w:rPr>
          <w:rFonts w:ascii="Times New Roman" w:eastAsia="Times New Roman" w:hAnsi="Times New Roman" w:cs="Times New Roman"/>
          <w:color w:val="000000" w:themeColor="text1"/>
          <w:sz w:val="24"/>
          <w:szCs w:val="24"/>
          <w:lang w:eastAsia="ar-SA"/>
        </w:rPr>
        <w:t xml:space="preserve"> Цели в области охраны труда на предприятии вырабатываются единожды и пересматриваются только при изменениях в нормативных правовых актах, содержащих государственные нормативные требования охраны труда </w:t>
      </w:r>
    </w:p>
    <w:p w14:paraId="187869F5" w14:textId="427B9BE3" w:rsidR="00446FFF" w:rsidRPr="00A16077" w:rsidRDefault="005B6F9F"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446FFF" w:rsidRPr="00A16077">
        <w:rPr>
          <w:rFonts w:ascii="Times New Roman" w:eastAsia="Times New Roman" w:hAnsi="Times New Roman" w:cs="Times New Roman"/>
          <w:i/>
          <w:color w:val="000000" w:themeColor="text1"/>
          <w:sz w:val="24"/>
          <w:szCs w:val="24"/>
          <w:highlight w:val="green"/>
          <w:lang w:eastAsia="ar-SA"/>
        </w:rPr>
        <w:t xml:space="preserve"> При планировании достижения целей работодателю рекомендуется определять, в том числе, влияние поставленных целей в области охраны труда на бизнес-процессы организации.</w:t>
      </w:r>
    </w:p>
    <w:p w14:paraId="081ECB90" w14:textId="0BF31F77" w:rsidR="00446FFF" w:rsidRPr="00A16077" w:rsidRDefault="005B6F9F" w:rsidP="00446FF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00446FFF" w:rsidRPr="00A16077">
        <w:rPr>
          <w:rFonts w:ascii="Times New Roman" w:eastAsia="Times New Roman" w:hAnsi="Times New Roman" w:cs="Times New Roman"/>
          <w:i/>
          <w:color w:val="000000" w:themeColor="text1"/>
          <w:sz w:val="24"/>
          <w:szCs w:val="24"/>
          <w:highlight w:val="green"/>
          <w:lang w:eastAsia="ar-SA"/>
        </w:rPr>
        <w:t xml:space="preserve"> Цели в области охраны труда рекомендуется формулировать с учетом необходимости регулярной оценки их достижения, в том числе, по возможности, на основе измеримых показателей.</w:t>
      </w:r>
    </w:p>
    <w:p w14:paraId="3EB4E1BC" w14:textId="3635596C" w:rsidR="005B6F9F" w:rsidRPr="00167F9B" w:rsidRDefault="005B6F9F" w:rsidP="005B6F9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36-40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076BB4A" w14:textId="77777777" w:rsidR="003C4567" w:rsidRPr="00167F9B" w:rsidRDefault="003C4567" w:rsidP="00446FFF">
      <w:pPr>
        <w:spacing w:before="240" w:after="120" w:line="240" w:lineRule="auto"/>
        <w:rPr>
          <w:rFonts w:ascii="Times New Roman" w:eastAsia="Times New Roman" w:hAnsi="Times New Roman" w:cs="Times New Roman"/>
          <w:color w:val="000000" w:themeColor="text1"/>
          <w:sz w:val="24"/>
          <w:szCs w:val="24"/>
          <w:lang w:eastAsia="ar-SA"/>
        </w:rPr>
      </w:pPr>
    </w:p>
    <w:p w14:paraId="7D98252A" w14:textId="77777777"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 чём рекомендуется информировать работников в рамках СУОТ?</w:t>
      </w:r>
    </w:p>
    <w:p w14:paraId="50D6C334" w14:textId="2880F7EA"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3C4567" w:rsidRPr="00A16077">
        <w:rPr>
          <w:rFonts w:ascii="Times New Roman" w:eastAsia="Times New Roman" w:hAnsi="Times New Roman" w:cs="Times New Roman"/>
          <w:i/>
          <w:color w:val="000000" w:themeColor="text1"/>
          <w:sz w:val="24"/>
          <w:szCs w:val="24"/>
          <w:highlight w:val="green"/>
          <w:lang w:val="ru-RU" w:eastAsia="ar-SA"/>
        </w:rPr>
        <w:t>О</w:t>
      </w:r>
      <w:r w:rsidR="003C4567" w:rsidRPr="00A16077">
        <w:rPr>
          <w:rFonts w:ascii="Times New Roman" w:eastAsia="Times New Roman" w:hAnsi="Times New Roman" w:cs="Times New Roman"/>
          <w:i/>
          <w:color w:val="000000" w:themeColor="text1"/>
          <w:sz w:val="24"/>
          <w:szCs w:val="24"/>
          <w:highlight w:val="green"/>
          <w:lang w:eastAsia="ar-SA"/>
        </w:rPr>
        <w:t xml:space="preserve"> системе стимулирования за соблюдение государственных нормативных требований охраны труда и об ответственности за их нарушение</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3065F2A4" w14:textId="019126D0" w:rsidR="00F53530"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3C4567" w:rsidRPr="00A16077">
        <w:rPr>
          <w:rFonts w:ascii="Times New Roman" w:eastAsia="Times New Roman" w:hAnsi="Times New Roman" w:cs="Times New Roman"/>
          <w:i/>
          <w:color w:val="000000" w:themeColor="text1"/>
          <w:sz w:val="24"/>
          <w:szCs w:val="24"/>
          <w:highlight w:val="green"/>
          <w:lang w:val="ru-RU" w:eastAsia="ar-SA"/>
        </w:rPr>
        <w:t>О</w:t>
      </w:r>
      <w:r w:rsidR="003C4567" w:rsidRPr="00A16077">
        <w:rPr>
          <w:rFonts w:ascii="Times New Roman" w:eastAsia="Times New Roman" w:hAnsi="Times New Roman" w:cs="Times New Roman"/>
          <w:i/>
          <w:color w:val="000000" w:themeColor="text1"/>
          <w:sz w:val="24"/>
          <w:szCs w:val="24"/>
          <w:highlight w:val="green"/>
          <w:lang w:eastAsia="ar-SA"/>
        </w:rPr>
        <w:t xml:space="preserve"> результатах расследования несчастных случаев на производстве и</w:t>
      </w:r>
      <w:r w:rsidR="00F53530" w:rsidRPr="00A16077">
        <w:rPr>
          <w:rFonts w:ascii="Times New Roman" w:eastAsia="Times New Roman" w:hAnsi="Times New Roman" w:cs="Times New Roman"/>
          <w:i/>
          <w:color w:val="000000" w:themeColor="text1"/>
          <w:sz w:val="24"/>
          <w:szCs w:val="24"/>
          <w:highlight w:val="green"/>
          <w:lang w:eastAsia="ar-SA"/>
        </w:rPr>
        <w:t xml:space="preserve"> микротравм (микроповреждений).</w:t>
      </w:r>
    </w:p>
    <w:p w14:paraId="5A0B80F9" w14:textId="726DDB80" w:rsidR="003C4567" w:rsidRPr="00167F9B" w:rsidRDefault="005B6F9F" w:rsidP="003C456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F53530" w:rsidRPr="00167F9B">
        <w:rPr>
          <w:rFonts w:ascii="Times New Roman" w:eastAsia="Times New Roman" w:hAnsi="Times New Roman" w:cs="Times New Roman"/>
          <w:color w:val="000000" w:themeColor="text1"/>
          <w:sz w:val="24"/>
          <w:szCs w:val="24"/>
          <w:lang w:eastAsia="ar-SA"/>
        </w:rPr>
        <w:t xml:space="preserve"> </w:t>
      </w:r>
      <w:r w:rsidRPr="00167F9B">
        <w:rPr>
          <w:rFonts w:ascii="Times New Roman" w:eastAsia="Times New Roman" w:hAnsi="Times New Roman" w:cs="Times New Roman"/>
          <w:color w:val="000000" w:themeColor="text1"/>
          <w:sz w:val="24"/>
          <w:szCs w:val="24"/>
          <w:lang w:val="ru-RU" w:eastAsia="ar-SA"/>
        </w:rPr>
        <w:t>О</w:t>
      </w:r>
      <w:r w:rsidR="003C4567" w:rsidRPr="00167F9B">
        <w:rPr>
          <w:rFonts w:ascii="Times New Roman" w:eastAsia="Times New Roman" w:hAnsi="Times New Roman" w:cs="Times New Roman"/>
          <w:color w:val="000000" w:themeColor="text1"/>
          <w:sz w:val="24"/>
          <w:szCs w:val="24"/>
          <w:lang w:eastAsia="ar-SA"/>
        </w:rPr>
        <w:t xml:space="preserve"> выделяемых ресурсах и источниках финансирования мероприятий</w:t>
      </w:r>
      <w:r w:rsidR="00F53530" w:rsidRPr="00167F9B">
        <w:rPr>
          <w:rFonts w:ascii="Times New Roman" w:eastAsia="Times New Roman" w:hAnsi="Times New Roman" w:cs="Times New Roman"/>
          <w:color w:val="000000" w:themeColor="text1"/>
          <w:sz w:val="24"/>
          <w:szCs w:val="24"/>
          <w:lang w:val="ru-RU" w:eastAsia="ar-SA"/>
        </w:rPr>
        <w:t>.</w:t>
      </w:r>
    </w:p>
    <w:p w14:paraId="065FBD8E" w14:textId="7F1B4C85"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3C4567" w:rsidRPr="00A16077">
        <w:rPr>
          <w:rFonts w:ascii="Times New Roman" w:eastAsia="Times New Roman" w:hAnsi="Times New Roman" w:cs="Times New Roman"/>
          <w:i/>
          <w:color w:val="000000" w:themeColor="text1"/>
          <w:sz w:val="24"/>
          <w:szCs w:val="24"/>
          <w:highlight w:val="green"/>
          <w:lang w:val="ru-RU" w:eastAsia="ar-SA"/>
        </w:rPr>
        <w:t>О</w:t>
      </w:r>
      <w:r w:rsidR="003C4567" w:rsidRPr="00A16077">
        <w:rPr>
          <w:rFonts w:ascii="Times New Roman" w:eastAsia="Times New Roman" w:hAnsi="Times New Roman" w:cs="Times New Roman"/>
          <w:i/>
          <w:color w:val="000000" w:themeColor="text1"/>
          <w:sz w:val="24"/>
          <w:szCs w:val="24"/>
          <w:highlight w:val="green"/>
          <w:lang w:eastAsia="ar-SA"/>
        </w:rPr>
        <w:t xml:space="preserve"> политике и целях в области охраны труда</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21F7B60C" w14:textId="6820E5FE"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3C4567" w:rsidRPr="00A16077">
        <w:rPr>
          <w:rFonts w:ascii="Times New Roman" w:eastAsia="Times New Roman" w:hAnsi="Times New Roman" w:cs="Times New Roman"/>
          <w:i/>
          <w:color w:val="000000" w:themeColor="text1"/>
          <w:sz w:val="24"/>
          <w:szCs w:val="24"/>
          <w:highlight w:val="green"/>
          <w:lang w:val="ru-RU" w:eastAsia="ar-SA"/>
        </w:rPr>
        <w:t>О</w:t>
      </w:r>
      <w:r w:rsidR="003C4567" w:rsidRPr="00A16077">
        <w:rPr>
          <w:rFonts w:ascii="Times New Roman" w:eastAsia="Times New Roman" w:hAnsi="Times New Roman" w:cs="Times New Roman"/>
          <w:i/>
          <w:color w:val="000000" w:themeColor="text1"/>
          <w:sz w:val="24"/>
          <w:szCs w:val="24"/>
          <w:highlight w:val="green"/>
          <w:lang w:eastAsia="ar-SA"/>
        </w:rPr>
        <w:t>б опасностях и рисках на своих рабочих местах, а также разработанных в их отношении мерах управления</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13EDC66A" w14:textId="3D5E96BF" w:rsidR="005B6F9F" w:rsidRPr="00167F9B" w:rsidRDefault="005B6F9F" w:rsidP="005B6F9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44</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45FBF321" w14:textId="77777777" w:rsidR="003C4567" w:rsidRPr="00167F9B" w:rsidRDefault="003C4567" w:rsidP="003C4567">
      <w:pPr>
        <w:spacing w:before="240" w:after="120" w:line="240" w:lineRule="auto"/>
        <w:rPr>
          <w:rFonts w:ascii="Times New Roman" w:eastAsia="Times New Roman" w:hAnsi="Times New Roman" w:cs="Times New Roman"/>
          <w:color w:val="000000" w:themeColor="text1"/>
          <w:sz w:val="24"/>
          <w:szCs w:val="24"/>
          <w:lang w:eastAsia="ar-SA"/>
        </w:rPr>
      </w:pPr>
    </w:p>
    <w:p w14:paraId="6F577331" w14:textId="38E67CB4"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Какие формы доведения информации допускаются при информировании работников в рамках СУОТ</w:t>
      </w:r>
      <w:r w:rsidRPr="00167F9B">
        <w:rPr>
          <w:rFonts w:ascii="Times New Roman" w:eastAsia="Times New Roman" w:hAnsi="Times New Roman" w:cs="Times New Roman"/>
          <w:b/>
          <w:color w:val="000000" w:themeColor="text1"/>
          <w:sz w:val="24"/>
          <w:szCs w:val="24"/>
          <w:lang w:val="ru-RU" w:eastAsia="ar-SA"/>
        </w:rPr>
        <w:t>?</w:t>
      </w:r>
    </w:p>
    <w:p w14:paraId="08EB2095" w14:textId="5FFAA089"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3C4567" w:rsidRPr="00A16077">
        <w:rPr>
          <w:rFonts w:ascii="Times New Roman" w:eastAsia="Times New Roman" w:hAnsi="Times New Roman" w:cs="Times New Roman"/>
          <w:i/>
          <w:color w:val="000000" w:themeColor="text1"/>
          <w:sz w:val="24"/>
          <w:szCs w:val="24"/>
          <w:highlight w:val="green"/>
          <w:lang w:val="ru-RU" w:eastAsia="ar-SA"/>
        </w:rPr>
        <w:t>П</w:t>
      </w:r>
      <w:r w:rsidR="003C4567" w:rsidRPr="00A16077">
        <w:rPr>
          <w:rFonts w:ascii="Times New Roman" w:eastAsia="Times New Roman" w:hAnsi="Times New Roman" w:cs="Times New Roman"/>
          <w:i/>
          <w:color w:val="000000" w:themeColor="text1"/>
          <w:sz w:val="24"/>
          <w:szCs w:val="24"/>
          <w:highlight w:val="green"/>
          <w:lang w:eastAsia="ar-SA"/>
        </w:rPr>
        <w:t>роведения совещаний, круглых столов, семинаров, конференций, встреч и переговоров заинтересованных сторон</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669A127B" w14:textId="77777777" w:rsidR="005B6F9F"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3C4567" w:rsidRPr="00A16077">
        <w:rPr>
          <w:rFonts w:ascii="Times New Roman" w:eastAsia="Times New Roman" w:hAnsi="Times New Roman" w:cs="Times New Roman"/>
          <w:i/>
          <w:color w:val="000000" w:themeColor="text1"/>
          <w:sz w:val="24"/>
          <w:szCs w:val="24"/>
          <w:highlight w:val="green"/>
          <w:lang w:val="ru-RU" w:eastAsia="ar-SA"/>
        </w:rPr>
        <w:t>О</w:t>
      </w:r>
      <w:r w:rsidR="003C4567" w:rsidRPr="00A16077">
        <w:rPr>
          <w:rFonts w:ascii="Times New Roman" w:eastAsia="Times New Roman" w:hAnsi="Times New Roman" w:cs="Times New Roman"/>
          <w:i/>
          <w:color w:val="000000" w:themeColor="text1"/>
          <w:sz w:val="24"/>
          <w:szCs w:val="24"/>
          <w:highlight w:val="green"/>
          <w:lang w:eastAsia="ar-SA"/>
        </w:rPr>
        <w:t xml:space="preserve">знакомление работника с результатами специальной оценки условий труда и оценки профессиональных рисков </w:t>
      </w:r>
    </w:p>
    <w:p w14:paraId="3F4D9852" w14:textId="7C410787" w:rsidR="003C4567" w:rsidRPr="00167F9B" w:rsidRDefault="005B6F9F" w:rsidP="003C456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Pr="00167F9B">
        <w:rPr>
          <w:rFonts w:ascii="Times New Roman" w:eastAsia="Times New Roman" w:hAnsi="Times New Roman" w:cs="Times New Roman"/>
          <w:color w:val="000000" w:themeColor="text1"/>
          <w:sz w:val="24"/>
          <w:szCs w:val="24"/>
          <w:lang w:eastAsia="ar-SA"/>
        </w:rPr>
        <w:t xml:space="preserve"> </w:t>
      </w:r>
      <w:r w:rsidRPr="00167F9B">
        <w:rPr>
          <w:rFonts w:ascii="Times New Roman" w:eastAsia="Times New Roman" w:hAnsi="Times New Roman" w:cs="Times New Roman"/>
          <w:color w:val="000000" w:themeColor="text1"/>
          <w:sz w:val="24"/>
          <w:szCs w:val="24"/>
          <w:lang w:val="ru-RU" w:eastAsia="ar-SA"/>
        </w:rPr>
        <w:t>Н</w:t>
      </w:r>
      <w:r w:rsidR="003C4567" w:rsidRPr="00167F9B">
        <w:rPr>
          <w:rFonts w:ascii="Times New Roman" w:eastAsia="Times New Roman" w:hAnsi="Times New Roman" w:cs="Times New Roman"/>
          <w:color w:val="000000" w:themeColor="text1"/>
          <w:sz w:val="24"/>
          <w:szCs w:val="24"/>
          <w:lang w:eastAsia="ar-SA"/>
        </w:rPr>
        <w:t>е допускается использования информационных ресурсов в информаци</w:t>
      </w:r>
      <w:r w:rsidR="00F53530" w:rsidRPr="00167F9B">
        <w:rPr>
          <w:rFonts w:ascii="Times New Roman" w:eastAsia="Times New Roman" w:hAnsi="Times New Roman" w:cs="Times New Roman"/>
          <w:color w:val="000000" w:themeColor="text1"/>
          <w:sz w:val="24"/>
          <w:szCs w:val="24"/>
          <w:lang w:eastAsia="ar-SA"/>
        </w:rPr>
        <w:t xml:space="preserve">онно телекоммуникационной сети </w:t>
      </w:r>
      <w:r w:rsidR="00F53530" w:rsidRPr="00167F9B">
        <w:rPr>
          <w:rFonts w:ascii="Times New Roman" w:eastAsia="Times New Roman" w:hAnsi="Times New Roman" w:cs="Times New Roman"/>
          <w:color w:val="000000" w:themeColor="text1"/>
          <w:sz w:val="24"/>
          <w:szCs w:val="24"/>
          <w:lang w:val="ru-RU" w:eastAsia="ar-SA"/>
        </w:rPr>
        <w:t>«</w:t>
      </w:r>
      <w:r w:rsidR="003C4567" w:rsidRPr="00167F9B">
        <w:rPr>
          <w:rFonts w:ascii="Times New Roman" w:eastAsia="Times New Roman" w:hAnsi="Times New Roman" w:cs="Times New Roman"/>
          <w:color w:val="000000" w:themeColor="text1"/>
          <w:sz w:val="24"/>
          <w:szCs w:val="24"/>
          <w:lang w:eastAsia="ar-SA"/>
        </w:rPr>
        <w:t>Интернет</w:t>
      </w:r>
      <w:r w:rsidR="00F53530" w:rsidRPr="00167F9B">
        <w:rPr>
          <w:rFonts w:ascii="Times New Roman" w:eastAsia="Times New Roman" w:hAnsi="Times New Roman" w:cs="Times New Roman"/>
          <w:color w:val="000000" w:themeColor="text1"/>
          <w:sz w:val="24"/>
          <w:szCs w:val="24"/>
          <w:lang w:val="ru-RU" w:eastAsia="ar-SA"/>
        </w:rPr>
        <w:t>».</w:t>
      </w:r>
    </w:p>
    <w:p w14:paraId="1ED9515E" w14:textId="00354AA8"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3C4567" w:rsidRPr="00A16077">
        <w:rPr>
          <w:rFonts w:ascii="Times New Roman" w:eastAsia="Times New Roman" w:hAnsi="Times New Roman" w:cs="Times New Roman"/>
          <w:i/>
          <w:color w:val="000000" w:themeColor="text1"/>
          <w:sz w:val="24"/>
          <w:szCs w:val="24"/>
          <w:highlight w:val="green"/>
          <w:lang w:val="ru-RU" w:eastAsia="ar-SA"/>
        </w:rPr>
        <w:t>В</w:t>
      </w:r>
      <w:r w:rsidR="003C4567" w:rsidRPr="00A16077">
        <w:rPr>
          <w:rFonts w:ascii="Times New Roman" w:eastAsia="Times New Roman" w:hAnsi="Times New Roman" w:cs="Times New Roman"/>
          <w:i/>
          <w:color w:val="000000" w:themeColor="text1"/>
          <w:sz w:val="24"/>
          <w:szCs w:val="24"/>
          <w:highlight w:val="green"/>
          <w:lang w:eastAsia="ar-SA"/>
        </w:rPr>
        <w:t>ключение соответствующих положений в трудовой договор работника</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121332E2" w14:textId="75418A63" w:rsidR="003C4567"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3C4567" w:rsidRPr="00167F9B">
        <w:rPr>
          <w:rFonts w:ascii="Times New Roman" w:eastAsia="Times New Roman" w:hAnsi="Times New Roman" w:cs="Times New Roman"/>
          <w:color w:val="000000" w:themeColor="text1"/>
          <w:sz w:val="24"/>
          <w:szCs w:val="24"/>
          <w:lang w:eastAsia="ar-SA"/>
        </w:rPr>
        <w:t xml:space="preserve"> </w:t>
      </w:r>
      <w:r w:rsidR="003C4567" w:rsidRPr="00167F9B">
        <w:rPr>
          <w:rFonts w:ascii="Times New Roman" w:eastAsia="Times New Roman" w:hAnsi="Times New Roman" w:cs="Times New Roman"/>
          <w:color w:val="000000" w:themeColor="text1"/>
          <w:sz w:val="24"/>
          <w:szCs w:val="24"/>
          <w:lang w:val="ru-RU" w:eastAsia="ar-SA"/>
        </w:rPr>
        <w:t>Н</w:t>
      </w:r>
      <w:r w:rsidR="003C4567" w:rsidRPr="00167F9B">
        <w:rPr>
          <w:rFonts w:ascii="Times New Roman" w:eastAsia="Times New Roman" w:hAnsi="Times New Roman" w:cs="Times New Roman"/>
          <w:color w:val="000000" w:themeColor="text1"/>
          <w:sz w:val="24"/>
          <w:szCs w:val="24"/>
          <w:lang w:eastAsia="ar-SA"/>
        </w:rPr>
        <w:t>е допускается размещения соответствующей информации в общедоступных местах</w:t>
      </w:r>
      <w:r w:rsidR="00F53530" w:rsidRPr="00167F9B">
        <w:rPr>
          <w:rFonts w:ascii="Times New Roman" w:eastAsia="Times New Roman" w:hAnsi="Times New Roman" w:cs="Times New Roman"/>
          <w:color w:val="000000" w:themeColor="text1"/>
          <w:sz w:val="24"/>
          <w:szCs w:val="24"/>
          <w:lang w:val="ru-RU" w:eastAsia="ar-SA"/>
        </w:rPr>
        <w:t>.</w:t>
      </w:r>
    </w:p>
    <w:p w14:paraId="0593B044" w14:textId="52619C21"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3C4567" w:rsidRPr="00A16077">
        <w:rPr>
          <w:rFonts w:ascii="Times New Roman" w:eastAsia="Times New Roman" w:hAnsi="Times New Roman" w:cs="Times New Roman"/>
          <w:i/>
          <w:color w:val="000000" w:themeColor="text1"/>
          <w:sz w:val="24"/>
          <w:szCs w:val="24"/>
          <w:highlight w:val="green"/>
          <w:lang w:val="ru-RU" w:eastAsia="ar-SA"/>
        </w:rPr>
        <w:t>И</w:t>
      </w:r>
      <w:r w:rsidR="003C4567" w:rsidRPr="00A16077">
        <w:rPr>
          <w:rFonts w:ascii="Times New Roman" w:eastAsia="Times New Roman" w:hAnsi="Times New Roman" w:cs="Times New Roman"/>
          <w:i/>
          <w:color w:val="000000" w:themeColor="text1"/>
          <w:sz w:val="24"/>
          <w:szCs w:val="24"/>
          <w:highlight w:val="green"/>
          <w:lang w:eastAsia="ar-SA"/>
        </w:rPr>
        <w:t>зготовление и распространение аудиовизуальной продукции - информационных бюллетеней, плакатов, иной печатной продукции, видео- и аудиоматериалов</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0DDDE1F8" w14:textId="77511369"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Ж)</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3C4567" w:rsidRPr="00A16077">
        <w:rPr>
          <w:rFonts w:ascii="Times New Roman" w:eastAsia="Times New Roman" w:hAnsi="Times New Roman" w:cs="Times New Roman"/>
          <w:i/>
          <w:color w:val="000000" w:themeColor="text1"/>
          <w:sz w:val="24"/>
          <w:szCs w:val="24"/>
          <w:highlight w:val="green"/>
          <w:lang w:val="ru-RU" w:eastAsia="ar-SA"/>
        </w:rPr>
        <w:t>П</w:t>
      </w:r>
      <w:r w:rsidR="003C4567" w:rsidRPr="00A16077">
        <w:rPr>
          <w:rFonts w:ascii="Times New Roman" w:eastAsia="Times New Roman" w:hAnsi="Times New Roman" w:cs="Times New Roman"/>
          <w:i/>
          <w:color w:val="000000" w:themeColor="text1"/>
          <w:sz w:val="24"/>
          <w:szCs w:val="24"/>
          <w:highlight w:val="green"/>
          <w:lang w:eastAsia="ar-SA"/>
        </w:rPr>
        <w:t>роведение инструктажей, размещение стендов с необходимой информацией</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4636BDB3" w14:textId="6C4678ED" w:rsidR="005B6F9F" w:rsidRPr="00167F9B" w:rsidRDefault="005B6F9F" w:rsidP="005B6F9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46</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2C1D859" w14:textId="77777777" w:rsidR="003C4567" w:rsidRPr="00167F9B" w:rsidRDefault="003C4567" w:rsidP="003C4567">
      <w:pPr>
        <w:spacing w:before="240" w:after="120" w:line="240" w:lineRule="auto"/>
        <w:rPr>
          <w:rFonts w:ascii="Times New Roman" w:eastAsia="Times New Roman" w:hAnsi="Times New Roman" w:cs="Times New Roman"/>
          <w:color w:val="000000" w:themeColor="text1"/>
          <w:sz w:val="24"/>
          <w:szCs w:val="24"/>
          <w:lang w:eastAsia="ar-SA"/>
        </w:rPr>
      </w:pPr>
    </w:p>
    <w:p w14:paraId="759436DF" w14:textId="6A31F95B"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Выберите вс</w:t>
      </w:r>
      <w:r w:rsidR="00F40AAE" w:rsidRPr="00167F9B">
        <w:rPr>
          <w:rFonts w:ascii="Times New Roman" w:eastAsia="Times New Roman" w:hAnsi="Times New Roman" w:cs="Times New Roman"/>
          <w:b/>
          <w:color w:val="000000" w:themeColor="text1"/>
          <w:sz w:val="24"/>
          <w:szCs w:val="24"/>
          <w:lang w:eastAsia="ar-SA"/>
        </w:rPr>
        <w:t>е правильные утверждения</w:t>
      </w:r>
      <w:r w:rsidR="00F40AAE" w:rsidRPr="00167F9B">
        <w:rPr>
          <w:rFonts w:ascii="Times New Roman" w:eastAsia="Times New Roman" w:hAnsi="Times New Roman" w:cs="Times New Roman"/>
          <w:b/>
          <w:color w:val="000000" w:themeColor="text1"/>
          <w:sz w:val="24"/>
          <w:szCs w:val="24"/>
          <w:lang w:val="ru-RU" w:eastAsia="ar-SA"/>
        </w:rPr>
        <w:t>:</w:t>
      </w:r>
    </w:p>
    <w:p w14:paraId="5209F5CF" w14:textId="30A8B74A"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3C4567" w:rsidRPr="00A16077">
        <w:rPr>
          <w:rFonts w:ascii="Times New Roman" w:eastAsia="Times New Roman" w:hAnsi="Times New Roman" w:cs="Times New Roman"/>
          <w:i/>
          <w:color w:val="000000" w:themeColor="text1"/>
          <w:sz w:val="24"/>
          <w:szCs w:val="24"/>
          <w:highlight w:val="green"/>
          <w:lang w:eastAsia="ar-SA"/>
        </w:rPr>
        <w:t xml:space="preserve"> Политика (стратегия) в области охраны труда является локальным актом или разделом локального акта работодателя, в котором излагаются цели и мероприятия, направленные на сохранение жизни и здоровья работников.</w:t>
      </w:r>
    </w:p>
    <w:p w14:paraId="1A37FF50" w14:textId="77777777" w:rsidR="00F40AAE"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3C4567" w:rsidRPr="00A16077">
        <w:rPr>
          <w:rFonts w:ascii="Times New Roman" w:eastAsia="Times New Roman" w:hAnsi="Times New Roman" w:cs="Times New Roman"/>
          <w:i/>
          <w:color w:val="000000" w:themeColor="text1"/>
          <w:sz w:val="24"/>
          <w:szCs w:val="24"/>
          <w:highlight w:val="green"/>
          <w:lang w:eastAsia="ar-SA"/>
        </w:rPr>
        <w:t xml:space="preserve"> Для обеспечения функционирования СУОТ работодателю рекомендуется определять необходимые</w:t>
      </w:r>
      <w:r w:rsidR="003C4567" w:rsidRPr="00A16077">
        <w:rPr>
          <w:rFonts w:ascii="Times New Roman" w:eastAsia="Times New Roman" w:hAnsi="Times New Roman" w:cs="Times New Roman"/>
          <w:i/>
          <w:color w:val="000000" w:themeColor="text1"/>
          <w:sz w:val="24"/>
          <w:szCs w:val="24"/>
          <w:highlight w:val="green"/>
          <w:lang w:val="ru-RU" w:eastAsia="ar-SA"/>
        </w:rPr>
        <w:t xml:space="preserve"> </w:t>
      </w:r>
      <w:r w:rsidR="003C4567" w:rsidRPr="00A16077">
        <w:rPr>
          <w:rFonts w:ascii="Times New Roman" w:eastAsia="Times New Roman" w:hAnsi="Times New Roman" w:cs="Times New Roman"/>
          <w:i/>
          <w:color w:val="000000" w:themeColor="text1"/>
          <w:sz w:val="24"/>
          <w:szCs w:val="24"/>
          <w:highlight w:val="green"/>
          <w:lang w:eastAsia="ar-SA"/>
        </w:rPr>
        <w:t xml:space="preserve">компетенции работников, которые влияют или могут влиять на безопасность производственных процессов </w:t>
      </w:r>
    </w:p>
    <w:p w14:paraId="1DB23D29" w14:textId="28A09730" w:rsidR="003C4567" w:rsidRPr="00167F9B" w:rsidRDefault="00F40AAE" w:rsidP="003C456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В)</w:t>
      </w:r>
      <w:r w:rsidR="003C4567" w:rsidRPr="00167F9B">
        <w:rPr>
          <w:rFonts w:ascii="Times New Roman" w:eastAsia="Times New Roman" w:hAnsi="Times New Roman" w:cs="Times New Roman"/>
          <w:color w:val="000000" w:themeColor="text1"/>
          <w:sz w:val="24"/>
          <w:szCs w:val="24"/>
          <w:lang w:eastAsia="ar-SA"/>
        </w:rPr>
        <w:t xml:space="preserve"> Политика (стратегия) в области охраны труда не является публичной декларацией работодателя о намерении и гарантированном выполнении им государственных нормативных требований охраны труда и добровольно принятых на себя обязательств.</w:t>
      </w:r>
    </w:p>
    <w:p w14:paraId="59E11107" w14:textId="4FACDA9D"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3C4567" w:rsidRPr="00A16077">
        <w:rPr>
          <w:rFonts w:ascii="Times New Roman" w:eastAsia="Times New Roman" w:hAnsi="Times New Roman" w:cs="Times New Roman"/>
          <w:i/>
          <w:color w:val="000000" w:themeColor="text1"/>
          <w:sz w:val="24"/>
          <w:szCs w:val="24"/>
          <w:highlight w:val="green"/>
          <w:lang w:eastAsia="ar-SA"/>
        </w:rPr>
        <w:t xml:space="preserve"> Управление охраной труда рекомендуется осуществлять при непосредственном участии работников и (или) уполномоченных ими представителей.</w:t>
      </w:r>
    </w:p>
    <w:p w14:paraId="2A573028" w14:textId="7FE0D4A4" w:rsidR="003C4567"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3C4567" w:rsidRPr="00167F9B">
        <w:rPr>
          <w:rFonts w:ascii="Times New Roman" w:eastAsia="Times New Roman" w:hAnsi="Times New Roman" w:cs="Times New Roman"/>
          <w:color w:val="000000" w:themeColor="text1"/>
          <w:sz w:val="24"/>
          <w:szCs w:val="24"/>
          <w:lang w:eastAsia="ar-SA"/>
        </w:rPr>
        <w:t xml:space="preserve"> Порядок информирования работников и порядок взаимодействия с работниками работодателя не зависит от специфики деятельности организации.</w:t>
      </w:r>
    </w:p>
    <w:p w14:paraId="62603CED" w14:textId="0F4ED94D" w:rsidR="00F40AAE" w:rsidRPr="00167F9B" w:rsidRDefault="00F40AAE" w:rsidP="00F40AAE">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9, 15, 42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D7D4255" w14:textId="77777777" w:rsidR="003C4567" w:rsidRPr="00167F9B" w:rsidRDefault="003C4567" w:rsidP="003C4567">
      <w:pPr>
        <w:spacing w:before="240" w:after="120" w:line="240" w:lineRule="auto"/>
        <w:rPr>
          <w:rFonts w:ascii="Times New Roman" w:eastAsia="Times New Roman" w:hAnsi="Times New Roman" w:cs="Times New Roman"/>
          <w:color w:val="000000" w:themeColor="text1"/>
          <w:sz w:val="24"/>
          <w:szCs w:val="24"/>
          <w:lang w:eastAsia="ar-SA"/>
        </w:rPr>
      </w:pPr>
    </w:p>
    <w:p w14:paraId="273EF4D6" w14:textId="0D219438"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Выбе</w:t>
      </w:r>
      <w:r w:rsidR="00F40AAE" w:rsidRPr="00167F9B">
        <w:rPr>
          <w:rFonts w:ascii="Times New Roman" w:eastAsia="Times New Roman" w:hAnsi="Times New Roman" w:cs="Times New Roman"/>
          <w:b/>
          <w:color w:val="000000" w:themeColor="text1"/>
          <w:sz w:val="24"/>
          <w:szCs w:val="24"/>
          <w:lang w:eastAsia="ar-SA"/>
        </w:rPr>
        <w:t>рите все правильные утверждения</w:t>
      </w:r>
      <w:r w:rsidR="00F40AAE" w:rsidRPr="00167F9B">
        <w:rPr>
          <w:rFonts w:ascii="Times New Roman" w:eastAsia="Times New Roman" w:hAnsi="Times New Roman" w:cs="Times New Roman"/>
          <w:b/>
          <w:color w:val="000000" w:themeColor="text1"/>
          <w:sz w:val="24"/>
          <w:szCs w:val="24"/>
          <w:lang w:val="ru-RU" w:eastAsia="ar-SA"/>
        </w:rPr>
        <w:t>:</w:t>
      </w:r>
    </w:p>
    <w:p w14:paraId="35437A74" w14:textId="4D18E95C"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3C4567" w:rsidRPr="00A16077">
        <w:rPr>
          <w:rFonts w:ascii="Times New Roman" w:eastAsia="Times New Roman" w:hAnsi="Times New Roman" w:cs="Times New Roman"/>
          <w:i/>
          <w:color w:val="000000" w:themeColor="text1"/>
          <w:sz w:val="24"/>
          <w:szCs w:val="24"/>
          <w:highlight w:val="green"/>
          <w:lang w:eastAsia="ar-SA"/>
        </w:rPr>
        <w:t xml:space="preserve"> Работодатель обязан обеспечить создание и функционирование системы управления охраной труда.</w:t>
      </w:r>
    </w:p>
    <w:p w14:paraId="78BD7D44" w14:textId="7A8FBF6E" w:rsidR="003C4567"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C4567" w:rsidRPr="00167F9B">
        <w:rPr>
          <w:rFonts w:ascii="Times New Roman" w:eastAsia="Times New Roman" w:hAnsi="Times New Roman" w:cs="Times New Roman"/>
          <w:color w:val="000000" w:themeColor="text1"/>
          <w:sz w:val="24"/>
          <w:szCs w:val="24"/>
          <w:lang w:val="ru-RU" w:eastAsia="ar-SA"/>
        </w:rPr>
        <w:t xml:space="preserve"> </w:t>
      </w:r>
      <w:r w:rsidR="003C4567" w:rsidRPr="00167F9B">
        <w:rPr>
          <w:rFonts w:ascii="Times New Roman" w:eastAsia="Times New Roman" w:hAnsi="Times New Roman" w:cs="Times New Roman"/>
          <w:color w:val="000000" w:themeColor="text1"/>
          <w:sz w:val="24"/>
          <w:szCs w:val="24"/>
          <w:lang w:eastAsia="ar-SA"/>
        </w:rPr>
        <w:t>Выявлением и оценкой профессиональных рисков занимаются только специализированные организации и утверждаются комиссией, состоящей из представителей предприятия-заказчика.</w:t>
      </w:r>
    </w:p>
    <w:p w14:paraId="187BA4B3" w14:textId="6FF3B246"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3C4567" w:rsidRPr="00A16077">
        <w:rPr>
          <w:rFonts w:ascii="Times New Roman" w:eastAsia="Times New Roman" w:hAnsi="Times New Roman" w:cs="Times New Roman"/>
          <w:i/>
          <w:color w:val="000000" w:themeColor="text1"/>
          <w:sz w:val="24"/>
          <w:szCs w:val="24"/>
          <w:highlight w:val="green"/>
          <w:lang w:eastAsia="ar-SA"/>
        </w:rPr>
        <w:t xml:space="preserve"> При обеспечении функционирования системы управления охраной труда работодателем должны проводиться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14:paraId="5A6A1867" w14:textId="30368AA0"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Г)</w:t>
      </w:r>
      <w:r w:rsidR="003C4567" w:rsidRPr="00A16077">
        <w:rPr>
          <w:rFonts w:ascii="Times New Roman" w:eastAsia="Times New Roman" w:hAnsi="Times New Roman" w:cs="Times New Roman"/>
          <w:i/>
          <w:color w:val="000000" w:themeColor="text1"/>
          <w:sz w:val="24"/>
          <w:szCs w:val="24"/>
          <w:highlight w:val="green"/>
          <w:lang w:eastAsia="ar-SA"/>
        </w:rPr>
        <w:t xml:space="preserve"> Примерное положение о системе управления охраной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14:paraId="171952A1" w14:textId="77777777" w:rsidR="00F40AAE" w:rsidRPr="00167F9B" w:rsidRDefault="00F40AAE" w:rsidP="00F40AAE">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9, 15, 42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03A829A" w14:textId="77777777" w:rsidR="003C4567" w:rsidRPr="00167F9B" w:rsidRDefault="003C4567" w:rsidP="003C4567">
      <w:pPr>
        <w:spacing w:before="240" w:after="120" w:line="240" w:lineRule="auto"/>
        <w:rPr>
          <w:rFonts w:ascii="Times New Roman" w:eastAsia="Times New Roman" w:hAnsi="Times New Roman" w:cs="Times New Roman"/>
          <w:color w:val="000000" w:themeColor="text1"/>
          <w:sz w:val="24"/>
          <w:szCs w:val="24"/>
          <w:lang w:eastAsia="ar-SA"/>
        </w:rPr>
      </w:pPr>
    </w:p>
    <w:p w14:paraId="06EEC272" w14:textId="5A8C78F9"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Продолжите предложение.</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СУОТ представляет собой единство:</w:t>
      </w:r>
    </w:p>
    <w:p w14:paraId="10A64AB0" w14:textId="2EC01F07" w:rsidR="003C4567"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C4567" w:rsidRPr="00167F9B">
        <w:rPr>
          <w:rFonts w:ascii="Times New Roman" w:eastAsia="Times New Roman" w:hAnsi="Times New Roman" w:cs="Times New Roman"/>
          <w:color w:val="000000" w:themeColor="text1"/>
          <w:sz w:val="24"/>
          <w:szCs w:val="24"/>
          <w:lang w:val="ru-RU" w:eastAsia="ar-SA"/>
        </w:rPr>
        <w:t xml:space="preserve"> П</w:t>
      </w:r>
      <w:r w:rsidR="003C4567" w:rsidRPr="00167F9B">
        <w:rPr>
          <w:rFonts w:ascii="Times New Roman" w:eastAsia="Times New Roman" w:hAnsi="Times New Roman" w:cs="Times New Roman"/>
          <w:color w:val="000000" w:themeColor="text1"/>
          <w:sz w:val="24"/>
          <w:szCs w:val="24"/>
          <w:lang w:eastAsia="ar-SA"/>
        </w:rPr>
        <w:t>оследовательно осуществляемых мероприятий по идентификации вредных и (или) опасных факторов производственной среды.</w:t>
      </w:r>
    </w:p>
    <w:p w14:paraId="28C03BFE" w14:textId="77777777" w:rsidR="00F40AAE"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3C4567" w:rsidRPr="00A16077">
        <w:rPr>
          <w:rFonts w:ascii="Times New Roman" w:eastAsia="Times New Roman" w:hAnsi="Times New Roman" w:cs="Times New Roman"/>
          <w:i/>
          <w:color w:val="000000" w:themeColor="text1"/>
          <w:sz w:val="24"/>
          <w:szCs w:val="24"/>
          <w:highlight w:val="green"/>
          <w:lang w:val="ru-RU" w:eastAsia="ar-SA"/>
        </w:rPr>
        <w:t>Д</w:t>
      </w:r>
      <w:r w:rsidR="003C4567" w:rsidRPr="00A16077">
        <w:rPr>
          <w:rFonts w:ascii="Times New Roman" w:eastAsia="Times New Roman" w:hAnsi="Times New Roman" w:cs="Times New Roman"/>
          <w:i/>
          <w:color w:val="000000" w:themeColor="text1"/>
          <w:sz w:val="24"/>
          <w:szCs w:val="24"/>
          <w:highlight w:val="green"/>
          <w:lang w:eastAsia="ar-SA"/>
        </w:rPr>
        <w:t xml:space="preserve">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 </w:t>
      </w:r>
    </w:p>
    <w:p w14:paraId="568BE90D" w14:textId="12F32095" w:rsidR="003C4567" w:rsidRPr="00A16077" w:rsidRDefault="00F40AAE"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Pr="00A16077">
        <w:rPr>
          <w:rFonts w:ascii="Times New Roman" w:eastAsia="Times New Roman" w:hAnsi="Times New Roman" w:cs="Times New Roman"/>
          <w:i/>
          <w:color w:val="000000" w:themeColor="text1"/>
          <w:sz w:val="24"/>
          <w:szCs w:val="24"/>
          <w:highlight w:val="green"/>
          <w:lang w:eastAsia="ar-SA"/>
        </w:rPr>
        <w:t xml:space="preserve"> </w:t>
      </w:r>
      <w:r w:rsidRPr="00A16077">
        <w:rPr>
          <w:rFonts w:ascii="Times New Roman" w:eastAsia="Times New Roman" w:hAnsi="Times New Roman" w:cs="Times New Roman"/>
          <w:i/>
          <w:color w:val="000000" w:themeColor="text1"/>
          <w:sz w:val="24"/>
          <w:szCs w:val="24"/>
          <w:highlight w:val="green"/>
          <w:lang w:val="ru-RU" w:eastAsia="ar-SA"/>
        </w:rPr>
        <w:t>О</w:t>
      </w:r>
      <w:r w:rsidR="003C4567" w:rsidRPr="00A16077">
        <w:rPr>
          <w:rFonts w:ascii="Times New Roman" w:eastAsia="Times New Roman" w:hAnsi="Times New Roman" w:cs="Times New Roman"/>
          <w:i/>
          <w:color w:val="000000" w:themeColor="text1"/>
          <w:sz w:val="24"/>
          <w:szCs w:val="24"/>
          <w:highlight w:val="green"/>
          <w:lang w:eastAsia="ar-SA"/>
        </w:rPr>
        <w:t>рганизационной структуры управления организации (согласно штатному расписанию), предусматривающей установление обязанностей и ответственности в области охраны труда на всех уровнях управления</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50786A85" w14:textId="7FEA00D1"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3C4567" w:rsidRPr="00A16077">
        <w:rPr>
          <w:rFonts w:ascii="Times New Roman" w:eastAsia="Times New Roman" w:hAnsi="Times New Roman" w:cs="Times New Roman"/>
          <w:i/>
          <w:color w:val="000000" w:themeColor="text1"/>
          <w:sz w:val="24"/>
          <w:szCs w:val="24"/>
          <w:highlight w:val="green"/>
          <w:lang w:val="ru-RU" w:eastAsia="ar-SA"/>
        </w:rPr>
        <w:t>М</w:t>
      </w:r>
      <w:r w:rsidR="003C4567" w:rsidRPr="00A16077">
        <w:rPr>
          <w:rFonts w:ascii="Times New Roman" w:eastAsia="Times New Roman" w:hAnsi="Times New Roman" w:cs="Times New Roman"/>
          <w:i/>
          <w:color w:val="000000" w:themeColor="text1"/>
          <w:sz w:val="24"/>
          <w:szCs w:val="24"/>
          <w:highlight w:val="green"/>
          <w:lang w:eastAsia="ar-SA"/>
        </w:rPr>
        <w:t>ероприятий, обеспечивающих функционирование СУОТ и контроль за эффективностью работы в области охраны труда</w:t>
      </w:r>
      <w:r w:rsidR="003C4567" w:rsidRPr="00A16077">
        <w:rPr>
          <w:rFonts w:ascii="Times New Roman" w:eastAsia="Times New Roman" w:hAnsi="Times New Roman" w:cs="Times New Roman"/>
          <w:i/>
          <w:color w:val="000000" w:themeColor="text1"/>
          <w:sz w:val="24"/>
          <w:szCs w:val="24"/>
          <w:highlight w:val="green"/>
          <w:lang w:val="ru-RU" w:eastAsia="ar-SA"/>
        </w:rPr>
        <w:t>.</w:t>
      </w:r>
    </w:p>
    <w:p w14:paraId="53CBE079" w14:textId="0099D655" w:rsidR="00F40AAE" w:rsidRPr="00167F9B" w:rsidRDefault="00F40AAE" w:rsidP="00F40AAE">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5A9C8724" w14:textId="77777777" w:rsidR="003C4567" w:rsidRPr="00167F9B" w:rsidRDefault="003C4567" w:rsidP="003C4567">
      <w:pPr>
        <w:spacing w:before="240" w:after="120" w:line="240" w:lineRule="auto"/>
        <w:rPr>
          <w:rFonts w:ascii="Times New Roman" w:eastAsia="Times New Roman" w:hAnsi="Times New Roman" w:cs="Times New Roman"/>
          <w:color w:val="000000" w:themeColor="text1"/>
          <w:sz w:val="24"/>
          <w:szCs w:val="24"/>
          <w:lang w:eastAsia="ar-SA"/>
        </w:rPr>
      </w:pPr>
    </w:p>
    <w:p w14:paraId="7CD22536" w14:textId="4178CE30"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Дайте о</w:t>
      </w:r>
      <w:r w:rsidR="00567C02" w:rsidRPr="00167F9B">
        <w:rPr>
          <w:rFonts w:ascii="Times New Roman" w:eastAsia="Times New Roman" w:hAnsi="Times New Roman" w:cs="Times New Roman"/>
          <w:b/>
          <w:color w:val="000000" w:themeColor="text1"/>
          <w:sz w:val="24"/>
          <w:szCs w:val="24"/>
          <w:lang w:eastAsia="ar-SA"/>
        </w:rPr>
        <w:t>пределение основным понятиям</w:t>
      </w:r>
      <w:r w:rsidR="00567C02" w:rsidRPr="00167F9B">
        <w:rPr>
          <w:rFonts w:ascii="Times New Roman" w:eastAsia="Times New Roman" w:hAnsi="Times New Roman" w:cs="Times New Roman"/>
          <w:b/>
          <w:color w:val="000000" w:themeColor="text1"/>
          <w:sz w:val="24"/>
          <w:szCs w:val="24"/>
          <w:lang w:val="ru-RU" w:eastAsia="ar-SA"/>
        </w:rPr>
        <w:t>:</w:t>
      </w:r>
    </w:p>
    <w:p w14:paraId="24EA805B" w14:textId="1227154C" w:rsidR="003C4567" w:rsidRPr="00A16077" w:rsidRDefault="00567C02"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3C4567" w:rsidRPr="00A16077">
        <w:rPr>
          <w:rFonts w:ascii="Times New Roman" w:eastAsia="Times New Roman" w:hAnsi="Times New Roman" w:cs="Times New Roman"/>
          <w:i/>
          <w:color w:val="000000" w:themeColor="text1"/>
          <w:sz w:val="24"/>
          <w:szCs w:val="24"/>
          <w:highlight w:val="green"/>
          <w:lang w:val="ru-RU" w:eastAsia="ar-SA"/>
        </w:rPr>
        <w:t>)</w:t>
      </w:r>
      <w:r w:rsidR="003C4567" w:rsidRPr="00A16077">
        <w:rPr>
          <w:rFonts w:ascii="Times New Roman" w:eastAsia="Times New Roman" w:hAnsi="Times New Roman" w:cs="Times New Roman"/>
          <w:i/>
          <w:color w:val="000000" w:themeColor="text1"/>
          <w:sz w:val="24"/>
          <w:szCs w:val="24"/>
          <w:highlight w:val="green"/>
          <w:lang w:eastAsia="ar-SA"/>
        </w:rPr>
        <w:t xml:space="preserve"> Сист</w:t>
      </w:r>
      <w:r w:rsidR="00F40AAE" w:rsidRPr="00A16077">
        <w:rPr>
          <w:rFonts w:ascii="Times New Roman" w:eastAsia="Times New Roman" w:hAnsi="Times New Roman" w:cs="Times New Roman"/>
          <w:i/>
          <w:color w:val="000000" w:themeColor="text1"/>
          <w:sz w:val="24"/>
          <w:szCs w:val="24"/>
          <w:highlight w:val="green"/>
          <w:lang w:eastAsia="ar-SA"/>
        </w:rPr>
        <w:t xml:space="preserve">ема управления охраны труда --- </w:t>
      </w:r>
      <w:r w:rsidR="00F40AAE" w:rsidRPr="00A16077">
        <w:rPr>
          <w:rFonts w:ascii="Times New Roman" w:eastAsia="Times New Roman" w:hAnsi="Times New Roman" w:cs="Times New Roman"/>
          <w:i/>
          <w:color w:val="000000" w:themeColor="text1"/>
          <w:sz w:val="24"/>
          <w:szCs w:val="24"/>
          <w:highlight w:val="green"/>
          <w:lang w:val="ru-RU" w:eastAsia="ar-SA"/>
        </w:rPr>
        <w:t>Э</w:t>
      </w:r>
      <w:r w:rsidR="00F40AAE" w:rsidRPr="00A16077">
        <w:rPr>
          <w:rFonts w:ascii="Times New Roman" w:eastAsia="Times New Roman" w:hAnsi="Times New Roman" w:cs="Times New Roman"/>
          <w:i/>
          <w:color w:val="000000" w:themeColor="text1"/>
          <w:sz w:val="24"/>
          <w:szCs w:val="24"/>
          <w:highlight w:val="green"/>
          <w:lang w:eastAsia="ar-SA"/>
        </w:rPr>
        <w:t>то единый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w:t>
      </w:r>
      <w:r w:rsidR="00F40AAE" w:rsidRPr="00A16077">
        <w:rPr>
          <w:rFonts w:ascii="Times New Roman" w:eastAsia="Times New Roman" w:hAnsi="Times New Roman" w:cs="Times New Roman"/>
          <w:i/>
          <w:color w:val="000000" w:themeColor="text1"/>
          <w:sz w:val="24"/>
          <w:szCs w:val="24"/>
          <w:highlight w:val="green"/>
          <w:lang w:val="ru-RU" w:eastAsia="ar-SA"/>
        </w:rPr>
        <w:t>.</w:t>
      </w:r>
    </w:p>
    <w:p w14:paraId="534AE0B9" w14:textId="45A83792" w:rsidR="003C4567" w:rsidRPr="00A16077" w:rsidRDefault="00567C02"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3C4567" w:rsidRPr="00A16077">
        <w:rPr>
          <w:rFonts w:ascii="Times New Roman" w:eastAsia="Times New Roman" w:hAnsi="Times New Roman" w:cs="Times New Roman"/>
          <w:i/>
          <w:color w:val="000000" w:themeColor="text1"/>
          <w:sz w:val="24"/>
          <w:szCs w:val="24"/>
          <w:highlight w:val="green"/>
          <w:lang w:val="ru-RU" w:eastAsia="ar-SA"/>
        </w:rPr>
        <w:t>)</w:t>
      </w:r>
      <w:r w:rsidR="003C4567" w:rsidRPr="00A16077">
        <w:rPr>
          <w:rFonts w:ascii="Times New Roman" w:eastAsia="Times New Roman" w:hAnsi="Times New Roman" w:cs="Times New Roman"/>
          <w:i/>
          <w:color w:val="000000" w:themeColor="text1"/>
          <w:sz w:val="24"/>
          <w:szCs w:val="24"/>
          <w:highlight w:val="green"/>
          <w:lang w:eastAsia="ar-SA"/>
        </w:rPr>
        <w:t xml:space="preserve"> Управл</w:t>
      </w:r>
      <w:r w:rsidR="00F40AAE" w:rsidRPr="00A16077">
        <w:rPr>
          <w:rFonts w:ascii="Times New Roman" w:eastAsia="Times New Roman" w:hAnsi="Times New Roman" w:cs="Times New Roman"/>
          <w:i/>
          <w:color w:val="000000" w:themeColor="text1"/>
          <w:sz w:val="24"/>
          <w:szCs w:val="24"/>
          <w:highlight w:val="green"/>
          <w:lang w:eastAsia="ar-SA"/>
        </w:rPr>
        <w:t xml:space="preserve">ение профессиональными рисками --- </w:t>
      </w:r>
      <w:r w:rsidR="00F40AAE" w:rsidRPr="00A16077">
        <w:rPr>
          <w:rFonts w:ascii="Times New Roman" w:eastAsia="Times New Roman" w:hAnsi="Times New Roman" w:cs="Times New Roman"/>
          <w:i/>
          <w:color w:val="000000" w:themeColor="text1"/>
          <w:sz w:val="24"/>
          <w:szCs w:val="24"/>
          <w:highlight w:val="green"/>
          <w:lang w:val="ru-RU" w:eastAsia="ar-SA"/>
        </w:rPr>
        <w:t>Э</w:t>
      </w:r>
      <w:r w:rsidR="00F40AAE" w:rsidRPr="00A16077">
        <w:rPr>
          <w:rFonts w:ascii="Times New Roman" w:eastAsia="Times New Roman" w:hAnsi="Times New Roman" w:cs="Times New Roman"/>
          <w:i/>
          <w:color w:val="000000" w:themeColor="text1"/>
          <w:sz w:val="24"/>
          <w:szCs w:val="24"/>
          <w:highlight w:val="green"/>
          <w:lang w:eastAsia="ar-SA"/>
        </w:rPr>
        <w:t>то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w:t>
      </w:r>
      <w:r w:rsidR="00F40AAE" w:rsidRPr="00A16077">
        <w:rPr>
          <w:rFonts w:ascii="Times New Roman" w:eastAsia="Times New Roman" w:hAnsi="Times New Roman" w:cs="Times New Roman"/>
          <w:i/>
          <w:color w:val="000000" w:themeColor="text1"/>
          <w:sz w:val="24"/>
          <w:szCs w:val="24"/>
          <w:highlight w:val="green"/>
          <w:lang w:val="ru-RU" w:eastAsia="ar-SA"/>
        </w:rPr>
        <w:t>.</w:t>
      </w:r>
    </w:p>
    <w:p w14:paraId="5326C232" w14:textId="7FEF0904" w:rsidR="003C4567" w:rsidRPr="00A16077" w:rsidRDefault="00567C02"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F40AAE" w:rsidRPr="00A16077">
        <w:rPr>
          <w:rFonts w:ascii="Times New Roman" w:eastAsia="Times New Roman" w:hAnsi="Times New Roman" w:cs="Times New Roman"/>
          <w:i/>
          <w:color w:val="000000" w:themeColor="text1"/>
          <w:sz w:val="24"/>
          <w:szCs w:val="24"/>
          <w:highlight w:val="green"/>
          <w:lang w:eastAsia="ar-SA"/>
        </w:rPr>
        <w:t xml:space="preserve"> Производственная деятельность --- </w:t>
      </w:r>
      <w:r w:rsidR="00F40AAE" w:rsidRPr="00A16077">
        <w:rPr>
          <w:rFonts w:ascii="Times New Roman" w:eastAsia="Times New Roman" w:hAnsi="Times New Roman" w:cs="Times New Roman"/>
          <w:i/>
          <w:color w:val="000000" w:themeColor="text1"/>
          <w:sz w:val="24"/>
          <w:szCs w:val="24"/>
          <w:highlight w:val="green"/>
          <w:lang w:val="ru-RU" w:eastAsia="ar-SA"/>
        </w:rPr>
        <w:t>Э</w:t>
      </w:r>
      <w:r w:rsidR="00F40AAE" w:rsidRPr="00A16077">
        <w:rPr>
          <w:rFonts w:ascii="Times New Roman" w:eastAsia="Times New Roman" w:hAnsi="Times New Roman" w:cs="Times New Roman"/>
          <w:i/>
          <w:color w:val="000000" w:themeColor="text1"/>
          <w:sz w:val="24"/>
          <w:szCs w:val="24"/>
          <w:highlight w:val="green"/>
          <w:lang w:eastAsia="ar-SA"/>
        </w:rPr>
        <w:t>то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14:paraId="4F9E5821" w14:textId="5D5CA60D" w:rsidR="00F40AAE" w:rsidRPr="00167F9B" w:rsidRDefault="00F40AAE" w:rsidP="00F40AA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17</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260A683" w14:textId="77777777" w:rsidR="003C4567" w:rsidRPr="00167F9B" w:rsidRDefault="003C4567" w:rsidP="003C4567">
      <w:pPr>
        <w:spacing w:before="240" w:after="120" w:line="240" w:lineRule="auto"/>
        <w:rPr>
          <w:rFonts w:ascii="Times New Roman" w:eastAsia="Times New Roman" w:hAnsi="Times New Roman" w:cs="Times New Roman"/>
          <w:color w:val="000000" w:themeColor="text1"/>
          <w:sz w:val="24"/>
          <w:szCs w:val="24"/>
          <w:lang w:eastAsia="ar-SA"/>
        </w:rPr>
      </w:pPr>
    </w:p>
    <w:p w14:paraId="63BCC2B4" w14:textId="7837108F"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На кого распространяются установленные СУОТ положения по безопасности, относящиеся к нахождению и перемещению по объектам работодателя</w:t>
      </w:r>
      <w:r w:rsidR="00260B07" w:rsidRPr="00167F9B">
        <w:rPr>
          <w:rFonts w:ascii="Times New Roman" w:eastAsia="Times New Roman" w:hAnsi="Times New Roman" w:cs="Times New Roman"/>
          <w:b/>
          <w:color w:val="000000" w:themeColor="text1"/>
          <w:sz w:val="24"/>
          <w:szCs w:val="24"/>
          <w:lang w:val="ru-RU" w:eastAsia="ar-SA"/>
        </w:rPr>
        <w:t>?</w:t>
      </w:r>
    </w:p>
    <w:p w14:paraId="5B865FBC" w14:textId="3371CE46" w:rsidR="003C4567"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3C4567" w:rsidRPr="00167F9B">
        <w:rPr>
          <w:rFonts w:ascii="Times New Roman" w:eastAsia="Times New Roman" w:hAnsi="Times New Roman" w:cs="Times New Roman"/>
          <w:color w:val="000000" w:themeColor="text1"/>
          <w:sz w:val="24"/>
          <w:szCs w:val="24"/>
          <w:lang w:eastAsia="ar-SA"/>
        </w:rPr>
        <w:t xml:space="preserve"> </w:t>
      </w:r>
      <w:r w:rsidR="00260B07" w:rsidRPr="00167F9B">
        <w:rPr>
          <w:rFonts w:ascii="Times New Roman" w:eastAsia="Times New Roman" w:hAnsi="Times New Roman" w:cs="Times New Roman"/>
          <w:color w:val="000000" w:themeColor="text1"/>
          <w:sz w:val="24"/>
          <w:szCs w:val="24"/>
          <w:lang w:val="ru-RU" w:eastAsia="ar-SA"/>
        </w:rPr>
        <w:t>Т</w:t>
      </w:r>
      <w:r w:rsidR="003C4567" w:rsidRPr="00167F9B">
        <w:rPr>
          <w:rFonts w:ascii="Times New Roman" w:eastAsia="Times New Roman" w:hAnsi="Times New Roman" w:cs="Times New Roman"/>
          <w:color w:val="000000" w:themeColor="text1"/>
          <w:sz w:val="24"/>
          <w:szCs w:val="24"/>
          <w:lang w:eastAsia="ar-SA"/>
        </w:rPr>
        <w:t>олько на работников, работающих у работодателя</w:t>
      </w:r>
      <w:r w:rsidR="00F53530" w:rsidRPr="00167F9B">
        <w:rPr>
          <w:rFonts w:ascii="Times New Roman" w:eastAsia="Times New Roman" w:hAnsi="Times New Roman" w:cs="Times New Roman"/>
          <w:color w:val="000000" w:themeColor="text1"/>
          <w:sz w:val="24"/>
          <w:szCs w:val="24"/>
          <w:lang w:val="ru-RU" w:eastAsia="ar-SA"/>
        </w:rPr>
        <w:t>.</w:t>
      </w:r>
    </w:p>
    <w:p w14:paraId="09B8552A" w14:textId="2BD7C005" w:rsidR="00260B0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Р</w:t>
      </w:r>
      <w:r w:rsidR="003C4567" w:rsidRPr="00A16077">
        <w:rPr>
          <w:rFonts w:ascii="Times New Roman" w:eastAsia="Times New Roman" w:hAnsi="Times New Roman" w:cs="Times New Roman"/>
          <w:i/>
          <w:color w:val="000000" w:themeColor="text1"/>
          <w:sz w:val="24"/>
          <w:szCs w:val="24"/>
          <w:highlight w:val="green"/>
          <w:lang w:eastAsia="ar-SA"/>
        </w:rPr>
        <w:t>аспространяются на всех лиц, находящихся на территории, в зданиях и сооружениях работодателя, в том числе для представителей работников подрядных организаций, допущенных к выполнению работ на тер</w:t>
      </w:r>
      <w:r w:rsidR="00F53530" w:rsidRPr="00A16077">
        <w:rPr>
          <w:rFonts w:ascii="Times New Roman" w:eastAsia="Times New Roman" w:hAnsi="Times New Roman" w:cs="Times New Roman"/>
          <w:i/>
          <w:color w:val="000000" w:themeColor="text1"/>
          <w:sz w:val="24"/>
          <w:szCs w:val="24"/>
          <w:highlight w:val="green"/>
          <w:lang w:eastAsia="ar-SA"/>
        </w:rPr>
        <w:t>ритории и объектах работодателя</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4D13A229" w14:textId="45B9BFFD"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Р</w:t>
      </w:r>
      <w:r w:rsidR="003C4567" w:rsidRPr="00A16077">
        <w:rPr>
          <w:rFonts w:ascii="Times New Roman" w:eastAsia="Times New Roman" w:hAnsi="Times New Roman" w:cs="Times New Roman"/>
          <w:i/>
          <w:color w:val="000000" w:themeColor="text1"/>
          <w:sz w:val="24"/>
          <w:szCs w:val="24"/>
          <w:highlight w:val="green"/>
          <w:lang w:eastAsia="ar-SA"/>
        </w:rPr>
        <w:t>аспространяются на всех лиц, находящихся на территории, в зданиях и сооружениях работодателя, в том числе на представителей органов надзора и контроля</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35103EB2" w14:textId="4B41F580" w:rsidR="00F40AAE" w:rsidRPr="00167F9B" w:rsidRDefault="00F40AAE" w:rsidP="00F40AAE">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3832892" w14:textId="77777777" w:rsidR="00260B07" w:rsidRPr="00167F9B" w:rsidRDefault="00260B07" w:rsidP="003C4567">
      <w:pPr>
        <w:spacing w:before="240" w:after="120" w:line="240" w:lineRule="auto"/>
        <w:rPr>
          <w:rFonts w:ascii="Times New Roman" w:eastAsia="Times New Roman" w:hAnsi="Times New Roman" w:cs="Times New Roman"/>
          <w:color w:val="000000" w:themeColor="text1"/>
          <w:sz w:val="24"/>
          <w:szCs w:val="24"/>
          <w:lang w:eastAsia="ar-SA"/>
        </w:rPr>
      </w:pPr>
    </w:p>
    <w:p w14:paraId="266537D6" w14:textId="05414F3B"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учетом каких рекомендаций необходимо обеспечивать поддержку процессов взаимодействия с работниками и их участия в разработке, планировании, внедрении мероприятий по улучшению условий и охраны труда?</w:t>
      </w:r>
    </w:p>
    <w:p w14:paraId="141BE503" w14:textId="05C6F7EA"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О</w:t>
      </w:r>
      <w:r w:rsidR="003C4567" w:rsidRPr="00A16077">
        <w:rPr>
          <w:rFonts w:ascii="Times New Roman" w:eastAsia="Times New Roman" w:hAnsi="Times New Roman" w:cs="Times New Roman"/>
          <w:i/>
          <w:color w:val="000000" w:themeColor="text1"/>
          <w:sz w:val="24"/>
          <w:szCs w:val="24"/>
          <w:highlight w:val="green"/>
          <w:lang w:eastAsia="ar-SA"/>
        </w:rPr>
        <w:t>беспечения своевременного доступа к четкой, понятной и актуальной информации по вопросам функционирования СУОТ</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466C071F" w14:textId="68349C3D" w:rsidR="00260B07"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260B07" w:rsidRPr="00167F9B">
        <w:rPr>
          <w:rFonts w:ascii="Times New Roman" w:eastAsia="Times New Roman" w:hAnsi="Times New Roman" w:cs="Times New Roman"/>
          <w:color w:val="000000" w:themeColor="text1"/>
          <w:sz w:val="24"/>
          <w:szCs w:val="24"/>
          <w:lang w:eastAsia="ar-SA"/>
        </w:rPr>
        <w:t xml:space="preserve"> </w:t>
      </w:r>
      <w:r w:rsidR="00260B07" w:rsidRPr="00167F9B">
        <w:rPr>
          <w:rFonts w:ascii="Times New Roman" w:eastAsia="Times New Roman" w:hAnsi="Times New Roman" w:cs="Times New Roman"/>
          <w:color w:val="000000" w:themeColor="text1"/>
          <w:sz w:val="24"/>
          <w:szCs w:val="24"/>
          <w:lang w:val="ru-RU" w:eastAsia="ar-SA"/>
        </w:rPr>
        <w:t>К</w:t>
      </w:r>
      <w:r w:rsidR="003C4567" w:rsidRPr="00167F9B">
        <w:rPr>
          <w:rFonts w:ascii="Times New Roman" w:eastAsia="Times New Roman" w:hAnsi="Times New Roman" w:cs="Times New Roman"/>
          <w:color w:val="000000" w:themeColor="text1"/>
          <w:sz w:val="24"/>
          <w:szCs w:val="24"/>
          <w:lang w:eastAsia="ar-SA"/>
        </w:rPr>
        <w:t xml:space="preserve"> разработке, планированию и внедрению мероприятий по улучшению условий и охраны труда допускаются только работники, имеющие соответствующее образование и опыт работы в данной сфере деятельности не менее 3 л</w:t>
      </w:r>
      <w:r w:rsidR="00F53530" w:rsidRPr="00167F9B">
        <w:rPr>
          <w:rFonts w:ascii="Times New Roman" w:eastAsia="Times New Roman" w:hAnsi="Times New Roman" w:cs="Times New Roman"/>
          <w:color w:val="000000" w:themeColor="text1"/>
          <w:sz w:val="24"/>
          <w:szCs w:val="24"/>
          <w:lang w:eastAsia="ar-SA"/>
        </w:rPr>
        <w:t>ет</w:t>
      </w:r>
      <w:r w:rsidR="00F53530" w:rsidRPr="00167F9B">
        <w:rPr>
          <w:rFonts w:ascii="Times New Roman" w:eastAsia="Times New Roman" w:hAnsi="Times New Roman" w:cs="Times New Roman"/>
          <w:color w:val="000000" w:themeColor="text1"/>
          <w:sz w:val="24"/>
          <w:szCs w:val="24"/>
          <w:lang w:val="ru-RU" w:eastAsia="ar-SA"/>
        </w:rPr>
        <w:t>.</w:t>
      </w:r>
    </w:p>
    <w:p w14:paraId="0D2D5685" w14:textId="649D857E"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О</w:t>
      </w:r>
      <w:r w:rsidR="003C4567" w:rsidRPr="00A16077">
        <w:rPr>
          <w:rFonts w:ascii="Times New Roman" w:eastAsia="Times New Roman" w:hAnsi="Times New Roman" w:cs="Times New Roman"/>
          <w:i/>
          <w:color w:val="000000" w:themeColor="text1"/>
          <w:sz w:val="24"/>
          <w:szCs w:val="24"/>
          <w:highlight w:val="green"/>
          <w:lang w:eastAsia="ar-SA"/>
        </w:rPr>
        <w:t>пределения механизмов, времени и ресурсов для участия работников в обеспечении безопасности на своих рабочих местах</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1F5CE929" w14:textId="40593EFE"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260B07" w:rsidRPr="00A16077">
        <w:rPr>
          <w:rFonts w:ascii="Times New Roman" w:eastAsia="Times New Roman" w:hAnsi="Times New Roman" w:cs="Times New Roman"/>
          <w:i/>
          <w:color w:val="000000" w:themeColor="text1"/>
          <w:sz w:val="24"/>
          <w:szCs w:val="24"/>
          <w:highlight w:val="green"/>
          <w:lang w:val="ru-RU" w:eastAsia="ar-SA"/>
        </w:rPr>
        <w:t xml:space="preserve"> О</w:t>
      </w:r>
      <w:r w:rsidR="003C4567" w:rsidRPr="00A16077">
        <w:rPr>
          <w:rFonts w:ascii="Times New Roman" w:eastAsia="Times New Roman" w:hAnsi="Times New Roman" w:cs="Times New Roman"/>
          <w:i/>
          <w:color w:val="000000" w:themeColor="text1"/>
          <w:sz w:val="24"/>
          <w:szCs w:val="24"/>
          <w:highlight w:val="green"/>
          <w:lang w:eastAsia="ar-SA"/>
        </w:rPr>
        <w:t>пределения и устранения (минимизации) препятствий для участия работников в СУОТ</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1435C245" w14:textId="04A1CD6B" w:rsidR="00F40AAE" w:rsidRPr="00167F9B" w:rsidRDefault="00F40AAE" w:rsidP="00F40AAE">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14</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675500E" w14:textId="77777777" w:rsidR="00260B07" w:rsidRPr="00167F9B" w:rsidRDefault="00260B07" w:rsidP="003C4567">
      <w:pPr>
        <w:spacing w:before="240" w:after="120" w:line="240" w:lineRule="auto"/>
        <w:rPr>
          <w:rFonts w:ascii="Times New Roman" w:eastAsia="Times New Roman" w:hAnsi="Times New Roman" w:cs="Times New Roman"/>
          <w:color w:val="000000" w:themeColor="text1"/>
          <w:sz w:val="24"/>
          <w:szCs w:val="24"/>
          <w:lang w:eastAsia="ar-SA"/>
        </w:rPr>
      </w:pPr>
    </w:p>
    <w:p w14:paraId="4ECFD698" w14:textId="3D8D161B"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По каким вопросам СУОТ рекомендуется обеспечивать координацию и взаимодействие по охране труда с работниками и (или) их уполномоченными представителями</w:t>
      </w:r>
      <w:r w:rsidR="00260B07" w:rsidRPr="00167F9B">
        <w:rPr>
          <w:rFonts w:ascii="Times New Roman" w:eastAsia="Times New Roman" w:hAnsi="Times New Roman" w:cs="Times New Roman"/>
          <w:b/>
          <w:color w:val="000000" w:themeColor="text1"/>
          <w:sz w:val="24"/>
          <w:szCs w:val="24"/>
          <w:lang w:val="ru-RU" w:eastAsia="ar-SA"/>
        </w:rPr>
        <w:t>?</w:t>
      </w:r>
    </w:p>
    <w:p w14:paraId="16685BEA" w14:textId="4821D55C"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О</w:t>
      </w:r>
      <w:r w:rsidR="003C4567" w:rsidRPr="00A16077">
        <w:rPr>
          <w:rFonts w:ascii="Times New Roman" w:eastAsia="Times New Roman" w:hAnsi="Times New Roman" w:cs="Times New Roman"/>
          <w:i/>
          <w:color w:val="000000" w:themeColor="text1"/>
          <w:sz w:val="24"/>
          <w:szCs w:val="24"/>
          <w:highlight w:val="green"/>
          <w:lang w:eastAsia="ar-SA"/>
        </w:rPr>
        <w:t>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03E700A0" w14:textId="77777777" w:rsidR="00F40AAE"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У</w:t>
      </w:r>
      <w:r w:rsidR="003C4567" w:rsidRPr="00A16077">
        <w:rPr>
          <w:rFonts w:ascii="Times New Roman" w:eastAsia="Times New Roman" w:hAnsi="Times New Roman" w:cs="Times New Roman"/>
          <w:i/>
          <w:color w:val="000000" w:themeColor="text1"/>
          <w:sz w:val="24"/>
          <w:szCs w:val="24"/>
          <w:highlight w:val="green"/>
          <w:lang w:eastAsia="ar-SA"/>
        </w:rPr>
        <w:t xml:space="preserve">становление целей в области охраны труда и планирование их достижения </w:t>
      </w:r>
    </w:p>
    <w:p w14:paraId="3C9AD98E" w14:textId="54B61EC1" w:rsidR="003C4567" w:rsidRPr="00167F9B" w:rsidRDefault="00F40AAE" w:rsidP="003C456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Pr="00167F9B">
        <w:rPr>
          <w:rFonts w:ascii="Times New Roman" w:eastAsia="Times New Roman" w:hAnsi="Times New Roman" w:cs="Times New Roman"/>
          <w:color w:val="000000" w:themeColor="text1"/>
          <w:sz w:val="24"/>
          <w:szCs w:val="24"/>
          <w:lang w:eastAsia="ar-SA"/>
        </w:rPr>
        <w:t xml:space="preserve"> </w:t>
      </w:r>
      <w:r w:rsidRPr="00167F9B">
        <w:rPr>
          <w:rFonts w:ascii="Times New Roman" w:eastAsia="Times New Roman" w:hAnsi="Times New Roman" w:cs="Times New Roman"/>
          <w:color w:val="000000" w:themeColor="text1"/>
          <w:sz w:val="24"/>
          <w:szCs w:val="24"/>
          <w:lang w:val="ru-RU" w:eastAsia="ar-SA"/>
        </w:rPr>
        <w:t>В</w:t>
      </w:r>
      <w:r w:rsidR="003C4567" w:rsidRPr="00167F9B">
        <w:rPr>
          <w:rFonts w:ascii="Times New Roman" w:eastAsia="Times New Roman" w:hAnsi="Times New Roman" w:cs="Times New Roman"/>
          <w:color w:val="000000" w:themeColor="text1"/>
          <w:sz w:val="24"/>
          <w:szCs w:val="24"/>
          <w:lang w:eastAsia="ar-SA"/>
        </w:rPr>
        <w:t>ыявление и оценка степени вредности условий труда на рабочем месте</w:t>
      </w:r>
      <w:r w:rsidR="00F53530" w:rsidRPr="00167F9B">
        <w:rPr>
          <w:rFonts w:ascii="Times New Roman" w:eastAsia="Times New Roman" w:hAnsi="Times New Roman" w:cs="Times New Roman"/>
          <w:color w:val="000000" w:themeColor="text1"/>
          <w:sz w:val="24"/>
          <w:szCs w:val="24"/>
          <w:lang w:val="ru-RU" w:eastAsia="ar-SA"/>
        </w:rPr>
        <w:t>.</w:t>
      </w:r>
    </w:p>
    <w:p w14:paraId="1B98E33F" w14:textId="45846A18"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У</w:t>
      </w:r>
      <w:r w:rsidR="003C4567" w:rsidRPr="00A16077">
        <w:rPr>
          <w:rFonts w:ascii="Times New Roman" w:eastAsia="Times New Roman" w:hAnsi="Times New Roman" w:cs="Times New Roman"/>
          <w:i/>
          <w:color w:val="000000" w:themeColor="text1"/>
          <w:sz w:val="24"/>
          <w:szCs w:val="24"/>
          <w:highlight w:val="green"/>
          <w:lang w:eastAsia="ar-SA"/>
        </w:rPr>
        <w:t>становление (определени</w:t>
      </w:r>
      <w:r w:rsidR="00F40AAE" w:rsidRPr="00A16077">
        <w:rPr>
          <w:rFonts w:ascii="Times New Roman" w:eastAsia="Times New Roman" w:hAnsi="Times New Roman" w:cs="Times New Roman"/>
          <w:i/>
          <w:color w:val="000000" w:themeColor="text1"/>
          <w:sz w:val="24"/>
          <w:szCs w:val="24"/>
          <w:highlight w:val="green"/>
          <w:lang w:eastAsia="ar-SA"/>
        </w:rPr>
        <w:t>е</w:t>
      </w:r>
      <w:r w:rsidRPr="00A16077">
        <w:rPr>
          <w:rFonts w:ascii="Times New Roman" w:eastAsia="Times New Roman" w:hAnsi="Times New Roman" w:cs="Times New Roman"/>
          <w:i/>
          <w:color w:val="000000" w:themeColor="text1"/>
          <w:sz w:val="24"/>
          <w:szCs w:val="24"/>
          <w:highlight w:val="green"/>
          <w:lang w:eastAsia="ar-SA"/>
        </w:rPr>
        <w:t>)</w:t>
      </w:r>
      <w:r w:rsidR="003C4567" w:rsidRPr="00A16077">
        <w:rPr>
          <w:rFonts w:ascii="Times New Roman" w:eastAsia="Times New Roman" w:hAnsi="Times New Roman" w:cs="Times New Roman"/>
          <w:i/>
          <w:color w:val="000000" w:themeColor="text1"/>
          <w:sz w:val="24"/>
          <w:szCs w:val="24"/>
          <w:highlight w:val="green"/>
          <w:lang w:eastAsia="ar-SA"/>
        </w:rPr>
        <w:t xml:space="preserve"> потребностей и ожиданий работников в рамках построения, развития и функционирования СУОТ</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5352A660" w14:textId="194C40D3"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В</w:t>
      </w:r>
      <w:r w:rsidR="003C4567" w:rsidRPr="00A16077">
        <w:rPr>
          <w:rFonts w:ascii="Times New Roman" w:eastAsia="Times New Roman" w:hAnsi="Times New Roman" w:cs="Times New Roman"/>
          <w:i/>
          <w:color w:val="000000" w:themeColor="text1"/>
          <w:sz w:val="24"/>
          <w:szCs w:val="24"/>
          <w:highlight w:val="green"/>
          <w:lang w:eastAsia="ar-SA"/>
        </w:rPr>
        <w:t>ыявление опасностей, оценка уровня профессиональных рисков и план мероприятий по управлению профессиональными рисками и улучшению условий труда</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24C59D73" w14:textId="08B93F0B"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У</w:t>
      </w:r>
      <w:r w:rsidR="003C4567" w:rsidRPr="00A16077">
        <w:rPr>
          <w:rFonts w:ascii="Times New Roman" w:eastAsia="Times New Roman" w:hAnsi="Times New Roman" w:cs="Times New Roman"/>
          <w:i/>
          <w:color w:val="000000" w:themeColor="text1"/>
          <w:sz w:val="24"/>
          <w:szCs w:val="24"/>
          <w:highlight w:val="green"/>
          <w:lang w:eastAsia="ar-SA"/>
        </w:rPr>
        <w:t>становление (определени</w:t>
      </w:r>
      <w:r w:rsidR="00F40AAE" w:rsidRPr="00A16077">
        <w:rPr>
          <w:rFonts w:ascii="Times New Roman" w:eastAsia="Times New Roman" w:hAnsi="Times New Roman" w:cs="Times New Roman"/>
          <w:i/>
          <w:color w:val="000000" w:themeColor="text1"/>
          <w:sz w:val="24"/>
          <w:szCs w:val="24"/>
          <w:highlight w:val="green"/>
          <w:lang w:eastAsia="ar-SA"/>
        </w:rPr>
        <w:t>е</w:t>
      </w:r>
      <w:r w:rsidRPr="00A16077">
        <w:rPr>
          <w:rFonts w:ascii="Times New Roman" w:eastAsia="Times New Roman" w:hAnsi="Times New Roman" w:cs="Times New Roman"/>
          <w:i/>
          <w:color w:val="000000" w:themeColor="text1"/>
          <w:sz w:val="24"/>
          <w:szCs w:val="24"/>
          <w:highlight w:val="green"/>
          <w:lang w:eastAsia="ar-SA"/>
        </w:rPr>
        <w:t>)</w:t>
      </w:r>
      <w:r w:rsidR="003C4567" w:rsidRPr="00A16077">
        <w:rPr>
          <w:rFonts w:ascii="Times New Roman" w:eastAsia="Times New Roman" w:hAnsi="Times New Roman" w:cs="Times New Roman"/>
          <w:i/>
          <w:color w:val="000000" w:themeColor="text1"/>
          <w:sz w:val="24"/>
          <w:szCs w:val="24"/>
          <w:highlight w:val="green"/>
          <w:lang w:eastAsia="ar-SA"/>
        </w:rPr>
        <w:t xml:space="preserve">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58DD3255" w14:textId="24F45A7D" w:rsidR="00F40AAE" w:rsidRPr="00167F9B" w:rsidRDefault="00F40AAE" w:rsidP="00F40AAE">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E2957FB" w14:textId="1FB4CDB0" w:rsidR="00260B07" w:rsidRPr="00167F9B" w:rsidRDefault="00260B07" w:rsidP="003C4567">
      <w:pPr>
        <w:spacing w:before="240" w:after="120" w:line="240" w:lineRule="auto"/>
        <w:rPr>
          <w:rFonts w:ascii="Times New Roman" w:eastAsia="Times New Roman" w:hAnsi="Times New Roman" w:cs="Times New Roman"/>
          <w:color w:val="000000" w:themeColor="text1"/>
          <w:sz w:val="24"/>
          <w:szCs w:val="24"/>
          <w:lang w:val="ru-RU" w:eastAsia="ar-SA"/>
        </w:rPr>
      </w:pPr>
    </w:p>
    <w:p w14:paraId="4EA3FA39" w14:textId="725669E9"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Какие объекты контроля рекомендуется определять</w:t>
      </w:r>
      <w:r w:rsidR="00260B07" w:rsidRPr="00167F9B">
        <w:rPr>
          <w:rFonts w:ascii="Times New Roman" w:eastAsia="Times New Roman" w:hAnsi="Times New Roman" w:cs="Times New Roman"/>
          <w:b/>
          <w:color w:val="000000" w:themeColor="text1"/>
          <w:sz w:val="24"/>
          <w:szCs w:val="24"/>
          <w:lang w:val="ru-RU" w:eastAsia="ar-SA"/>
        </w:rPr>
        <w:t xml:space="preserve"> </w:t>
      </w:r>
      <w:r w:rsidR="00260B07" w:rsidRPr="00167F9B">
        <w:rPr>
          <w:rFonts w:ascii="Times New Roman" w:eastAsia="Times New Roman" w:hAnsi="Times New Roman" w:cs="Times New Roman"/>
          <w:b/>
          <w:color w:val="000000" w:themeColor="text1"/>
          <w:sz w:val="24"/>
          <w:szCs w:val="24"/>
          <w:lang w:eastAsia="ar-SA"/>
        </w:rPr>
        <w:t>при оценки результативности функционирования СУОТ</w:t>
      </w:r>
      <w:r w:rsidR="00260B07" w:rsidRPr="00167F9B">
        <w:rPr>
          <w:rFonts w:ascii="Times New Roman" w:eastAsia="Times New Roman" w:hAnsi="Times New Roman" w:cs="Times New Roman"/>
          <w:b/>
          <w:color w:val="000000" w:themeColor="text1"/>
          <w:sz w:val="24"/>
          <w:szCs w:val="24"/>
          <w:lang w:val="ru-RU" w:eastAsia="ar-SA"/>
        </w:rPr>
        <w:t>?</w:t>
      </w:r>
    </w:p>
    <w:p w14:paraId="03C33BDF" w14:textId="6DCD66C5"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С</w:t>
      </w:r>
      <w:r w:rsidR="003C4567" w:rsidRPr="00A16077">
        <w:rPr>
          <w:rFonts w:ascii="Times New Roman" w:eastAsia="Times New Roman" w:hAnsi="Times New Roman" w:cs="Times New Roman"/>
          <w:i/>
          <w:color w:val="000000" w:themeColor="text1"/>
          <w:sz w:val="24"/>
          <w:szCs w:val="24"/>
          <w:highlight w:val="green"/>
          <w:lang w:eastAsia="ar-SA"/>
        </w:rPr>
        <w:t>тепень достижения целей в области охраны труда</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73DC8159" w14:textId="27AF15B6"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С</w:t>
      </w:r>
      <w:r w:rsidR="003C4567" w:rsidRPr="00A16077">
        <w:rPr>
          <w:rFonts w:ascii="Times New Roman" w:eastAsia="Times New Roman" w:hAnsi="Times New Roman" w:cs="Times New Roman"/>
          <w:i/>
          <w:color w:val="000000" w:themeColor="text1"/>
          <w:sz w:val="24"/>
          <w:szCs w:val="24"/>
          <w:highlight w:val="green"/>
          <w:lang w:eastAsia="ar-SA"/>
        </w:rPr>
        <w:t>облюдение законодательных и иных требований</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4BC1E645" w14:textId="34E96211" w:rsidR="003C4567"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260B07" w:rsidRPr="00167F9B">
        <w:rPr>
          <w:rFonts w:ascii="Times New Roman" w:eastAsia="Times New Roman" w:hAnsi="Times New Roman" w:cs="Times New Roman"/>
          <w:color w:val="000000" w:themeColor="text1"/>
          <w:sz w:val="24"/>
          <w:szCs w:val="24"/>
          <w:lang w:eastAsia="ar-SA"/>
        </w:rPr>
        <w:t xml:space="preserve"> </w:t>
      </w:r>
      <w:r w:rsidR="00260B07" w:rsidRPr="00167F9B">
        <w:rPr>
          <w:rFonts w:ascii="Times New Roman" w:eastAsia="Times New Roman" w:hAnsi="Times New Roman" w:cs="Times New Roman"/>
          <w:color w:val="000000" w:themeColor="text1"/>
          <w:sz w:val="24"/>
          <w:szCs w:val="24"/>
          <w:lang w:val="ru-RU" w:eastAsia="ar-SA"/>
        </w:rPr>
        <w:t>Э</w:t>
      </w:r>
      <w:r w:rsidR="003C4567" w:rsidRPr="00167F9B">
        <w:rPr>
          <w:rFonts w:ascii="Times New Roman" w:eastAsia="Times New Roman" w:hAnsi="Times New Roman" w:cs="Times New Roman"/>
          <w:color w:val="000000" w:themeColor="text1"/>
          <w:sz w:val="24"/>
          <w:szCs w:val="24"/>
          <w:lang w:eastAsia="ar-SA"/>
        </w:rPr>
        <w:t>ффективное использования финансирования</w:t>
      </w:r>
      <w:r w:rsidR="00F53530" w:rsidRPr="00167F9B">
        <w:rPr>
          <w:rFonts w:ascii="Times New Roman" w:eastAsia="Times New Roman" w:hAnsi="Times New Roman" w:cs="Times New Roman"/>
          <w:color w:val="000000" w:themeColor="text1"/>
          <w:sz w:val="24"/>
          <w:szCs w:val="24"/>
          <w:lang w:val="ru-RU" w:eastAsia="ar-SA"/>
        </w:rPr>
        <w:t>.</w:t>
      </w:r>
    </w:p>
    <w:p w14:paraId="68ABB2D7" w14:textId="2726DC43"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В</w:t>
      </w:r>
      <w:r w:rsidR="003C4567" w:rsidRPr="00A16077">
        <w:rPr>
          <w:rFonts w:ascii="Times New Roman" w:eastAsia="Times New Roman" w:hAnsi="Times New Roman" w:cs="Times New Roman"/>
          <w:i/>
          <w:color w:val="000000" w:themeColor="text1"/>
          <w:sz w:val="24"/>
          <w:szCs w:val="24"/>
          <w:highlight w:val="green"/>
          <w:lang w:eastAsia="ar-SA"/>
        </w:rPr>
        <w:t>иды работ и производственные процессы, связанные с идентифицированными опасностями</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4130FD4D" w14:textId="5FB96088" w:rsidR="00F40AAE" w:rsidRPr="00167F9B" w:rsidRDefault="00F40AAE" w:rsidP="00F40AAE">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C593F43" w14:textId="77777777" w:rsidR="00260B07" w:rsidRPr="00167F9B" w:rsidRDefault="00260B07" w:rsidP="003C4567">
      <w:pPr>
        <w:spacing w:before="240" w:after="120" w:line="240" w:lineRule="auto"/>
        <w:rPr>
          <w:rFonts w:ascii="Times New Roman" w:eastAsia="Times New Roman" w:hAnsi="Times New Roman" w:cs="Times New Roman"/>
          <w:color w:val="000000" w:themeColor="text1"/>
          <w:sz w:val="24"/>
          <w:szCs w:val="24"/>
          <w:lang w:eastAsia="ar-SA"/>
        </w:rPr>
      </w:pPr>
    </w:p>
    <w:p w14:paraId="34E6C57D" w14:textId="0FD57BA2" w:rsidR="003C4567" w:rsidRPr="00167F9B" w:rsidRDefault="00260B0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Продолжите предложение.</w:t>
      </w:r>
      <w:r w:rsidRPr="00167F9B">
        <w:rPr>
          <w:rFonts w:ascii="Times New Roman" w:eastAsia="Times New Roman" w:hAnsi="Times New Roman" w:cs="Times New Roman"/>
          <w:b/>
          <w:color w:val="000000" w:themeColor="text1"/>
          <w:sz w:val="24"/>
          <w:szCs w:val="24"/>
          <w:lang w:val="ru-RU" w:eastAsia="ar-SA"/>
        </w:rPr>
        <w:t xml:space="preserve"> </w:t>
      </w:r>
      <w:r w:rsidR="003C4567" w:rsidRPr="00167F9B">
        <w:rPr>
          <w:rFonts w:ascii="Times New Roman" w:eastAsia="Times New Roman" w:hAnsi="Times New Roman" w:cs="Times New Roman"/>
          <w:b/>
          <w:color w:val="000000" w:themeColor="text1"/>
          <w:sz w:val="24"/>
          <w:szCs w:val="24"/>
          <w:lang w:eastAsia="ar-SA"/>
        </w:rPr>
        <w:t>При оценке результатов деятельности СУОТ работодателю рекомендуется определить:</w:t>
      </w:r>
    </w:p>
    <w:p w14:paraId="14330FC6" w14:textId="3D52854C"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М</w:t>
      </w:r>
      <w:r w:rsidR="003C4567" w:rsidRPr="00A16077">
        <w:rPr>
          <w:rFonts w:ascii="Times New Roman" w:eastAsia="Times New Roman" w:hAnsi="Times New Roman" w:cs="Times New Roman"/>
          <w:i/>
          <w:color w:val="000000" w:themeColor="text1"/>
          <w:sz w:val="24"/>
          <w:szCs w:val="24"/>
          <w:highlight w:val="green"/>
          <w:lang w:eastAsia="ar-SA"/>
        </w:rPr>
        <w:t>етоды контроля показателей</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05521F5F" w14:textId="031DCB44" w:rsidR="00F53530"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260B07" w:rsidRPr="00167F9B">
        <w:rPr>
          <w:rFonts w:ascii="Times New Roman" w:eastAsia="Times New Roman" w:hAnsi="Times New Roman" w:cs="Times New Roman"/>
          <w:color w:val="000000" w:themeColor="text1"/>
          <w:sz w:val="24"/>
          <w:szCs w:val="24"/>
          <w:lang w:eastAsia="ar-SA"/>
        </w:rPr>
        <w:t xml:space="preserve"> </w:t>
      </w:r>
      <w:r w:rsidR="00260B07" w:rsidRPr="00167F9B">
        <w:rPr>
          <w:rFonts w:ascii="Times New Roman" w:eastAsia="Times New Roman" w:hAnsi="Times New Roman" w:cs="Times New Roman"/>
          <w:color w:val="000000" w:themeColor="text1"/>
          <w:sz w:val="24"/>
          <w:szCs w:val="24"/>
          <w:lang w:val="ru-RU" w:eastAsia="ar-SA"/>
        </w:rPr>
        <w:t>Ц</w:t>
      </w:r>
      <w:r w:rsidR="00F53530" w:rsidRPr="00167F9B">
        <w:rPr>
          <w:rFonts w:ascii="Times New Roman" w:eastAsia="Times New Roman" w:hAnsi="Times New Roman" w:cs="Times New Roman"/>
          <w:color w:val="000000" w:themeColor="text1"/>
          <w:sz w:val="24"/>
          <w:szCs w:val="24"/>
          <w:lang w:eastAsia="ar-SA"/>
        </w:rPr>
        <w:t>ели и задачи контроля.</w:t>
      </w:r>
    </w:p>
    <w:p w14:paraId="05F0DDB9" w14:textId="0B879858" w:rsidR="003C4567" w:rsidRPr="00A16077" w:rsidRDefault="00F40AAE"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F53530" w:rsidRPr="00A16077">
        <w:rPr>
          <w:rFonts w:ascii="Times New Roman" w:eastAsia="Times New Roman" w:hAnsi="Times New Roman" w:cs="Times New Roman"/>
          <w:i/>
          <w:color w:val="000000" w:themeColor="text1"/>
          <w:sz w:val="24"/>
          <w:szCs w:val="24"/>
          <w:highlight w:val="green"/>
          <w:lang w:eastAsia="ar-SA"/>
        </w:rPr>
        <w:t xml:space="preserve"> </w:t>
      </w:r>
      <w:r w:rsidR="00F53530" w:rsidRPr="00A16077">
        <w:rPr>
          <w:rFonts w:ascii="Times New Roman" w:eastAsia="Times New Roman" w:hAnsi="Times New Roman" w:cs="Times New Roman"/>
          <w:i/>
          <w:color w:val="000000" w:themeColor="text1"/>
          <w:sz w:val="24"/>
          <w:szCs w:val="24"/>
          <w:highlight w:val="green"/>
          <w:lang w:val="ru-RU" w:eastAsia="ar-SA"/>
        </w:rPr>
        <w:t>К</w:t>
      </w:r>
      <w:r w:rsidR="003C4567" w:rsidRPr="00A16077">
        <w:rPr>
          <w:rFonts w:ascii="Times New Roman" w:eastAsia="Times New Roman" w:hAnsi="Times New Roman" w:cs="Times New Roman"/>
          <w:i/>
          <w:color w:val="000000" w:themeColor="text1"/>
          <w:sz w:val="24"/>
          <w:szCs w:val="24"/>
          <w:highlight w:val="green"/>
          <w:lang w:eastAsia="ar-SA"/>
        </w:rPr>
        <w:t>ритерии оценки показателей в области охраны труда</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0476BDEE" w14:textId="65A4DA80"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О</w:t>
      </w:r>
      <w:r w:rsidR="003C4567" w:rsidRPr="00A16077">
        <w:rPr>
          <w:rFonts w:ascii="Times New Roman" w:eastAsia="Times New Roman" w:hAnsi="Times New Roman" w:cs="Times New Roman"/>
          <w:i/>
          <w:color w:val="000000" w:themeColor="text1"/>
          <w:sz w:val="24"/>
          <w:szCs w:val="24"/>
          <w:highlight w:val="green"/>
          <w:lang w:eastAsia="ar-SA"/>
        </w:rPr>
        <w:t>бъект контроля</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5A60FE05" w14:textId="76255147"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260B07" w:rsidRPr="00A16077">
        <w:rPr>
          <w:rFonts w:ascii="Times New Roman" w:eastAsia="Times New Roman" w:hAnsi="Times New Roman" w:cs="Times New Roman"/>
          <w:i/>
          <w:color w:val="000000" w:themeColor="text1"/>
          <w:sz w:val="24"/>
          <w:szCs w:val="24"/>
          <w:highlight w:val="green"/>
          <w:lang w:eastAsia="ar-SA"/>
        </w:rPr>
        <w:t xml:space="preserve"> </w:t>
      </w:r>
      <w:r w:rsidR="00260B07" w:rsidRPr="00A16077">
        <w:rPr>
          <w:rFonts w:ascii="Times New Roman" w:eastAsia="Times New Roman" w:hAnsi="Times New Roman" w:cs="Times New Roman"/>
          <w:i/>
          <w:color w:val="000000" w:themeColor="text1"/>
          <w:sz w:val="24"/>
          <w:szCs w:val="24"/>
          <w:highlight w:val="green"/>
          <w:lang w:val="ru-RU" w:eastAsia="ar-SA"/>
        </w:rPr>
        <w:t>В</w:t>
      </w:r>
      <w:r w:rsidR="003C4567" w:rsidRPr="00A16077">
        <w:rPr>
          <w:rFonts w:ascii="Times New Roman" w:eastAsia="Times New Roman" w:hAnsi="Times New Roman" w:cs="Times New Roman"/>
          <w:i/>
          <w:color w:val="000000" w:themeColor="text1"/>
          <w:sz w:val="24"/>
          <w:szCs w:val="24"/>
          <w:highlight w:val="green"/>
          <w:lang w:eastAsia="ar-SA"/>
        </w:rPr>
        <w:t>иды контроля</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5805D107" w14:textId="77777777" w:rsidR="00F40AAE" w:rsidRPr="00167F9B" w:rsidRDefault="00F40AAE" w:rsidP="00F40AAE">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410EC374" w14:textId="77777777" w:rsidR="00F53530" w:rsidRPr="00167F9B" w:rsidRDefault="00F53530" w:rsidP="003C4567">
      <w:pPr>
        <w:spacing w:before="240" w:after="120" w:line="240" w:lineRule="auto"/>
        <w:rPr>
          <w:rFonts w:ascii="Times New Roman" w:eastAsia="Times New Roman" w:hAnsi="Times New Roman" w:cs="Times New Roman"/>
          <w:color w:val="000000" w:themeColor="text1"/>
          <w:sz w:val="24"/>
          <w:szCs w:val="24"/>
          <w:lang w:eastAsia="ar-SA"/>
        </w:rPr>
      </w:pPr>
    </w:p>
    <w:p w14:paraId="0876F653" w14:textId="77777777"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последовательности работодателю рекомендуется проводить контроль и оценку результативности функционирования СУОТ?</w:t>
      </w:r>
    </w:p>
    <w:p w14:paraId="56D49628" w14:textId="58CD6542"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53530" w:rsidRPr="00A16077">
        <w:rPr>
          <w:rFonts w:ascii="Times New Roman" w:eastAsia="Times New Roman" w:hAnsi="Times New Roman" w:cs="Times New Roman"/>
          <w:i/>
          <w:color w:val="000000" w:themeColor="text1"/>
          <w:sz w:val="24"/>
          <w:szCs w:val="24"/>
          <w:highlight w:val="green"/>
          <w:lang w:val="ru-RU" w:eastAsia="ar-SA"/>
        </w:rPr>
        <w:t xml:space="preserve"> П</w:t>
      </w:r>
      <w:r w:rsidR="003C4567" w:rsidRPr="00A16077">
        <w:rPr>
          <w:rFonts w:ascii="Times New Roman" w:eastAsia="Times New Roman" w:hAnsi="Times New Roman" w:cs="Times New Roman"/>
          <w:i/>
          <w:color w:val="000000" w:themeColor="text1"/>
          <w:sz w:val="24"/>
          <w:szCs w:val="24"/>
          <w:highlight w:val="green"/>
          <w:lang w:eastAsia="ar-SA"/>
        </w:rPr>
        <w:t>олучения информации для определения результативности и эффективности процедур по охране труда</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34D858FB" w14:textId="3F493B54" w:rsidR="00F53530"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53530" w:rsidRPr="00A16077">
        <w:rPr>
          <w:rFonts w:ascii="Times New Roman" w:eastAsia="Times New Roman" w:hAnsi="Times New Roman" w:cs="Times New Roman"/>
          <w:i/>
          <w:color w:val="000000" w:themeColor="text1"/>
          <w:sz w:val="24"/>
          <w:szCs w:val="24"/>
          <w:highlight w:val="green"/>
          <w:lang w:val="ru-RU" w:eastAsia="ar-SA"/>
        </w:rPr>
        <w:t xml:space="preserve"> П</w:t>
      </w:r>
      <w:r w:rsidR="003C4567" w:rsidRPr="00A16077">
        <w:rPr>
          <w:rFonts w:ascii="Times New Roman" w:eastAsia="Times New Roman" w:hAnsi="Times New Roman" w:cs="Times New Roman"/>
          <w:i/>
          <w:color w:val="000000" w:themeColor="text1"/>
          <w:sz w:val="24"/>
          <w:szCs w:val="24"/>
          <w:highlight w:val="green"/>
          <w:lang w:eastAsia="ar-SA"/>
        </w:rPr>
        <w:t>олучения данных, составляющих основу для анализа и принятия решений по дал</w:t>
      </w:r>
      <w:r w:rsidR="00F53530" w:rsidRPr="00A16077">
        <w:rPr>
          <w:rFonts w:ascii="Times New Roman" w:eastAsia="Times New Roman" w:hAnsi="Times New Roman" w:cs="Times New Roman"/>
          <w:i/>
          <w:color w:val="000000" w:themeColor="text1"/>
          <w:sz w:val="24"/>
          <w:szCs w:val="24"/>
          <w:highlight w:val="green"/>
          <w:lang w:eastAsia="ar-SA"/>
        </w:rPr>
        <w:t>ьнейшему совершенствованию СУОТ</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34916BBA" w14:textId="30500064"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53530" w:rsidRPr="00A16077">
        <w:rPr>
          <w:rFonts w:ascii="Times New Roman" w:eastAsia="Times New Roman" w:hAnsi="Times New Roman" w:cs="Times New Roman"/>
          <w:i/>
          <w:color w:val="000000" w:themeColor="text1"/>
          <w:sz w:val="24"/>
          <w:szCs w:val="24"/>
          <w:highlight w:val="green"/>
          <w:lang w:val="ru-RU" w:eastAsia="ar-SA"/>
        </w:rPr>
        <w:t xml:space="preserve"> О</w:t>
      </w:r>
      <w:r w:rsidR="003C4567" w:rsidRPr="00A16077">
        <w:rPr>
          <w:rFonts w:ascii="Times New Roman" w:eastAsia="Times New Roman" w:hAnsi="Times New Roman" w:cs="Times New Roman"/>
          <w:i/>
          <w:color w:val="000000" w:themeColor="text1"/>
          <w:sz w:val="24"/>
          <w:szCs w:val="24"/>
          <w:highlight w:val="green"/>
          <w:lang w:eastAsia="ar-SA"/>
        </w:rPr>
        <w:t>ценка соответствия состояния условий и охраны труда действующим государственным нормативным требованиям охраны труда, заключенным коллективным договорам и соглашениям, иным обязательствам по охране труда, подлежащим безусловному выполнению</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405E28AC" w14:textId="66972243" w:rsidR="00362C99" w:rsidRPr="00167F9B" w:rsidRDefault="00362C99" w:rsidP="00362C9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Примерное положение о системе управления охраной труда, утв. Приказом Минтруда РФ от 29.10.2021 №776н</w:t>
      </w:r>
    </w:p>
    <w:p w14:paraId="6A395755" w14:textId="77777777" w:rsidR="00F53530" w:rsidRPr="00167F9B" w:rsidRDefault="00F53530" w:rsidP="003C4567">
      <w:pPr>
        <w:spacing w:before="240" w:after="120" w:line="240" w:lineRule="auto"/>
        <w:rPr>
          <w:rFonts w:ascii="Times New Roman" w:eastAsia="Times New Roman" w:hAnsi="Times New Roman" w:cs="Times New Roman"/>
          <w:color w:val="000000" w:themeColor="text1"/>
          <w:sz w:val="24"/>
          <w:szCs w:val="24"/>
          <w:lang w:eastAsia="ar-SA"/>
        </w:rPr>
      </w:pPr>
    </w:p>
    <w:p w14:paraId="78FA634D" w14:textId="77777777"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основные виды контроля функционирования СУОТ рекомендуется определить работодателю, исходя из специфики своей деятельности?</w:t>
      </w:r>
    </w:p>
    <w:p w14:paraId="38C06D3F" w14:textId="0D267903"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F53530" w:rsidRPr="00A16077">
        <w:rPr>
          <w:rFonts w:ascii="Times New Roman" w:eastAsia="Times New Roman" w:hAnsi="Times New Roman" w:cs="Times New Roman"/>
          <w:i/>
          <w:color w:val="000000" w:themeColor="text1"/>
          <w:sz w:val="24"/>
          <w:szCs w:val="24"/>
          <w:highlight w:val="green"/>
          <w:lang w:val="ru-RU" w:eastAsia="ar-SA"/>
        </w:rPr>
        <w:t>К</w:t>
      </w:r>
      <w:r w:rsidR="003C4567" w:rsidRPr="00A16077">
        <w:rPr>
          <w:rFonts w:ascii="Times New Roman" w:eastAsia="Times New Roman" w:hAnsi="Times New Roman" w:cs="Times New Roman"/>
          <w:i/>
          <w:color w:val="000000" w:themeColor="text1"/>
          <w:sz w:val="24"/>
          <w:szCs w:val="24"/>
          <w:highlight w:val="green"/>
          <w:lang w:eastAsia="ar-SA"/>
        </w:rPr>
        <w:t>онтроль состояния рабочего места, применяемого оборудования, инструментов, сырья, материалов</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131EC528" w14:textId="77777777" w:rsidR="00567C02"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3C4567" w:rsidRPr="00A16077">
        <w:rPr>
          <w:rFonts w:ascii="Times New Roman" w:eastAsia="Times New Roman" w:hAnsi="Times New Roman" w:cs="Times New Roman"/>
          <w:i/>
          <w:color w:val="000000" w:themeColor="text1"/>
          <w:sz w:val="24"/>
          <w:szCs w:val="24"/>
          <w:highlight w:val="green"/>
          <w:lang w:eastAsia="ar-SA"/>
        </w:rPr>
        <w:t xml:space="preserve"> </w:t>
      </w:r>
      <w:r w:rsidR="00F53530" w:rsidRPr="00A16077">
        <w:rPr>
          <w:rFonts w:ascii="Times New Roman" w:eastAsia="Times New Roman" w:hAnsi="Times New Roman" w:cs="Times New Roman"/>
          <w:i/>
          <w:color w:val="000000" w:themeColor="text1"/>
          <w:sz w:val="24"/>
          <w:szCs w:val="24"/>
          <w:highlight w:val="green"/>
          <w:lang w:val="ru-RU" w:eastAsia="ar-SA"/>
        </w:rPr>
        <w:t>В</w:t>
      </w:r>
      <w:r w:rsidR="003C4567" w:rsidRPr="00A16077">
        <w:rPr>
          <w:rFonts w:ascii="Times New Roman" w:eastAsia="Times New Roman" w:hAnsi="Times New Roman" w:cs="Times New Roman"/>
          <w:i/>
          <w:color w:val="000000" w:themeColor="text1"/>
          <w:sz w:val="24"/>
          <w:szCs w:val="24"/>
          <w:highlight w:val="green"/>
          <w:lang w:eastAsia="ar-SA"/>
        </w:rPr>
        <w:t xml:space="preserve">ыявление опасностей и определения уровня профессиональных рисков </w:t>
      </w:r>
    </w:p>
    <w:p w14:paraId="492BCF7F" w14:textId="281C9448" w:rsidR="003C4567" w:rsidRPr="00A16077" w:rsidRDefault="00567C02"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3C4567" w:rsidRPr="00A16077">
        <w:rPr>
          <w:rFonts w:ascii="Times New Roman" w:eastAsia="Times New Roman" w:hAnsi="Times New Roman" w:cs="Times New Roman"/>
          <w:i/>
          <w:color w:val="000000" w:themeColor="text1"/>
          <w:sz w:val="24"/>
          <w:szCs w:val="24"/>
          <w:highlight w:val="green"/>
          <w:lang w:eastAsia="ar-SA"/>
        </w:rPr>
        <w:t xml:space="preserve"> реализация иных мероприятий по охране труда, осуществляемых постоянно, контроль показателей реализации процедур</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30C40B29" w14:textId="61E8FAC8" w:rsidR="003C4567"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53530" w:rsidRPr="00167F9B">
        <w:rPr>
          <w:rFonts w:ascii="Times New Roman" w:eastAsia="Times New Roman" w:hAnsi="Times New Roman" w:cs="Times New Roman"/>
          <w:color w:val="000000" w:themeColor="text1"/>
          <w:sz w:val="24"/>
          <w:szCs w:val="24"/>
          <w:lang w:eastAsia="ar-SA"/>
        </w:rPr>
        <w:t xml:space="preserve"> </w:t>
      </w:r>
      <w:r w:rsidR="00F53530" w:rsidRPr="00167F9B">
        <w:rPr>
          <w:rFonts w:ascii="Times New Roman" w:eastAsia="Times New Roman" w:hAnsi="Times New Roman" w:cs="Times New Roman"/>
          <w:color w:val="000000" w:themeColor="text1"/>
          <w:sz w:val="24"/>
          <w:szCs w:val="24"/>
          <w:lang w:val="ru-RU" w:eastAsia="ar-SA"/>
        </w:rPr>
        <w:t>У</w:t>
      </w:r>
      <w:r w:rsidR="003C4567" w:rsidRPr="00167F9B">
        <w:rPr>
          <w:rFonts w:ascii="Times New Roman" w:eastAsia="Times New Roman" w:hAnsi="Times New Roman" w:cs="Times New Roman"/>
          <w:color w:val="000000" w:themeColor="text1"/>
          <w:sz w:val="24"/>
          <w:szCs w:val="24"/>
          <w:lang w:eastAsia="ar-SA"/>
        </w:rPr>
        <w:t>чет и анализ ресурсов и источников финансирования</w:t>
      </w:r>
      <w:r w:rsidR="00F53530" w:rsidRPr="00167F9B">
        <w:rPr>
          <w:rFonts w:ascii="Times New Roman" w:eastAsia="Times New Roman" w:hAnsi="Times New Roman" w:cs="Times New Roman"/>
          <w:color w:val="000000" w:themeColor="text1"/>
          <w:sz w:val="24"/>
          <w:szCs w:val="24"/>
          <w:lang w:val="ru-RU" w:eastAsia="ar-SA"/>
        </w:rPr>
        <w:t>.</w:t>
      </w:r>
    </w:p>
    <w:p w14:paraId="6BECFD6E" w14:textId="340F18A5"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F53530" w:rsidRPr="00A16077">
        <w:rPr>
          <w:rFonts w:ascii="Times New Roman" w:eastAsia="Times New Roman" w:hAnsi="Times New Roman" w:cs="Times New Roman"/>
          <w:i/>
          <w:color w:val="000000" w:themeColor="text1"/>
          <w:sz w:val="24"/>
          <w:szCs w:val="24"/>
          <w:highlight w:val="green"/>
          <w:lang w:eastAsia="ar-SA"/>
        </w:rPr>
        <w:t xml:space="preserve"> </w:t>
      </w:r>
      <w:r w:rsidR="00F53530" w:rsidRPr="00A16077">
        <w:rPr>
          <w:rFonts w:ascii="Times New Roman" w:eastAsia="Times New Roman" w:hAnsi="Times New Roman" w:cs="Times New Roman"/>
          <w:i/>
          <w:color w:val="000000" w:themeColor="text1"/>
          <w:sz w:val="24"/>
          <w:szCs w:val="24"/>
          <w:highlight w:val="green"/>
          <w:lang w:val="ru-RU" w:eastAsia="ar-SA"/>
        </w:rPr>
        <w:t>К</w:t>
      </w:r>
      <w:r w:rsidR="003C4567" w:rsidRPr="00A16077">
        <w:rPr>
          <w:rFonts w:ascii="Times New Roman" w:eastAsia="Times New Roman" w:hAnsi="Times New Roman" w:cs="Times New Roman"/>
          <w:i/>
          <w:color w:val="000000" w:themeColor="text1"/>
          <w:sz w:val="24"/>
          <w:szCs w:val="24"/>
          <w:highlight w:val="green"/>
          <w:lang w:eastAsia="ar-SA"/>
        </w:rPr>
        <w:t>онтроль выполнения работ работником в рамках осуществляемых производственных и технологических процессов</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7DC3677C" w14:textId="216076D3"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F53530" w:rsidRPr="00A16077">
        <w:rPr>
          <w:rFonts w:ascii="Times New Roman" w:eastAsia="Times New Roman" w:hAnsi="Times New Roman" w:cs="Times New Roman"/>
          <w:i/>
          <w:color w:val="000000" w:themeColor="text1"/>
          <w:sz w:val="24"/>
          <w:szCs w:val="24"/>
          <w:highlight w:val="green"/>
          <w:lang w:eastAsia="ar-SA"/>
        </w:rPr>
        <w:t xml:space="preserve"> </w:t>
      </w:r>
      <w:r w:rsidR="00F53530" w:rsidRPr="00A16077">
        <w:rPr>
          <w:rFonts w:ascii="Times New Roman" w:eastAsia="Times New Roman" w:hAnsi="Times New Roman" w:cs="Times New Roman"/>
          <w:i/>
          <w:color w:val="000000" w:themeColor="text1"/>
          <w:sz w:val="24"/>
          <w:szCs w:val="24"/>
          <w:highlight w:val="green"/>
          <w:lang w:val="ru-RU" w:eastAsia="ar-SA"/>
        </w:rPr>
        <w:t>К</w:t>
      </w:r>
      <w:r w:rsidR="003C4567" w:rsidRPr="00A16077">
        <w:rPr>
          <w:rFonts w:ascii="Times New Roman" w:eastAsia="Times New Roman" w:hAnsi="Times New Roman" w:cs="Times New Roman"/>
          <w:i/>
          <w:color w:val="000000" w:themeColor="text1"/>
          <w:sz w:val="24"/>
          <w:szCs w:val="24"/>
          <w:highlight w:val="green"/>
          <w:lang w:eastAsia="ar-SA"/>
        </w:rPr>
        <w:t>онтроль выполнения процессов, имеющих периодический характер выполнения</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4C65EA12" w14:textId="6FB9B826"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Ж)</w:t>
      </w:r>
      <w:r w:rsidR="00F53530" w:rsidRPr="00A16077">
        <w:rPr>
          <w:rFonts w:ascii="Times New Roman" w:eastAsia="Times New Roman" w:hAnsi="Times New Roman" w:cs="Times New Roman"/>
          <w:i/>
          <w:color w:val="000000" w:themeColor="text1"/>
          <w:sz w:val="24"/>
          <w:szCs w:val="24"/>
          <w:highlight w:val="green"/>
          <w:lang w:eastAsia="ar-SA"/>
        </w:rPr>
        <w:t xml:space="preserve"> </w:t>
      </w:r>
      <w:r w:rsidR="00F53530" w:rsidRPr="00A16077">
        <w:rPr>
          <w:rFonts w:ascii="Times New Roman" w:eastAsia="Times New Roman" w:hAnsi="Times New Roman" w:cs="Times New Roman"/>
          <w:i/>
          <w:color w:val="000000" w:themeColor="text1"/>
          <w:sz w:val="24"/>
          <w:szCs w:val="24"/>
          <w:highlight w:val="green"/>
          <w:lang w:val="ru-RU" w:eastAsia="ar-SA"/>
        </w:rPr>
        <w:t>У</w:t>
      </w:r>
      <w:r w:rsidR="003C4567" w:rsidRPr="00A16077">
        <w:rPr>
          <w:rFonts w:ascii="Times New Roman" w:eastAsia="Times New Roman" w:hAnsi="Times New Roman" w:cs="Times New Roman"/>
          <w:i/>
          <w:color w:val="000000" w:themeColor="text1"/>
          <w:sz w:val="24"/>
          <w:szCs w:val="24"/>
          <w:highlight w:val="green"/>
          <w:lang w:eastAsia="ar-SA"/>
        </w:rPr>
        <w:t>чет и анализ несчастных случаев, профессиональных заболеваний, а также изменений государственных нормативных требований охраны труда, соглашений по охране труда, подлежащих выполнению, изменения существующих или внедрения новых технологических процессов, оборудования, инструментов, сырья и материалов</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7CD18F46" w14:textId="1A5BF568"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З)</w:t>
      </w:r>
      <w:r w:rsidR="00F53530" w:rsidRPr="00A16077">
        <w:rPr>
          <w:rFonts w:ascii="Times New Roman" w:eastAsia="Times New Roman" w:hAnsi="Times New Roman" w:cs="Times New Roman"/>
          <w:i/>
          <w:color w:val="000000" w:themeColor="text1"/>
          <w:sz w:val="24"/>
          <w:szCs w:val="24"/>
          <w:highlight w:val="green"/>
          <w:lang w:eastAsia="ar-SA"/>
        </w:rPr>
        <w:t xml:space="preserve"> </w:t>
      </w:r>
      <w:r w:rsidR="00F53530" w:rsidRPr="00A16077">
        <w:rPr>
          <w:rFonts w:ascii="Times New Roman" w:eastAsia="Times New Roman" w:hAnsi="Times New Roman" w:cs="Times New Roman"/>
          <w:i/>
          <w:color w:val="000000" w:themeColor="text1"/>
          <w:sz w:val="24"/>
          <w:szCs w:val="24"/>
          <w:highlight w:val="green"/>
          <w:lang w:val="ru-RU" w:eastAsia="ar-SA"/>
        </w:rPr>
        <w:t>Р</w:t>
      </w:r>
      <w:r w:rsidR="003C4567" w:rsidRPr="00A16077">
        <w:rPr>
          <w:rFonts w:ascii="Times New Roman" w:eastAsia="Times New Roman" w:hAnsi="Times New Roman" w:cs="Times New Roman"/>
          <w:i/>
          <w:color w:val="000000" w:themeColor="text1"/>
          <w:sz w:val="24"/>
          <w:szCs w:val="24"/>
          <w:highlight w:val="green"/>
          <w:lang w:eastAsia="ar-SA"/>
        </w:rPr>
        <w:t>егулярный контроль эффективности функционирования как отдельных элементов СУОТ, так и СУОТ в целом, в том числе с использованием средств аудио-, видео-, фотонаблюдения.</w:t>
      </w:r>
    </w:p>
    <w:p w14:paraId="10E43107" w14:textId="5EF2207E" w:rsidR="00362C99" w:rsidRPr="00167F9B" w:rsidRDefault="00362C99" w:rsidP="00362C99">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 xml:space="preserve">п. 63 </w:t>
      </w:r>
      <w:r w:rsidRPr="00167F9B">
        <w:rPr>
          <w:rFonts w:ascii="Times New Roman" w:hAnsi="Times New Roman" w:cs="Times New Roman"/>
          <w:color w:val="FF0000"/>
          <w:sz w:val="24"/>
          <w:szCs w:val="24"/>
        </w:rPr>
        <w:t>Примерное положение о системе управления охраной труда, утв. Приказом Минтруда РФ от 29.10.2021 №776н</w:t>
      </w:r>
    </w:p>
    <w:p w14:paraId="389DCD39" w14:textId="77777777" w:rsidR="00F53530" w:rsidRPr="00167F9B" w:rsidRDefault="00F53530" w:rsidP="003C4567">
      <w:pPr>
        <w:spacing w:before="240" w:after="120" w:line="240" w:lineRule="auto"/>
        <w:rPr>
          <w:rFonts w:ascii="Times New Roman" w:eastAsia="Times New Roman" w:hAnsi="Times New Roman" w:cs="Times New Roman"/>
          <w:color w:val="000000" w:themeColor="text1"/>
          <w:sz w:val="24"/>
          <w:szCs w:val="24"/>
          <w:lang w:eastAsia="ar-SA"/>
        </w:rPr>
      </w:pPr>
    </w:p>
    <w:p w14:paraId="5726EADF" w14:textId="77777777"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такое система управления охраной труда?</w:t>
      </w:r>
    </w:p>
    <w:p w14:paraId="18D6C892" w14:textId="639EA0C7" w:rsidR="00F53530"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C4567" w:rsidRPr="00167F9B">
        <w:rPr>
          <w:rFonts w:ascii="Times New Roman" w:eastAsia="Times New Roman" w:hAnsi="Times New Roman" w:cs="Times New Roman"/>
          <w:color w:val="000000" w:themeColor="text1"/>
          <w:sz w:val="24"/>
          <w:szCs w:val="24"/>
          <w:lang w:eastAsia="ar-SA"/>
        </w:rPr>
        <w:t xml:space="preserve"> Комплекс взаимосвязанных стандартов, содержащих требования охраны труда, направленные на обеспечение безопасности, сохранение здоровья и работоспособности человека в процессе труда. </w:t>
      </w:r>
    </w:p>
    <w:p w14:paraId="0B0D4DAC" w14:textId="560EE3B2"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3C4567" w:rsidRPr="00A16077">
        <w:rPr>
          <w:rFonts w:ascii="Times New Roman" w:eastAsia="Times New Roman" w:hAnsi="Times New Roman" w:cs="Times New Roman"/>
          <w:i/>
          <w:color w:val="000000" w:themeColor="text1"/>
          <w:sz w:val="24"/>
          <w:szCs w:val="24"/>
          <w:highlight w:val="green"/>
          <w:lang w:eastAsia="ar-SA"/>
        </w:rPr>
        <w:t xml:space="preserve"> Набор взаимосвязанных или взаимодействующих между собой элементов, устанавливающих политику и цели по охране труда и процедуры по достижению этих целей</w:t>
      </w:r>
      <w:r w:rsidR="00F53530" w:rsidRPr="00A16077">
        <w:rPr>
          <w:rFonts w:ascii="Times New Roman" w:eastAsia="Times New Roman" w:hAnsi="Times New Roman" w:cs="Times New Roman"/>
          <w:i/>
          <w:color w:val="000000" w:themeColor="text1"/>
          <w:sz w:val="24"/>
          <w:szCs w:val="24"/>
          <w:highlight w:val="green"/>
          <w:lang w:val="ru-RU" w:eastAsia="ar-SA"/>
        </w:rPr>
        <w:t>.</w:t>
      </w:r>
    </w:p>
    <w:p w14:paraId="3E613690" w14:textId="15313C62" w:rsidR="00F53530"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C4567" w:rsidRPr="00167F9B">
        <w:rPr>
          <w:rFonts w:ascii="Times New Roman" w:eastAsia="Times New Roman" w:hAnsi="Times New Roman" w:cs="Times New Roman"/>
          <w:color w:val="000000" w:themeColor="text1"/>
          <w:sz w:val="24"/>
          <w:szCs w:val="24"/>
          <w:lang w:eastAsia="ar-SA"/>
        </w:rPr>
        <w:t xml:space="preserve"> Совокупность мероприятий, направленных на реализацию внедрения охраны труда в конкретную организацию. </w:t>
      </w:r>
    </w:p>
    <w:p w14:paraId="223DC417" w14:textId="3EF332AE" w:rsidR="003C4567"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3C4567" w:rsidRPr="00167F9B">
        <w:rPr>
          <w:rFonts w:ascii="Times New Roman" w:eastAsia="Times New Roman" w:hAnsi="Times New Roman" w:cs="Times New Roman"/>
          <w:color w:val="000000" w:themeColor="text1"/>
          <w:sz w:val="24"/>
          <w:szCs w:val="24"/>
          <w:lang w:eastAsia="ar-SA"/>
        </w:rPr>
        <w:t xml:space="preserve"> Совмещение всего перечисленного в единую систему.</w:t>
      </w:r>
    </w:p>
    <w:p w14:paraId="59030963" w14:textId="6A719B07" w:rsidR="00362C99" w:rsidRPr="00167F9B" w:rsidRDefault="00362C99" w:rsidP="00362C9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2.22</w:t>
      </w:r>
      <w:r w:rsidRPr="00167F9B">
        <w:rPr>
          <w:rFonts w:ascii="Times New Roman" w:hAnsi="Times New Roman" w:cs="Times New Roman"/>
          <w:color w:val="FF0000"/>
          <w:sz w:val="24"/>
          <w:szCs w:val="24"/>
        </w:rPr>
        <w:t xml:space="preserve"> ГОСТ 12.0.230-2007 "Межгосударственный стандарт. Система стандартов безопасности труда. Системы управления охраной труда. Общие требования"  </w:t>
      </w:r>
    </w:p>
    <w:p w14:paraId="62890A69" w14:textId="77777777" w:rsidR="00F53530" w:rsidRPr="00167F9B" w:rsidRDefault="00F53530" w:rsidP="003C4567">
      <w:pPr>
        <w:spacing w:before="240" w:after="120" w:line="240" w:lineRule="auto"/>
        <w:rPr>
          <w:rFonts w:ascii="Times New Roman" w:eastAsia="Times New Roman" w:hAnsi="Times New Roman" w:cs="Times New Roman"/>
          <w:color w:val="000000" w:themeColor="text1"/>
          <w:sz w:val="24"/>
          <w:szCs w:val="24"/>
          <w:lang w:eastAsia="ar-SA"/>
        </w:rPr>
      </w:pPr>
    </w:p>
    <w:p w14:paraId="11196B42" w14:textId="77777777" w:rsidR="003C4567" w:rsidRPr="00167F9B" w:rsidRDefault="003C4567"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относится к основным элементам системы управления охраной труда?</w:t>
      </w:r>
    </w:p>
    <w:p w14:paraId="1BBB2A1C" w14:textId="05A5E4EB" w:rsidR="00F53530"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C4567" w:rsidRPr="00167F9B">
        <w:rPr>
          <w:rFonts w:ascii="Times New Roman" w:eastAsia="Times New Roman" w:hAnsi="Times New Roman" w:cs="Times New Roman"/>
          <w:color w:val="000000" w:themeColor="text1"/>
          <w:sz w:val="24"/>
          <w:szCs w:val="24"/>
          <w:lang w:eastAsia="ar-SA"/>
        </w:rPr>
        <w:t xml:space="preserve"> Политика. </w:t>
      </w:r>
    </w:p>
    <w:p w14:paraId="3F4D99AC" w14:textId="449B3908" w:rsidR="00F53530"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C4567" w:rsidRPr="00167F9B">
        <w:rPr>
          <w:rFonts w:ascii="Times New Roman" w:eastAsia="Times New Roman" w:hAnsi="Times New Roman" w:cs="Times New Roman"/>
          <w:color w:val="000000" w:themeColor="text1"/>
          <w:sz w:val="24"/>
          <w:szCs w:val="24"/>
          <w:lang w:eastAsia="ar-SA"/>
        </w:rPr>
        <w:t xml:space="preserve"> Организация. </w:t>
      </w:r>
    </w:p>
    <w:p w14:paraId="17346D50" w14:textId="451EEA25" w:rsidR="003C4567" w:rsidRPr="00167F9B" w:rsidRDefault="00323227" w:rsidP="003C4567">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3C4567" w:rsidRPr="00167F9B">
        <w:rPr>
          <w:rFonts w:ascii="Times New Roman" w:eastAsia="Times New Roman" w:hAnsi="Times New Roman" w:cs="Times New Roman"/>
          <w:color w:val="000000" w:themeColor="text1"/>
          <w:sz w:val="24"/>
          <w:szCs w:val="24"/>
          <w:lang w:eastAsia="ar-SA"/>
        </w:rPr>
        <w:t xml:space="preserve"> Планирование и применение.</w:t>
      </w:r>
    </w:p>
    <w:p w14:paraId="1BDCB3CB" w14:textId="086DA62E" w:rsidR="003C4567" w:rsidRPr="00A16077" w:rsidRDefault="00323227" w:rsidP="003C4567">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F53530" w:rsidRPr="00A16077">
        <w:rPr>
          <w:rFonts w:ascii="Times New Roman" w:eastAsia="Times New Roman" w:hAnsi="Times New Roman" w:cs="Times New Roman"/>
          <w:i/>
          <w:color w:val="000000" w:themeColor="text1"/>
          <w:sz w:val="24"/>
          <w:szCs w:val="24"/>
          <w:highlight w:val="green"/>
          <w:lang w:val="ru-RU" w:eastAsia="ar-SA"/>
        </w:rPr>
        <w:t xml:space="preserve"> </w:t>
      </w:r>
      <w:r w:rsidR="003C4567" w:rsidRPr="00A16077">
        <w:rPr>
          <w:rFonts w:ascii="Times New Roman" w:eastAsia="Times New Roman" w:hAnsi="Times New Roman" w:cs="Times New Roman"/>
          <w:i/>
          <w:color w:val="000000" w:themeColor="text1"/>
          <w:sz w:val="24"/>
          <w:szCs w:val="24"/>
          <w:highlight w:val="green"/>
          <w:lang w:eastAsia="ar-SA"/>
        </w:rPr>
        <w:t>Расчёт материальных затрат.</w:t>
      </w:r>
    </w:p>
    <w:p w14:paraId="2EF4A1C0" w14:textId="29EE2594" w:rsidR="00362C99" w:rsidRPr="00167F9B" w:rsidRDefault="00362C99" w:rsidP="00362C9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ГОСТ 12.0.230-2007 "Межгосударственный стандарт. Система стандартов безопасности труда. Системы управления охраной труда. Общие требования"  </w:t>
      </w:r>
    </w:p>
    <w:p w14:paraId="17E78FBC" w14:textId="77777777" w:rsidR="0094252E" w:rsidRPr="00167F9B" w:rsidRDefault="0094252E" w:rsidP="003C4567">
      <w:pPr>
        <w:spacing w:before="240" w:after="120" w:line="240" w:lineRule="auto"/>
        <w:rPr>
          <w:rFonts w:ascii="Times New Roman" w:eastAsia="Times New Roman" w:hAnsi="Times New Roman" w:cs="Times New Roman"/>
          <w:color w:val="000000" w:themeColor="text1"/>
          <w:sz w:val="24"/>
          <w:szCs w:val="24"/>
          <w:lang w:eastAsia="ar-SA"/>
        </w:rPr>
      </w:pPr>
    </w:p>
    <w:p w14:paraId="7490E317" w14:textId="24C97BAA"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val="ru-RU" w:eastAsia="ar-SA"/>
        </w:rPr>
        <w:t>Ч</w:t>
      </w:r>
      <w:r w:rsidRPr="00167F9B">
        <w:rPr>
          <w:rFonts w:ascii="Times New Roman" w:eastAsia="Times New Roman" w:hAnsi="Times New Roman" w:cs="Times New Roman"/>
          <w:b/>
          <w:color w:val="000000" w:themeColor="text1"/>
          <w:sz w:val="24"/>
          <w:szCs w:val="24"/>
          <w:lang w:eastAsia="ar-SA"/>
        </w:rPr>
        <w:t>то в системе управления охраной труда в организации должно быть оформлено документально?</w:t>
      </w:r>
    </w:p>
    <w:p w14:paraId="609A0092" w14:textId="1FB3FC2D"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Распределение ключевых управленческих ролей по охране труда и обязанностей по применению системы управления охраной труда. </w:t>
      </w:r>
    </w:p>
    <w:p w14:paraId="7564E7D5" w14:textId="04B57A68"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Наиболее значительные опасности, вытекающие из деятельности организации, и мероприятия по их предупреждению и снижению.</w:t>
      </w:r>
    </w:p>
    <w:p w14:paraId="2E6560F5" w14:textId="5AA0BD42"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Положения, процедуры, методики, инструкции или другие внутренние документы, используемые в рамках системы управления охраной труда. </w:t>
      </w:r>
    </w:p>
    <w:p w14:paraId="3B1EC799" w14:textId="45A3EE65"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94252E" w:rsidRPr="00A16077">
        <w:rPr>
          <w:rFonts w:ascii="Times New Roman" w:eastAsia="Times New Roman" w:hAnsi="Times New Roman" w:cs="Times New Roman"/>
          <w:i/>
          <w:color w:val="000000" w:themeColor="text1"/>
          <w:sz w:val="24"/>
          <w:szCs w:val="24"/>
          <w:highlight w:val="green"/>
          <w:lang w:eastAsia="ar-SA"/>
        </w:rPr>
        <w:t xml:space="preserve"> Все ответы верны</w:t>
      </w:r>
      <w:r w:rsidR="0094252E" w:rsidRPr="00A16077">
        <w:rPr>
          <w:rFonts w:ascii="Times New Roman" w:eastAsia="Times New Roman" w:hAnsi="Times New Roman" w:cs="Times New Roman"/>
          <w:i/>
          <w:color w:val="000000" w:themeColor="text1"/>
          <w:sz w:val="24"/>
          <w:szCs w:val="24"/>
          <w:highlight w:val="green"/>
          <w:lang w:val="ru-RU" w:eastAsia="ar-SA"/>
        </w:rPr>
        <w:t>.</w:t>
      </w:r>
    </w:p>
    <w:p w14:paraId="53823F30" w14:textId="26CD7FB3" w:rsidR="00362C99" w:rsidRPr="00167F9B" w:rsidRDefault="00362C99" w:rsidP="00362C9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5.1</w:t>
      </w:r>
      <w:r w:rsidRPr="00167F9B">
        <w:rPr>
          <w:rFonts w:ascii="Times New Roman" w:hAnsi="Times New Roman" w:cs="Times New Roman"/>
          <w:color w:val="FF0000"/>
          <w:sz w:val="24"/>
          <w:szCs w:val="24"/>
        </w:rPr>
        <w:t xml:space="preserve"> ГОСТ 12.0.230-2007 "Межгосударственный стандарт. Система стандартов безопасности труда. Системы управления охраной труда. Общие требования"  </w:t>
      </w:r>
    </w:p>
    <w:p w14:paraId="600DAA2D" w14:textId="5F1F0985"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val="ru-RU" w:eastAsia="ar-SA"/>
        </w:rPr>
      </w:pPr>
    </w:p>
    <w:p w14:paraId="60A22E99"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Перечислите примерный перечень показателей контроля функционирования СУОТ?</w:t>
      </w:r>
    </w:p>
    <w:p w14:paraId="48E295D9" w14:textId="1E22D088"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А</w:t>
      </w:r>
      <w:r w:rsidR="0094252E" w:rsidRPr="00167F9B">
        <w:rPr>
          <w:rFonts w:ascii="Times New Roman" w:eastAsia="Times New Roman" w:hAnsi="Times New Roman" w:cs="Times New Roman"/>
          <w:color w:val="000000" w:themeColor="text1"/>
          <w:sz w:val="24"/>
          <w:szCs w:val="24"/>
          <w:lang w:eastAsia="ar-SA"/>
        </w:rPr>
        <w:t>бсолютные показатели - время на выполнение, стоимость, технические показатели и показатели качества.</w:t>
      </w:r>
    </w:p>
    <w:p w14:paraId="379B7FBF" w14:textId="58CDDB26"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О</w:t>
      </w:r>
      <w:r w:rsidR="0094252E" w:rsidRPr="00167F9B">
        <w:rPr>
          <w:rFonts w:ascii="Times New Roman" w:eastAsia="Times New Roman" w:hAnsi="Times New Roman" w:cs="Times New Roman"/>
          <w:color w:val="000000" w:themeColor="text1"/>
          <w:sz w:val="24"/>
          <w:szCs w:val="24"/>
          <w:lang w:eastAsia="ar-SA"/>
        </w:rPr>
        <w:t>тносительные показатели - план/факт, удельные показатели, показатели в сравнении с другими процессами.</w:t>
      </w:r>
    </w:p>
    <w:p w14:paraId="63809B06" w14:textId="2973AF03"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К</w:t>
      </w:r>
      <w:r w:rsidR="0094252E" w:rsidRPr="00167F9B">
        <w:rPr>
          <w:rFonts w:ascii="Times New Roman" w:eastAsia="Times New Roman" w:hAnsi="Times New Roman" w:cs="Times New Roman"/>
          <w:color w:val="000000" w:themeColor="text1"/>
          <w:sz w:val="24"/>
          <w:szCs w:val="24"/>
          <w:lang w:eastAsia="ar-SA"/>
        </w:rPr>
        <w:t>ачественные показатели - актуальность и доступность исходных данных для реализации процессов СУОТ.</w:t>
      </w:r>
    </w:p>
    <w:p w14:paraId="57C830CF" w14:textId="6098AEAA"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94252E" w:rsidRPr="00A16077">
        <w:rPr>
          <w:rFonts w:ascii="Times New Roman" w:eastAsia="Times New Roman" w:hAnsi="Times New Roman" w:cs="Times New Roman"/>
          <w:i/>
          <w:color w:val="000000" w:themeColor="text1"/>
          <w:sz w:val="24"/>
          <w:szCs w:val="24"/>
          <w:highlight w:val="green"/>
          <w:lang w:eastAsia="ar-SA"/>
        </w:rPr>
        <w:t xml:space="preserve"> Все ответы верны</w:t>
      </w:r>
      <w:r w:rsidR="0094252E" w:rsidRPr="00A16077">
        <w:rPr>
          <w:rFonts w:ascii="Times New Roman" w:eastAsia="Times New Roman" w:hAnsi="Times New Roman" w:cs="Times New Roman"/>
          <w:i/>
          <w:color w:val="000000" w:themeColor="text1"/>
          <w:sz w:val="24"/>
          <w:szCs w:val="24"/>
          <w:highlight w:val="green"/>
          <w:lang w:val="ru-RU" w:eastAsia="ar-SA"/>
        </w:rPr>
        <w:t>.</w:t>
      </w:r>
    </w:p>
    <w:p w14:paraId="1B2B296B" w14:textId="04A881D5" w:rsidR="00362C99" w:rsidRPr="00167F9B" w:rsidRDefault="00362C99" w:rsidP="00362C99">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 xml:space="preserve">п. 68 </w:t>
      </w:r>
      <w:r w:rsidRPr="00167F9B">
        <w:rPr>
          <w:rFonts w:ascii="Times New Roman" w:hAnsi="Times New Roman" w:cs="Times New Roman"/>
          <w:color w:val="FF0000"/>
          <w:sz w:val="24"/>
          <w:szCs w:val="24"/>
        </w:rPr>
        <w:t>Примерное положение о системе управления охраной труда, утв. Приказом Минтруда РФ от 29.10.2021 №776н</w:t>
      </w:r>
    </w:p>
    <w:p w14:paraId="2E6FA07F"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08C6957E"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рекомендуется указывать в Плане мероприятий по охране труда организации? Перечислите правильные ответы.</w:t>
      </w:r>
    </w:p>
    <w:p w14:paraId="4561BA25" w14:textId="6FFE5682"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val="ru-RU" w:eastAsia="ar-SA"/>
        </w:rPr>
        <w:t xml:space="preserve"> Н</w:t>
      </w:r>
      <w:r w:rsidR="0094252E" w:rsidRPr="00A16077">
        <w:rPr>
          <w:rFonts w:ascii="Times New Roman" w:eastAsia="Times New Roman" w:hAnsi="Times New Roman" w:cs="Times New Roman"/>
          <w:i/>
          <w:color w:val="000000" w:themeColor="text1"/>
          <w:sz w:val="24"/>
          <w:szCs w:val="24"/>
          <w:highlight w:val="green"/>
          <w:lang w:eastAsia="ar-SA"/>
        </w:rPr>
        <w:t>аименование мероприятий.</w:t>
      </w:r>
    </w:p>
    <w:p w14:paraId="512F0032" w14:textId="4EBC509B"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О</w:t>
      </w:r>
      <w:r w:rsidR="0094252E" w:rsidRPr="00A16077">
        <w:rPr>
          <w:rFonts w:ascii="Times New Roman" w:eastAsia="Times New Roman" w:hAnsi="Times New Roman" w:cs="Times New Roman"/>
          <w:i/>
          <w:color w:val="000000" w:themeColor="text1"/>
          <w:sz w:val="24"/>
          <w:szCs w:val="24"/>
          <w:highlight w:val="green"/>
          <w:lang w:eastAsia="ar-SA"/>
        </w:rPr>
        <w:t>жидаемый результат по каждому мероприятию.</w:t>
      </w:r>
    </w:p>
    <w:p w14:paraId="13276771" w14:textId="6C68C9BC"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С</w:t>
      </w:r>
      <w:r w:rsidR="0094252E" w:rsidRPr="00A16077">
        <w:rPr>
          <w:rFonts w:ascii="Times New Roman" w:eastAsia="Times New Roman" w:hAnsi="Times New Roman" w:cs="Times New Roman"/>
          <w:i/>
          <w:color w:val="000000" w:themeColor="text1"/>
          <w:sz w:val="24"/>
          <w:szCs w:val="24"/>
          <w:highlight w:val="green"/>
          <w:lang w:eastAsia="ar-SA"/>
        </w:rPr>
        <w:t>роки реализации по каждому мероприятию.</w:t>
      </w:r>
    </w:p>
    <w:p w14:paraId="69B81564" w14:textId="0E281CAF"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О</w:t>
      </w:r>
      <w:r w:rsidR="0094252E" w:rsidRPr="00A16077">
        <w:rPr>
          <w:rFonts w:ascii="Times New Roman" w:eastAsia="Times New Roman" w:hAnsi="Times New Roman" w:cs="Times New Roman"/>
          <w:i/>
          <w:color w:val="000000" w:themeColor="text1"/>
          <w:sz w:val="24"/>
          <w:szCs w:val="24"/>
          <w:highlight w:val="green"/>
          <w:lang w:eastAsia="ar-SA"/>
        </w:rPr>
        <w:t>тветственные лица за реализацию мероприятий.</w:t>
      </w:r>
    </w:p>
    <w:p w14:paraId="56199822" w14:textId="74AB9210"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В</w:t>
      </w:r>
      <w:r w:rsidR="0094252E" w:rsidRPr="00167F9B">
        <w:rPr>
          <w:rFonts w:ascii="Times New Roman" w:eastAsia="Times New Roman" w:hAnsi="Times New Roman" w:cs="Times New Roman"/>
          <w:color w:val="000000" w:themeColor="text1"/>
          <w:sz w:val="24"/>
          <w:szCs w:val="24"/>
          <w:lang w:eastAsia="ar-SA"/>
        </w:rPr>
        <w:t>ыдачу СИЗ и смывающих</w:t>
      </w:r>
      <w:r w:rsidR="0094252E" w:rsidRPr="00167F9B">
        <w:rPr>
          <w:rFonts w:ascii="Times New Roman" w:eastAsia="Times New Roman" w:hAnsi="Times New Roman" w:cs="Times New Roman"/>
          <w:color w:val="000000" w:themeColor="text1"/>
          <w:sz w:val="24"/>
          <w:szCs w:val="24"/>
          <w:lang w:val="ru-RU" w:eastAsia="ar-SA"/>
        </w:rPr>
        <w:t>.</w:t>
      </w:r>
    </w:p>
    <w:p w14:paraId="66E33D2D" w14:textId="019681A2" w:rsidR="00362C99" w:rsidRPr="00167F9B" w:rsidRDefault="00362C99" w:rsidP="00362C99">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 xml:space="preserve">п. 30 </w:t>
      </w:r>
      <w:r w:rsidRPr="00167F9B">
        <w:rPr>
          <w:rFonts w:ascii="Times New Roman" w:hAnsi="Times New Roman" w:cs="Times New Roman"/>
          <w:color w:val="FF0000"/>
          <w:sz w:val="24"/>
          <w:szCs w:val="24"/>
        </w:rPr>
        <w:t>Примерное положение о системе управления охраной труда, утв. Приказом Минтруда РФ от 29.10.2021 №776н</w:t>
      </w:r>
    </w:p>
    <w:p w14:paraId="13862A9A" w14:textId="2427ABBA"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val="ru-RU" w:eastAsia="ar-SA"/>
        </w:rPr>
      </w:pPr>
    </w:p>
    <w:p w14:paraId="05E8DC88"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Имеет ли право работодатель изменять перечень указанных опасностей или включать в него дополнительные опасности?</w:t>
      </w:r>
    </w:p>
    <w:p w14:paraId="516100A8" w14:textId="22DAAB0F"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Да.</w:t>
      </w:r>
    </w:p>
    <w:p w14:paraId="1163102A" w14:textId="5E916F20"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Нет.</w:t>
      </w:r>
    </w:p>
    <w:p w14:paraId="206FDAA6" w14:textId="061CDAB3"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94252E" w:rsidRPr="00A16077">
        <w:rPr>
          <w:rFonts w:ascii="Times New Roman" w:eastAsia="Times New Roman" w:hAnsi="Times New Roman" w:cs="Times New Roman"/>
          <w:i/>
          <w:color w:val="000000" w:themeColor="text1"/>
          <w:sz w:val="24"/>
          <w:szCs w:val="24"/>
          <w:highlight w:val="green"/>
          <w:lang w:eastAsia="ar-SA"/>
        </w:rPr>
        <w:t xml:space="preserve"> Да, исходя из специфики своей деятельности</w:t>
      </w:r>
      <w:r w:rsidR="0094252E" w:rsidRPr="00A16077">
        <w:rPr>
          <w:rFonts w:ascii="Times New Roman" w:eastAsia="Times New Roman" w:hAnsi="Times New Roman" w:cs="Times New Roman"/>
          <w:i/>
          <w:color w:val="000000" w:themeColor="text1"/>
          <w:sz w:val="24"/>
          <w:szCs w:val="24"/>
          <w:highlight w:val="green"/>
          <w:lang w:val="ru-RU" w:eastAsia="ar-SA"/>
        </w:rPr>
        <w:t>.</w:t>
      </w:r>
    </w:p>
    <w:p w14:paraId="37B569D5" w14:textId="1898E912" w:rsidR="00362C99" w:rsidRPr="00167F9B" w:rsidRDefault="00362C99" w:rsidP="00362C99">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 xml:space="preserve">п. 27 </w:t>
      </w:r>
      <w:r w:rsidRPr="00167F9B">
        <w:rPr>
          <w:rFonts w:ascii="Times New Roman" w:hAnsi="Times New Roman" w:cs="Times New Roman"/>
          <w:color w:val="FF0000"/>
          <w:sz w:val="24"/>
          <w:szCs w:val="24"/>
        </w:rPr>
        <w:t>Примерное положение о системе управления охраной труда, утв. Приказом Минтруда РФ от 29.10.2021 №776н</w:t>
      </w:r>
    </w:p>
    <w:p w14:paraId="40B3237C"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val="ru-RU" w:eastAsia="ar-SA"/>
        </w:rPr>
      </w:pPr>
    </w:p>
    <w:p w14:paraId="1338F584"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каких опасностей рекомендуется осуществлять оценку уровня профессиональных рисков?</w:t>
      </w:r>
    </w:p>
    <w:p w14:paraId="0B2F7DDB" w14:textId="0E6A7561"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Д</w:t>
      </w:r>
      <w:r w:rsidR="0094252E" w:rsidRPr="00A16077">
        <w:rPr>
          <w:rFonts w:ascii="Times New Roman" w:eastAsia="Times New Roman" w:hAnsi="Times New Roman" w:cs="Times New Roman"/>
          <w:i/>
          <w:color w:val="000000" w:themeColor="text1"/>
          <w:sz w:val="24"/>
          <w:szCs w:val="24"/>
          <w:highlight w:val="green"/>
          <w:lang w:eastAsia="ar-SA"/>
        </w:rPr>
        <w:t>ля всех выявленных (идентифицированных) опасностей.</w:t>
      </w:r>
    </w:p>
    <w:p w14:paraId="37FBF72D" w14:textId="01E05F9C"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Д</w:t>
      </w:r>
      <w:r w:rsidR="0094252E" w:rsidRPr="00167F9B">
        <w:rPr>
          <w:rFonts w:ascii="Times New Roman" w:eastAsia="Times New Roman" w:hAnsi="Times New Roman" w:cs="Times New Roman"/>
          <w:color w:val="000000" w:themeColor="text1"/>
          <w:sz w:val="24"/>
          <w:szCs w:val="24"/>
          <w:lang w:eastAsia="ar-SA"/>
        </w:rPr>
        <w:t>ля опасностей, выявленных на рабочих местах с повышенной опасностью.</w:t>
      </w:r>
    </w:p>
    <w:p w14:paraId="5846512A" w14:textId="17F007E8"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Д</w:t>
      </w:r>
      <w:r w:rsidR="0094252E" w:rsidRPr="00167F9B">
        <w:rPr>
          <w:rFonts w:ascii="Times New Roman" w:eastAsia="Times New Roman" w:hAnsi="Times New Roman" w:cs="Times New Roman"/>
          <w:color w:val="000000" w:themeColor="text1"/>
          <w:sz w:val="24"/>
          <w:szCs w:val="24"/>
          <w:lang w:eastAsia="ar-SA"/>
        </w:rPr>
        <w:t>ля опасностей, представляющих угрозу жизни и здоровью работников</w:t>
      </w:r>
      <w:r w:rsidR="0094252E" w:rsidRPr="00167F9B">
        <w:rPr>
          <w:rFonts w:ascii="Times New Roman" w:eastAsia="Times New Roman" w:hAnsi="Times New Roman" w:cs="Times New Roman"/>
          <w:color w:val="000000" w:themeColor="text1"/>
          <w:sz w:val="24"/>
          <w:szCs w:val="24"/>
          <w:lang w:val="ru-RU" w:eastAsia="ar-SA"/>
        </w:rPr>
        <w:t>.</w:t>
      </w:r>
    </w:p>
    <w:p w14:paraId="31A88DE6" w14:textId="22AAEBE4" w:rsidR="00362C99" w:rsidRPr="00167F9B" w:rsidRDefault="00362C99" w:rsidP="00362C99">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 xml:space="preserve">п. 21 </w:t>
      </w:r>
      <w:r w:rsidRPr="00167F9B">
        <w:rPr>
          <w:rFonts w:ascii="Times New Roman" w:hAnsi="Times New Roman" w:cs="Times New Roman"/>
          <w:color w:val="FF0000"/>
          <w:sz w:val="24"/>
          <w:szCs w:val="24"/>
        </w:rPr>
        <w:t>Примерное положение о системе управления охраной труда, утв. Приказом Минтруда РФ от 29.10.2021 №776н</w:t>
      </w:r>
    </w:p>
    <w:p w14:paraId="381417B3"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6FD92283"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рекомендуется учитывать при выборе целей в области охраны труда?</w:t>
      </w:r>
    </w:p>
    <w:p w14:paraId="780DE60F" w14:textId="358CB467"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В</w:t>
      </w:r>
      <w:r w:rsidR="0094252E" w:rsidRPr="00167F9B">
        <w:rPr>
          <w:rFonts w:ascii="Times New Roman" w:eastAsia="Times New Roman" w:hAnsi="Times New Roman" w:cs="Times New Roman"/>
          <w:color w:val="000000" w:themeColor="text1"/>
          <w:sz w:val="24"/>
          <w:szCs w:val="24"/>
          <w:lang w:eastAsia="ar-SA"/>
        </w:rPr>
        <w:t>озможность измерения (если практически осуществимо) или оценки их достижения.</w:t>
      </w:r>
    </w:p>
    <w:p w14:paraId="483FD1FF" w14:textId="5267DEFF"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В</w:t>
      </w:r>
      <w:r w:rsidR="0094252E" w:rsidRPr="00167F9B">
        <w:rPr>
          <w:rFonts w:ascii="Times New Roman" w:eastAsia="Times New Roman" w:hAnsi="Times New Roman" w:cs="Times New Roman"/>
          <w:color w:val="000000" w:themeColor="text1"/>
          <w:sz w:val="24"/>
          <w:szCs w:val="24"/>
          <w:lang w:eastAsia="ar-SA"/>
        </w:rPr>
        <w:t>озможность учета.</w:t>
      </w:r>
    </w:p>
    <w:p w14:paraId="536809EA" w14:textId="41C9719B"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В</w:t>
      </w:r>
      <w:r w:rsidR="0094252E" w:rsidRPr="00A16077">
        <w:rPr>
          <w:rFonts w:ascii="Times New Roman" w:eastAsia="Times New Roman" w:hAnsi="Times New Roman" w:cs="Times New Roman"/>
          <w:i/>
          <w:color w:val="000000" w:themeColor="text1"/>
          <w:sz w:val="24"/>
          <w:szCs w:val="24"/>
          <w:highlight w:val="green"/>
          <w:lang w:eastAsia="ar-SA"/>
        </w:rPr>
        <w:t>се ответы верны</w:t>
      </w:r>
      <w:r w:rsidR="0094252E" w:rsidRPr="00A16077">
        <w:rPr>
          <w:rFonts w:ascii="Times New Roman" w:eastAsia="Times New Roman" w:hAnsi="Times New Roman" w:cs="Times New Roman"/>
          <w:i/>
          <w:color w:val="000000" w:themeColor="text1"/>
          <w:sz w:val="24"/>
          <w:szCs w:val="24"/>
          <w:highlight w:val="green"/>
          <w:lang w:val="ru-RU" w:eastAsia="ar-SA"/>
        </w:rPr>
        <w:t>.</w:t>
      </w:r>
    </w:p>
    <w:p w14:paraId="5FEF811A" w14:textId="3FC015BD" w:rsidR="00362C99" w:rsidRPr="00167F9B" w:rsidRDefault="00362C99" w:rsidP="00362C99">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 xml:space="preserve">п. 38 </w:t>
      </w:r>
      <w:r w:rsidRPr="00167F9B">
        <w:rPr>
          <w:rFonts w:ascii="Times New Roman" w:hAnsi="Times New Roman" w:cs="Times New Roman"/>
          <w:color w:val="FF0000"/>
          <w:sz w:val="24"/>
          <w:szCs w:val="24"/>
        </w:rPr>
        <w:t>Примерное положение о системе управления охраной труда, утв. Приказом Минтруда РФ от 29.10.2021 №776н</w:t>
      </w:r>
    </w:p>
    <w:p w14:paraId="386508CC"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1A4C4D84"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Допускается ли привлечение для выявления (идентификации) опасностей и оценки уровней профессиональных рисков независимой организации, обладающей необходимой компетенцией?</w:t>
      </w:r>
    </w:p>
    <w:p w14:paraId="7C4680A4" w14:textId="5C2F5593"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val="ru-RU" w:eastAsia="ar-SA"/>
        </w:rPr>
        <w:t xml:space="preserve"> Д</w:t>
      </w:r>
      <w:r w:rsidR="0094252E" w:rsidRPr="00A16077">
        <w:rPr>
          <w:rFonts w:ascii="Times New Roman" w:eastAsia="Times New Roman" w:hAnsi="Times New Roman" w:cs="Times New Roman"/>
          <w:i/>
          <w:color w:val="000000" w:themeColor="text1"/>
          <w:sz w:val="24"/>
          <w:szCs w:val="24"/>
          <w:highlight w:val="green"/>
          <w:lang w:eastAsia="ar-SA"/>
        </w:rPr>
        <w:t>а.</w:t>
      </w:r>
    </w:p>
    <w:p w14:paraId="37C1FC8E" w14:textId="159916D5"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Н</w:t>
      </w:r>
      <w:r w:rsidR="0094252E" w:rsidRPr="00167F9B">
        <w:rPr>
          <w:rFonts w:ascii="Times New Roman" w:eastAsia="Times New Roman" w:hAnsi="Times New Roman" w:cs="Times New Roman"/>
          <w:color w:val="000000" w:themeColor="text1"/>
          <w:sz w:val="24"/>
          <w:szCs w:val="24"/>
          <w:lang w:eastAsia="ar-SA"/>
        </w:rPr>
        <w:t>ет.</w:t>
      </w:r>
    </w:p>
    <w:p w14:paraId="2802997F" w14:textId="7E441CED"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val="ru-RU" w:eastAsia="ar-SA"/>
        </w:rPr>
        <w:t xml:space="preserve"> Т</w:t>
      </w:r>
      <w:r w:rsidR="0094252E" w:rsidRPr="00167F9B">
        <w:rPr>
          <w:rFonts w:ascii="Times New Roman" w:eastAsia="Times New Roman" w:hAnsi="Times New Roman" w:cs="Times New Roman"/>
          <w:color w:val="000000" w:themeColor="text1"/>
          <w:sz w:val="24"/>
          <w:szCs w:val="24"/>
          <w:lang w:eastAsia="ar-SA"/>
        </w:rPr>
        <w:t>олько в некоторых случаях</w:t>
      </w:r>
      <w:r w:rsidR="0094252E" w:rsidRPr="00167F9B">
        <w:rPr>
          <w:rFonts w:ascii="Times New Roman" w:eastAsia="Times New Roman" w:hAnsi="Times New Roman" w:cs="Times New Roman"/>
          <w:color w:val="000000" w:themeColor="text1"/>
          <w:sz w:val="24"/>
          <w:szCs w:val="24"/>
          <w:lang w:val="ru-RU" w:eastAsia="ar-SA"/>
        </w:rPr>
        <w:t>.</w:t>
      </w:r>
    </w:p>
    <w:p w14:paraId="7385A601" w14:textId="2047CACC" w:rsidR="00362C99" w:rsidRPr="00167F9B" w:rsidRDefault="00362C99" w:rsidP="00362C99">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 xml:space="preserve">п. 24 </w:t>
      </w:r>
      <w:r w:rsidRPr="00167F9B">
        <w:rPr>
          <w:rFonts w:ascii="Times New Roman" w:hAnsi="Times New Roman" w:cs="Times New Roman"/>
          <w:color w:val="FF0000"/>
          <w:sz w:val="24"/>
          <w:szCs w:val="24"/>
        </w:rPr>
        <w:t>Примерное положение о системе управления охраной труда, утв. Приказом Минтруда РФ от 29.10.2021 №776н</w:t>
      </w:r>
    </w:p>
    <w:p w14:paraId="4F5A2D87"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2A21298B"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включает в себя процесс реагирования на несчастные случаи (включая несчастные случаи при возникновении аварийной ситуации)?</w:t>
      </w:r>
    </w:p>
    <w:p w14:paraId="554370CB" w14:textId="63EFC0BA"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Р</w:t>
      </w:r>
      <w:r w:rsidR="0094252E" w:rsidRPr="00167F9B">
        <w:rPr>
          <w:rFonts w:ascii="Times New Roman" w:eastAsia="Times New Roman" w:hAnsi="Times New Roman" w:cs="Times New Roman"/>
          <w:color w:val="000000" w:themeColor="text1"/>
          <w:sz w:val="24"/>
          <w:szCs w:val="24"/>
          <w:lang w:eastAsia="ar-SA"/>
        </w:rPr>
        <w:t>еагирование на несчастные случаи.</w:t>
      </w:r>
    </w:p>
    <w:p w14:paraId="174AF789" w14:textId="7E69CDAD"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Р</w:t>
      </w:r>
      <w:r w:rsidR="0094252E" w:rsidRPr="00167F9B">
        <w:rPr>
          <w:rFonts w:ascii="Times New Roman" w:eastAsia="Times New Roman" w:hAnsi="Times New Roman" w:cs="Times New Roman"/>
          <w:color w:val="000000" w:themeColor="text1"/>
          <w:sz w:val="24"/>
          <w:szCs w:val="24"/>
          <w:lang w:eastAsia="ar-SA"/>
        </w:rPr>
        <w:t>асследование несчастных случаев.</w:t>
      </w:r>
    </w:p>
    <w:p w14:paraId="320709CD" w14:textId="7D48A4CE"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О</w:t>
      </w:r>
      <w:r w:rsidR="0094252E" w:rsidRPr="00A16077">
        <w:rPr>
          <w:rFonts w:ascii="Times New Roman" w:eastAsia="Times New Roman" w:hAnsi="Times New Roman" w:cs="Times New Roman"/>
          <w:i/>
          <w:color w:val="000000" w:themeColor="text1"/>
          <w:sz w:val="24"/>
          <w:szCs w:val="24"/>
          <w:highlight w:val="green"/>
          <w:lang w:eastAsia="ar-SA"/>
        </w:rPr>
        <w:t>ба процесса</w:t>
      </w:r>
      <w:r w:rsidR="0094252E" w:rsidRPr="00A16077">
        <w:rPr>
          <w:rFonts w:ascii="Times New Roman" w:eastAsia="Times New Roman" w:hAnsi="Times New Roman" w:cs="Times New Roman"/>
          <w:i/>
          <w:color w:val="000000" w:themeColor="text1"/>
          <w:sz w:val="24"/>
          <w:szCs w:val="24"/>
          <w:highlight w:val="green"/>
          <w:lang w:val="ru-RU" w:eastAsia="ar-SA"/>
        </w:rPr>
        <w:t>.</w:t>
      </w:r>
    </w:p>
    <w:p w14:paraId="7D842446" w14:textId="59DA31FC" w:rsidR="00434F61" w:rsidRPr="00167F9B" w:rsidRDefault="00434F61" w:rsidP="00434F61">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 xml:space="preserve">п. 57 </w:t>
      </w:r>
      <w:r w:rsidRPr="00167F9B">
        <w:rPr>
          <w:rFonts w:ascii="Times New Roman" w:hAnsi="Times New Roman" w:cs="Times New Roman"/>
          <w:color w:val="FF0000"/>
          <w:sz w:val="24"/>
          <w:szCs w:val="24"/>
        </w:rPr>
        <w:t>Примерное положение о системе управления охраной труда, утв. Приказом Минтруда РФ от 29.10.2021 №776н</w:t>
      </w:r>
    </w:p>
    <w:p w14:paraId="268E2DC9"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22E35CCE"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рекомендуется определить работодателю при оценке результатов деятельности?</w:t>
      </w:r>
    </w:p>
    <w:p w14:paraId="076C07C2" w14:textId="3D417879"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О</w:t>
      </w:r>
      <w:r w:rsidR="0094252E" w:rsidRPr="00A16077">
        <w:rPr>
          <w:rFonts w:ascii="Times New Roman" w:eastAsia="Times New Roman" w:hAnsi="Times New Roman" w:cs="Times New Roman"/>
          <w:i/>
          <w:color w:val="000000" w:themeColor="text1"/>
          <w:sz w:val="24"/>
          <w:szCs w:val="24"/>
          <w:highlight w:val="green"/>
          <w:lang w:eastAsia="ar-SA"/>
        </w:rPr>
        <w:t>бъект контроля.</w:t>
      </w:r>
    </w:p>
    <w:p w14:paraId="56724470" w14:textId="0E112664"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М</w:t>
      </w:r>
      <w:r w:rsidR="0094252E" w:rsidRPr="00A16077">
        <w:rPr>
          <w:rFonts w:ascii="Times New Roman" w:eastAsia="Times New Roman" w:hAnsi="Times New Roman" w:cs="Times New Roman"/>
          <w:i/>
          <w:color w:val="000000" w:themeColor="text1"/>
          <w:sz w:val="24"/>
          <w:szCs w:val="24"/>
          <w:highlight w:val="green"/>
          <w:lang w:eastAsia="ar-SA"/>
        </w:rPr>
        <w:t>етоды контроля показателей.</w:t>
      </w:r>
    </w:p>
    <w:p w14:paraId="78B867E8" w14:textId="584377A8"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К</w:t>
      </w:r>
      <w:r w:rsidR="0094252E" w:rsidRPr="00A16077">
        <w:rPr>
          <w:rFonts w:ascii="Times New Roman" w:eastAsia="Times New Roman" w:hAnsi="Times New Roman" w:cs="Times New Roman"/>
          <w:i/>
          <w:color w:val="000000" w:themeColor="text1"/>
          <w:sz w:val="24"/>
          <w:szCs w:val="24"/>
          <w:highlight w:val="green"/>
          <w:lang w:eastAsia="ar-SA"/>
        </w:rPr>
        <w:t>ритерии оценки показателей в области охраны труда.</w:t>
      </w:r>
    </w:p>
    <w:p w14:paraId="55772CB6" w14:textId="5E3751A2"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В</w:t>
      </w:r>
      <w:r w:rsidR="0094252E" w:rsidRPr="00A16077">
        <w:rPr>
          <w:rFonts w:ascii="Times New Roman" w:eastAsia="Times New Roman" w:hAnsi="Times New Roman" w:cs="Times New Roman"/>
          <w:i/>
          <w:color w:val="000000" w:themeColor="text1"/>
          <w:sz w:val="24"/>
          <w:szCs w:val="24"/>
          <w:highlight w:val="green"/>
          <w:lang w:eastAsia="ar-SA"/>
        </w:rPr>
        <w:t>иды контроля.</w:t>
      </w:r>
    </w:p>
    <w:p w14:paraId="57FB1EA7" w14:textId="6B4946C8"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О</w:t>
      </w:r>
      <w:r w:rsidR="0094252E" w:rsidRPr="00167F9B">
        <w:rPr>
          <w:rFonts w:ascii="Times New Roman" w:eastAsia="Times New Roman" w:hAnsi="Times New Roman" w:cs="Times New Roman"/>
          <w:color w:val="000000" w:themeColor="text1"/>
          <w:sz w:val="24"/>
          <w:szCs w:val="24"/>
          <w:lang w:eastAsia="ar-SA"/>
        </w:rPr>
        <w:t>тветственных лиц</w:t>
      </w:r>
      <w:r w:rsidR="0094252E" w:rsidRPr="00167F9B">
        <w:rPr>
          <w:rFonts w:ascii="Times New Roman" w:eastAsia="Times New Roman" w:hAnsi="Times New Roman" w:cs="Times New Roman"/>
          <w:color w:val="000000" w:themeColor="text1"/>
          <w:sz w:val="24"/>
          <w:szCs w:val="24"/>
          <w:lang w:val="ru-RU" w:eastAsia="ar-SA"/>
        </w:rPr>
        <w:t>.</w:t>
      </w:r>
    </w:p>
    <w:p w14:paraId="3583A7BF" w14:textId="1AB8E8E5" w:rsidR="00434F61" w:rsidRPr="00167F9B" w:rsidRDefault="00434F61" w:rsidP="00434F61">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 xml:space="preserve">п. 60 </w:t>
      </w:r>
      <w:r w:rsidRPr="00167F9B">
        <w:rPr>
          <w:rFonts w:ascii="Times New Roman" w:hAnsi="Times New Roman" w:cs="Times New Roman"/>
          <w:color w:val="FF0000"/>
          <w:sz w:val="24"/>
          <w:szCs w:val="24"/>
        </w:rPr>
        <w:t>Примерное положение о системе управления охраной труда, утв. Приказом Минтруда РФ от 29.10.2021 №776н</w:t>
      </w:r>
    </w:p>
    <w:p w14:paraId="1E004E60"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7453454C"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Основные виды контроля условий труда на рабочих местах это?</w:t>
      </w:r>
    </w:p>
    <w:p w14:paraId="399676B0" w14:textId="0138729E"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Административно-общественный контроль.</w:t>
      </w:r>
    </w:p>
    <w:p w14:paraId="5C53FE00" w14:textId="1D128C85"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Ведомственный контроль.</w:t>
      </w:r>
    </w:p>
    <w:p w14:paraId="1D442B75" w14:textId="044DDBD0"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Государственный контроль.</w:t>
      </w:r>
    </w:p>
    <w:p w14:paraId="5B43D8BB" w14:textId="3CBEAD05"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eastAsia="ar-SA"/>
        </w:rPr>
        <w:t xml:space="preserve"> Общественный контроль.</w:t>
      </w:r>
    </w:p>
    <w:p w14:paraId="54DE64BC" w14:textId="69515D5B"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94252E" w:rsidRPr="00A16077">
        <w:rPr>
          <w:rFonts w:ascii="Times New Roman" w:eastAsia="Times New Roman" w:hAnsi="Times New Roman" w:cs="Times New Roman"/>
          <w:i/>
          <w:color w:val="000000" w:themeColor="text1"/>
          <w:sz w:val="24"/>
          <w:szCs w:val="24"/>
          <w:highlight w:val="green"/>
          <w:lang w:eastAsia="ar-SA"/>
        </w:rPr>
        <w:t xml:space="preserve"> Все ответы верны.</w:t>
      </w:r>
    </w:p>
    <w:p w14:paraId="0C8E0AB1" w14:textId="7C23D7CE" w:rsidR="00434F61" w:rsidRPr="00167F9B" w:rsidRDefault="00434F61" w:rsidP="00434F6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214 Федерального закона от 30.12.2001 № 197-ФЗ "Трудовой Кодекс Российской Федерации"</w:t>
      </w:r>
    </w:p>
    <w:p w14:paraId="3B2B14A0"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0DDBD5B3"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Система управления профессиональными рисками нацелена на?</w:t>
      </w:r>
    </w:p>
    <w:p w14:paraId="45A1EC00" w14:textId="0D8E0023"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На сокращение числа работников, пострадавших или погибших в результате несчастных случаев.</w:t>
      </w:r>
    </w:p>
    <w:p w14:paraId="6FE789C6" w14:textId="4B5292D1"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На снижение удельного веса работников, трудящихся в условиях, не отвечающих санитарно-гигиеническим нормам.</w:t>
      </w:r>
    </w:p>
    <w:p w14:paraId="209D5F9A" w14:textId="3EE81BCC"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На сокращение доли организаций с неудовлетворительными условиями труда.</w:t>
      </w:r>
    </w:p>
    <w:p w14:paraId="5069555C" w14:textId="7EF3606C"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94252E" w:rsidRPr="00A16077">
        <w:rPr>
          <w:rFonts w:ascii="Times New Roman" w:eastAsia="Times New Roman" w:hAnsi="Times New Roman" w:cs="Times New Roman"/>
          <w:i/>
          <w:color w:val="000000" w:themeColor="text1"/>
          <w:sz w:val="24"/>
          <w:szCs w:val="24"/>
          <w:highlight w:val="green"/>
          <w:lang w:eastAsia="ar-SA"/>
        </w:rPr>
        <w:t xml:space="preserve"> Все ответы верны.</w:t>
      </w:r>
    </w:p>
    <w:p w14:paraId="54E7D9E6" w14:textId="3C18334E" w:rsidR="00434F61" w:rsidRPr="00167F9B" w:rsidRDefault="00434F61" w:rsidP="00434F6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218 Федерального закона от 30.12.2001 № 197-ФЗ "Трудовой Кодекс Российской Федерации"</w:t>
      </w:r>
    </w:p>
    <w:p w14:paraId="7EC30A66"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3B2E1BB5"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Какой нормативный документ обязует работодателя улучшать условия труда?</w:t>
      </w:r>
    </w:p>
    <w:p w14:paraId="7D2D6473" w14:textId="1633C5C4"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eastAsia="ar-SA"/>
        </w:rPr>
        <w:t xml:space="preserve"> Трудовой кодекс Российской Федерации. </w:t>
      </w:r>
    </w:p>
    <w:p w14:paraId="58A10AED" w14:textId="10F42958"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Конституцией Российской Федерации. </w:t>
      </w:r>
    </w:p>
    <w:p w14:paraId="1EC7594C" w14:textId="4DBB13D7"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Конвенцией о защите прав человека и основных свобод. </w:t>
      </w:r>
    </w:p>
    <w:p w14:paraId="72E9CD63" w14:textId="455485AD"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eastAsia="ar-SA"/>
        </w:rPr>
        <w:t xml:space="preserve"> Федеральным законом № 426-ФЗ "О специальной оценке условий труда".</w:t>
      </w:r>
    </w:p>
    <w:p w14:paraId="4FC73289" w14:textId="77777777" w:rsidR="00434F61" w:rsidRPr="00167F9B" w:rsidRDefault="00434F61" w:rsidP="00434F6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214 Федерального закона от 30.12.2001 № 197-ФЗ "Трудовой Кодекс Российской Федерации"</w:t>
      </w:r>
    </w:p>
    <w:p w14:paraId="3A58D698"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5B7DBD5E"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мероприятия по управлению профессиональными рисками проводятся в организации?</w:t>
      </w:r>
    </w:p>
    <w:p w14:paraId="24A8E631" w14:textId="5DA7740D"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Р</w:t>
      </w:r>
      <w:r w:rsidR="0094252E" w:rsidRPr="00167F9B">
        <w:rPr>
          <w:rFonts w:ascii="Times New Roman" w:eastAsia="Times New Roman" w:hAnsi="Times New Roman" w:cs="Times New Roman"/>
          <w:color w:val="000000" w:themeColor="text1"/>
          <w:sz w:val="24"/>
          <w:szCs w:val="24"/>
          <w:lang w:eastAsia="ar-SA"/>
        </w:rPr>
        <w:t>азработка порядка оценки профессиональных</w:t>
      </w:r>
      <w:r w:rsidR="0094252E" w:rsidRPr="00167F9B">
        <w:rPr>
          <w:rFonts w:ascii="Times New Roman" w:eastAsia="Times New Roman" w:hAnsi="Times New Roman" w:cs="Times New Roman"/>
          <w:color w:val="000000" w:themeColor="text1"/>
          <w:sz w:val="24"/>
          <w:szCs w:val="24"/>
          <w:lang w:val="ru-RU" w:eastAsia="ar-SA"/>
        </w:rPr>
        <w:t xml:space="preserve"> </w:t>
      </w:r>
      <w:r w:rsidR="0094252E" w:rsidRPr="00167F9B">
        <w:rPr>
          <w:rFonts w:ascii="Times New Roman" w:eastAsia="Times New Roman" w:hAnsi="Times New Roman" w:cs="Times New Roman"/>
          <w:color w:val="000000" w:themeColor="text1"/>
          <w:sz w:val="24"/>
          <w:szCs w:val="24"/>
          <w:lang w:eastAsia="ar-SA"/>
        </w:rPr>
        <w:t>рисков.</w:t>
      </w:r>
    </w:p>
    <w:p w14:paraId="7E93A424" w14:textId="739B15CF"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В</w:t>
      </w:r>
      <w:r w:rsidR="0094252E" w:rsidRPr="00167F9B">
        <w:rPr>
          <w:rFonts w:ascii="Times New Roman" w:eastAsia="Times New Roman" w:hAnsi="Times New Roman" w:cs="Times New Roman"/>
          <w:color w:val="000000" w:themeColor="text1"/>
          <w:sz w:val="24"/>
          <w:szCs w:val="24"/>
          <w:lang w:eastAsia="ar-SA"/>
        </w:rPr>
        <w:t>ыявление опасностей.</w:t>
      </w:r>
    </w:p>
    <w:p w14:paraId="010CEEB8" w14:textId="7FA86EEF"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О</w:t>
      </w:r>
      <w:r w:rsidR="0094252E" w:rsidRPr="00167F9B">
        <w:rPr>
          <w:rFonts w:ascii="Times New Roman" w:eastAsia="Times New Roman" w:hAnsi="Times New Roman" w:cs="Times New Roman"/>
          <w:color w:val="000000" w:themeColor="text1"/>
          <w:sz w:val="24"/>
          <w:szCs w:val="24"/>
          <w:lang w:eastAsia="ar-SA"/>
        </w:rPr>
        <w:t>ценка уровней профессиональных рисков.</w:t>
      </w:r>
    </w:p>
    <w:p w14:paraId="682EC336" w14:textId="48993ED8"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С</w:t>
      </w:r>
      <w:r w:rsidR="0094252E" w:rsidRPr="00167F9B">
        <w:rPr>
          <w:rFonts w:ascii="Times New Roman" w:eastAsia="Times New Roman" w:hAnsi="Times New Roman" w:cs="Times New Roman"/>
          <w:color w:val="000000" w:themeColor="text1"/>
          <w:sz w:val="24"/>
          <w:szCs w:val="24"/>
          <w:lang w:eastAsia="ar-SA"/>
        </w:rPr>
        <w:t>нижение уровней профессиональных рисков.</w:t>
      </w:r>
    </w:p>
    <w:p w14:paraId="6503DB90" w14:textId="0CEB9EBD"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В</w:t>
      </w:r>
      <w:r w:rsidR="0094252E" w:rsidRPr="00A16077">
        <w:rPr>
          <w:rFonts w:ascii="Times New Roman" w:eastAsia="Times New Roman" w:hAnsi="Times New Roman" w:cs="Times New Roman"/>
          <w:i/>
          <w:color w:val="000000" w:themeColor="text1"/>
          <w:sz w:val="24"/>
          <w:szCs w:val="24"/>
          <w:highlight w:val="green"/>
          <w:lang w:eastAsia="ar-SA"/>
        </w:rPr>
        <w:t>се ответы верны.</w:t>
      </w:r>
    </w:p>
    <w:p w14:paraId="504777F3" w14:textId="5E294909" w:rsidR="00434F61" w:rsidRPr="00167F9B" w:rsidRDefault="00434F61" w:rsidP="00434F6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218 Федерального закона от 30.12.2001 № 197-ФЗ "Трудовой Кодекс Российской Федерации"</w:t>
      </w:r>
    </w:p>
    <w:p w14:paraId="6C9F2F32" w14:textId="1513E7CA"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22F19812"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рекомендуется работодателю для обеспечения функционирования СУОТ?</w:t>
      </w:r>
    </w:p>
    <w:p w14:paraId="2963BADD" w14:textId="5FFCC17A"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О</w:t>
      </w:r>
      <w:r w:rsidR="0094252E" w:rsidRPr="00A16077">
        <w:rPr>
          <w:rFonts w:ascii="Times New Roman" w:eastAsia="Times New Roman" w:hAnsi="Times New Roman" w:cs="Times New Roman"/>
          <w:i/>
          <w:color w:val="000000" w:themeColor="text1"/>
          <w:sz w:val="24"/>
          <w:szCs w:val="24"/>
          <w:highlight w:val="green"/>
          <w:lang w:eastAsia="ar-SA"/>
        </w:rPr>
        <w:t>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w:t>
      </w:r>
      <w:r w:rsidR="00434F61" w:rsidRPr="00A16077">
        <w:rPr>
          <w:rFonts w:ascii="Times New Roman" w:eastAsia="Times New Roman" w:hAnsi="Times New Roman" w:cs="Times New Roman"/>
          <w:i/>
          <w:color w:val="000000" w:themeColor="text1"/>
          <w:sz w:val="24"/>
          <w:szCs w:val="24"/>
          <w:highlight w:val="green"/>
          <w:lang w:eastAsia="ar-SA"/>
        </w:rPr>
        <w:t>в</w:t>
      </w:r>
      <w:r w:rsidRPr="00A16077">
        <w:rPr>
          <w:rFonts w:ascii="Times New Roman" w:eastAsia="Times New Roman" w:hAnsi="Times New Roman" w:cs="Times New Roman"/>
          <w:i/>
          <w:color w:val="000000" w:themeColor="text1"/>
          <w:sz w:val="24"/>
          <w:szCs w:val="24"/>
          <w:highlight w:val="green"/>
          <w:lang w:eastAsia="ar-SA"/>
        </w:rPr>
        <w:t>)</w:t>
      </w:r>
      <w:r w:rsidR="0094252E" w:rsidRPr="00A16077">
        <w:rPr>
          <w:rFonts w:ascii="Times New Roman" w:eastAsia="Times New Roman" w:hAnsi="Times New Roman" w:cs="Times New Roman"/>
          <w:i/>
          <w:color w:val="000000" w:themeColor="text1"/>
          <w:sz w:val="24"/>
          <w:szCs w:val="24"/>
          <w:highlight w:val="green"/>
          <w:lang w:eastAsia="ar-SA"/>
        </w:rPr>
        <w:t>.</w:t>
      </w:r>
    </w:p>
    <w:p w14:paraId="72047F55" w14:textId="6EAA0249"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О</w:t>
      </w:r>
      <w:r w:rsidR="0094252E" w:rsidRPr="00167F9B">
        <w:rPr>
          <w:rFonts w:ascii="Times New Roman" w:eastAsia="Times New Roman" w:hAnsi="Times New Roman" w:cs="Times New Roman"/>
          <w:color w:val="000000" w:themeColor="text1"/>
          <w:sz w:val="24"/>
          <w:szCs w:val="24"/>
          <w:lang w:eastAsia="ar-SA"/>
        </w:rPr>
        <w:t>рганизовывать и проводить медицинские осмотры работников, занятых на работах во вредных и опасных условиях труда.</w:t>
      </w:r>
    </w:p>
    <w:p w14:paraId="3195D1EC" w14:textId="1CAFC986"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О</w:t>
      </w:r>
      <w:r w:rsidR="0094252E" w:rsidRPr="00A16077">
        <w:rPr>
          <w:rFonts w:ascii="Times New Roman" w:eastAsia="Times New Roman" w:hAnsi="Times New Roman" w:cs="Times New Roman"/>
          <w:i/>
          <w:color w:val="000000" w:themeColor="text1"/>
          <w:sz w:val="24"/>
          <w:szCs w:val="24"/>
          <w:highlight w:val="green"/>
          <w:lang w:eastAsia="ar-SA"/>
        </w:rPr>
        <w:t>беспечивать подготовку работников в области выявления опасностей при выполнении работ и реализации мер реагирования на них.</w:t>
      </w:r>
    </w:p>
    <w:p w14:paraId="5BA30FE4" w14:textId="16B40573"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О</w:t>
      </w:r>
      <w:r w:rsidR="0094252E" w:rsidRPr="00A16077">
        <w:rPr>
          <w:rFonts w:ascii="Times New Roman" w:eastAsia="Times New Roman" w:hAnsi="Times New Roman" w:cs="Times New Roman"/>
          <w:i/>
          <w:color w:val="000000" w:themeColor="text1"/>
          <w:sz w:val="24"/>
          <w:szCs w:val="24"/>
          <w:highlight w:val="green"/>
          <w:lang w:eastAsia="ar-SA"/>
        </w:rPr>
        <w:t>беспечивать непрерывную подготовку и повышение квалификации работников в области охраны труда.</w:t>
      </w:r>
    </w:p>
    <w:p w14:paraId="19A590C5" w14:textId="0DD5261C"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Д</w:t>
      </w:r>
      <w:r w:rsidR="0094252E" w:rsidRPr="00A16077">
        <w:rPr>
          <w:rFonts w:ascii="Times New Roman" w:eastAsia="Times New Roman" w:hAnsi="Times New Roman" w:cs="Times New Roman"/>
          <w:i/>
          <w:color w:val="000000" w:themeColor="text1"/>
          <w:sz w:val="24"/>
          <w:szCs w:val="24"/>
          <w:highlight w:val="green"/>
          <w:lang w:eastAsia="ar-SA"/>
        </w:rPr>
        <w:t>окументировать информацию об обучении и повышении квалификации работников в области охраны труда.</w:t>
      </w:r>
    </w:p>
    <w:p w14:paraId="6FD22586" w14:textId="6BF68116" w:rsidR="00434F61" w:rsidRPr="00167F9B" w:rsidRDefault="00434F61" w:rsidP="00434F6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077E72C"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0FD25283" w14:textId="6C424594"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основная цель вида профессиональной деятельности специалиста в области охраны труда? Укажите правильный ответ</w:t>
      </w:r>
      <w:r w:rsidR="00434F61" w:rsidRPr="00167F9B">
        <w:rPr>
          <w:rFonts w:ascii="Times New Roman" w:eastAsia="Times New Roman" w:hAnsi="Times New Roman" w:cs="Times New Roman"/>
          <w:b/>
          <w:color w:val="000000" w:themeColor="text1"/>
          <w:sz w:val="24"/>
          <w:szCs w:val="24"/>
          <w:lang w:val="ru-RU" w:eastAsia="ar-SA"/>
        </w:rPr>
        <w:t>:</w:t>
      </w:r>
    </w:p>
    <w:p w14:paraId="12B41DDF" w14:textId="7871C445"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val="ru-RU" w:eastAsia="ar-SA"/>
        </w:rPr>
        <w:t xml:space="preserve"> П</w:t>
      </w:r>
      <w:r w:rsidR="0094252E" w:rsidRPr="00A16077">
        <w:rPr>
          <w:rFonts w:ascii="Times New Roman" w:eastAsia="Times New Roman" w:hAnsi="Times New Roman" w:cs="Times New Roman"/>
          <w:i/>
          <w:color w:val="000000" w:themeColor="text1"/>
          <w:sz w:val="24"/>
          <w:szCs w:val="24"/>
          <w:highlight w:val="green"/>
          <w:lang w:eastAsia="ar-SA"/>
        </w:rPr>
        <w:t>рофилактика несчастных случаев на производстве и профессиональных заболеваний, снижение уровня воздействия (устранение воздействия) на работников вредных и (или) опасных производственных факторов, управление профессиональными рисками.</w:t>
      </w:r>
    </w:p>
    <w:p w14:paraId="22EAA2EB" w14:textId="60AAA3FE"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О</w:t>
      </w:r>
      <w:r w:rsidR="0094252E" w:rsidRPr="00167F9B">
        <w:rPr>
          <w:rFonts w:ascii="Times New Roman" w:eastAsia="Times New Roman" w:hAnsi="Times New Roman" w:cs="Times New Roman"/>
          <w:color w:val="000000" w:themeColor="text1"/>
          <w:sz w:val="24"/>
          <w:szCs w:val="24"/>
          <w:lang w:eastAsia="ar-SA"/>
        </w:rPr>
        <w:t>рганизация и проведение мероприятий, направленных на снижение уровней профессиональных рисков.</w:t>
      </w:r>
    </w:p>
    <w:p w14:paraId="76740CAB" w14:textId="1BEC5CFA"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Подготовка предложений по распределению полномочий, ответственности, обязанностей по вопросам</w:t>
      </w:r>
      <w:r w:rsidR="0094252E" w:rsidRPr="00167F9B">
        <w:rPr>
          <w:rFonts w:ascii="Times New Roman" w:eastAsia="Times New Roman" w:hAnsi="Times New Roman" w:cs="Times New Roman"/>
          <w:color w:val="000000" w:themeColor="text1"/>
          <w:sz w:val="24"/>
          <w:szCs w:val="24"/>
          <w:lang w:val="ru-RU" w:eastAsia="ar-SA"/>
        </w:rPr>
        <w:t xml:space="preserve"> </w:t>
      </w:r>
      <w:r w:rsidR="0094252E" w:rsidRPr="00167F9B">
        <w:rPr>
          <w:rFonts w:ascii="Times New Roman" w:eastAsia="Times New Roman" w:hAnsi="Times New Roman" w:cs="Times New Roman"/>
          <w:color w:val="000000" w:themeColor="text1"/>
          <w:sz w:val="24"/>
          <w:szCs w:val="24"/>
          <w:lang w:eastAsia="ar-SA"/>
        </w:rPr>
        <w:t>управления охраной труда, оценки профессиональных рисков и обоснованию ресурсного обеспечения</w:t>
      </w:r>
      <w:r w:rsidR="0094252E" w:rsidRPr="00167F9B">
        <w:rPr>
          <w:rFonts w:ascii="Times New Roman" w:eastAsia="Times New Roman" w:hAnsi="Times New Roman" w:cs="Times New Roman"/>
          <w:color w:val="000000" w:themeColor="text1"/>
          <w:sz w:val="24"/>
          <w:szCs w:val="24"/>
          <w:lang w:val="ru-RU" w:eastAsia="ar-SA"/>
        </w:rPr>
        <w:t>.</w:t>
      </w:r>
    </w:p>
    <w:p w14:paraId="45742B1D" w14:textId="5EAB2EC9" w:rsidR="00434F61" w:rsidRPr="00167F9B" w:rsidRDefault="00434F61" w:rsidP="00434F6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Профессиональный стандарт "Специалист в области охраны труда", утв. Приказом Министерство труда и социальной защиты от 22.04.2021 № 274н</w:t>
      </w:r>
    </w:p>
    <w:p w14:paraId="4414F3E1"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5730DE95"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Какая ответственность предусматривается за не проведение оценки рисков для должностных лиц?</w:t>
      </w:r>
    </w:p>
    <w:p w14:paraId="5E301D21" w14:textId="35CA5912"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Штраф</w:t>
      </w:r>
      <w:r w:rsidR="0094252E" w:rsidRPr="00167F9B">
        <w:rPr>
          <w:rFonts w:ascii="Times New Roman" w:eastAsia="Times New Roman" w:hAnsi="Times New Roman" w:cs="Times New Roman"/>
          <w:color w:val="000000" w:themeColor="text1"/>
          <w:sz w:val="24"/>
          <w:szCs w:val="24"/>
          <w:lang w:val="ru-RU" w:eastAsia="ar-SA"/>
        </w:rPr>
        <w:t xml:space="preserve"> </w:t>
      </w:r>
      <w:r w:rsidR="0094252E" w:rsidRPr="00167F9B">
        <w:rPr>
          <w:rFonts w:ascii="Times New Roman" w:eastAsia="Times New Roman" w:hAnsi="Times New Roman" w:cs="Times New Roman"/>
          <w:color w:val="000000" w:themeColor="text1"/>
          <w:sz w:val="24"/>
          <w:szCs w:val="24"/>
          <w:lang w:eastAsia="ar-SA"/>
        </w:rPr>
        <w:t>— от 1 000 до</w:t>
      </w:r>
      <w:r w:rsidR="0094252E" w:rsidRPr="00167F9B">
        <w:rPr>
          <w:rFonts w:ascii="Times New Roman" w:eastAsia="Times New Roman" w:hAnsi="Times New Roman" w:cs="Times New Roman"/>
          <w:color w:val="000000" w:themeColor="text1"/>
          <w:sz w:val="24"/>
          <w:szCs w:val="24"/>
          <w:lang w:val="ru-RU" w:eastAsia="ar-SA"/>
        </w:rPr>
        <w:t xml:space="preserve"> </w:t>
      </w:r>
      <w:r w:rsidR="0094252E" w:rsidRPr="00167F9B">
        <w:rPr>
          <w:rFonts w:ascii="Times New Roman" w:eastAsia="Times New Roman" w:hAnsi="Times New Roman" w:cs="Times New Roman"/>
          <w:color w:val="000000" w:themeColor="text1"/>
          <w:sz w:val="24"/>
          <w:szCs w:val="24"/>
          <w:lang w:eastAsia="ar-SA"/>
        </w:rPr>
        <w:t>3 000 руб.</w:t>
      </w:r>
    </w:p>
    <w:p w14:paraId="35254A73" w14:textId="08A5C6D3"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4252E" w:rsidRPr="00A16077">
        <w:rPr>
          <w:rFonts w:ascii="Times New Roman" w:eastAsia="Times New Roman" w:hAnsi="Times New Roman" w:cs="Times New Roman"/>
          <w:i/>
          <w:color w:val="000000" w:themeColor="text1"/>
          <w:sz w:val="24"/>
          <w:szCs w:val="24"/>
          <w:highlight w:val="green"/>
          <w:lang w:eastAsia="ar-SA"/>
        </w:rPr>
        <w:t xml:space="preserve"> Штраф</w:t>
      </w:r>
      <w:r w:rsidR="0094252E" w:rsidRPr="00A16077">
        <w:rPr>
          <w:rFonts w:ascii="Times New Roman" w:eastAsia="Times New Roman" w:hAnsi="Times New Roman" w:cs="Times New Roman"/>
          <w:i/>
          <w:color w:val="000000" w:themeColor="text1"/>
          <w:sz w:val="24"/>
          <w:szCs w:val="24"/>
          <w:highlight w:val="green"/>
          <w:lang w:val="ru-RU" w:eastAsia="ar-SA"/>
        </w:rPr>
        <w:t xml:space="preserve"> </w:t>
      </w:r>
      <w:r w:rsidR="0094252E" w:rsidRPr="00A16077">
        <w:rPr>
          <w:rFonts w:ascii="Times New Roman" w:eastAsia="Times New Roman" w:hAnsi="Times New Roman" w:cs="Times New Roman"/>
          <w:i/>
          <w:color w:val="000000" w:themeColor="text1"/>
          <w:sz w:val="24"/>
          <w:szCs w:val="24"/>
          <w:highlight w:val="green"/>
          <w:lang w:eastAsia="ar-SA"/>
        </w:rPr>
        <w:t>— от 2 000 до</w:t>
      </w:r>
      <w:r w:rsidR="0094252E" w:rsidRPr="00A16077">
        <w:rPr>
          <w:rFonts w:ascii="Times New Roman" w:eastAsia="Times New Roman" w:hAnsi="Times New Roman" w:cs="Times New Roman"/>
          <w:i/>
          <w:color w:val="000000" w:themeColor="text1"/>
          <w:sz w:val="24"/>
          <w:szCs w:val="24"/>
          <w:highlight w:val="green"/>
          <w:lang w:val="ru-RU" w:eastAsia="ar-SA"/>
        </w:rPr>
        <w:t xml:space="preserve"> </w:t>
      </w:r>
      <w:r w:rsidR="0094252E" w:rsidRPr="00A16077">
        <w:rPr>
          <w:rFonts w:ascii="Times New Roman" w:eastAsia="Times New Roman" w:hAnsi="Times New Roman" w:cs="Times New Roman"/>
          <w:i/>
          <w:color w:val="000000" w:themeColor="text1"/>
          <w:sz w:val="24"/>
          <w:szCs w:val="24"/>
          <w:highlight w:val="green"/>
          <w:lang w:eastAsia="ar-SA"/>
        </w:rPr>
        <w:t>5 000 руб.</w:t>
      </w:r>
    </w:p>
    <w:p w14:paraId="63A63F3E" w14:textId="007DA2BB"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Штраф</w:t>
      </w:r>
      <w:r w:rsidR="0094252E" w:rsidRPr="00167F9B">
        <w:rPr>
          <w:rFonts w:ascii="Times New Roman" w:eastAsia="Times New Roman" w:hAnsi="Times New Roman" w:cs="Times New Roman"/>
          <w:color w:val="000000" w:themeColor="text1"/>
          <w:sz w:val="24"/>
          <w:szCs w:val="24"/>
          <w:lang w:val="ru-RU" w:eastAsia="ar-SA"/>
        </w:rPr>
        <w:t xml:space="preserve"> </w:t>
      </w:r>
      <w:r w:rsidR="0094252E" w:rsidRPr="00167F9B">
        <w:rPr>
          <w:rFonts w:ascii="Times New Roman" w:eastAsia="Times New Roman" w:hAnsi="Times New Roman" w:cs="Times New Roman"/>
          <w:color w:val="000000" w:themeColor="text1"/>
          <w:sz w:val="24"/>
          <w:szCs w:val="24"/>
          <w:lang w:eastAsia="ar-SA"/>
        </w:rPr>
        <w:t>— от 3 000 до</w:t>
      </w:r>
      <w:r w:rsidR="0094252E" w:rsidRPr="00167F9B">
        <w:rPr>
          <w:rFonts w:ascii="Times New Roman" w:eastAsia="Times New Roman" w:hAnsi="Times New Roman" w:cs="Times New Roman"/>
          <w:color w:val="000000" w:themeColor="text1"/>
          <w:sz w:val="24"/>
          <w:szCs w:val="24"/>
          <w:lang w:val="ru-RU" w:eastAsia="ar-SA"/>
        </w:rPr>
        <w:t xml:space="preserve"> </w:t>
      </w:r>
      <w:r w:rsidR="0094252E" w:rsidRPr="00167F9B">
        <w:rPr>
          <w:rFonts w:ascii="Times New Roman" w:eastAsia="Times New Roman" w:hAnsi="Times New Roman" w:cs="Times New Roman"/>
          <w:color w:val="000000" w:themeColor="text1"/>
          <w:sz w:val="24"/>
          <w:szCs w:val="24"/>
          <w:lang w:eastAsia="ar-SA"/>
        </w:rPr>
        <w:t>10 000 руб.</w:t>
      </w:r>
    </w:p>
    <w:p w14:paraId="7BD51273" w14:textId="5FC94922"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eastAsia="ar-SA"/>
        </w:rPr>
        <w:t xml:space="preserve"> Штраф</w:t>
      </w:r>
      <w:r w:rsidR="0094252E" w:rsidRPr="00167F9B">
        <w:rPr>
          <w:rFonts w:ascii="Times New Roman" w:eastAsia="Times New Roman" w:hAnsi="Times New Roman" w:cs="Times New Roman"/>
          <w:color w:val="000000" w:themeColor="text1"/>
          <w:sz w:val="24"/>
          <w:szCs w:val="24"/>
          <w:lang w:val="ru-RU" w:eastAsia="ar-SA"/>
        </w:rPr>
        <w:t xml:space="preserve"> </w:t>
      </w:r>
      <w:r w:rsidR="0094252E" w:rsidRPr="00167F9B">
        <w:rPr>
          <w:rFonts w:ascii="Times New Roman" w:eastAsia="Times New Roman" w:hAnsi="Times New Roman" w:cs="Times New Roman"/>
          <w:color w:val="000000" w:themeColor="text1"/>
          <w:sz w:val="24"/>
          <w:szCs w:val="24"/>
          <w:lang w:eastAsia="ar-SA"/>
        </w:rPr>
        <w:t>— от 50 000 до 80 000 руб.</w:t>
      </w:r>
    </w:p>
    <w:p w14:paraId="62D75F6F" w14:textId="0FE6FCF5" w:rsidR="00434F61" w:rsidRPr="00167F9B" w:rsidRDefault="00434F61" w:rsidP="00434F6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5.27.1</w:t>
      </w:r>
      <w:r w:rsidRPr="00167F9B">
        <w:rPr>
          <w:rFonts w:ascii="Times New Roman" w:hAnsi="Times New Roman" w:cs="Times New Roman"/>
          <w:color w:val="FF0000"/>
          <w:sz w:val="24"/>
          <w:szCs w:val="24"/>
        </w:rPr>
        <w:t xml:space="preserve"> Федерального закона от т 30.12.2001 № 195 "Кодекс Российской Федерации об административных правонарушениях". </w:t>
      </w:r>
    </w:p>
    <w:p w14:paraId="17E967A4"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669F35DC"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виды обучения по охране труда предусмотрены законодательством РФ?</w:t>
      </w:r>
    </w:p>
    <w:p w14:paraId="04E2262C" w14:textId="44ADFCF4"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val="ru-RU" w:eastAsia="ar-SA"/>
        </w:rPr>
        <w:t xml:space="preserve"> И</w:t>
      </w:r>
      <w:r w:rsidR="0094252E" w:rsidRPr="00167F9B">
        <w:rPr>
          <w:rFonts w:ascii="Times New Roman" w:eastAsia="Times New Roman" w:hAnsi="Times New Roman" w:cs="Times New Roman"/>
          <w:color w:val="000000" w:themeColor="text1"/>
          <w:sz w:val="24"/>
          <w:szCs w:val="24"/>
          <w:lang w:eastAsia="ar-SA"/>
        </w:rPr>
        <w:t>нструктаж по охране труда.</w:t>
      </w:r>
    </w:p>
    <w:p w14:paraId="72DF1303" w14:textId="06FAA50B"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С</w:t>
      </w:r>
      <w:r w:rsidR="0094252E" w:rsidRPr="00167F9B">
        <w:rPr>
          <w:rFonts w:ascii="Times New Roman" w:eastAsia="Times New Roman" w:hAnsi="Times New Roman" w:cs="Times New Roman"/>
          <w:color w:val="000000" w:themeColor="text1"/>
          <w:sz w:val="24"/>
          <w:szCs w:val="24"/>
          <w:lang w:eastAsia="ar-SA"/>
        </w:rPr>
        <w:t>тажировка на рабочем месте (для определенных категорий работнико</w:t>
      </w: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w:t>
      </w:r>
    </w:p>
    <w:p w14:paraId="72E960A9" w14:textId="33360979"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О</w:t>
      </w:r>
      <w:r w:rsidR="0094252E" w:rsidRPr="00167F9B">
        <w:rPr>
          <w:rFonts w:ascii="Times New Roman" w:eastAsia="Times New Roman" w:hAnsi="Times New Roman" w:cs="Times New Roman"/>
          <w:color w:val="000000" w:themeColor="text1"/>
          <w:sz w:val="24"/>
          <w:szCs w:val="24"/>
          <w:lang w:eastAsia="ar-SA"/>
        </w:rPr>
        <w:t>бучение по оказанию первой помощи пострадавшим.</w:t>
      </w:r>
    </w:p>
    <w:p w14:paraId="7E2E15EC" w14:textId="632C30AF"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val="ru-RU" w:eastAsia="ar-SA"/>
        </w:rPr>
        <w:t xml:space="preserve"> О</w:t>
      </w:r>
      <w:r w:rsidR="0094252E" w:rsidRPr="00167F9B">
        <w:rPr>
          <w:rFonts w:ascii="Times New Roman" w:eastAsia="Times New Roman" w:hAnsi="Times New Roman" w:cs="Times New Roman"/>
          <w:color w:val="000000" w:themeColor="text1"/>
          <w:sz w:val="24"/>
          <w:szCs w:val="24"/>
          <w:lang w:eastAsia="ar-SA"/>
        </w:rPr>
        <w:t>бучение по использованию (применению) средств индивидуальной защиты.</w:t>
      </w:r>
    </w:p>
    <w:p w14:paraId="490BF98B" w14:textId="06C96C4E"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О</w:t>
      </w:r>
      <w:r w:rsidR="0094252E" w:rsidRPr="00167F9B">
        <w:rPr>
          <w:rFonts w:ascii="Times New Roman" w:eastAsia="Times New Roman" w:hAnsi="Times New Roman" w:cs="Times New Roman"/>
          <w:color w:val="000000" w:themeColor="text1"/>
          <w:sz w:val="24"/>
          <w:szCs w:val="24"/>
          <w:lang w:eastAsia="ar-SA"/>
        </w:rPr>
        <w:t>бучение по охране труда у работодателя, в том числе обучения безопасным методам и приемам выполнения работ, или в организациях, оказывающих услуги по проведению обучения по охране труда.</w:t>
      </w:r>
    </w:p>
    <w:p w14:paraId="6B71183E" w14:textId="0499BA83"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Е)</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В</w:t>
      </w:r>
      <w:r w:rsidR="0094252E" w:rsidRPr="00A16077">
        <w:rPr>
          <w:rFonts w:ascii="Times New Roman" w:eastAsia="Times New Roman" w:hAnsi="Times New Roman" w:cs="Times New Roman"/>
          <w:i/>
          <w:color w:val="000000" w:themeColor="text1"/>
          <w:sz w:val="24"/>
          <w:szCs w:val="24"/>
          <w:highlight w:val="green"/>
          <w:lang w:eastAsia="ar-SA"/>
        </w:rPr>
        <w:t>се ответы верны</w:t>
      </w:r>
    </w:p>
    <w:p w14:paraId="5ABDB847" w14:textId="06AFDD89" w:rsidR="00434F61" w:rsidRPr="00167F9B" w:rsidRDefault="00434F61" w:rsidP="00434F6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219 Федерального закона от 30.12.2001 № 197-ФЗ "Трудовой Кодекс Российской Федерации"</w:t>
      </w:r>
    </w:p>
    <w:p w14:paraId="350CC1F1"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033491BC"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определяется структура службы охраны труда в организации и численность работников службы охраны труда?</w:t>
      </w:r>
    </w:p>
    <w:p w14:paraId="12C77E17" w14:textId="367B3296"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val="ru-RU" w:eastAsia="ar-SA"/>
        </w:rPr>
        <w:t xml:space="preserve"> Р</w:t>
      </w:r>
      <w:r w:rsidR="0094252E" w:rsidRPr="00167F9B">
        <w:rPr>
          <w:rFonts w:ascii="Times New Roman" w:eastAsia="Times New Roman" w:hAnsi="Times New Roman" w:cs="Times New Roman"/>
          <w:color w:val="000000" w:themeColor="text1"/>
          <w:sz w:val="24"/>
          <w:szCs w:val="24"/>
          <w:lang w:eastAsia="ar-SA"/>
        </w:rPr>
        <w:t>аботодателем с учетом рекомендаций федерального органа исполнительной власти.</w:t>
      </w:r>
    </w:p>
    <w:p w14:paraId="0A3CF2F5" w14:textId="096EB1BA"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val="ru-RU" w:eastAsia="ar-SA"/>
        </w:rPr>
        <w:t xml:space="preserve"> </w:t>
      </w:r>
      <w:r w:rsidR="0094252E" w:rsidRPr="00167F9B">
        <w:rPr>
          <w:rFonts w:ascii="Times New Roman" w:eastAsia="Times New Roman" w:hAnsi="Times New Roman" w:cs="Times New Roman"/>
          <w:color w:val="000000" w:themeColor="text1"/>
          <w:sz w:val="24"/>
          <w:szCs w:val="24"/>
          <w:lang w:eastAsia="ar-SA"/>
        </w:rPr>
        <w:t>Российской трехсторонней комиссией по регулированию социально-трудовых отношений.</w:t>
      </w:r>
    </w:p>
    <w:p w14:paraId="5F4146C4" w14:textId="5F1FAB06"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Р</w:t>
      </w:r>
      <w:r w:rsidR="0094252E" w:rsidRPr="00A16077">
        <w:rPr>
          <w:rFonts w:ascii="Times New Roman" w:eastAsia="Times New Roman" w:hAnsi="Times New Roman" w:cs="Times New Roman"/>
          <w:i/>
          <w:color w:val="000000" w:themeColor="text1"/>
          <w:sz w:val="24"/>
          <w:szCs w:val="24"/>
          <w:highlight w:val="green"/>
          <w:lang w:eastAsia="ar-SA"/>
        </w:rPr>
        <w:t>аботодателем с учетом рекомендаций федерального органа исполнительной власти, осуществляющего функции по выработке и реализации государственной политики и нормативно-</w:t>
      </w:r>
      <w:r w:rsidR="0094252E" w:rsidRPr="00A16077">
        <w:rPr>
          <w:rFonts w:ascii="Times New Roman" w:eastAsia="Times New Roman" w:hAnsi="Times New Roman" w:cs="Times New Roman"/>
          <w:i/>
          <w:color w:val="000000" w:themeColor="text1"/>
          <w:sz w:val="24"/>
          <w:szCs w:val="24"/>
          <w:highlight w:val="green"/>
          <w:lang w:eastAsia="ar-SA"/>
        </w:rPr>
        <w:lastRenderedPageBreak/>
        <w:t>правовому регулированию в сфере труда, с учетом мнения Российской трехсторонней комиссии по регулированию социально-трудовых отношений</w:t>
      </w:r>
      <w:r w:rsidR="0094252E" w:rsidRPr="00A16077">
        <w:rPr>
          <w:rFonts w:ascii="Times New Roman" w:eastAsia="Times New Roman" w:hAnsi="Times New Roman" w:cs="Times New Roman"/>
          <w:i/>
          <w:color w:val="000000" w:themeColor="text1"/>
          <w:sz w:val="24"/>
          <w:szCs w:val="24"/>
          <w:highlight w:val="green"/>
          <w:lang w:val="ru-RU" w:eastAsia="ar-SA"/>
        </w:rPr>
        <w:t>.</w:t>
      </w:r>
    </w:p>
    <w:p w14:paraId="52838C82" w14:textId="1CDD98B0" w:rsidR="00FD284C" w:rsidRPr="00167F9B" w:rsidRDefault="00FD284C" w:rsidP="00FD284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223 Федерального закона от 30.12.2001 № 197-ФЗ "Трудовой Кодекс Российской Федерации"</w:t>
      </w:r>
    </w:p>
    <w:p w14:paraId="00AE3DFF"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75EDFE74"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распространяются установленные СУОТ положения по безопасности, относящиеся к нахождению и перемещению по объектам работодателя?</w:t>
      </w:r>
    </w:p>
    <w:p w14:paraId="4647A4E5" w14:textId="3F44A674"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Н</w:t>
      </w:r>
      <w:r w:rsidR="0094252E" w:rsidRPr="00A16077">
        <w:rPr>
          <w:rFonts w:ascii="Times New Roman" w:eastAsia="Times New Roman" w:hAnsi="Times New Roman" w:cs="Times New Roman"/>
          <w:i/>
          <w:color w:val="000000" w:themeColor="text1"/>
          <w:sz w:val="24"/>
          <w:szCs w:val="24"/>
          <w:highlight w:val="green"/>
          <w:lang w:eastAsia="ar-SA"/>
        </w:rPr>
        <w:t>а всех лиц, находящихся на территории, в зданиях и сооружениях работодателя, в том числе для представителей органов надзора и контроля и работников подрядных организаций, допущенных к выполнению работ и осуществлению иной деятельности на территории и объектах работодателя в соответствии с требованиями применяемых у работодателя нормативных правовых актов.</w:t>
      </w:r>
    </w:p>
    <w:p w14:paraId="458DCFAA" w14:textId="2C70B256"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Т</w:t>
      </w:r>
      <w:r w:rsidR="0094252E" w:rsidRPr="00167F9B">
        <w:rPr>
          <w:rFonts w:ascii="Times New Roman" w:eastAsia="Times New Roman" w:hAnsi="Times New Roman" w:cs="Times New Roman"/>
          <w:color w:val="000000" w:themeColor="text1"/>
          <w:sz w:val="24"/>
          <w:szCs w:val="24"/>
          <w:lang w:eastAsia="ar-SA"/>
        </w:rPr>
        <w:t>олько на работников работодателя.</w:t>
      </w:r>
    </w:p>
    <w:p w14:paraId="6C648ADE" w14:textId="1FAE543B"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Т</w:t>
      </w:r>
      <w:r w:rsidR="0094252E" w:rsidRPr="00167F9B">
        <w:rPr>
          <w:rFonts w:ascii="Times New Roman" w:eastAsia="Times New Roman" w:hAnsi="Times New Roman" w:cs="Times New Roman"/>
          <w:color w:val="000000" w:themeColor="text1"/>
          <w:sz w:val="24"/>
          <w:szCs w:val="24"/>
          <w:lang w:eastAsia="ar-SA"/>
        </w:rPr>
        <w:t>олько на работников подрядчика</w:t>
      </w:r>
      <w:r w:rsidR="0094252E" w:rsidRPr="00167F9B">
        <w:rPr>
          <w:rFonts w:ascii="Times New Roman" w:eastAsia="Times New Roman" w:hAnsi="Times New Roman" w:cs="Times New Roman"/>
          <w:color w:val="000000" w:themeColor="text1"/>
          <w:sz w:val="24"/>
          <w:szCs w:val="24"/>
          <w:lang w:val="ru-RU" w:eastAsia="ar-SA"/>
        </w:rPr>
        <w:t>.</w:t>
      </w:r>
    </w:p>
    <w:p w14:paraId="731AF33C" w14:textId="6BF2302B" w:rsidR="00FD284C" w:rsidRPr="00167F9B" w:rsidRDefault="00FD284C" w:rsidP="00FD284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58894629"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1EF5C3D9" w14:textId="58501AC5"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Является ли система управления охраны труда (СУОТ) неотъемлемой частью управленческой и (или) производственной системы работодателя? Укажите</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правильный ответ</w:t>
      </w:r>
      <w:r w:rsidRPr="00167F9B">
        <w:rPr>
          <w:rFonts w:ascii="Times New Roman" w:eastAsia="Times New Roman" w:hAnsi="Times New Roman" w:cs="Times New Roman"/>
          <w:b/>
          <w:color w:val="000000" w:themeColor="text1"/>
          <w:sz w:val="24"/>
          <w:szCs w:val="24"/>
          <w:lang w:val="ru-RU" w:eastAsia="ar-SA"/>
        </w:rPr>
        <w:t>.</w:t>
      </w:r>
    </w:p>
    <w:p w14:paraId="55672004" w14:textId="28FF415D"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val="ru-RU" w:eastAsia="ar-SA"/>
        </w:rPr>
        <w:t xml:space="preserve"> Д</w:t>
      </w:r>
      <w:r w:rsidR="0094252E" w:rsidRPr="00A16077">
        <w:rPr>
          <w:rFonts w:ascii="Times New Roman" w:eastAsia="Times New Roman" w:hAnsi="Times New Roman" w:cs="Times New Roman"/>
          <w:i/>
          <w:color w:val="000000" w:themeColor="text1"/>
          <w:sz w:val="24"/>
          <w:szCs w:val="24"/>
          <w:highlight w:val="green"/>
          <w:lang w:eastAsia="ar-SA"/>
        </w:rPr>
        <w:t>а.</w:t>
      </w:r>
    </w:p>
    <w:p w14:paraId="70441E87" w14:textId="2A88ABDF"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val="ru-RU" w:eastAsia="ar-SA"/>
        </w:rPr>
        <w:t xml:space="preserve"> Н</w:t>
      </w:r>
      <w:r w:rsidR="0094252E" w:rsidRPr="00167F9B">
        <w:rPr>
          <w:rFonts w:ascii="Times New Roman" w:eastAsia="Times New Roman" w:hAnsi="Times New Roman" w:cs="Times New Roman"/>
          <w:color w:val="000000" w:themeColor="text1"/>
          <w:sz w:val="24"/>
          <w:szCs w:val="24"/>
          <w:lang w:eastAsia="ar-SA"/>
        </w:rPr>
        <w:t>ет.</w:t>
      </w:r>
    </w:p>
    <w:p w14:paraId="00542286" w14:textId="68D51F1A"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Н</w:t>
      </w:r>
      <w:r w:rsidR="0094252E" w:rsidRPr="00167F9B">
        <w:rPr>
          <w:rFonts w:ascii="Times New Roman" w:eastAsia="Times New Roman" w:hAnsi="Times New Roman" w:cs="Times New Roman"/>
          <w:color w:val="000000" w:themeColor="text1"/>
          <w:sz w:val="24"/>
          <w:szCs w:val="24"/>
          <w:lang w:eastAsia="ar-SA"/>
        </w:rPr>
        <w:t>е всегда</w:t>
      </w:r>
      <w:r w:rsidR="0094252E" w:rsidRPr="00167F9B">
        <w:rPr>
          <w:rFonts w:ascii="Times New Roman" w:eastAsia="Times New Roman" w:hAnsi="Times New Roman" w:cs="Times New Roman"/>
          <w:color w:val="000000" w:themeColor="text1"/>
          <w:sz w:val="24"/>
          <w:szCs w:val="24"/>
          <w:lang w:val="ru-RU" w:eastAsia="ar-SA"/>
        </w:rPr>
        <w:t>.</w:t>
      </w:r>
    </w:p>
    <w:p w14:paraId="6CBF6399" w14:textId="57D5E3EF" w:rsidR="00FD284C" w:rsidRPr="00167F9B" w:rsidRDefault="00FD284C" w:rsidP="00FD284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41A6005E"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val="ru-RU" w:eastAsia="ar-SA"/>
        </w:rPr>
      </w:pPr>
    </w:p>
    <w:p w14:paraId="4E88A676" w14:textId="7508C0B9"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определяется численность</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Комитета (комиссии по охране труд</w:t>
      </w:r>
      <w:r w:rsidR="00FD284C" w:rsidRPr="00167F9B">
        <w:rPr>
          <w:rFonts w:ascii="Times New Roman" w:eastAsia="Times New Roman" w:hAnsi="Times New Roman" w:cs="Times New Roman"/>
          <w:b/>
          <w:color w:val="000000" w:themeColor="text1"/>
          <w:sz w:val="24"/>
          <w:szCs w:val="24"/>
          <w:lang w:eastAsia="ar-SA"/>
        </w:rPr>
        <w:t>а</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 Укажите правильный ответ.</w:t>
      </w:r>
    </w:p>
    <w:p w14:paraId="6B66DE59" w14:textId="4FB365FF"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Ч</w:t>
      </w:r>
      <w:r w:rsidR="0094252E" w:rsidRPr="00167F9B">
        <w:rPr>
          <w:rFonts w:ascii="Times New Roman" w:eastAsia="Times New Roman" w:hAnsi="Times New Roman" w:cs="Times New Roman"/>
          <w:color w:val="000000" w:themeColor="text1"/>
          <w:sz w:val="24"/>
          <w:szCs w:val="24"/>
          <w:lang w:eastAsia="ar-SA"/>
        </w:rPr>
        <w:t>исленность членов Комитета определяется в зависимости от численности работников, занятых у работодателя, организационной структуры.</w:t>
      </w:r>
    </w:p>
    <w:p w14:paraId="646CE23C" w14:textId="39457802"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4252E" w:rsidRPr="00A16077">
        <w:rPr>
          <w:rFonts w:ascii="Times New Roman" w:eastAsia="Times New Roman" w:hAnsi="Times New Roman" w:cs="Times New Roman"/>
          <w:i/>
          <w:color w:val="000000" w:themeColor="text1"/>
          <w:sz w:val="24"/>
          <w:szCs w:val="24"/>
          <w:highlight w:val="green"/>
          <w:lang w:val="ru-RU" w:eastAsia="ar-SA"/>
        </w:rPr>
        <w:t xml:space="preserve"> Ч</w:t>
      </w:r>
      <w:r w:rsidR="0094252E" w:rsidRPr="00A16077">
        <w:rPr>
          <w:rFonts w:ascii="Times New Roman" w:eastAsia="Times New Roman" w:hAnsi="Times New Roman" w:cs="Times New Roman"/>
          <w:i/>
          <w:color w:val="000000" w:themeColor="text1"/>
          <w:sz w:val="24"/>
          <w:szCs w:val="24"/>
          <w:highlight w:val="green"/>
          <w:lang w:eastAsia="ar-SA"/>
        </w:rPr>
        <w:t>исленность членов Комитета определяется в зависимости от численности работников, занятых у работодателя, организационной структуры, специфики производства и других особенностей по взаимной договоренности сторон, представляющих интересы работодателя и работников.</w:t>
      </w:r>
    </w:p>
    <w:p w14:paraId="402FF2D6" w14:textId="375A5E30"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Ч</w:t>
      </w:r>
      <w:r w:rsidR="0094252E" w:rsidRPr="00167F9B">
        <w:rPr>
          <w:rFonts w:ascii="Times New Roman" w:eastAsia="Times New Roman" w:hAnsi="Times New Roman" w:cs="Times New Roman"/>
          <w:color w:val="000000" w:themeColor="text1"/>
          <w:sz w:val="24"/>
          <w:szCs w:val="24"/>
          <w:lang w:eastAsia="ar-SA"/>
        </w:rPr>
        <w:t>исленность членов Комитета определяется в зависимости от численности работников, занятых у работодателя, организационной структуры, специфики производства</w:t>
      </w:r>
      <w:r w:rsidR="0094252E" w:rsidRPr="00167F9B">
        <w:rPr>
          <w:rFonts w:ascii="Times New Roman" w:eastAsia="Times New Roman" w:hAnsi="Times New Roman" w:cs="Times New Roman"/>
          <w:color w:val="000000" w:themeColor="text1"/>
          <w:sz w:val="24"/>
          <w:szCs w:val="24"/>
          <w:lang w:val="ru-RU" w:eastAsia="ar-SA"/>
        </w:rPr>
        <w:t>.</w:t>
      </w:r>
    </w:p>
    <w:p w14:paraId="2E8F64BC" w14:textId="71D09102" w:rsidR="00FD284C" w:rsidRPr="00167F9B" w:rsidRDefault="00FD284C" w:rsidP="00FD284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CB1AFC0"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7CE23B1A"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Кем устанавливается Порядок проведения предварительных (при поступлении на работу) и периодических (в течение трудовой деятельности) медицинских осмотров и их периодичность?</w:t>
      </w:r>
    </w:p>
    <w:p w14:paraId="0E024F08" w14:textId="3F3E1398"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eastAsia="ar-SA"/>
        </w:rPr>
        <w:t xml:space="preserve"> </w:t>
      </w:r>
      <w:r w:rsidR="0094252E" w:rsidRPr="00A16077">
        <w:rPr>
          <w:rFonts w:ascii="Times New Roman" w:eastAsia="Times New Roman" w:hAnsi="Times New Roman" w:cs="Times New Roman"/>
          <w:i/>
          <w:color w:val="000000" w:themeColor="text1"/>
          <w:sz w:val="24"/>
          <w:szCs w:val="24"/>
          <w:highlight w:val="green"/>
          <w:lang w:val="ru-RU" w:eastAsia="ar-SA"/>
        </w:rPr>
        <w:t>Ф</w:t>
      </w:r>
      <w:r w:rsidR="0094252E" w:rsidRPr="00A16077">
        <w:rPr>
          <w:rFonts w:ascii="Times New Roman" w:eastAsia="Times New Roman" w:hAnsi="Times New Roman" w:cs="Times New Roman"/>
          <w:i/>
          <w:color w:val="000000" w:themeColor="text1"/>
          <w:sz w:val="24"/>
          <w:szCs w:val="24"/>
          <w:highlight w:val="green"/>
          <w:lang w:eastAsia="ar-SA"/>
        </w:rP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если иное не предусмотрено законод</w:t>
      </w:r>
      <w:r w:rsidR="00FD284C" w:rsidRPr="00A16077">
        <w:rPr>
          <w:rFonts w:ascii="Times New Roman" w:eastAsia="Times New Roman" w:hAnsi="Times New Roman" w:cs="Times New Roman"/>
          <w:i/>
          <w:color w:val="000000" w:themeColor="text1"/>
          <w:sz w:val="24"/>
          <w:szCs w:val="24"/>
          <w:highlight w:val="green"/>
          <w:lang w:eastAsia="ar-SA"/>
        </w:rPr>
        <w:t>ательством РФ.</w:t>
      </w:r>
    </w:p>
    <w:p w14:paraId="099E9FAE" w14:textId="6EF972C2"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Р</w:t>
      </w:r>
      <w:r w:rsidR="00FD284C" w:rsidRPr="00167F9B">
        <w:rPr>
          <w:rFonts w:ascii="Times New Roman" w:eastAsia="Times New Roman" w:hAnsi="Times New Roman" w:cs="Times New Roman"/>
          <w:color w:val="000000" w:themeColor="text1"/>
          <w:sz w:val="24"/>
          <w:szCs w:val="24"/>
          <w:lang w:eastAsia="ar-SA"/>
        </w:rPr>
        <w:t>аботодателем.</w:t>
      </w:r>
    </w:p>
    <w:p w14:paraId="25608B69" w14:textId="72B467EC"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w:t>
      </w:r>
      <w:r w:rsidR="0094252E" w:rsidRPr="00167F9B">
        <w:rPr>
          <w:rFonts w:ascii="Times New Roman" w:eastAsia="Times New Roman" w:hAnsi="Times New Roman" w:cs="Times New Roman"/>
          <w:color w:val="000000" w:themeColor="text1"/>
          <w:sz w:val="24"/>
          <w:szCs w:val="24"/>
          <w:lang w:val="ru-RU" w:eastAsia="ar-SA"/>
        </w:rPr>
        <w:t>Ф</w:t>
      </w:r>
      <w:r w:rsidR="0094252E" w:rsidRPr="00167F9B">
        <w:rPr>
          <w:rFonts w:ascii="Times New Roman" w:eastAsia="Times New Roman" w:hAnsi="Times New Roman" w:cs="Times New Roman"/>
          <w:color w:val="000000" w:themeColor="text1"/>
          <w:sz w:val="24"/>
          <w:szCs w:val="24"/>
          <w:lang w:eastAsia="ar-SA"/>
        </w:rP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труда</w:t>
      </w:r>
      <w:r w:rsidR="00FD284C" w:rsidRPr="00167F9B">
        <w:rPr>
          <w:rFonts w:ascii="Times New Roman" w:eastAsia="Times New Roman" w:hAnsi="Times New Roman" w:cs="Times New Roman"/>
          <w:color w:val="000000" w:themeColor="text1"/>
          <w:sz w:val="24"/>
          <w:szCs w:val="24"/>
          <w:lang w:val="ru-RU" w:eastAsia="ar-SA"/>
        </w:rPr>
        <w:t>.</w:t>
      </w:r>
    </w:p>
    <w:p w14:paraId="696E1BD6" w14:textId="79ED71DA" w:rsidR="00FD284C" w:rsidRPr="00167F9B" w:rsidRDefault="00FD284C" w:rsidP="00FD284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 xml:space="preserve">20 </w:t>
      </w:r>
      <w:r w:rsidRPr="00167F9B">
        <w:rPr>
          <w:rFonts w:ascii="Times New Roman" w:eastAsia="Calibri" w:hAnsi="Times New Roman" w:cs="Times New Roman"/>
          <w:color w:val="FF0000"/>
          <w:sz w:val="24"/>
          <w:szCs w:val="24"/>
        </w:rPr>
        <w:t>Федерального закона от 30.12.2001 № 197-ФЗ "Трудовой Кодекс Российской Федерации"</w:t>
      </w:r>
    </w:p>
    <w:p w14:paraId="4F3049D4"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06EB1B8D" w14:textId="4612CBA8"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Установите соответствие</w:t>
      </w:r>
      <w:r w:rsidR="00567C02" w:rsidRPr="00167F9B">
        <w:rPr>
          <w:rFonts w:ascii="Times New Roman" w:eastAsia="Times New Roman" w:hAnsi="Times New Roman" w:cs="Times New Roman"/>
          <w:b/>
          <w:color w:val="000000" w:themeColor="text1"/>
          <w:sz w:val="24"/>
          <w:szCs w:val="24"/>
          <w:lang w:val="ru-RU" w:eastAsia="ar-SA"/>
        </w:rPr>
        <w:t>:</w:t>
      </w:r>
    </w:p>
    <w:p w14:paraId="048CA0B5" w14:textId="0B834C56" w:rsidR="0094252E" w:rsidRPr="0047474F" w:rsidRDefault="00567C02" w:rsidP="0094252E">
      <w:pPr>
        <w:spacing w:before="240" w:after="120" w:line="240" w:lineRule="auto"/>
        <w:rPr>
          <w:rFonts w:ascii="Times New Roman" w:eastAsia="Times New Roman" w:hAnsi="Times New Roman" w:cs="Times New Roman"/>
          <w:i/>
          <w:color w:val="000000" w:themeColor="text1"/>
          <w:sz w:val="24"/>
          <w:szCs w:val="24"/>
          <w:lang w:val="ru-RU" w:eastAsia="ar-SA"/>
        </w:rPr>
      </w:pPr>
      <w:r w:rsidRPr="007F46A7">
        <w:rPr>
          <w:rFonts w:ascii="Times New Roman" w:eastAsia="Times New Roman" w:hAnsi="Times New Roman" w:cs="Times New Roman"/>
          <w:i/>
          <w:color w:val="000000" w:themeColor="text1"/>
          <w:sz w:val="24"/>
          <w:szCs w:val="24"/>
          <w:highlight w:val="green"/>
          <w:lang w:val="ru-RU" w:eastAsia="ar-SA"/>
        </w:rPr>
        <w:t>А</w:t>
      </w:r>
      <w:r w:rsidR="0094252E" w:rsidRPr="007F46A7">
        <w:rPr>
          <w:rFonts w:ascii="Times New Roman" w:eastAsia="Times New Roman" w:hAnsi="Times New Roman" w:cs="Times New Roman"/>
          <w:i/>
          <w:color w:val="000000" w:themeColor="text1"/>
          <w:sz w:val="24"/>
          <w:szCs w:val="24"/>
          <w:highlight w:val="green"/>
          <w:lang w:eastAsia="ar-SA"/>
        </w:rPr>
        <w:t>)</w:t>
      </w:r>
      <w:r w:rsidR="0094252E" w:rsidRPr="007F46A7">
        <w:rPr>
          <w:rFonts w:ascii="Times New Roman" w:eastAsia="Times New Roman" w:hAnsi="Times New Roman" w:cs="Times New Roman"/>
          <w:i/>
          <w:color w:val="000000" w:themeColor="text1"/>
          <w:sz w:val="24"/>
          <w:szCs w:val="24"/>
          <w:highlight w:val="green"/>
          <w:lang w:val="ru-RU" w:eastAsia="ar-SA"/>
        </w:rPr>
        <w:t xml:space="preserve"> </w:t>
      </w:r>
      <w:r w:rsidR="0094252E" w:rsidRPr="007F46A7">
        <w:rPr>
          <w:rFonts w:ascii="Times New Roman" w:eastAsia="Times New Roman" w:hAnsi="Times New Roman" w:cs="Times New Roman"/>
          <w:i/>
          <w:color w:val="000000" w:themeColor="text1"/>
          <w:sz w:val="24"/>
          <w:szCs w:val="24"/>
          <w:highlight w:val="green"/>
          <w:lang w:eastAsia="ar-SA"/>
        </w:rPr>
        <w:t>Вводный инструктаж</w:t>
      </w:r>
      <w:r w:rsidR="00D71DA5" w:rsidRPr="007F46A7">
        <w:rPr>
          <w:rFonts w:ascii="Times New Roman" w:eastAsia="Times New Roman" w:hAnsi="Times New Roman" w:cs="Times New Roman"/>
          <w:i/>
          <w:color w:val="000000" w:themeColor="text1"/>
          <w:sz w:val="24"/>
          <w:szCs w:val="24"/>
          <w:highlight w:val="green"/>
          <w:lang w:val="ru-RU" w:eastAsia="ar-SA"/>
        </w:rPr>
        <w:t xml:space="preserve"> ---</w:t>
      </w:r>
      <w:r w:rsidR="007F46A7" w:rsidRPr="007F46A7">
        <w:rPr>
          <w:rFonts w:ascii="Times New Roman" w:eastAsia="Times New Roman" w:hAnsi="Times New Roman" w:cs="Times New Roman"/>
          <w:i/>
          <w:color w:val="000000" w:themeColor="text1"/>
          <w:sz w:val="24"/>
          <w:szCs w:val="24"/>
          <w:highlight w:val="green"/>
          <w:lang w:val="ru-RU" w:eastAsia="ar-SA"/>
        </w:rPr>
        <w:t xml:space="preserve"> П</w:t>
      </w:r>
      <w:r w:rsidR="007F46A7" w:rsidRPr="007F46A7">
        <w:rPr>
          <w:rFonts w:ascii="Times New Roman" w:eastAsia="Times New Roman" w:hAnsi="Times New Roman" w:cs="Times New Roman"/>
          <w:i/>
          <w:color w:val="000000" w:themeColor="text1"/>
          <w:sz w:val="24"/>
          <w:szCs w:val="24"/>
          <w:highlight w:val="green"/>
          <w:lang w:eastAsia="ar-SA"/>
        </w:rPr>
        <w:t>роводится до начала выполнения трудовых функций для вновь принятых работников и иных лиц, участвующих в производственной деятельности организации (работники, командированные в организацию (подразделение организации), лица, проходящие производственную практику)</w:t>
      </w:r>
    </w:p>
    <w:p w14:paraId="21FDE0E0" w14:textId="4B73FECB" w:rsidR="0094252E" w:rsidRPr="0047474F" w:rsidRDefault="00567C02" w:rsidP="0094252E">
      <w:pPr>
        <w:spacing w:before="240" w:after="120" w:line="240" w:lineRule="auto"/>
        <w:rPr>
          <w:rFonts w:ascii="Times New Roman" w:eastAsia="Times New Roman" w:hAnsi="Times New Roman" w:cs="Times New Roman"/>
          <w:i/>
          <w:color w:val="000000" w:themeColor="text1"/>
          <w:sz w:val="24"/>
          <w:szCs w:val="24"/>
          <w:lang w:val="ru-RU" w:eastAsia="ar-SA"/>
        </w:rPr>
      </w:pPr>
      <w:r w:rsidRPr="0047474F">
        <w:rPr>
          <w:rFonts w:ascii="Times New Roman" w:eastAsia="Times New Roman" w:hAnsi="Times New Roman" w:cs="Times New Roman"/>
          <w:i/>
          <w:color w:val="000000" w:themeColor="text1"/>
          <w:sz w:val="24"/>
          <w:szCs w:val="24"/>
          <w:highlight w:val="green"/>
          <w:lang w:val="ru-RU" w:eastAsia="ar-SA"/>
        </w:rPr>
        <w:t>Б</w:t>
      </w:r>
      <w:r w:rsidR="0094252E" w:rsidRPr="0047474F">
        <w:rPr>
          <w:rFonts w:ascii="Times New Roman" w:eastAsia="Times New Roman" w:hAnsi="Times New Roman" w:cs="Times New Roman"/>
          <w:i/>
          <w:color w:val="000000" w:themeColor="text1"/>
          <w:sz w:val="24"/>
          <w:szCs w:val="24"/>
          <w:highlight w:val="green"/>
          <w:lang w:eastAsia="ar-SA"/>
        </w:rPr>
        <w:t>)</w:t>
      </w:r>
      <w:r w:rsidR="0094252E" w:rsidRPr="0047474F">
        <w:rPr>
          <w:rFonts w:ascii="Times New Roman" w:eastAsia="Times New Roman" w:hAnsi="Times New Roman" w:cs="Times New Roman"/>
          <w:i/>
          <w:color w:val="000000" w:themeColor="text1"/>
          <w:sz w:val="24"/>
          <w:szCs w:val="24"/>
          <w:highlight w:val="green"/>
          <w:lang w:val="ru-RU" w:eastAsia="ar-SA"/>
        </w:rPr>
        <w:t xml:space="preserve"> П</w:t>
      </w:r>
      <w:r w:rsidR="0094252E" w:rsidRPr="0047474F">
        <w:rPr>
          <w:rFonts w:ascii="Times New Roman" w:eastAsia="Times New Roman" w:hAnsi="Times New Roman" w:cs="Times New Roman"/>
          <w:i/>
          <w:color w:val="000000" w:themeColor="text1"/>
          <w:sz w:val="24"/>
          <w:szCs w:val="24"/>
          <w:highlight w:val="green"/>
          <w:lang w:eastAsia="ar-SA"/>
        </w:rPr>
        <w:t>ервичный инструктаж</w:t>
      </w:r>
      <w:r w:rsidR="00D71DA5" w:rsidRPr="0047474F">
        <w:rPr>
          <w:rFonts w:ascii="Times New Roman" w:eastAsia="Times New Roman" w:hAnsi="Times New Roman" w:cs="Times New Roman"/>
          <w:i/>
          <w:color w:val="000000" w:themeColor="text1"/>
          <w:sz w:val="24"/>
          <w:szCs w:val="24"/>
          <w:highlight w:val="green"/>
          <w:lang w:val="ru-RU" w:eastAsia="ar-SA"/>
        </w:rPr>
        <w:t xml:space="preserve"> ---</w:t>
      </w:r>
      <w:r w:rsidR="0047474F" w:rsidRPr="0047474F">
        <w:rPr>
          <w:rFonts w:ascii="Times New Roman" w:eastAsia="Times New Roman" w:hAnsi="Times New Roman" w:cs="Times New Roman"/>
          <w:i/>
          <w:color w:val="000000" w:themeColor="text1"/>
          <w:sz w:val="24"/>
          <w:szCs w:val="24"/>
          <w:highlight w:val="green"/>
          <w:lang w:val="ru-RU" w:eastAsia="ar-SA"/>
        </w:rPr>
        <w:t xml:space="preserve"> </w:t>
      </w:r>
      <w:r w:rsidR="007F46A7" w:rsidRPr="007F46A7">
        <w:rPr>
          <w:rFonts w:ascii="Times New Roman" w:eastAsia="Times New Roman" w:hAnsi="Times New Roman" w:cs="Times New Roman"/>
          <w:i/>
          <w:color w:val="000000" w:themeColor="text1"/>
          <w:sz w:val="24"/>
          <w:szCs w:val="24"/>
          <w:highlight w:val="green"/>
          <w:lang w:val="ru-RU" w:eastAsia="ar-SA"/>
        </w:rPr>
        <w:t>П</w:t>
      </w:r>
      <w:r w:rsidR="007F46A7" w:rsidRPr="007F46A7">
        <w:rPr>
          <w:rFonts w:ascii="Times New Roman" w:eastAsia="Times New Roman" w:hAnsi="Times New Roman" w:cs="Times New Roman"/>
          <w:i/>
          <w:color w:val="000000" w:themeColor="text1"/>
          <w:sz w:val="24"/>
          <w:szCs w:val="24"/>
          <w:highlight w:val="green"/>
          <w:lang w:eastAsia="ar-SA"/>
        </w:rPr>
        <w:t>роводится для всех работников организации до начала самостоятельной работы, а также для лиц, проходящих производственную практику</w:t>
      </w:r>
    </w:p>
    <w:p w14:paraId="23A8AFCB" w14:textId="35DF6D74" w:rsidR="0094252E" w:rsidRPr="007F46A7" w:rsidRDefault="00567C02" w:rsidP="0094252E">
      <w:pPr>
        <w:spacing w:before="240" w:after="120" w:line="240" w:lineRule="auto"/>
        <w:rPr>
          <w:rFonts w:ascii="Times New Roman" w:eastAsia="Times New Roman" w:hAnsi="Times New Roman" w:cs="Times New Roman"/>
          <w:i/>
          <w:color w:val="000000" w:themeColor="text1"/>
          <w:sz w:val="24"/>
          <w:szCs w:val="24"/>
          <w:lang w:val="ru-RU" w:eastAsia="ar-SA"/>
        </w:rPr>
      </w:pPr>
      <w:r w:rsidRPr="007F46A7">
        <w:rPr>
          <w:rFonts w:ascii="Times New Roman" w:eastAsia="Times New Roman" w:hAnsi="Times New Roman" w:cs="Times New Roman"/>
          <w:i/>
          <w:color w:val="000000" w:themeColor="text1"/>
          <w:sz w:val="24"/>
          <w:szCs w:val="24"/>
          <w:highlight w:val="green"/>
          <w:lang w:val="ru-RU" w:eastAsia="ar-SA"/>
        </w:rPr>
        <w:t>В</w:t>
      </w:r>
      <w:r w:rsidR="0094252E" w:rsidRPr="007F46A7">
        <w:rPr>
          <w:rFonts w:ascii="Times New Roman" w:eastAsia="Times New Roman" w:hAnsi="Times New Roman" w:cs="Times New Roman"/>
          <w:i/>
          <w:color w:val="000000" w:themeColor="text1"/>
          <w:sz w:val="24"/>
          <w:szCs w:val="24"/>
          <w:highlight w:val="green"/>
          <w:lang w:eastAsia="ar-SA"/>
        </w:rPr>
        <w:t>)</w:t>
      </w:r>
      <w:r w:rsidR="0094252E" w:rsidRPr="007F46A7">
        <w:rPr>
          <w:rFonts w:ascii="Times New Roman" w:eastAsia="Times New Roman" w:hAnsi="Times New Roman" w:cs="Times New Roman"/>
          <w:i/>
          <w:color w:val="000000" w:themeColor="text1"/>
          <w:sz w:val="24"/>
          <w:szCs w:val="24"/>
          <w:highlight w:val="green"/>
          <w:lang w:val="ru-RU" w:eastAsia="ar-SA"/>
        </w:rPr>
        <w:t xml:space="preserve"> С</w:t>
      </w:r>
      <w:r w:rsidR="0094252E" w:rsidRPr="007F46A7">
        <w:rPr>
          <w:rFonts w:ascii="Times New Roman" w:eastAsia="Times New Roman" w:hAnsi="Times New Roman" w:cs="Times New Roman"/>
          <w:i/>
          <w:color w:val="000000" w:themeColor="text1"/>
          <w:sz w:val="24"/>
          <w:szCs w:val="24"/>
          <w:highlight w:val="green"/>
          <w:lang w:eastAsia="ar-SA"/>
        </w:rPr>
        <w:t>тажировка</w:t>
      </w:r>
      <w:r w:rsidR="009712B8" w:rsidRPr="007F46A7">
        <w:rPr>
          <w:rFonts w:ascii="Times New Roman" w:eastAsia="Times New Roman" w:hAnsi="Times New Roman" w:cs="Times New Roman"/>
          <w:i/>
          <w:color w:val="000000" w:themeColor="text1"/>
          <w:sz w:val="24"/>
          <w:szCs w:val="24"/>
          <w:highlight w:val="green"/>
          <w:lang w:val="ru-RU" w:eastAsia="ar-SA"/>
        </w:rPr>
        <w:t xml:space="preserve"> </w:t>
      </w:r>
      <w:r w:rsidR="00D71DA5" w:rsidRPr="007F46A7">
        <w:rPr>
          <w:rFonts w:ascii="Times New Roman" w:eastAsia="Times New Roman" w:hAnsi="Times New Roman" w:cs="Times New Roman"/>
          <w:i/>
          <w:color w:val="000000" w:themeColor="text1"/>
          <w:sz w:val="24"/>
          <w:szCs w:val="24"/>
          <w:highlight w:val="green"/>
          <w:lang w:val="ru-RU" w:eastAsia="ar-SA"/>
        </w:rPr>
        <w:t xml:space="preserve">--- </w:t>
      </w:r>
      <w:r w:rsidR="007F46A7" w:rsidRPr="007F46A7">
        <w:rPr>
          <w:rFonts w:ascii="Times New Roman" w:eastAsia="Times New Roman" w:hAnsi="Times New Roman" w:cs="Times New Roman"/>
          <w:i/>
          <w:color w:val="000000" w:themeColor="text1"/>
          <w:sz w:val="24"/>
          <w:szCs w:val="24"/>
          <w:highlight w:val="green"/>
          <w:lang w:val="ru-RU" w:eastAsia="ar-SA"/>
        </w:rPr>
        <w:t>П</w:t>
      </w:r>
      <w:r w:rsidR="007F46A7" w:rsidRPr="007F46A7">
        <w:rPr>
          <w:rFonts w:ascii="Times New Roman" w:eastAsia="Times New Roman" w:hAnsi="Times New Roman" w:cs="Times New Roman"/>
          <w:i/>
          <w:color w:val="000000" w:themeColor="text1"/>
          <w:sz w:val="24"/>
          <w:szCs w:val="24"/>
          <w:highlight w:val="green"/>
          <w:lang w:eastAsia="ar-SA"/>
        </w:rPr>
        <w:t>роводится в целях приобретения работниками практических навыков безопасных методов и приемов выполнения работ в процессе трудовой деятельности</w:t>
      </w:r>
      <w:r w:rsidR="007F46A7" w:rsidRPr="007F46A7">
        <w:rPr>
          <w:rFonts w:ascii="Times New Roman" w:eastAsia="Times New Roman" w:hAnsi="Times New Roman" w:cs="Times New Roman"/>
          <w:i/>
          <w:color w:val="000000" w:themeColor="text1"/>
          <w:sz w:val="24"/>
          <w:szCs w:val="24"/>
          <w:highlight w:val="green"/>
          <w:lang w:val="ru-RU" w:eastAsia="ar-SA"/>
        </w:rPr>
        <w:t>.</w:t>
      </w:r>
    </w:p>
    <w:p w14:paraId="73156AFC" w14:textId="1E6E4E0C" w:rsidR="0047474F" w:rsidRPr="00917E99" w:rsidRDefault="0047474F" w:rsidP="0047474F">
      <w:pPr>
        <w:rPr>
          <w:rFonts w:ascii="Times New Roman" w:hAnsi="Times New Roman" w:cs="Times New Roman"/>
          <w:color w:val="FF0000"/>
          <w:sz w:val="24"/>
          <w:szCs w:val="24"/>
        </w:rPr>
      </w:pPr>
      <w:r>
        <w:rPr>
          <w:rFonts w:ascii="Times New Roman" w:hAnsi="Times New Roman" w:cs="Times New Roman"/>
          <w:color w:val="FF0000"/>
          <w:sz w:val="24"/>
          <w:szCs w:val="24"/>
        </w:rPr>
        <w:t xml:space="preserve">п. </w:t>
      </w:r>
      <w:r w:rsidR="007F46A7">
        <w:rPr>
          <w:rFonts w:ascii="Times New Roman" w:hAnsi="Times New Roman" w:cs="Times New Roman"/>
          <w:color w:val="FF0000"/>
          <w:sz w:val="24"/>
          <w:szCs w:val="24"/>
          <w:lang w:val="ru-RU"/>
        </w:rPr>
        <w:t>13</w:t>
      </w:r>
      <w:r>
        <w:rPr>
          <w:rFonts w:ascii="Times New Roman" w:hAnsi="Times New Roman" w:cs="Times New Roman"/>
          <w:color w:val="FF0000"/>
          <w:sz w:val="24"/>
          <w:szCs w:val="24"/>
        </w:rPr>
        <w:t xml:space="preserve"> Правил</w:t>
      </w:r>
      <w:r w:rsidRPr="009B4559">
        <w:rPr>
          <w:rFonts w:ascii="Times New Roman" w:hAnsi="Times New Roman" w:cs="Times New Roman"/>
          <w:color w:val="FF0000"/>
          <w:sz w:val="24"/>
          <w:szCs w:val="24"/>
        </w:rPr>
        <w:t xml:space="preserve"> обучения по охране труда и проверки знания требований охраны труда</w:t>
      </w:r>
      <w:r>
        <w:rPr>
          <w:rFonts w:ascii="Times New Roman" w:hAnsi="Times New Roman" w:cs="Times New Roman"/>
          <w:color w:val="FF0000"/>
          <w:sz w:val="24"/>
          <w:szCs w:val="24"/>
        </w:rPr>
        <w:t xml:space="preserve">, утв. </w:t>
      </w:r>
      <w:r w:rsidRPr="009B4559">
        <w:rPr>
          <w:rFonts w:ascii="Times New Roman" w:hAnsi="Times New Roman" w:cs="Times New Roman"/>
          <w:color w:val="FF0000"/>
          <w:sz w:val="24"/>
          <w:szCs w:val="24"/>
        </w:rPr>
        <w:t>Постановление</w:t>
      </w:r>
      <w:r>
        <w:rPr>
          <w:rFonts w:ascii="Times New Roman" w:hAnsi="Times New Roman" w:cs="Times New Roman"/>
          <w:color w:val="FF0000"/>
          <w:sz w:val="24"/>
          <w:szCs w:val="24"/>
        </w:rPr>
        <w:t>м</w:t>
      </w:r>
      <w:r w:rsidRPr="009B4559">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Правительства РФ от 24.12.2021 </w:t>
      </w:r>
      <w:r w:rsidRPr="009B4559">
        <w:rPr>
          <w:rFonts w:ascii="Times New Roman" w:hAnsi="Times New Roman" w:cs="Times New Roman"/>
          <w:color w:val="FF0000"/>
          <w:sz w:val="24"/>
          <w:szCs w:val="24"/>
        </w:rPr>
        <w:t>№2464</w:t>
      </w:r>
    </w:p>
    <w:p w14:paraId="3719B6EB"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6A1092E8" w14:textId="61E9168B"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Установите соответствие</w:t>
      </w:r>
      <w:r w:rsidR="00567C02" w:rsidRPr="00167F9B">
        <w:rPr>
          <w:rFonts w:ascii="Times New Roman" w:eastAsia="Times New Roman" w:hAnsi="Times New Roman" w:cs="Times New Roman"/>
          <w:b/>
          <w:color w:val="000000" w:themeColor="text1"/>
          <w:sz w:val="24"/>
          <w:szCs w:val="24"/>
          <w:lang w:val="ru-RU" w:eastAsia="ar-SA"/>
        </w:rPr>
        <w:t>:</w:t>
      </w:r>
    </w:p>
    <w:p w14:paraId="18E0ABDF" w14:textId="74338556" w:rsidR="0094252E" w:rsidRPr="00BC45FF" w:rsidRDefault="00567C02"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BC45FF">
        <w:rPr>
          <w:rFonts w:ascii="Times New Roman" w:eastAsia="Times New Roman" w:hAnsi="Times New Roman" w:cs="Times New Roman"/>
          <w:i/>
          <w:color w:val="000000" w:themeColor="text1"/>
          <w:sz w:val="24"/>
          <w:szCs w:val="24"/>
          <w:highlight w:val="green"/>
          <w:lang w:val="ru-RU" w:eastAsia="ar-SA"/>
        </w:rPr>
        <w:t>А</w:t>
      </w:r>
      <w:r w:rsidR="0094252E" w:rsidRPr="00BC45FF">
        <w:rPr>
          <w:rFonts w:ascii="Times New Roman" w:eastAsia="Times New Roman" w:hAnsi="Times New Roman" w:cs="Times New Roman"/>
          <w:i/>
          <w:color w:val="000000" w:themeColor="text1"/>
          <w:sz w:val="24"/>
          <w:szCs w:val="24"/>
          <w:highlight w:val="green"/>
          <w:lang w:eastAsia="ar-SA"/>
        </w:rPr>
        <w:t xml:space="preserve">) </w:t>
      </w:r>
      <w:r w:rsidR="0094252E" w:rsidRPr="00BC45FF">
        <w:rPr>
          <w:rFonts w:ascii="Times New Roman" w:eastAsia="Times New Roman" w:hAnsi="Times New Roman" w:cs="Times New Roman"/>
          <w:i/>
          <w:color w:val="000000" w:themeColor="text1"/>
          <w:sz w:val="24"/>
          <w:szCs w:val="24"/>
          <w:highlight w:val="green"/>
          <w:lang w:val="ru-RU" w:eastAsia="ar-SA"/>
        </w:rPr>
        <w:t>С</w:t>
      </w:r>
      <w:r w:rsidR="0094252E" w:rsidRPr="00BC45FF">
        <w:rPr>
          <w:rFonts w:ascii="Times New Roman" w:eastAsia="Times New Roman" w:hAnsi="Times New Roman" w:cs="Times New Roman"/>
          <w:i/>
          <w:color w:val="000000" w:themeColor="text1"/>
          <w:sz w:val="24"/>
          <w:szCs w:val="24"/>
          <w:highlight w:val="green"/>
          <w:lang w:eastAsia="ar-SA"/>
        </w:rPr>
        <w:t>истема управления охраной труда</w:t>
      </w:r>
      <w:r w:rsidR="009712B8" w:rsidRPr="00BC45FF">
        <w:rPr>
          <w:rFonts w:ascii="Times New Roman" w:eastAsia="Times New Roman" w:hAnsi="Times New Roman" w:cs="Times New Roman"/>
          <w:i/>
          <w:color w:val="000000" w:themeColor="text1"/>
          <w:sz w:val="24"/>
          <w:szCs w:val="24"/>
          <w:highlight w:val="green"/>
          <w:lang w:val="ru-RU" w:eastAsia="ar-SA"/>
        </w:rPr>
        <w:t xml:space="preserve"> -</w:t>
      </w:r>
      <w:r w:rsidR="00BC45FF">
        <w:rPr>
          <w:rFonts w:ascii="Times New Roman" w:eastAsia="Times New Roman" w:hAnsi="Times New Roman" w:cs="Times New Roman"/>
          <w:i/>
          <w:color w:val="000000" w:themeColor="text1"/>
          <w:sz w:val="24"/>
          <w:szCs w:val="24"/>
          <w:highlight w:val="green"/>
          <w:lang w:val="ru-RU" w:eastAsia="ar-SA"/>
        </w:rPr>
        <w:t>--</w:t>
      </w:r>
      <w:r w:rsidR="009712B8" w:rsidRPr="00BC45FF">
        <w:rPr>
          <w:rFonts w:ascii="Times New Roman" w:eastAsia="Times New Roman" w:hAnsi="Times New Roman" w:cs="Times New Roman"/>
          <w:i/>
          <w:color w:val="000000" w:themeColor="text1"/>
          <w:sz w:val="24"/>
          <w:szCs w:val="24"/>
          <w:highlight w:val="green"/>
          <w:lang w:val="ru-RU" w:eastAsia="ar-SA"/>
        </w:rPr>
        <w:t xml:space="preserve"> </w:t>
      </w:r>
      <w:r w:rsidR="00BC45FF" w:rsidRPr="00BC45FF">
        <w:rPr>
          <w:rFonts w:ascii="Times New Roman" w:eastAsia="Times New Roman" w:hAnsi="Times New Roman" w:cs="Times New Roman"/>
          <w:i/>
          <w:color w:val="000000" w:themeColor="text1"/>
          <w:sz w:val="24"/>
          <w:szCs w:val="24"/>
          <w:highlight w:val="green"/>
          <w:lang w:val="ru-RU" w:eastAsia="ar-SA"/>
        </w:rPr>
        <w:t>К</w:t>
      </w:r>
      <w:r w:rsidR="00BC45FF" w:rsidRPr="00BC45FF">
        <w:rPr>
          <w:rFonts w:ascii="Times New Roman" w:eastAsia="Times New Roman" w:hAnsi="Times New Roman" w:cs="Times New Roman"/>
          <w:i/>
          <w:color w:val="000000" w:themeColor="text1"/>
          <w:sz w:val="24"/>
          <w:szCs w:val="24"/>
          <w:highlight w:val="green"/>
          <w:lang w:eastAsia="ar-SA"/>
        </w:rPr>
        <w:t>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w:t>
      </w:r>
    </w:p>
    <w:p w14:paraId="7E2E3877" w14:textId="778F3A70" w:rsidR="0094252E" w:rsidRPr="00BC45FF" w:rsidRDefault="00567C02"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BC45FF">
        <w:rPr>
          <w:rFonts w:ascii="Times New Roman" w:eastAsia="Times New Roman" w:hAnsi="Times New Roman" w:cs="Times New Roman"/>
          <w:i/>
          <w:color w:val="000000" w:themeColor="text1"/>
          <w:sz w:val="24"/>
          <w:szCs w:val="24"/>
          <w:highlight w:val="green"/>
          <w:lang w:val="ru-RU" w:eastAsia="ar-SA"/>
        </w:rPr>
        <w:t>Б</w:t>
      </w:r>
      <w:r w:rsidR="0094252E" w:rsidRPr="00BC45FF">
        <w:rPr>
          <w:rFonts w:ascii="Times New Roman" w:eastAsia="Times New Roman" w:hAnsi="Times New Roman" w:cs="Times New Roman"/>
          <w:i/>
          <w:color w:val="000000" w:themeColor="text1"/>
          <w:sz w:val="24"/>
          <w:szCs w:val="24"/>
          <w:highlight w:val="green"/>
          <w:lang w:eastAsia="ar-SA"/>
        </w:rPr>
        <w:t xml:space="preserve">) </w:t>
      </w:r>
      <w:r w:rsidR="0094252E" w:rsidRPr="00BC45FF">
        <w:rPr>
          <w:rFonts w:ascii="Times New Roman" w:eastAsia="Times New Roman" w:hAnsi="Times New Roman" w:cs="Times New Roman"/>
          <w:i/>
          <w:color w:val="000000" w:themeColor="text1"/>
          <w:sz w:val="24"/>
          <w:szCs w:val="24"/>
          <w:highlight w:val="green"/>
          <w:lang w:val="ru-RU" w:eastAsia="ar-SA"/>
        </w:rPr>
        <w:t>У</w:t>
      </w:r>
      <w:r w:rsidR="0094252E" w:rsidRPr="00BC45FF">
        <w:rPr>
          <w:rFonts w:ascii="Times New Roman" w:eastAsia="Times New Roman" w:hAnsi="Times New Roman" w:cs="Times New Roman"/>
          <w:i/>
          <w:color w:val="000000" w:themeColor="text1"/>
          <w:sz w:val="24"/>
          <w:szCs w:val="24"/>
          <w:highlight w:val="green"/>
          <w:lang w:eastAsia="ar-SA"/>
        </w:rPr>
        <w:t>словия труда</w:t>
      </w:r>
      <w:r w:rsidR="009712B8" w:rsidRPr="00BC45FF">
        <w:rPr>
          <w:rFonts w:ascii="Times New Roman" w:eastAsia="Times New Roman" w:hAnsi="Times New Roman" w:cs="Times New Roman"/>
          <w:i/>
          <w:color w:val="000000" w:themeColor="text1"/>
          <w:sz w:val="24"/>
          <w:szCs w:val="24"/>
          <w:highlight w:val="green"/>
          <w:lang w:val="ru-RU" w:eastAsia="ar-SA"/>
        </w:rPr>
        <w:t xml:space="preserve"> -</w:t>
      </w:r>
      <w:r w:rsidR="00BC45FF">
        <w:rPr>
          <w:rFonts w:ascii="Times New Roman" w:eastAsia="Times New Roman" w:hAnsi="Times New Roman" w:cs="Times New Roman"/>
          <w:i/>
          <w:color w:val="000000" w:themeColor="text1"/>
          <w:sz w:val="24"/>
          <w:szCs w:val="24"/>
          <w:highlight w:val="green"/>
          <w:lang w:val="ru-RU" w:eastAsia="ar-SA"/>
        </w:rPr>
        <w:t>--</w:t>
      </w:r>
      <w:r w:rsidR="009712B8" w:rsidRPr="00BC45FF">
        <w:rPr>
          <w:rFonts w:ascii="Times New Roman" w:eastAsia="Times New Roman" w:hAnsi="Times New Roman" w:cs="Times New Roman"/>
          <w:i/>
          <w:color w:val="000000" w:themeColor="text1"/>
          <w:sz w:val="24"/>
          <w:szCs w:val="24"/>
          <w:highlight w:val="green"/>
          <w:lang w:val="ru-RU" w:eastAsia="ar-SA"/>
        </w:rPr>
        <w:t xml:space="preserve"> </w:t>
      </w:r>
      <w:r w:rsidR="00BC45FF" w:rsidRPr="00BC45FF">
        <w:rPr>
          <w:rFonts w:ascii="Times New Roman" w:eastAsia="Times New Roman" w:hAnsi="Times New Roman" w:cs="Times New Roman"/>
          <w:i/>
          <w:color w:val="000000" w:themeColor="text1"/>
          <w:sz w:val="24"/>
          <w:szCs w:val="24"/>
          <w:highlight w:val="green"/>
          <w:lang w:val="ru-RU" w:eastAsia="ar-SA"/>
        </w:rPr>
        <w:t>С</w:t>
      </w:r>
      <w:r w:rsidR="00BC45FF" w:rsidRPr="00BC45FF">
        <w:rPr>
          <w:rFonts w:ascii="Times New Roman" w:eastAsia="Times New Roman" w:hAnsi="Times New Roman" w:cs="Times New Roman"/>
          <w:i/>
          <w:color w:val="000000" w:themeColor="text1"/>
          <w:sz w:val="24"/>
          <w:szCs w:val="24"/>
          <w:highlight w:val="green"/>
          <w:lang w:eastAsia="ar-SA"/>
        </w:rPr>
        <w:t>овокупность факторов производственной среды и трудового процесса, оказывающих влияние на работоспособность и здоровье работника</w:t>
      </w:r>
    </w:p>
    <w:p w14:paraId="4E391EBF" w14:textId="69C97FE3" w:rsidR="0094252E" w:rsidRPr="00BC45FF" w:rsidRDefault="00567C02" w:rsidP="0094252E">
      <w:pPr>
        <w:spacing w:before="240" w:after="120" w:line="240" w:lineRule="auto"/>
        <w:rPr>
          <w:rFonts w:ascii="Times New Roman" w:eastAsia="Times New Roman" w:hAnsi="Times New Roman" w:cs="Times New Roman"/>
          <w:i/>
          <w:color w:val="000000" w:themeColor="text1"/>
          <w:sz w:val="24"/>
          <w:szCs w:val="24"/>
          <w:lang w:val="ru-RU" w:eastAsia="ar-SA"/>
        </w:rPr>
      </w:pPr>
      <w:r w:rsidRPr="00BC45FF">
        <w:rPr>
          <w:rFonts w:ascii="Times New Roman" w:eastAsia="Times New Roman" w:hAnsi="Times New Roman" w:cs="Times New Roman"/>
          <w:i/>
          <w:color w:val="000000" w:themeColor="text1"/>
          <w:sz w:val="24"/>
          <w:szCs w:val="24"/>
          <w:highlight w:val="green"/>
          <w:lang w:val="ru-RU" w:eastAsia="ar-SA"/>
        </w:rPr>
        <w:t>В</w:t>
      </w:r>
      <w:r w:rsidR="0094252E" w:rsidRPr="00BC45FF">
        <w:rPr>
          <w:rFonts w:ascii="Times New Roman" w:eastAsia="Times New Roman" w:hAnsi="Times New Roman" w:cs="Times New Roman"/>
          <w:i/>
          <w:color w:val="000000" w:themeColor="text1"/>
          <w:sz w:val="24"/>
          <w:szCs w:val="24"/>
          <w:highlight w:val="green"/>
          <w:lang w:eastAsia="ar-SA"/>
        </w:rPr>
        <w:t>)</w:t>
      </w:r>
      <w:r w:rsidR="0094252E" w:rsidRPr="00BC45FF">
        <w:rPr>
          <w:rFonts w:ascii="Times New Roman" w:eastAsia="Times New Roman" w:hAnsi="Times New Roman" w:cs="Times New Roman"/>
          <w:i/>
          <w:color w:val="000000" w:themeColor="text1"/>
          <w:sz w:val="24"/>
          <w:szCs w:val="24"/>
          <w:highlight w:val="green"/>
          <w:lang w:val="ru-RU" w:eastAsia="ar-SA"/>
        </w:rPr>
        <w:t xml:space="preserve"> Б</w:t>
      </w:r>
      <w:r w:rsidR="0094252E" w:rsidRPr="00BC45FF">
        <w:rPr>
          <w:rFonts w:ascii="Times New Roman" w:eastAsia="Times New Roman" w:hAnsi="Times New Roman" w:cs="Times New Roman"/>
          <w:i/>
          <w:color w:val="000000" w:themeColor="text1"/>
          <w:sz w:val="24"/>
          <w:szCs w:val="24"/>
          <w:highlight w:val="green"/>
          <w:lang w:eastAsia="ar-SA"/>
        </w:rPr>
        <w:t>езопасные условия труда</w:t>
      </w:r>
      <w:r w:rsidR="009712B8" w:rsidRPr="00BC45FF">
        <w:rPr>
          <w:rFonts w:ascii="Times New Roman" w:eastAsia="Times New Roman" w:hAnsi="Times New Roman" w:cs="Times New Roman"/>
          <w:i/>
          <w:color w:val="000000" w:themeColor="text1"/>
          <w:sz w:val="24"/>
          <w:szCs w:val="24"/>
          <w:highlight w:val="green"/>
          <w:lang w:val="ru-RU" w:eastAsia="ar-SA"/>
        </w:rPr>
        <w:t xml:space="preserve"> </w:t>
      </w:r>
      <w:r w:rsidR="00BC45FF">
        <w:rPr>
          <w:rFonts w:ascii="Times New Roman" w:eastAsia="Times New Roman" w:hAnsi="Times New Roman" w:cs="Times New Roman"/>
          <w:i/>
          <w:color w:val="000000" w:themeColor="text1"/>
          <w:sz w:val="24"/>
          <w:szCs w:val="24"/>
          <w:highlight w:val="green"/>
          <w:lang w:val="ru-RU" w:eastAsia="ar-SA"/>
        </w:rPr>
        <w:t>---</w:t>
      </w:r>
      <w:r w:rsidR="009712B8" w:rsidRPr="00BC45FF">
        <w:rPr>
          <w:rFonts w:ascii="Times New Roman" w:eastAsia="Times New Roman" w:hAnsi="Times New Roman" w:cs="Times New Roman"/>
          <w:i/>
          <w:color w:val="000000" w:themeColor="text1"/>
          <w:sz w:val="24"/>
          <w:szCs w:val="24"/>
          <w:highlight w:val="green"/>
          <w:lang w:val="ru-RU" w:eastAsia="ar-SA"/>
        </w:rPr>
        <w:t xml:space="preserve"> </w:t>
      </w:r>
      <w:r w:rsidR="00BC45FF" w:rsidRPr="00BC45FF">
        <w:rPr>
          <w:rFonts w:ascii="Times New Roman" w:eastAsia="Times New Roman" w:hAnsi="Times New Roman" w:cs="Times New Roman"/>
          <w:i/>
          <w:color w:val="000000" w:themeColor="text1"/>
          <w:sz w:val="24"/>
          <w:szCs w:val="24"/>
          <w:highlight w:val="green"/>
          <w:lang w:val="ru-RU" w:eastAsia="ar-SA"/>
        </w:rPr>
        <w:t>У</w:t>
      </w:r>
      <w:r w:rsidR="00BC45FF" w:rsidRPr="00BC45FF">
        <w:rPr>
          <w:rFonts w:ascii="Times New Roman" w:eastAsia="Times New Roman" w:hAnsi="Times New Roman" w:cs="Times New Roman"/>
          <w:i/>
          <w:color w:val="000000" w:themeColor="text1"/>
          <w:sz w:val="24"/>
          <w:szCs w:val="24"/>
          <w:highlight w:val="green"/>
          <w:lang w:eastAsia="ar-SA"/>
        </w:rPr>
        <w:t>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r w:rsidR="00BC45FF" w:rsidRPr="00BC45FF">
        <w:rPr>
          <w:rFonts w:ascii="Times New Roman" w:eastAsia="Times New Roman" w:hAnsi="Times New Roman" w:cs="Times New Roman"/>
          <w:i/>
          <w:color w:val="000000" w:themeColor="text1"/>
          <w:sz w:val="24"/>
          <w:szCs w:val="24"/>
          <w:highlight w:val="green"/>
          <w:lang w:val="ru-RU" w:eastAsia="ar-SA"/>
        </w:rPr>
        <w:t>.</w:t>
      </w:r>
    </w:p>
    <w:p w14:paraId="62D189F7" w14:textId="05D2245C" w:rsidR="00567C02" w:rsidRPr="00BC45FF" w:rsidRDefault="00BC45FF" w:rsidP="0094252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 xml:space="preserve">20 </w:t>
      </w:r>
      <w:r w:rsidRPr="00167F9B">
        <w:rPr>
          <w:rFonts w:ascii="Times New Roman" w:eastAsia="Calibri" w:hAnsi="Times New Roman" w:cs="Times New Roman"/>
          <w:color w:val="FF0000"/>
          <w:sz w:val="24"/>
          <w:szCs w:val="24"/>
        </w:rPr>
        <w:t>Федерального закона от 30.12.2001 № 197-ФЗ "Трудовой Кодекс Российской Федерации"</w:t>
      </w:r>
    </w:p>
    <w:p w14:paraId="0BB85836" w14:textId="77777777" w:rsidR="0094252E" w:rsidRPr="00167F9B" w:rsidRDefault="0094252E" w:rsidP="0094252E">
      <w:pPr>
        <w:spacing w:before="240" w:after="120" w:line="240" w:lineRule="auto"/>
        <w:rPr>
          <w:rFonts w:ascii="Times New Roman" w:eastAsia="Times New Roman" w:hAnsi="Times New Roman" w:cs="Times New Roman"/>
          <w:color w:val="000000" w:themeColor="text1"/>
          <w:sz w:val="24"/>
          <w:szCs w:val="24"/>
          <w:lang w:eastAsia="ar-SA"/>
        </w:rPr>
      </w:pPr>
    </w:p>
    <w:p w14:paraId="709755AC" w14:textId="0AB8783B"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Установите соответствие</w:t>
      </w:r>
      <w:r w:rsidR="00567C02" w:rsidRPr="00167F9B">
        <w:rPr>
          <w:rFonts w:ascii="Times New Roman" w:eastAsia="Times New Roman" w:hAnsi="Times New Roman" w:cs="Times New Roman"/>
          <w:b/>
          <w:color w:val="000000" w:themeColor="text1"/>
          <w:sz w:val="24"/>
          <w:szCs w:val="24"/>
          <w:lang w:val="ru-RU" w:eastAsia="ar-SA"/>
        </w:rPr>
        <w:t>:</w:t>
      </w:r>
    </w:p>
    <w:p w14:paraId="78BE9D45" w14:textId="2F0A6B9A" w:rsidR="0094252E" w:rsidRPr="007F46A7" w:rsidRDefault="00567C02" w:rsidP="0094252E">
      <w:pPr>
        <w:spacing w:before="240" w:after="120" w:line="240" w:lineRule="auto"/>
        <w:rPr>
          <w:rFonts w:ascii="Times New Roman" w:eastAsia="Times New Roman" w:hAnsi="Times New Roman" w:cs="Times New Roman"/>
          <w:i/>
          <w:color w:val="000000" w:themeColor="text1"/>
          <w:sz w:val="24"/>
          <w:szCs w:val="24"/>
          <w:lang w:val="ru-RU" w:eastAsia="ar-SA"/>
        </w:rPr>
      </w:pPr>
      <w:r w:rsidRPr="007F46A7">
        <w:rPr>
          <w:rFonts w:ascii="Times New Roman" w:eastAsia="Times New Roman" w:hAnsi="Times New Roman" w:cs="Times New Roman"/>
          <w:i/>
          <w:color w:val="000000" w:themeColor="text1"/>
          <w:sz w:val="24"/>
          <w:szCs w:val="24"/>
          <w:highlight w:val="green"/>
          <w:lang w:val="ru-RU" w:eastAsia="ar-SA"/>
        </w:rPr>
        <w:lastRenderedPageBreak/>
        <w:t>А</w:t>
      </w:r>
      <w:r w:rsidR="0094252E" w:rsidRPr="007F46A7">
        <w:rPr>
          <w:rFonts w:ascii="Times New Roman" w:eastAsia="Times New Roman" w:hAnsi="Times New Roman" w:cs="Times New Roman"/>
          <w:i/>
          <w:color w:val="000000" w:themeColor="text1"/>
          <w:sz w:val="24"/>
          <w:szCs w:val="24"/>
          <w:highlight w:val="green"/>
          <w:lang w:eastAsia="ar-SA"/>
        </w:rPr>
        <w:t>)</w:t>
      </w:r>
      <w:r w:rsidR="009712B8" w:rsidRPr="007F46A7">
        <w:rPr>
          <w:rFonts w:ascii="Times New Roman" w:eastAsia="Times New Roman" w:hAnsi="Times New Roman" w:cs="Times New Roman"/>
          <w:i/>
          <w:color w:val="000000" w:themeColor="text1"/>
          <w:sz w:val="24"/>
          <w:szCs w:val="24"/>
          <w:highlight w:val="green"/>
          <w:lang w:val="ru-RU" w:eastAsia="ar-SA"/>
        </w:rPr>
        <w:t xml:space="preserve"> Т</w:t>
      </w:r>
      <w:r w:rsidR="0094252E" w:rsidRPr="007F46A7">
        <w:rPr>
          <w:rFonts w:ascii="Times New Roman" w:eastAsia="Times New Roman" w:hAnsi="Times New Roman" w:cs="Times New Roman"/>
          <w:i/>
          <w:color w:val="000000" w:themeColor="text1"/>
          <w:sz w:val="24"/>
          <w:szCs w:val="24"/>
          <w:highlight w:val="green"/>
          <w:lang w:eastAsia="ar-SA"/>
        </w:rPr>
        <w:t>ребования охраны труда</w:t>
      </w:r>
      <w:r w:rsidR="009712B8" w:rsidRPr="007F46A7">
        <w:rPr>
          <w:rFonts w:ascii="Times New Roman" w:eastAsia="Times New Roman" w:hAnsi="Times New Roman" w:cs="Times New Roman"/>
          <w:i/>
          <w:color w:val="000000" w:themeColor="text1"/>
          <w:sz w:val="24"/>
          <w:szCs w:val="24"/>
          <w:highlight w:val="green"/>
          <w:lang w:val="ru-RU" w:eastAsia="ar-SA"/>
        </w:rPr>
        <w:t xml:space="preserve"> -</w:t>
      </w:r>
      <w:r w:rsidR="007F46A7" w:rsidRPr="007F46A7">
        <w:rPr>
          <w:rFonts w:ascii="Times New Roman" w:eastAsia="Times New Roman" w:hAnsi="Times New Roman" w:cs="Times New Roman"/>
          <w:i/>
          <w:color w:val="000000" w:themeColor="text1"/>
          <w:sz w:val="24"/>
          <w:szCs w:val="24"/>
          <w:highlight w:val="green"/>
          <w:lang w:val="ru-RU" w:eastAsia="ar-SA"/>
        </w:rPr>
        <w:t>--</w:t>
      </w:r>
      <w:r w:rsidR="009712B8" w:rsidRPr="007F46A7">
        <w:rPr>
          <w:rFonts w:ascii="Times New Roman" w:eastAsia="Times New Roman" w:hAnsi="Times New Roman" w:cs="Times New Roman"/>
          <w:i/>
          <w:color w:val="000000" w:themeColor="text1"/>
          <w:sz w:val="24"/>
          <w:szCs w:val="24"/>
          <w:highlight w:val="green"/>
          <w:lang w:val="ru-RU" w:eastAsia="ar-SA"/>
        </w:rPr>
        <w:t xml:space="preserve"> </w:t>
      </w:r>
      <w:r w:rsidR="007F46A7" w:rsidRPr="007F46A7">
        <w:rPr>
          <w:rFonts w:ascii="Times New Roman" w:eastAsia="Times New Roman" w:hAnsi="Times New Roman" w:cs="Times New Roman"/>
          <w:i/>
          <w:color w:val="000000" w:themeColor="text1"/>
          <w:sz w:val="24"/>
          <w:szCs w:val="24"/>
          <w:highlight w:val="green"/>
          <w:lang w:val="ru-RU" w:eastAsia="ar-SA"/>
        </w:rPr>
        <w:t>Г</w:t>
      </w:r>
      <w:r w:rsidR="007F46A7" w:rsidRPr="007F46A7">
        <w:rPr>
          <w:rFonts w:ascii="Times New Roman" w:eastAsia="Times New Roman" w:hAnsi="Times New Roman" w:cs="Times New Roman"/>
          <w:i/>
          <w:color w:val="000000" w:themeColor="text1"/>
          <w:sz w:val="24"/>
          <w:szCs w:val="24"/>
          <w:highlight w:val="green"/>
          <w:lang w:eastAsia="ar-SA"/>
        </w:rPr>
        <w:t>осударственные нормативные требования охраны труда, а также требования охраны труда, установленные локальными нормативными актами работодателя, в том числе правилами (стандартами) организации и инструкциями по охране труда.</w:t>
      </w:r>
    </w:p>
    <w:p w14:paraId="2F036695" w14:textId="14C27149" w:rsidR="009712B8" w:rsidRPr="007F46A7" w:rsidRDefault="00567C02" w:rsidP="009712B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7F46A7">
        <w:rPr>
          <w:rFonts w:ascii="Times New Roman" w:eastAsia="Times New Roman" w:hAnsi="Times New Roman" w:cs="Times New Roman"/>
          <w:i/>
          <w:color w:val="000000" w:themeColor="text1"/>
          <w:sz w:val="24"/>
          <w:szCs w:val="24"/>
          <w:highlight w:val="green"/>
          <w:lang w:val="ru-RU" w:eastAsia="ar-SA"/>
        </w:rPr>
        <w:t>Б</w:t>
      </w:r>
      <w:r w:rsidR="009712B8" w:rsidRPr="007F46A7">
        <w:rPr>
          <w:rFonts w:ascii="Times New Roman" w:eastAsia="Times New Roman" w:hAnsi="Times New Roman" w:cs="Times New Roman"/>
          <w:i/>
          <w:color w:val="000000" w:themeColor="text1"/>
          <w:sz w:val="24"/>
          <w:szCs w:val="24"/>
          <w:highlight w:val="green"/>
          <w:lang w:eastAsia="ar-SA"/>
        </w:rPr>
        <w:t>)</w:t>
      </w:r>
      <w:r w:rsidR="009712B8" w:rsidRPr="007F46A7">
        <w:rPr>
          <w:rFonts w:ascii="Times New Roman" w:eastAsia="Times New Roman" w:hAnsi="Times New Roman" w:cs="Times New Roman"/>
          <w:i/>
          <w:color w:val="000000" w:themeColor="text1"/>
          <w:sz w:val="24"/>
          <w:szCs w:val="24"/>
          <w:highlight w:val="green"/>
          <w:lang w:val="ru-RU" w:eastAsia="ar-SA"/>
        </w:rPr>
        <w:t xml:space="preserve"> О</w:t>
      </w:r>
      <w:r w:rsidR="009712B8" w:rsidRPr="007F46A7">
        <w:rPr>
          <w:rFonts w:ascii="Times New Roman" w:eastAsia="Times New Roman" w:hAnsi="Times New Roman" w:cs="Times New Roman"/>
          <w:i/>
          <w:color w:val="000000" w:themeColor="text1"/>
          <w:sz w:val="24"/>
          <w:szCs w:val="24"/>
          <w:highlight w:val="green"/>
          <w:lang w:eastAsia="ar-SA"/>
        </w:rPr>
        <w:t>храна труда</w:t>
      </w:r>
      <w:r w:rsidR="009712B8" w:rsidRPr="007F46A7">
        <w:rPr>
          <w:rFonts w:ascii="Times New Roman" w:eastAsia="Times New Roman" w:hAnsi="Times New Roman" w:cs="Times New Roman"/>
          <w:i/>
          <w:color w:val="000000" w:themeColor="text1"/>
          <w:sz w:val="24"/>
          <w:szCs w:val="24"/>
          <w:highlight w:val="green"/>
          <w:lang w:val="ru-RU" w:eastAsia="ar-SA"/>
        </w:rPr>
        <w:t xml:space="preserve"> </w:t>
      </w:r>
      <w:r w:rsidR="007F46A7" w:rsidRPr="007F46A7">
        <w:rPr>
          <w:rFonts w:ascii="Times New Roman" w:eastAsia="Times New Roman" w:hAnsi="Times New Roman" w:cs="Times New Roman"/>
          <w:i/>
          <w:color w:val="000000" w:themeColor="text1"/>
          <w:sz w:val="24"/>
          <w:szCs w:val="24"/>
          <w:highlight w:val="green"/>
          <w:lang w:val="ru-RU" w:eastAsia="ar-SA"/>
        </w:rPr>
        <w:t>--</w:t>
      </w:r>
      <w:r w:rsidR="009712B8" w:rsidRPr="007F46A7">
        <w:rPr>
          <w:rFonts w:ascii="Times New Roman" w:eastAsia="Times New Roman" w:hAnsi="Times New Roman" w:cs="Times New Roman"/>
          <w:i/>
          <w:color w:val="000000" w:themeColor="text1"/>
          <w:sz w:val="24"/>
          <w:szCs w:val="24"/>
          <w:highlight w:val="green"/>
          <w:lang w:val="ru-RU" w:eastAsia="ar-SA"/>
        </w:rPr>
        <w:t xml:space="preserve">- </w:t>
      </w:r>
      <w:r w:rsidR="007F46A7" w:rsidRPr="007F46A7">
        <w:rPr>
          <w:rFonts w:ascii="Times New Roman" w:eastAsia="Times New Roman" w:hAnsi="Times New Roman" w:cs="Times New Roman"/>
          <w:i/>
          <w:color w:val="000000" w:themeColor="text1"/>
          <w:sz w:val="24"/>
          <w:szCs w:val="24"/>
          <w:highlight w:val="green"/>
          <w:lang w:val="ru-RU" w:eastAsia="ar-SA"/>
        </w:rPr>
        <w:t>С</w:t>
      </w:r>
      <w:r w:rsidR="007F46A7" w:rsidRPr="007F46A7">
        <w:rPr>
          <w:rFonts w:ascii="Times New Roman" w:eastAsia="Times New Roman" w:hAnsi="Times New Roman" w:cs="Times New Roman"/>
          <w:i/>
          <w:color w:val="000000" w:themeColor="text1"/>
          <w:sz w:val="24"/>
          <w:szCs w:val="24"/>
          <w:highlight w:val="green"/>
          <w:lang w:eastAsia="ar-SA"/>
        </w:rPr>
        <w:t>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r w:rsidR="007F46A7" w:rsidRPr="007F46A7">
        <w:rPr>
          <w:rFonts w:ascii="Times New Roman" w:eastAsia="Times New Roman" w:hAnsi="Times New Roman" w:cs="Times New Roman"/>
          <w:i/>
          <w:color w:val="000000" w:themeColor="text1"/>
          <w:sz w:val="24"/>
          <w:szCs w:val="24"/>
          <w:highlight w:val="green"/>
          <w:lang w:val="ru-RU" w:eastAsia="ar-SA"/>
        </w:rPr>
        <w:t>.</w:t>
      </w:r>
    </w:p>
    <w:p w14:paraId="34CB92E1" w14:textId="1D0742BF" w:rsidR="009712B8" w:rsidRPr="007F46A7" w:rsidRDefault="00567C02"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7F46A7">
        <w:rPr>
          <w:rFonts w:ascii="Times New Roman" w:eastAsia="Times New Roman" w:hAnsi="Times New Roman" w:cs="Times New Roman"/>
          <w:i/>
          <w:color w:val="000000" w:themeColor="text1"/>
          <w:sz w:val="24"/>
          <w:szCs w:val="24"/>
          <w:highlight w:val="green"/>
          <w:lang w:val="ru-RU" w:eastAsia="ar-SA"/>
        </w:rPr>
        <w:t>В</w:t>
      </w:r>
      <w:r w:rsidR="009712B8" w:rsidRPr="007F46A7">
        <w:rPr>
          <w:rFonts w:ascii="Times New Roman" w:eastAsia="Times New Roman" w:hAnsi="Times New Roman" w:cs="Times New Roman"/>
          <w:i/>
          <w:color w:val="000000" w:themeColor="text1"/>
          <w:sz w:val="24"/>
          <w:szCs w:val="24"/>
          <w:highlight w:val="green"/>
          <w:lang w:eastAsia="ar-SA"/>
        </w:rPr>
        <w:t>)</w:t>
      </w:r>
      <w:r w:rsidR="009712B8" w:rsidRPr="007F46A7">
        <w:rPr>
          <w:rFonts w:ascii="Times New Roman" w:eastAsia="Times New Roman" w:hAnsi="Times New Roman" w:cs="Times New Roman"/>
          <w:i/>
          <w:color w:val="000000" w:themeColor="text1"/>
          <w:sz w:val="24"/>
          <w:szCs w:val="24"/>
          <w:highlight w:val="green"/>
          <w:lang w:val="ru-RU" w:eastAsia="ar-SA"/>
        </w:rPr>
        <w:t xml:space="preserve"> У</w:t>
      </w:r>
      <w:r w:rsidR="009712B8" w:rsidRPr="007F46A7">
        <w:rPr>
          <w:rFonts w:ascii="Times New Roman" w:eastAsia="Times New Roman" w:hAnsi="Times New Roman" w:cs="Times New Roman"/>
          <w:i/>
          <w:color w:val="000000" w:themeColor="text1"/>
          <w:sz w:val="24"/>
          <w:szCs w:val="24"/>
          <w:highlight w:val="green"/>
          <w:lang w:eastAsia="ar-SA"/>
        </w:rPr>
        <w:t>правление профессиональными рисками -</w:t>
      </w:r>
      <w:r w:rsidR="007F46A7" w:rsidRPr="007F46A7">
        <w:rPr>
          <w:rFonts w:ascii="Times New Roman" w:eastAsia="Times New Roman" w:hAnsi="Times New Roman" w:cs="Times New Roman"/>
          <w:i/>
          <w:color w:val="000000" w:themeColor="text1"/>
          <w:sz w:val="24"/>
          <w:szCs w:val="24"/>
          <w:highlight w:val="green"/>
          <w:lang w:val="ru-RU" w:eastAsia="ar-SA"/>
        </w:rPr>
        <w:t>-- К</w:t>
      </w:r>
      <w:r w:rsidR="007F46A7" w:rsidRPr="007F46A7">
        <w:rPr>
          <w:rFonts w:ascii="Times New Roman" w:eastAsia="Times New Roman" w:hAnsi="Times New Roman" w:cs="Times New Roman"/>
          <w:i/>
          <w:color w:val="000000" w:themeColor="text1"/>
          <w:sz w:val="24"/>
          <w:szCs w:val="24"/>
          <w:highlight w:val="green"/>
          <w:lang w:eastAsia="ar-SA"/>
        </w:rPr>
        <w:t>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w:t>
      </w:r>
    </w:p>
    <w:p w14:paraId="7D7CC3CC" w14:textId="3DCEC212" w:rsidR="009712B8" w:rsidRDefault="007F46A7" w:rsidP="0094252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Pr>
          <w:rFonts w:ascii="Times New Roman" w:eastAsia="Calibri" w:hAnsi="Times New Roman" w:cs="Times New Roman"/>
          <w:color w:val="FF0000"/>
          <w:sz w:val="24"/>
          <w:szCs w:val="24"/>
          <w:lang w:val="ru-RU"/>
        </w:rPr>
        <w:t>09</w:t>
      </w:r>
      <w:r w:rsidRPr="00167F9B">
        <w:rPr>
          <w:rFonts w:ascii="Times New Roman" w:eastAsia="Calibri" w:hAnsi="Times New Roman" w:cs="Times New Roman"/>
          <w:color w:val="FF0000"/>
          <w:sz w:val="24"/>
          <w:szCs w:val="24"/>
          <w:lang w:val="ru-RU"/>
        </w:rPr>
        <w:t xml:space="preserve"> </w:t>
      </w:r>
      <w:r w:rsidRPr="00167F9B">
        <w:rPr>
          <w:rFonts w:ascii="Times New Roman" w:eastAsia="Calibri" w:hAnsi="Times New Roman" w:cs="Times New Roman"/>
          <w:color w:val="FF0000"/>
          <w:sz w:val="24"/>
          <w:szCs w:val="24"/>
        </w:rPr>
        <w:t>Федерального закона от 30.12.2001 № 197-ФЗ "Трудовой Кодекс Российской Федерации"</w:t>
      </w:r>
    </w:p>
    <w:p w14:paraId="3FF7FF2F" w14:textId="77777777" w:rsidR="007F46A7" w:rsidRPr="007F46A7" w:rsidRDefault="007F46A7" w:rsidP="0094252E">
      <w:pPr>
        <w:spacing w:before="240" w:after="120" w:line="240" w:lineRule="auto"/>
        <w:rPr>
          <w:rFonts w:ascii="Times New Roman" w:eastAsia="Calibri" w:hAnsi="Times New Roman" w:cs="Times New Roman"/>
          <w:color w:val="FF0000"/>
          <w:sz w:val="24"/>
          <w:szCs w:val="24"/>
        </w:rPr>
      </w:pPr>
    </w:p>
    <w:p w14:paraId="52141C32" w14:textId="367055E8"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Установите последовательность проведения инструктажей на рабочем месте</w:t>
      </w:r>
      <w:r w:rsidR="009712B8" w:rsidRPr="00167F9B">
        <w:rPr>
          <w:rFonts w:ascii="Times New Roman" w:eastAsia="Times New Roman" w:hAnsi="Times New Roman" w:cs="Times New Roman"/>
          <w:b/>
          <w:color w:val="000000" w:themeColor="text1"/>
          <w:sz w:val="24"/>
          <w:szCs w:val="24"/>
          <w:lang w:val="ru-RU" w:eastAsia="ar-SA"/>
        </w:rPr>
        <w:t>:</w:t>
      </w:r>
    </w:p>
    <w:p w14:paraId="4FEF54E7" w14:textId="4996BFE5" w:rsidR="00D71DA5" w:rsidRPr="00A16077" w:rsidRDefault="00D71DA5"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1.</w:t>
      </w:r>
      <w:r w:rsidRPr="00A16077">
        <w:rPr>
          <w:rFonts w:ascii="Times New Roman" w:eastAsia="Times New Roman" w:hAnsi="Times New Roman" w:cs="Times New Roman"/>
          <w:i/>
          <w:color w:val="000000" w:themeColor="text1"/>
          <w:sz w:val="24"/>
          <w:szCs w:val="24"/>
          <w:highlight w:val="green"/>
          <w:lang w:val="ru-RU" w:eastAsia="ar-SA"/>
        </w:rPr>
        <w:t>В</w:t>
      </w:r>
      <w:r w:rsidRPr="00A16077">
        <w:rPr>
          <w:rFonts w:ascii="Times New Roman" w:eastAsia="Times New Roman" w:hAnsi="Times New Roman" w:cs="Times New Roman"/>
          <w:i/>
          <w:color w:val="000000" w:themeColor="text1"/>
          <w:sz w:val="24"/>
          <w:szCs w:val="24"/>
          <w:highlight w:val="green"/>
          <w:lang w:eastAsia="ar-SA"/>
        </w:rPr>
        <w:t>водный инструктаж по охране труда</w:t>
      </w:r>
      <w:r w:rsidRPr="00A16077">
        <w:rPr>
          <w:rFonts w:ascii="Times New Roman" w:eastAsia="Times New Roman" w:hAnsi="Times New Roman" w:cs="Times New Roman"/>
          <w:i/>
          <w:color w:val="000000" w:themeColor="text1"/>
          <w:sz w:val="24"/>
          <w:szCs w:val="24"/>
          <w:highlight w:val="green"/>
          <w:lang w:val="ru-RU" w:eastAsia="ar-SA"/>
        </w:rPr>
        <w:t>.</w:t>
      </w:r>
    </w:p>
    <w:p w14:paraId="234A2B02" w14:textId="06BFBAF0" w:rsidR="009712B8" w:rsidRPr="00A16077" w:rsidRDefault="00D71DA5"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2.</w:t>
      </w:r>
      <w:r w:rsidR="009712B8" w:rsidRPr="00A16077">
        <w:rPr>
          <w:rFonts w:ascii="Times New Roman" w:eastAsia="Times New Roman" w:hAnsi="Times New Roman" w:cs="Times New Roman"/>
          <w:i/>
          <w:color w:val="000000" w:themeColor="text1"/>
          <w:sz w:val="24"/>
          <w:szCs w:val="24"/>
          <w:highlight w:val="green"/>
          <w:lang w:val="ru-RU" w:eastAsia="ar-SA"/>
        </w:rPr>
        <w:t>П</w:t>
      </w:r>
      <w:r w:rsidR="0094252E" w:rsidRPr="00A16077">
        <w:rPr>
          <w:rFonts w:ascii="Times New Roman" w:eastAsia="Times New Roman" w:hAnsi="Times New Roman" w:cs="Times New Roman"/>
          <w:i/>
          <w:color w:val="000000" w:themeColor="text1"/>
          <w:sz w:val="24"/>
          <w:szCs w:val="24"/>
          <w:highlight w:val="green"/>
          <w:lang w:eastAsia="ar-SA"/>
        </w:rPr>
        <w:t>ервич</w:t>
      </w:r>
      <w:r w:rsidR="009712B8" w:rsidRPr="00A16077">
        <w:rPr>
          <w:rFonts w:ascii="Times New Roman" w:eastAsia="Times New Roman" w:hAnsi="Times New Roman" w:cs="Times New Roman"/>
          <w:i/>
          <w:color w:val="000000" w:themeColor="text1"/>
          <w:sz w:val="24"/>
          <w:szCs w:val="24"/>
          <w:highlight w:val="green"/>
          <w:lang w:eastAsia="ar-SA"/>
        </w:rPr>
        <w:t>ный инструктаж по охране труда.</w:t>
      </w:r>
    </w:p>
    <w:p w14:paraId="688A87BF" w14:textId="358BE37D" w:rsidR="0094252E" w:rsidRPr="00A16077" w:rsidRDefault="00D71DA5"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3.</w:t>
      </w:r>
      <w:r w:rsidR="009712B8" w:rsidRPr="00A16077">
        <w:rPr>
          <w:rFonts w:ascii="Times New Roman" w:eastAsia="Times New Roman" w:hAnsi="Times New Roman" w:cs="Times New Roman"/>
          <w:i/>
          <w:color w:val="000000" w:themeColor="text1"/>
          <w:sz w:val="24"/>
          <w:szCs w:val="24"/>
          <w:highlight w:val="green"/>
          <w:lang w:val="ru-RU" w:eastAsia="ar-SA"/>
        </w:rPr>
        <w:t>П</w:t>
      </w:r>
      <w:r w:rsidR="0094252E" w:rsidRPr="00A16077">
        <w:rPr>
          <w:rFonts w:ascii="Times New Roman" w:eastAsia="Times New Roman" w:hAnsi="Times New Roman" w:cs="Times New Roman"/>
          <w:i/>
          <w:color w:val="000000" w:themeColor="text1"/>
          <w:sz w:val="24"/>
          <w:szCs w:val="24"/>
          <w:highlight w:val="green"/>
          <w:lang w:eastAsia="ar-SA"/>
        </w:rPr>
        <w:t>овто</w:t>
      </w:r>
      <w:r w:rsidR="009712B8" w:rsidRPr="00A16077">
        <w:rPr>
          <w:rFonts w:ascii="Times New Roman" w:eastAsia="Times New Roman" w:hAnsi="Times New Roman" w:cs="Times New Roman"/>
          <w:i/>
          <w:color w:val="000000" w:themeColor="text1"/>
          <w:sz w:val="24"/>
          <w:szCs w:val="24"/>
          <w:highlight w:val="green"/>
          <w:lang w:eastAsia="ar-SA"/>
        </w:rPr>
        <w:t>рный инструктаж по охране труда.</w:t>
      </w:r>
    </w:p>
    <w:p w14:paraId="74D5069A" w14:textId="2B6B35F0" w:rsidR="00D71DA5" w:rsidRPr="00167F9B" w:rsidRDefault="00D71DA5" w:rsidP="00D71DA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0E9C753C" w14:textId="34A3392B"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val="ru-RU" w:eastAsia="ar-SA"/>
        </w:rPr>
      </w:pPr>
    </w:p>
    <w:p w14:paraId="15BD41C3"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Установите последовательность проведения расследования несчастного случая на производстве (без тяжелых последствий)</w:t>
      </w:r>
    </w:p>
    <w:p w14:paraId="4A526745" w14:textId="57E5228E" w:rsidR="00D71DA5" w:rsidRPr="00A16077" w:rsidRDefault="00D71DA5"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1</w:t>
      </w:r>
      <w:r w:rsidRPr="00A16077">
        <w:rPr>
          <w:rFonts w:ascii="Times New Roman" w:eastAsia="Times New Roman" w:hAnsi="Times New Roman" w:cs="Times New Roman"/>
          <w:i/>
          <w:color w:val="000000" w:themeColor="text1"/>
          <w:sz w:val="24"/>
          <w:szCs w:val="24"/>
          <w:highlight w:val="green"/>
          <w:lang w:eastAsia="ar-SA"/>
        </w:rPr>
        <w:t>.</w:t>
      </w:r>
      <w:r w:rsidRPr="00A16077">
        <w:rPr>
          <w:rFonts w:ascii="Times New Roman" w:eastAsia="Times New Roman" w:hAnsi="Times New Roman" w:cs="Times New Roman"/>
          <w:i/>
          <w:color w:val="000000" w:themeColor="text1"/>
          <w:sz w:val="24"/>
          <w:szCs w:val="24"/>
          <w:highlight w:val="green"/>
          <w:lang w:val="ru-RU" w:eastAsia="ar-SA"/>
        </w:rPr>
        <w:t>П</w:t>
      </w:r>
      <w:r w:rsidRPr="00A16077">
        <w:rPr>
          <w:rFonts w:ascii="Times New Roman" w:eastAsia="Times New Roman" w:hAnsi="Times New Roman" w:cs="Times New Roman"/>
          <w:i/>
          <w:color w:val="000000" w:themeColor="text1"/>
          <w:sz w:val="24"/>
          <w:szCs w:val="24"/>
          <w:highlight w:val="green"/>
          <w:lang w:eastAsia="ar-SA"/>
        </w:rPr>
        <w:t>олучение медицинского заключения о характере полученных повреждений здоровья пострадавшего в результате несчастного случая на производстве и степени их тяжести</w:t>
      </w:r>
      <w:r w:rsidRPr="00A16077">
        <w:rPr>
          <w:rFonts w:ascii="Times New Roman" w:eastAsia="Times New Roman" w:hAnsi="Times New Roman" w:cs="Times New Roman"/>
          <w:i/>
          <w:color w:val="000000" w:themeColor="text1"/>
          <w:sz w:val="24"/>
          <w:szCs w:val="24"/>
          <w:highlight w:val="green"/>
          <w:lang w:val="ru-RU" w:eastAsia="ar-SA"/>
        </w:rPr>
        <w:t>.</w:t>
      </w:r>
    </w:p>
    <w:p w14:paraId="18908AF7" w14:textId="4552231E" w:rsidR="0094252E" w:rsidRPr="00A16077" w:rsidRDefault="00D71DA5"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2.</w:t>
      </w:r>
      <w:r w:rsidR="009712B8" w:rsidRPr="00A16077">
        <w:rPr>
          <w:rFonts w:ascii="Times New Roman" w:eastAsia="Times New Roman" w:hAnsi="Times New Roman" w:cs="Times New Roman"/>
          <w:i/>
          <w:color w:val="000000" w:themeColor="text1"/>
          <w:sz w:val="24"/>
          <w:szCs w:val="24"/>
          <w:highlight w:val="green"/>
          <w:lang w:val="ru-RU" w:eastAsia="ar-SA"/>
        </w:rPr>
        <w:t>Ф</w:t>
      </w:r>
      <w:r w:rsidR="0094252E" w:rsidRPr="00A16077">
        <w:rPr>
          <w:rFonts w:ascii="Times New Roman" w:eastAsia="Times New Roman" w:hAnsi="Times New Roman" w:cs="Times New Roman"/>
          <w:i/>
          <w:color w:val="000000" w:themeColor="text1"/>
          <w:sz w:val="24"/>
          <w:szCs w:val="24"/>
          <w:highlight w:val="green"/>
          <w:lang w:eastAsia="ar-SA"/>
        </w:rPr>
        <w:t>ормирование комиссии по расследованию несчастного случая приказом работодателя</w:t>
      </w:r>
      <w:r w:rsidR="009712B8" w:rsidRPr="00A16077">
        <w:rPr>
          <w:rFonts w:ascii="Times New Roman" w:eastAsia="Times New Roman" w:hAnsi="Times New Roman" w:cs="Times New Roman"/>
          <w:i/>
          <w:color w:val="000000" w:themeColor="text1"/>
          <w:sz w:val="24"/>
          <w:szCs w:val="24"/>
          <w:highlight w:val="green"/>
          <w:lang w:val="ru-RU" w:eastAsia="ar-SA"/>
        </w:rPr>
        <w:t>.</w:t>
      </w:r>
    </w:p>
    <w:p w14:paraId="572D4411" w14:textId="33E89FAB" w:rsidR="0094252E" w:rsidRPr="00A16077" w:rsidRDefault="00D71DA5"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3.</w:t>
      </w:r>
      <w:r w:rsidR="009712B8" w:rsidRPr="00A16077">
        <w:rPr>
          <w:rFonts w:ascii="Times New Roman" w:eastAsia="Times New Roman" w:hAnsi="Times New Roman" w:cs="Times New Roman"/>
          <w:i/>
          <w:color w:val="000000" w:themeColor="text1"/>
          <w:sz w:val="24"/>
          <w:szCs w:val="24"/>
          <w:highlight w:val="green"/>
          <w:lang w:val="ru-RU" w:eastAsia="ar-SA"/>
        </w:rPr>
        <w:t>С</w:t>
      </w:r>
      <w:r w:rsidR="0094252E" w:rsidRPr="00A16077">
        <w:rPr>
          <w:rFonts w:ascii="Times New Roman" w:eastAsia="Times New Roman" w:hAnsi="Times New Roman" w:cs="Times New Roman"/>
          <w:i/>
          <w:color w:val="000000" w:themeColor="text1"/>
          <w:sz w:val="24"/>
          <w:szCs w:val="24"/>
          <w:highlight w:val="green"/>
          <w:lang w:eastAsia="ar-SA"/>
        </w:rPr>
        <w:t>оставление Акта формы Н-1ПС</w:t>
      </w:r>
      <w:r w:rsidR="009712B8" w:rsidRPr="00A16077">
        <w:rPr>
          <w:rFonts w:ascii="Times New Roman" w:eastAsia="Times New Roman" w:hAnsi="Times New Roman" w:cs="Times New Roman"/>
          <w:i/>
          <w:color w:val="000000" w:themeColor="text1"/>
          <w:sz w:val="24"/>
          <w:szCs w:val="24"/>
          <w:highlight w:val="green"/>
          <w:lang w:val="ru-RU" w:eastAsia="ar-SA"/>
        </w:rPr>
        <w:t>.</w:t>
      </w:r>
    </w:p>
    <w:p w14:paraId="6993DFDA" w14:textId="0B30F4F6" w:rsidR="00D71DA5" w:rsidRPr="00167F9B" w:rsidRDefault="00D71DA5" w:rsidP="00D71DA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5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59B07469" w14:textId="77777777"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eastAsia="ar-SA"/>
        </w:rPr>
      </w:pPr>
    </w:p>
    <w:p w14:paraId="1B4354C5" w14:textId="62B18F70" w:rsidR="00D71DA5" w:rsidRPr="00167F9B" w:rsidRDefault="0094252E" w:rsidP="00D71DA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Определить порядок реализации мероприятий по управлению профессиональными рисками</w:t>
      </w:r>
      <w:r w:rsidR="00951AB0" w:rsidRPr="00167F9B">
        <w:rPr>
          <w:rFonts w:ascii="Times New Roman" w:eastAsia="Times New Roman" w:hAnsi="Times New Roman" w:cs="Times New Roman"/>
          <w:b/>
          <w:color w:val="000000" w:themeColor="text1"/>
          <w:sz w:val="24"/>
          <w:szCs w:val="24"/>
          <w:lang w:val="ru-RU" w:eastAsia="ar-SA"/>
        </w:rPr>
        <w:t xml:space="preserve">: </w:t>
      </w:r>
    </w:p>
    <w:p w14:paraId="123DC156" w14:textId="5EC27BE8" w:rsidR="00951AB0" w:rsidRPr="00A16077" w:rsidRDefault="00951AB0"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1.В</w:t>
      </w:r>
      <w:r w:rsidRPr="00A16077">
        <w:rPr>
          <w:rFonts w:ascii="Times New Roman" w:eastAsia="Times New Roman" w:hAnsi="Times New Roman" w:cs="Times New Roman"/>
          <w:i/>
          <w:color w:val="000000" w:themeColor="text1"/>
          <w:sz w:val="24"/>
          <w:szCs w:val="24"/>
          <w:highlight w:val="green"/>
          <w:lang w:eastAsia="ar-SA"/>
        </w:rPr>
        <w:t>ыявление опасностей.</w:t>
      </w:r>
    </w:p>
    <w:p w14:paraId="4D20BAFA" w14:textId="661869D1" w:rsidR="0094252E" w:rsidRPr="00A16077" w:rsidRDefault="00951AB0"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t>2.</w:t>
      </w:r>
      <w:r w:rsidR="009712B8" w:rsidRPr="00A16077">
        <w:rPr>
          <w:rFonts w:ascii="Times New Roman" w:eastAsia="Times New Roman" w:hAnsi="Times New Roman" w:cs="Times New Roman"/>
          <w:i/>
          <w:color w:val="000000" w:themeColor="text1"/>
          <w:sz w:val="24"/>
          <w:szCs w:val="24"/>
          <w:highlight w:val="green"/>
          <w:lang w:val="ru-RU" w:eastAsia="ar-SA"/>
        </w:rPr>
        <w:t>О</w:t>
      </w:r>
      <w:r w:rsidR="0094252E" w:rsidRPr="00A16077">
        <w:rPr>
          <w:rFonts w:ascii="Times New Roman" w:eastAsia="Times New Roman" w:hAnsi="Times New Roman" w:cs="Times New Roman"/>
          <w:i/>
          <w:color w:val="000000" w:themeColor="text1"/>
          <w:sz w:val="24"/>
          <w:szCs w:val="24"/>
          <w:highlight w:val="green"/>
          <w:lang w:eastAsia="ar-SA"/>
        </w:rPr>
        <w:t>ценка уровня профессиональ</w:t>
      </w:r>
      <w:r w:rsidR="009712B8" w:rsidRPr="00A16077">
        <w:rPr>
          <w:rFonts w:ascii="Times New Roman" w:eastAsia="Times New Roman" w:hAnsi="Times New Roman" w:cs="Times New Roman"/>
          <w:i/>
          <w:color w:val="000000" w:themeColor="text1"/>
          <w:sz w:val="24"/>
          <w:szCs w:val="24"/>
          <w:highlight w:val="green"/>
          <w:lang w:eastAsia="ar-SA"/>
        </w:rPr>
        <w:t>ных рисков.</w:t>
      </w:r>
    </w:p>
    <w:p w14:paraId="7031F782" w14:textId="10526957" w:rsidR="0094252E" w:rsidRPr="00A16077" w:rsidRDefault="00951AB0" w:rsidP="0094252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3.</w:t>
      </w:r>
      <w:r w:rsidR="009712B8" w:rsidRPr="00A16077">
        <w:rPr>
          <w:rFonts w:ascii="Times New Roman" w:eastAsia="Times New Roman" w:hAnsi="Times New Roman" w:cs="Times New Roman"/>
          <w:i/>
          <w:color w:val="000000" w:themeColor="text1"/>
          <w:sz w:val="24"/>
          <w:szCs w:val="24"/>
          <w:highlight w:val="green"/>
          <w:lang w:val="ru-RU" w:eastAsia="ar-SA"/>
        </w:rPr>
        <w:t>С</w:t>
      </w:r>
      <w:r w:rsidR="0094252E" w:rsidRPr="00A16077">
        <w:rPr>
          <w:rFonts w:ascii="Times New Roman" w:eastAsia="Times New Roman" w:hAnsi="Times New Roman" w:cs="Times New Roman"/>
          <w:i/>
          <w:color w:val="000000" w:themeColor="text1"/>
          <w:sz w:val="24"/>
          <w:szCs w:val="24"/>
          <w:highlight w:val="green"/>
          <w:lang w:eastAsia="ar-SA"/>
        </w:rPr>
        <w:t>нижение уровня профессиональных рисков</w:t>
      </w:r>
      <w:r w:rsidR="009712B8" w:rsidRPr="00A16077">
        <w:rPr>
          <w:rFonts w:ascii="Times New Roman" w:eastAsia="Times New Roman" w:hAnsi="Times New Roman" w:cs="Times New Roman"/>
          <w:i/>
          <w:color w:val="000000" w:themeColor="text1"/>
          <w:sz w:val="24"/>
          <w:szCs w:val="24"/>
          <w:highlight w:val="green"/>
          <w:lang w:val="ru-RU" w:eastAsia="ar-SA"/>
        </w:rPr>
        <w:t>.</w:t>
      </w:r>
    </w:p>
    <w:p w14:paraId="4734F455" w14:textId="0CAEC780" w:rsidR="00D71DA5" w:rsidRPr="00167F9B" w:rsidRDefault="00D71DA5" w:rsidP="00D71DA5">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19, 21</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006E1DE" w14:textId="77777777"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eastAsia="ar-SA"/>
        </w:rPr>
      </w:pPr>
    </w:p>
    <w:p w14:paraId="07B15A87" w14:textId="2573A989"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 каких работодателей должна быть создана служба охраны труда или введена должност</w:t>
      </w:r>
      <w:r w:rsidR="009712B8" w:rsidRPr="00167F9B">
        <w:rPr>
          <w:rFonts w:ascii="Times New Roman" w:eastAsia="Times New Roman" w:hAnsi="Times New Roman" w:cs="Times New Roman"/>
          <w:b/>
          <w:color w:val="000000" w:themeColor="text1"/>
          <w:sz w:val="24"/>
          <w:szCs w:val="24"/>
          <w:lang w:eastAsia="ar-SA"/>
        </w:rPr>
        <w:t>ь специалиста по охране труда?</w:t>
      </w:r>
    </w:p>
    <w:p w14:paraId="39EAA2B1" w14:textId="372D3778"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У работодателей, осуществляющих производственную деятельность, численность работников которых не менее 50 человек.</w:t>
      </w:r>
    </w:p>
    <w:p w14:paraId="79703C3C" w14:textId="0C8E8095"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У работодателей, осуществляющих производственную деятельность, численность работников которых превышает 100 человек.</w:t>
      </w:r>
    </w:p>
    <w:p w14:paraId="61C3C521" w14:textId="78D6F389"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94252E" w:rsidRPr="00A16077">
        <w:rPr>
          <w:rFonts w:ascii="Times New Roman" w:eastAsia="Times New Roman" w:hAnsi="Times New Roman" w:cs="Times New Roman"/>
          <w:i/>
          <w:color w:val="000000" w:themeColor="text1"/>
          <w:sz w:val="24"/>
          <w:szCs w:val="24"/>
          <w:highlight w:val="green"/>
          <w:lang w:eastAsia="ar-SA"/>
        </w:rPr>
        <w:t xml:space="preserve"> У работодателей, осуществляющих производственную деятельность, численность работников которых превышает 50 человек.</w:t>
      </w:r>
    </w:p>
    <w:p w14:paraId="2E6E5C3B" w14:textId="156FC695"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eastAsia="ar-SA"/>
        </w:rPr>
        <w:t xml:space="preserve"> У работодателей, численность работников которых превышает 50 человек</w:t>
      </w:r>
      <w:r w:rsidR="009712B8" w:rsidRPr="00167F9B">
        <w:rPr>
          <w:rFonts w:ascii="Times New Roman" w:eastAsia="Times New Roman" w:hAnsi="Times New Roman" w:cs="Times New Roman"/>
          <w:color w:val="000000" w:themeColor="text1"/>
          <w:sz w:val="24"/>
          <w:szCs w:val="24"/>
          <w:lang w:val="ru-RU" w:eastAsia="ar-SA"/>
        </w:rPr>
        <w:t>.</w:t>
      </w:r>
    </w:p>
    <w:p w14:paraId="72EFBE58" w14:textId="1CBBA646" w:rsidR="00D71DA5" w:rsidRPr="00167F9B" w:rsidRDefault="00D71DA5" w:rsidP="00D71DA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23</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FE2ED87" w14:textId="670982E7"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eastAsia="ar-SA"/>
        </w:rPr>
      </w:pPr>
    </w:p>
    <w:p w14:paraId="38FCA434" w14:textId="3C412EF4"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Устанавливаются ли работникам гарантии и компенсации в случае обеспечения на их рабочих местах безопасных условий</w:t>
      </w:r>
      <w:r w:rsidR="009712B8" w:rsidRPr="00167F9B">
        <w:rPr>
          <w:rFonts w:ascii="Times New Roman" w:eastAsia="Times New Roman" w:hAnsi="Times New Roman" w:cs="Times New Roman"/>
          <w:b/>
          <w:color w:val="000000" w:themeColor="text1"/>
          <w:sz w:val="24"/>
          <w:szCs w:val="24"/>
          <w:lang w:val="ru-RU" w:eastAsia="ar-SA"/>
        </w:rPr>
        <w:t xml:space="preserve"> </w:t>
      </w:r>
      <w:r w:rsidR="009712B8" w:rsidRPr="00167F9B">
        <w:rPr>
          <w:rFonts w:ascii="Times New Roman" w:eastAsia="Times New Roman" w:hAnsi="Times New Roman" w:cs="Times New Roman"/>
          <w:b/>
          <w:color w:val="000000" w:themeColor="text1"/>
          <w:sz w:val="24"/>
          <w:szCs w:val="24"/>
          <w:lang w:eastAsia="ar-SA"/>
        </w:rPr>
        <w:t>труда, подтверждённых результатами специальной оценки условий труда или заключением государственной экспертизы условий труда?</w:t>
      </w:r>
    </w:p>
    <w:p w14:paraId="4F342A1E" w14:textId="44ED70CD"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eastAsia="ar-SA"/>
        </w:rPr>
        <w:t xml:space="preserve"> Не устанавливаются.</w:t>
      </w:r>
    </w:p>
    <w:p w14:paraId="1F40A8D4" w14:textId="3952E21A"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Устанавливаются, если выполняемая работа по определенным профессиям и должностям предусмотрена соответствующими списками и перечнями работ.</w:t>
      </w:r>
    </w:p>
    <w:p w14:paraId="0E997E06" w14:textId="4C379F00"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Устанавливаются по усмотрению работодателя.</w:t>
      </w:r>
    </w:p>
    <w:p w14:paraId="318457B7" w14:textId="4139460E"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eastAsia="ar-SA"/>
        </w:rPr>
        <w:t xml:space="preserve"> Устанавливаются по согласованию с уполномоченным работниками представительным органом.</w:t>
      </w:r>
    </w:p>
    <w:p w14:paraId="1BFAA272" w14:textId="44104897" w:rsidR="00D71DA5" w:rsidRPr="00167F9B" w:rsidRDefault="00D71DA5" w:rsidP="00D71DA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16</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A554170" w14:textId="77777777"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eastAsia="ar-SA"/>
        </w:rPr>
      </w:pPr>
    </w:p>
    <w:p w14:paraId="1A49D1E5"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каком условии работодатель в одностороннем порядке принимает решение о прекращении предоставления гарантий и компенсаций работникам, занятым на работах с вредными и (или) опасными условиями труда?</w:t>
      </w:r>
    </w:p>
    <w:p w14:paraId="1D05EF32" w14:textId="698B01B1"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eastAsia="ar-SA"/>
        </w:rPr>
        <w:t xml:space="preserve"> При условии обеспечения на рабочих местах безопасных условий труда, подтверждённых результатами специальной оценки условий труда или заключением государственной экспертизы условий труда.</w:t>
      </w:r>
    </w:p>
    <w:p w14:paraId="07B62310" w14:textId="3EC20831"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При условии обеспечения на рабочих местах безопасных условий труда.</w:t>
      </w:r>
    </w:p>
    <w:p w14:paraId="716BE4BE" w14:textId="62643B86"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При условии принятия работодателем решения о замене компенсаций денежными выплатами.</w:t>
      </w:r>
    </w:p>
    <w:p w14:paraId="5333353F" w14:textId="5E364C88"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eastAsia="ar-SA"/>
        </w:rPr>
        <w:t xml:space="preserve"> При условии обеспечения работников, выполняющих работы с вредными условиями труда, средствами индивидуальной защиты.</w:t>
      </w:r>
    </w:p>
    <w:p w14:paraId="08FE9199" w14:textId="77777777" w:rsidR="00D71DA5" w:rsidRPr="00167F9B" w:rsidRDefault="00D71DA5" w:rsidP="00D71DA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16</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BB31E3C" w14:textId="77777777"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eastAsia="ar-SA"/>
        </w:rPr>
      </w:pPr>
    </w:p>
    <w:p w14:paraId="71648445"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отношении какого количества выявленных аналогичных рабочих мест от общего числа таких рабочих мест проводится специальная оценка условий труда для применения её результатов ко всем аналогичным рабочим местам?</w:t>
      </w:r>
    </w:p>
    <w:p w14:paraId="383336E4" w14:textId="11A59008"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При выявлении аналогичных рабочих мест специальная оценка условий труда проводится в отношении 10 процентов рабочих мест от общего числа таких рабочих мест (но не менее чем двух рабочих мест).</w:t>
      </w:r>
    </w:p>
    <w:p w14:paraId="1FCD8AFE" w14:textId="6C49D98B"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Количество таких рабочих мест определяет организация, проводящая специальная оценка условий труда.</w:t>
      </w:r>
    </w:p>
    <w:p w14:paraId="2B59F4A9" w14:textId="1FB7DCF7"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Количество таких рабочих мест определяет лаборатория (центр), аккредитованная на право проведения измерений.</w:t>
      </w:r>
    </w:p>
    <w:p w14:paraId="350BCEB0" w14:textId="270D248B"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94252E" w:rsidRPr="00A16077">
        <w:rPr>
          <w:rFonts w:ascii="Times New Roman" w:eastAsia="Times New Roman" w:hAnsi="Times New Roman" w:cs="Times New Roman"/>
          <w:i/>
          <w:color w:val="000000" w:themeColor="text1"/>
          <w:sz w:val="24"/>
          <w:szCs w:val="24"/>
          <w:highlight w:val="green"/>
          <w:lang w:eastAsia="ar-SA"/>
        </w:rPr>
        <w:t xml:space="preserve"> При выявлении аналогичных рабочих мест специальная оценка условий труда проводится в отношении 20 процентов рабочих мест от общего числа таких рабочих мест (но не менее чем двух рабочих мест).</w:t>
      </w:r>
    </w:p>
    <w:p w14:paraId="6F29FA42" w14:textId="3872B1D5" w:rsidR="00D71DA5" w:rsidRPr="00167F9B" w:rsidRDefault="00D71DA5" w:rsidP="00D71DA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119BA43D" w14:textId="77777777"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eastAsia="ar-SA"/>
        </w:rPr>
      </w:pPr>
    </w:p>
    <w:p w14:paraId="57FF10B3"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Допускается ли замена выдачи работникам по установленным нормам молока или других равноценных пищевых продуктов компенсационной выплатой? Выберите один наиболее полный вариант ответа.</w:t>
      </w:r>
    </w:p>
    <w:p w14:paraId="6F308AE0" w14:textId="079CA821"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Не допускается.</w:t>
      </w:r>
    </w:p>
    <w:p w14:paraId="344CAA23" w14:textId="6E030ACE"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Допускается по письменным заявлениям работников.</w:t>
      </w:r>
    </w:p>
    <w:p w14:paraId="7C27D6CE" w14:textId="26131A0F"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Допускается по письменным заявлениям работников в размере, эквивалентном стоимости молока или других равноценных пищевых продуктов, если это предусмотрено коллективным договором.</w:t>
      </w:r>
    </w:p>
    <w:p w14:paraId="1F6891BA" w14:textId="2DD8BCE2"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94252E" w:rsidRPr="00A16077">
        <w:rPr>
          <w:rFonts w:ascii="Times New Roman" w:eastAsia="Times New Roman" w:hAnsi="Times New Roman" w:cs="Times New Roman"/>
          <w:i/>
          <w:color w:val="000000" w:themeColor="text1"/>
          <w:sz w:val="24"/>
          <w:szCs w:val="24"/>
          <w:highlight w:val="green"/>
          <w:lang w:eastAsia="ar-SA"/>
        </w:rPr>
        <w:t xml:space="preserve"> Допускается по письменным заявлениям работников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w:t>
      </w:r>
    </w:p>
    <w:p w14:paraId="2EC66F34" w14:textId="7E121462" w:rsidR="00D71DA5" w:rsidRPr="00167F9B" w:rsidRDefault="00D71DA5" w:rsidP="00D71DA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1AF873BB" w14:textId="77777777"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eastAsia="ar-SA"/>
        </w:rPr>
      </w:pPr>
    </w:p>
    <w:p w14:paraId="0BD5C63D" w14:textId="4B80C3E2"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Какая продолжительность рабочего времени устанавливается для работников, условия труда на рабочих местах которых</w:t>
      </w:r>
      <w:r w:rsidR="009712B8" w:rsidRPr="00167F9B">
        <w:rPr>
          <w:rFonts w:ascii="Times New Roman" w:eastAsia="Times New Roman" w:hAnsi="Times New Roman" w:cs="Times New Roman"/>
          <w:b/>
          <w:color w:val="000000" w:themeColor="text1"/>
          <w:sz w:val="24"/>
          <w:szCs w:val="24"/>
          <w:lang w:val="ru-RU" w:eastAsia="ar-SA"/>
        </w:rPr>
        <w:t xml:space="preserve"> </w:t>
      </w:r>
      <w:r w:rsidR="009712B8" w:rsidRPr="00167F9B">
        <w:rPr>
          <w:rFonts w:ascii="Times New Roman" w:eastAsia="Times New Roman" w:hAnsi="Times New Roman" w:cs="Times New Roman"/>
          <w:b/>
          <w:color w:val="000000" w:themeColor="text1"/>
          <w:sz w:val="24"/>
          <w:szCs w:val="24"/>
          <w:lang w:eastAsia="ar-SA"/>
        </w:rPr>
        <w:t>по результатам специальной оценки условий труда отнесены к вредным условиям труда 3 или 4 степени или опасным условиям труда?</w:t>
      </w:r>
    </w:p>
    <w:p w14:paraId="2322CE2E" w14:textId="07ABEFD0"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Не более 24 часов в неделю.</w:t>
      </w:r>
    </w:p>
    <w:p w14:paraId="094C8126" w14:textId="12084C85"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Не более 35 часов в неделю.</w:t>
      </w:r>
    </w:p>
    <w:p w14:paraId="57033864" w14:textId="0D4B634E"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Не более 30 часов в неделю.</w:t>
      </w:r>
    </w:p>
    <w:p w14:paraId="319726E6" w14:textId="2DEF6162"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94252E" w:rsidRPr="00A16077">
        <w:rPr>
          <w:rFonts w:ascii="Times New Roman" w:eastAsia="Times New Roman" w:hAnsi="Times New Roman" w:cs="Times New Roman"/>
          <w:i/>
          <w:color w:val="000000" w:themeColor="text1"/>
          <w:sz w:val="24"/>
          <w:szCs w:val="24"/>
          <w:highlight w:val="green"/>
          <w:lang w:eastAsia="ar-SA"/>
        </w:rPr>
        <w:t xml:space="preserve"> Не более 36 часов в неделю.</w:t>
      </w:r>
    </w:p>
    <w:p w14:paraId="16A4ECB0" w14:textId="07572B5D" w:rsidR="00D71DA5" w:rsidRPr="00167F9B" w:rsidRDefault="00D71DA5" w:rsidP="00D71DA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9</w:t>
      </w:r>
      <w:r w:rsidRPr="00167F9B">
        <w:rPr>
          <w:rFonts w:ascii="Times New Roman" w:eastAsia="Calibri" w:hAnsi="Times New Roman" w:cs="Times New Roman"/>
          <w:color w:val="FF0000"/>
          <w:sz w:val="24"/>
          <w:szCs w:val="24"/>
          <w:lang w:val="ru-RU"/>
        </w:rPr>
        <w:t>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F666518" w14:textId="77777777"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eastAsia="ar-SA"/>
        </w:rPr>
      </w:pPr>
    </w:p>
    <w:p w14:paraId="5042B203"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минимальная продолжительность предоставляемого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14:paraId="29B3ECE4" w14:textId="44B20DFC"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eastAsia="ar-SA"/>
        </w:rPr>
        <w:t xml:space="preserve"> 7 календарных дней.</w:t>
      </w:r>
    </w:p>
    <w:p w14:paraId="7693AB76" w14:textId="490D179E"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7 рабочих дней.</w:t>
      </w:r>
    </w:p>
    <w:p w14:paraId="1A25B665" w14:textId="0A8E065F"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10 календарных дней.</w:t>
      </w:r>
    </w:p>
    <w:p w14:paraId="33D30327" w14:textId="3269CCBA"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eastAsia="ar-SA"/>
        </w:rPr>
        <w:t xml:space="preserve"> Две недели.</w:t>
      </w:r>
    </w:p>
    <w:p w14:paraId="36274FD3" w14:textId="26E3939C" w:rsidR="00D71DA5" w:rsidRPr="00167F9B" w:rsidRDefault="00D71DA5" w:rsidP="00D71DA5">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1</w:t>
      </w:r>
      <w:r w:rsidRPr="00167F9B">
        <w:rPr>
          <w:rFonts w:ascii="Times New Roman" w:eastAsia="Calibri" w:hAnsi="Times New Roman" w:cs="Times New Roman"/>
          <w:color w:val="FF0000"/>
          <w:sz w:val="24"/>
          <w:szCs w:val="24"/>
          <w:lang w:val="ru-RU"/>
        </w:rPr>
        <w:t>17</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3BC3557" w14:textId="77777777" w:rsidR="009712B8" w:rsidRPr="00167F9B" w:rsidRDefault="009712B8" w:rsidP="009712B8">
      <w:pPr>
        <w:spacing w:before="240" w:after="120" w:line="240" w:lineRule="auto"/>
        <w:rPr>
          <w:rFonts w:ascii="Times New Roman" w:eastAsia="Times New Roman" w:hAnsi="Times New Roman" w:cs="Times New Roman"/>
          <w:b/>
          <w:color w:val="000000" w:themeColor="text1"/>
          <w:sz w:val="24"/>
          <w:szCs w:val="24"/>
          <w:lang w:eastAsia="ar-SA"/>
        </w:rPr>
      </w:pPr>
    </w:p>
    <w:p w14:paraId="6ED1BBC4"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минимальный размер повышенной оплаты труда должен устанавливаться работникам, занятым на работах с вредными и (или) опасными условиями труда?</w:t>
      </w:r>
    </w:p>
    <w:p w14:paraId="7F1D40FD" w14:textId="1DB2EB80"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8 процентов тарифной ставки (оклад</w:t>
      </w: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установленной для различных видов работ с нормальными условиями труда.</w:t>
      </w:r>
    </w:p>
    <w:p w14:paraId="2053349B" w14:textId="133C5D9A"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4252E" w:rsidRPr="00A16077">
        <w:rPr>
          <w:rFonts w:ascii="Times New Roman" w:eastAsia="Times New Roman" w:hAnsi="Times New Roman" w:cs="Times New Roman"/>
          <w:i/>
          <w:color w:val="000000" w:themeColor="text1"/>
          <w:sz w:val="24"/>
          <w:szCs w:val="24"/>
          <w:highlight w:val="green"/>
          <w:lang w:eastAsia="ar-SA"/>
        </w:rPr>
        <w:t xml:space="preserve"> 4 процента тарифной ставки (оклад</w:t>
      </w: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eastAsia="ar-SA"/>
        </w:rPr>
        <w:t>, установленной для различных видов работ с нормальными условиями труда.</w:t>
      </w:r>
    </w:p>
    <w:p w14:paraId="3315DA2D" w14:textId="11A581BD"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12 процентов тарифной ставки (оклад</w:t>
      </w: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установленной для различных видов работ с нормальными условиями труда.</w:t>
      </w:r>
    </w:p>
    <w:p w14:paraId="685FCF34" w14:textId="6886B4C3"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eastAsia="ar-SA"/>
        </w:rPr>
        <w:t xml:space="preserve"> Исходя из фактической продолжительности работы в вышеуказанных условиях.</w:t>
      </w:r>
    </w:p>
    <w:p w14:paraId="52ED4F31" w14:textId="70C72DDE" w:rsidR="00087EB3" w:rsidRPr="00167F9B" w:rsidRDefault="00087EB3" w:rsidP="00087EB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1</w:t>
      </w:r>
      <w:r w:rsidRPr="00167F9B">
        <w:rPr>
          <w:rFonts w:ascii="Times New Roman" w:eastAsia="Calibri" w:hAnsi="Times New Roman" w:cs="Times New Roman"/>
          <w:color w:val="FF0000"/>
          <w:sz w:val="24"/>
          <w:szCs w:val="24"/>
          <w:lang w:val="ru-RU"/>
        </w:rPr>
        <w:t>47</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56411EFC" w14:textId="77777777"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eastAsia="ar-SA"/>
        </w:rPr>
      </w:pPr>
    </w:p>
    <w:p w14:paraId="278D733D"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Кому и при каких условиях предоставляется бесплатно по установленным нормам лечебно-профилактическое питание?</w:t>
      </w:r>
    </w:p>
    <w:p w14:paraId="788AAC1F" w14:textId="06041B2A"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val="ru-RU" w:eastAsia="ar-SA"/>
        </w:rPr>
        <w:t xml:space="preserve"> </w:t>
      </w:r>
      <w:r w:rsidR="0094252E" w:rsidRPr="00167F9B">
        <w:rPr>
          <w:rFonts w:ascii="Times New Roman" w:eastAsia="Times New Roman" w:hAnsi="Times New Roman" w:cs="Times New Roman"/>
          <w:color w:val="000000" w:themeColor="text1"/>
          <w:sz w:val="24"/>
          <w:szCs w:val="24"/>
          <w:lang w:eastAsia="ar-SA"/>
        </w:rPr>
        <w:t>Работникам и лицам, выполняющим работы на основании договора гражданско-правового характера, на работах с вредными условиями труда.</w:t>
      </w:r>
    </w:p>
    <w:p w14:paraId="7AFA0D9B" w14:textId="53CB7B61"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4252E" w:rsidRPr="00A16077">
        <w:rPr>
          <w:rFonts w:ascii="Times New Roman" w:eastAsia="Times New Roman" w:hAnsi="Times New Roman" w:cs="Times New Roman"/>
          <w:i/>
          <w:color w:val="000000" w:themeColor="text1"/>
          <w:sz w:val="24"/>
          <w:szCs w:val="24"/>
          <w:highlight w:val="green"/>
          <w:lang w:eastAsia="ar-SA"/>
        </w:rPr>
        <w:t xml:space="preserve"> Работникам, при выполнении отдельных видов работ.</w:t>
      </w:r>
    </w:p>
    <w:p w14:paraId="65E8E652" w14:textId="5DA45E00"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Работникам, занятым на работах с особо вредными условиями труда.</w:t>
      </w:r>
    </w:p>
    <w:p w14:paraId="32D8D119" w14:textId="0E1B0554"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eastAsia="ar-SA"/>
        </w:rPr>
        <w:t xml:space="preserve"> Работникам, направленным на санаторно-курортное лечение.</w:t>
      </w:r>
    </w:p>
    <w:p w14:paraId="5119AC0F" w14:textId="3259C975" w:rsidR="003702F7" w:rsidRPr="00167F9B" w:rsidRDefault="003702F7" w:rsidP="003702F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223CFD2" w14:textId="77777777"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eastAsia="ar-SA"/>
        </w:rPr>
      </w:pPr>
    </w:p>
    <w:p w14:paraId="54C09B5D" w14:textId="7EF8CEAD"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В течение какого периода времени после поступления на работу проводится обучение требованиям охраны труда работников, включая проверку</w:t>
      </w:r>
      <w:r w:rsidR="009712B8" w:rsidRPr="00167F9B">
        <w:rPr>
          <w:rFonts w:ascii="Times New Roman" w:eastAsia="Times New Roman" w:hAnsi="Times New Roman" w:cs="Times New Roman"/>
          <w:b/>
          <w:color w:val="000000" w:themeColor="text1"/>
          <w:sz w:val="24"/>
          <w:szCs w:val="24"/>
          <w:lang w:val="ru-RU" w:eastAsia="ar-SA"/>
        </w:rPr>
        <w:t xml:space="preserve"> </w:t>
      </w:r>
      <w:r w:rsidR="009712B8" w:rsidRPr="00167F9B">
        <w:rPr>
          <w:rFonts w:ascii="Times New Roman" w:eastAsia="Times New Roman" w:hAnsi="Times New Roman" w:cs="Times New Roman"/>
          <w:b/>
          <w:color w:val="000000" w:themeColor="text1"/>
          <w:sz w:val="24"/>
          <w:szCs w:val="24"/>
          <w:lang w:eastAsia="ar-SA"/>
        </w:rPr>
        <w:t>знания требований охраны труда?</w:t>
      </w:r>
    </w:p>
    <w:p w14:paraId="7C1510E7" w14:textId="27534956"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9712B8" w:rsidRPr="00167F9B">
        <w:rPr>
          <w:rFonts w:ascii="Times New Roman" w:eastAsia="Times New Roman" w:hAnsi="Times New Roman" w:cs="Times New Roman"/>
          <w:color w:val="000000" w:themeColor="text1"/>
          <w:sz w:val="24"/>
          <w:szCs w:val="24"/>
          <w:lang w:val="ru-RU" w:eastAsia="ar-SA"/>
        </w:rPr>
        <w:t xml:space="preserve"> </w:t>
      </w:r>
      <w:r w:rsidR="0094252E" w:rsidRPr="00167F9B">
        <w:rPr>
          <w:rFonts w:ascii="Times New Roman" w:eastAsia="Times New Roman" w:hAnsi="Times New Roman" w:cs="Times New Roman"/>
          <w:color w:val="000000" w:themeColor="text1"/>
          <w:sz w:val="24"/>
          <w:szCs w:val="24"/>
          <w:lang w:eastAsia="ar-SA"/>
        </w:rPr>
        <w:t>В течение первых 3 месяцев.</w:t>
      </w:r>
    </w:p>
    <w:p w14:paraId="4F36711E" w14:textId="523E0D49"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4252E" w:rsidRPr="00A16077">
        <w:rPr>
          <w:rFonts w:ascii="Times New Roman" w:eastAsia="Times New Roman" w:hAnsi="Times New Roman" w:cs="Times New Roman"/>
          <w:i/>
          <w:color w:val="000000" w:themeColor="text1"/>
          <w:sz w:val="24"/>
          <w:szCs w:val="24"/>
          <w:highlight w:val="green"/>
          <w:lang w:eastAsia="ar-SA"/>
        </w:rPr>
        <w:t xml:space="preserve"> Не позднее 60 календарных дней после заключения трудового договора.</w:t>
      </w:r>
    </w:p>
    <w:p w14:paraId="769E67D5" w14:textId="5C08442B"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Не позднее 30 календарных дней после заключения трудового договора.</w:t>
      </w:r>
    </w:p>
    <w:p w14:paraId="360251B6" w14:textId="744B9D83"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eastAsia="ar-SA"/>
        </w:rPr>
        <w:t xml:space="preserve"> В течение первых 2 месяцев.</w:t>
      </w:r>
    </w:p>
    <w:p w14:paraId="3E23A8B4" w14:textId="790BE6B1" w:rsidR="003702F7" w:rsidRPr="00167F9B" w:rsidRDefault="003702F7" w:rsidP="003702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62</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790CA659" w14:textId="77777777"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eastAsia="ar-SA"/>
        </w:rPr>
      </w:pPr>
    </w:p>
    <w:p w14:paraId="15F4E2D7"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Где подлежит регистрации прохождение работниками целевого инструктажа по охране труда перед выполнением работ, на которые оформляется наряд-допуск?</w:t>
      </w:r>
    </w:p>
    <w:p w14:paraId="6EAF1AA2" w14:textId="1565A37B"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val="ru-RU" w:eastAsia="ar-SA"/>
        </w:rPr>
        <w:t xml:space="preserve"> </w:t>
      </w:r>
      <w:r w:rsidR="0094252E" w:rsidRPr="00167F9B">
        <w:rPr>
          <w:rFonts w:ascii="Times New Roman" w:eastAsia="Times New Roman" w:hAnsi="Times New Roman" w:cs="Times New Roman"/>
          <w:color w:val="000000" w:themeColor="text1"/>
          <w:sz w:val="24"/>
          <w:szCs w:val="24"/>
          <w:lang w:eastAsia="ar-SA"/>
        </w:rPr>
        <w:t>В журнале регистрации инструктажа на рабочем месте.</w:t>
      </w:r>
    </w:p>
    <w:p w14:paraId="4E9DB276" w14:textId="1070CD92"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4252E" w:rsidRPr="00A16077">
        <w:rPr>
          <w:rFonts w:ascii="Times New Roman" w:eastAsia="Times New Roman" w:hAnsi="Times New Roman" w:cs="Times New Roman"/>
          <w:i/>
          <w:color w:val="000000" w:themeColor="text1"/>
          <w:sz w:val="24"/>
          <w:szCs w:val="24"/>
          <w:highlight w:val="green"/>
          <w:lang w:eastAsia="ar-SA"/>
        </w:rPr>
        <w:t xml:space="preserve"> В наряде-допуске.</w:t>
      </w:r>
    </w:p>
    <w:p w14:paraId="12D42B37" w14:textId="686F9277"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В журнале регистрации инструктажа по охране труда.</w:t>
      </w:r>
    </w:p>
    <w:p w14:paraId="708AA85B" w14:textId="12D703A2"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eastAsia="ar-SA"/>
        </w:rPr>
        <w:t xml:space="preserve"> В наряде-допуске или в личной карточке прохождения обучения.</w:t>
      </w:r>
    </w:p>
    <w:p w14:paraId="3710D9E5" w14:textId="221E9961" w:rsidR="003702F7" w:rsidRPr="00167F9B" w:rsidRDefault="003702F7" w:rsidP="003702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89</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15130EA0" w14:textId="77777777"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eastAsia="ar-SA"/>
        </w:rPr>
      </w:pPr>
    </w:p>
    <w:p w14:paraId="794F4CEE" w14:textId="77777777" w:rsidR="0094252E" w:rsidRPr="00167F9B" w:rsidRDefault="0094252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Обязан ли работник вернуть работодателю средства индивидуальной защиты по истечении нормативного срока эксплуатации или срока годности, а также в случае увольнения.</w:t>
      </w:r>
    </w:p>
    <w:p w14:paraId="72474670" w14:textId="0B695F57" w:rsidR="0094252E" w:rsidRPr="00A16077" w:rsidRDefault="00323227" w:rsidP="0094252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4252E" w:rsidRPr="00A16077">
        <w:rPr>
          <w:rFonts w:ascii="Times New Roman" w:eastAsia="Times New Roman" w:hAnsi="Times New Roman" w:cs="Times New Roman"/>
          <w:i/>
          <w:color w:val="000000" w:themeColor="text1"/>
          <w:sz w:val="24"/>
          <w:szCs w:val="24"/>
          <w:highlight w:val="green"/>
          <w:lang w:eastAsia="ar-SA"/>
        </w:rPr>
        <w:t xml:space="preserve"> Обязан.</w:t>
      </w:r>
    </w:p>
    <w:p w14:paraId="336619D2" w14:textId="3CE2A37F"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4252E" w:rsidRPr="00167F9B">
        <w:rPr>
          <w:rFonts w:ascii="Times New Roman" w:eastAsia="Times New Roman" w:hAnsi="Times New Roman" w:cs="Times New Roman"/>
          <w:color w:val="000000" w:themeColor="text1"/>
          <w:sz w:val="24"/>
          <w:szCs w:val="24"/>
          <w:lang w:eastAsia="ar-SA"/>
        </w:rPr>
        <w:t xml:space="preserve"> Не обязан.</w:t>
      </w:r>
    </w:p>
    <w:p w14:paraId="6EF94CC0" w14:textId="5438C3AB"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4252E" w:rsidRPr="00167F9B">
        <w:rPr>
          <w:rFonts w:ascii="Times New Roman" w:eastAsia="Times New Roman" w:hAnsi="Times New Roman" w:cs="Times New Roman"/>
          <w:color w:val="000000" w:themeColor="text1"/>
          <w:sz w:val="24"/>
          <w:szCs w:val="24"/>
          <w:lang w:eastAsia="ar-SA"/>
        </w:rPr>
        <w:t xml:space="preserve"> Обязан, если будет решение комиссии (комитет</w:t>
      </w:r>
      <w:r w:rsidRPr="00167F9B">
        <w:rPr>
          <w:rFonts w:ascii="Times New Roman" w:eastAsia="Times New Roman" w:hAnsi="Times New Roman" w:cs="Times New Roman"/>
          <w:color w:val="000000" w:themeColor="text1"/>
          <w:sz w:val="24"/>
          <w:szCs w:val="24"/>
          <w:lang w:eastAsia="ar-SA"/>
        </w:rPr>
        <w:t>А)</w:t>
      </w:r>
      <w:r w:rsidR="0094252E" w:rsidRPr="00167F9B">
        <w:rPr>
          <w:rFonts w:ascii="Times New Roman" w:eastAsia="Times New Roman" w:hAnsi="Times New Roman" w:cs="Times New Roman"/>
          <w:color w:val="000000" w:themeColor="text1"/>
          <w:sz w:val="24"/>
          <w:szCs w:val="24"/>
          <w:lang w:eastAsia="ar-SA"/>
        </w:rPr>
        <w:t xml:space="preserve"> по охране туда организации.</w:t>
      </w:r>
    </w:p>
    <w:p w14:paraId="2981CBBB" w14:textId="3D2A8CF8" w:rsidR="0094252E" w:rsidRPr="00167F9B" w:rsidRDefault="00323227" w:rsidP="0094252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4252E" w:rsidRPr="00167F9B">
        <w:rPr>
          <w:rFonts w:ascii="Times New Roman" w:eastAsia="Times New Roman" w:hAnsi="Times New Roman" w:cs="Times New Roman"/>
          <w:color w:val="000000" w:themeColor="text1"/>
          <w:sz w:val="24"/>
          <w:szCs w:val="24"/>
          <w:lang w:eastAsia="ar-SA"/>
        </w:rPr>
        <w:t xml:space="preserve"> Не обязан, так как эти средства индивидуальной защиты подлежат списанию.</w:t>
      </w:r>
    </w:p>
    <w:p w14:paraId="0C458DBA" w14:textId="635ACA9F" w:rsidR="003702F7" w:rsidRPr="00167F9B" w:rsidRDefault="003702F7" w:rsidP="003702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2282EF0" w14:textId="77777777" w:rsidR="009712B8" w:rsidRPr="00167F9B" w:rsidRDefault="009712B8" w:rsidP="0094252E">
      <w:pPr>
        <w:spacing w:before="240" w:after="120" w:line="240" w:lineRule="auto"/>
        <w:rPr>
          <w:rFonts w:ascii="Times New Roman" w:eastAsia="Times New Roman" w:hAnsi="Times New Roman" w:cs="Times New Roman"/>
          <w:color w:val="000000" w:themeColor="text1"/>
          <w:sz w:val="24"/>
          <w:szCs w:val="24"/>
          <w:lang w:eastAsia="ar-SA"/>
        </w:rPr>
      </w:pPr>
    </w:p>
    <w:p w14:paraId="093C7E88" w14:textId="5CB32F3B" w:rsidR="009712B8" w:rsidRPr="00167F9B" w:rsidRDefault="000F4A6F" w:rsidP="00E15C73">
      <w:pPr>
        <w:pStyle w:val="a4"/>
        <w:numPr>
          <w:ilvl w:val="0"/>
          <w:numId w:val="12"/>
        </w:numPr>
        <w:autoSpaceDE w:val="0"/>
        <w:autoSpaceDN w:val="0"/>
        <w:adjustRightInd w:val="0"/>
        <w:spacing w:after="0" w:line="240" w:lineRule="auto"/>
        <w:rPr>
          <w:rFonts w:ascii="Times New Roman" w:hAnsi="Times New Roman" w:cs="Times New Roman"/>
          <w:b/>
          <w:color w:val="000000"/>
          <w:sz w:val="23"/>
          <w:szCs w:val="23"/>
          <w:lang w:val="ru-RU"/>
        </w:rPr>
      </w:pPr>
      <w:r w:rsidRPr="00167F9B">
        <w:rPr>
          <w:rFonts w:ascii="Times New Roman" w:hAnsi="Times New Roman" w:cs="Times New Roman"/>
          <w:b/>
          <w:color w:val="000000"/>
          <w:sz w:val="23"/>
          <w:szCs w:val="23"/>
          <w:lang w:val="ru-RU"/>
        </w:rPr>
        <w:t xml:space="preserve">На кого распространяются </w:t>
      </w:r>
      <w:r w:rsidR="009712B8" w:rsidRPr="00167F9B">
        <w:rPr>
          <w:rFonts w:ascii="Times New Roman" w:eastAsia="Times New Roman" w:hAnsi="Times New Roman" w:cs="Times New Roman"/>
          <w:b/>
          <w:color w:val="000000" w:themeColor="text1"/>
          <w:sz w:val="24"/>
          <w:szCs w:val="24"/>
          <w:lang w:eastAsia="ar-SA"/>
        </w:rPr>
        <w:t>требования Правил обеспечения работников средствами индивидуальной защиты и смывающими средствами?</w:t>
      </w:r>
    </w:p>
    <w:p w14:paraId="70CED542" w14:textId="0A1CFDF8"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712B8" w:rsidRPr="00A16077">
        <w:rPr>
          <w:rFonts w:ascii="Times New Roman" w:eastAsia="Times New Roman" w:hAnsi="Times New Roman" w:cs="Times New Roman"/>
          <w:i/>
          <w:color w:val="000000" w:themeColor="text1"/>
          <w:sz w:val="24"/>
          <w:szCs w:val="24"/>
          <w:highlight w:val="green"/>
          <w:lang w:eastAsia="ar-SA"/>
        </w:rPr>
        <w:t xml:space="preserve"> Требования Правил распространяются на работодателей – юридических и физических лиц независимо от их организационно-правовых форм и форм собственности и работников.</w:t>
      </w:r>
    </w:p>
    <w:p w14:paraId="49D84B79" w14:textId="6B2046E6"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712B8" w:rsidRPr="00167F9B">
        <w:rPr>
          <w:rFonts w:ascii="Times New Roman" w:eastAsia="Times New Roman" w:hAnsi="Times New Roman" w:cs="Times New Roman"/>
          <w:color w:val="000000" w:themeColor="text1"/>
          <w:sz w:val="24"/>
          <w:szCs w:val="24"/>
          <w:lang w:eastAsia="ar-SA"/>
        </w:rPr>
        <w:t xml:space="preserve"> Требования Правил распространяются на работодателей – юридических и физических лиц, участвующих в трудовом процессе на территории предприятия.</w:t>
      </w:r>
    </w:p>
    <w:p w14:paraId="09D43C99" w14:textId="36A09CE6"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Требования Правил распространяются на работодателей – юридических и физических лиц независимо от их организационно-правовых форм и форм собственности.</w:t>
      </w:r>
    </w:p>
    <w:p w14:paraId="2E2572AE" w14:textId="4A27A14D"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Требования Правил распространяются на работодателей и работников.</w:t>
      </w:r>
    </w:p>
    <w:p w14:paraId="784AEF09" w14:textId="25BD1C53" w:rsidR="003702F7" w:rsidRPr="00167F9B" w:rsidRDefault="003702F7" w:rsidP="003702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127CFE3"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2A8D4674"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устанавливается форма и порядок учета работников, подлежащих обучению по охране труда?</w:t>
      </w:r>
    </w:p>
    <w:p w14:paraId="08D4941B" w14:textId="7CED2878"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Устанавливается специалистом по охране труда.</w:t>
      </w:r>
    </w:p>
    <w:p w14:paraId="5E42799E" w14:textId="3078FC43"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712B8" w:rsidRPr="00167F9B">
        <w:rPr>
          <w:rFonts w:ascii="Times New Roman" w:eastAsia="Times New Roman" w:hAnsi="Times New Roman" w:cs="Times New Roman"/>
          <w:color w:val="000000" w:themeColor="text1"/>
          <w:sz w:val="24"/>
          <w:szCs w:val="24"/>
          <w:lang w:eastAsia="ar-SA"/>
        </w:rPr>
        <w:t xml:space="preserve"> Устанавливается службой (специалистом) по охране труда и согласовывается с юридической службой организации.</w:t>
      </w:r>
    </w:p>
    <w:p w14:paraId="374089E0" w14:textId="5A76B5EF"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9712B8" w:rsidRPr="00A16077">
        <w:rPr>
          <w:rFonts w:ascii="Times New Roman" w:eastAsia="Times New Roman" w:hAnsi="Times New Roman" w:cs="Times New Roman"/>
          <w:i/>
          <w:color w:val="000000" w:themeColor="text1"/>
          <w:sz w:val="24"/>
          <w:szCs w:val="24"/>
          <w:highlight w:val="green"/>
          <w:lang w:eastAsia="ar-SA"/>
        </w:rPr>
        <w:t xml:space="preserve"> Устанавливаются работодателем.</w:t>
      </w:r>
    </w:p>
    <w:p w14:paraId="41F62A4B" w14:textId="2C2FF7AD"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Устанавливается работодателем с учетом мнения выборного органа первичной профсоюзной организации или иного уполномоченного работниками органа.</w:t>
      </w:r>
    </w:p>
    <w:p w14:paraId="5611F1F2" w14:textId="097BBBFE" w:rsidR="003702F7" w:rsidRPr="00167F9B" w:rsidRDefault="003702F7" w:rsidP="003702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81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4F5F0F0E"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660755B1" w14:textId="7AFAE419"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какой периодичностью работники организации должны проходить обучение требованиям охраны труда, включая проверку знания</w:t>
      </w:r>
      <w:r w:rsidR="000F4A6F" w:rsidRPr="00167F9B">
        <w:rPr>
          <w:rFonts w:ascii="Times New Roman" w:eastAsia="Times New Roman" w:hAnsi="Times New Roman" w:cs="Times New Roman"/>
          <w:b/>
          <w:color w:val="000000" w:themeColor="text1"/>
          <w:sz w:val="24"/>
          <w:szCs w:val="24"/>
          <w:lang w:val="ru-RU" w:eastAsia="ar-SA"/>
        </w:rPr>
        <w:t xml:space="preserve"> требований охраны труда?</w:t>
      </w:r>
    </w:p>
    <w:p w14:paraId="426F64A8" w14:textId="1029605D"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Периодичность устанавливается работодателем.</w:t>
      </w:r>
    </w:p>
    <w:p w14:paraId="46755673" w14:textId="3CAE0D3D"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712B8" w:rsidRPr="00A16077">
        <w:rPr>
          <w:rFonts w:ascii="Times New Roman" w:eastAsia="Times New Roman" w:hAnsi="Times New Roman" w:cs="Times New Roman"/>
          <w:i/>
          <w:color w:val="000000" w:themeColor="text1"/>
          <w:sz w:val="24"/>
          <w:szCs w:val="24"/>
          <w:highlight w:val="green"/>
          <w:lang w:eastAsia="ar-SA"/>
        </w:rPr>
        <w:t xml:space="preserve"> Не реже одного раза в 3 года</w:t>
      </w:r>
    </w:p>
    <w:p w14:paraId="1E825651" w14:textId="6D2F900B"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Ежегодно.</w:t>
      </w:r>
    </w:p>
    <w:p w14:paraId="0936216B" w14:textId="1A077841"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Не реже одного раза в 5 лет.</w:t>
      </w:r>
    </w:p>
    <w:p w14:paraId="6AE7A20A" w14:textId="53403E43" w:rsidR="003702F7" w:rsidRPr="00167F9B" w:rsidRDefault="003702F7" w:rsidP="003702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59</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060D83EE"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7330CEE8"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вид инструктажа проводится по решению работодателя?</w:t>
      </w:r>
    </w:p>
    <w:p w14:paraId="327E9863" w14:textId="462CBDAC"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Вводный инструктаж по охране труда.</w:t>
      </w:r>
    </w:p>
    <w:p w14:paraId="3DA8DC6A" w14:textId="0B2AC1C1"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712B8" w:rsidRPr="00167F9B">
        <w:rPr>
          <w:rFonts w:ascii="Times New Roman" w:eastAsia="Times New Roman" w:hAnsi="Times New Roman" w:cs="Times New Roman"/>
          <w:color w:val="000000" w:themeColor="text1"/>
          <w:sz w:val="24"/>
          <w:szCs w:val="24"/>
          <w:lang w:eastAsia="ar-SA"/>
        </w:rPr>
        <w:t xml:space="preserve"> Целевой инструктаж по охране труда.</w:t>
      </w:r>
    </w:p>
    <w:p w14:paraId="121CAF2B" w14:textId="64200F5C"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Вводный и первичный инструктаж по охране труда.</w:t>
      </w:r>
    </w:p>
    <w:p w14:paraId="7178C43C" w14:textId="45C562BF"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9712B8" w:rsidRPr="00A16077">
        <w:rPr>
          <w:rFonts w:ascii="Times New Roman" w:eastAsia="Times New Roman" w:hAnsi="Times New Roman" w:cs="Times New Roman"/>
          <w:i/>
          <w:color w:val="000000" w:themeColor="text1"/>
          <w:sz w:val="24"/>
          <w:szCs w:val="24"/>
          <w:highlight w:val="green"/>
          <w:lang w:eastAsia="ar-SA"/>
        </w:rPr>
        <w:t xml:space="preserve"> Внеплановый инструктаж по охране труда.</w:t>
      </w:r>
    </w:p>
    <w:p w14:paraId="5E81AEB9" w14:textId="4096F8BF" w:rsidR="003702F7" w:rsidRPr="00167F9B" w:rsidRDefault="003702F7" w:rsidP="003702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4F8AE3DA"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2DBD8FCB"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элементы включает в себя инструктаж по охране труда на рабочем месте?</w:t>
      </w:r>
    </w:p>
    <w:p w14:paraId="5C421CEF" w14:textId="590ED55D"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Включает изучение инструкций по охране труда</w:t>
      </w:r>
      <w:r w:rsidR="000F4A6F" w:rsidRPr="00167F9B">
        <w:rPr>
          <w:rFonts w:ascii="Times New Roman" w:eastAsia="Times New Roman" w:hAnsi="Times New Roman" w:cs="Times New Roman"/>
          <w:color w:val="000000" w:themeColor="text1"/>
          <w:sz w:val="24"/>
          <w:szCs w:val="24"/>
          <w:lang w:val="ru-RU" w:eastAsia="ar-SA"/>
        </w:rPr>
        <w:t>.</w:t>
      </w:r>
    </w:p>
    <w:p w14:paraId="6F5CF3E2" w14:textId="7DCA9D6B"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9712B8" w:rsidRPr="00A16077">
        <w:rPr>
          <w:rFonts w:ascii="Times New Roman" w:eastAsia="Times New Roman" w:hAnsi="Times New Roman" w:cs="Times New Roman"/>
          <w:i/>
          <w:color w:val="000000" w:themeColor="text1"/>
          <w:sz w:val="24"/>
          <w:szCs w:val="24"/>
          <w:highlight w:val="green"/>
          <w:lang w:eastAsia="ar-SA"/>
        </w:rPr>
        <w:t xml:space="preserve"> Включает в себя мероприятия и требования охраны труда, содержащиеся в инструкциях и правилах по охране труда, разрабатываемых работодателем, в том числе вопросы оказания первой помощи.</w:t>
      </w:r>
    </w:p>
    <w:p w14:paraId="5C0516FE" w14:textId="61B63431"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Включает ознакомление работника с вредными и опасными производственными факторами, оказывающими на него воздействие, изучение требований, изложенных в инструкциях по охране труда, обучение применению безопасных методов и приёмов выполнения работ.</w:t>
      </w:r>
    </w:p>
    <w:p w14:paraId="4A4FEBB5" w14:textId="418A1D12"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Включает ознакомление работника с требованиями, изложенными в инструкциях по охране труда, обучение применению безопасных методов и приёмов выполнения работ.</w:t>
      </w:r>
    </w:p>
    <w:p w14:paraId="42025204" w14:textId="7808F21C" w:rsidR="003702F7" w:rsidRPr="00167F9B" w:rsidRDefault="003702F7" w:rsidP="003702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18</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191DBE3E"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18C60F66"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случае работодатель в период эксплуатации (использования) средств индивидуальной защиты обеспечивает проведение испытания и (или) проверки исправности средств индивидуальной защиты?</w:t>
      </w:r>
    </w:p>
    <w:p w14:paraId="014975FA" w14:textId="3B67CD98"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712B8" w:rsidRPr="00A16077">
        <w:rPr>
          <w:rFonts w:ascii="Times New Roman" w:eastAsia="Times New Roman" w:hAnsi="Times New Roman" w:cs="Times New Roman"/>
          <w:i/>
          <w:color w:val="000000" w:themeColor="text1"/>
          <w:sz w:val="24"/>
          <w:szCs w:val="24"/>
          <w:highlight w:val="green"/>
          <w:lang w:eastAsia="ar-SA"/>
        </w:rPr>
        <w:t xml:space="preserve"> В случае установления в эксплуатационной или иной документации сроков испытания и (или) проверки исправности средств индивидуальной защиты.</w:t>
      </w:r>
    </w:p>
    <w:p w14:paraId="7A3FBAF4" w14:textId="3DFF2D76"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712B8" w:rsidRPr="00167F9B">
        <w:rPr>
          <w:rFonts w:ascii="Times New Roman" w:eastAsia="Times New Roman" w:hAnsi="Times New Roman" w:cs="Times New Roman"/>
          <w:color w:val="000000" w:themeColor="text1"/>
          <w:sz w:val="24"/>
          <w:szCs w:val="24"/>
          <w:lang w:eastAsia="ar-SA"/>
        </w:rPr>
        <w:t xml:space="preserve"> При наличии требования в эксплуатационной документации.</w:t>
      </w:r>
    </w:p>
    <w:p w14:paraId="79F41940" w14:textId="7A171C08"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В случае установления в инструкции по эксплуатации сроков испытания средств индивидуальной защиты.</w:t>
      </w:r>
    </w:p>
    <w:p w14:paraId="2479A64F" w14:textId="63571923"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По требованию органов контроля (надзор</w:t>
      </w:r>
      <w:r w:rsidR="003702F7"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9712B8" w:rsidRPr="00167F9B">
        <w:rPr>
          <w:rFonts w:ascii="Times New Roman" w:eastAsia="Times New Roman" w:hAnsi="Times New Roman" w:cs="Times New Roman"/>
          <w:color w:val="000000" w:themeColor="text1"/>
          <w:sz w:val="24"/>
          <w:szCs w:val="24"/>
          <w:lang w:eastAsia="ar-SA"/>
        </w:rPr>
        <w:t>.</w:t>
      </w:r>
    </w:p>
    <w:p w14:paraId="17DF66F0" w14:textId="707CB8BC" w:rsidR="003702F7" w:rsidRPr="00167F9B" w:rsidRDefault="003702F7" w:rsidP="003702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518160F"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69AF8CC9"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Чем может руководствоваться работодатель, в случае если наименование профессии (должности) отсутствует в Единых типовых нормах выдачи средств индивидуальной защиты в соответствии с профессией (должностью) работника?</w:t>
      </w:r>
    </w:p>
    <w:p w14:paraId="0EB8F322" w14:textId="1FF3FED6"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Может руководствоваться наименованиями профессий (должностей) и соответствующими требованиями, изложенными в должностных инструкциях или в производственных инструкциях.</w:t>
      </w:r>
    </w:p>
    <w:p w14:paraId="68541958" w14:textId="216A5548"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712B8" w:rsidRPr="00167F9B">
        <w:rPr>
          <w:rFonts w:ascii="Times New Roman" w:eastAsia="Times New Roman" w:hAnsi="Times New Roman" w:cs="Times New Roman"/>
          <w:color w:val="000000" w:themeColor="text1"/>
          <w:sz w:val="24"/>
          <w:szCs w:val="24"/>
          <w:lang w:eastAsia="ar-SA"/>
        </w:rPr>
        <w:t xml:space="preserve"> Если государственная организация, то может руководствоваться наименованиями профессий (должностей), указанными в соответствующих положениях профессиональных стандартов.</w:t>
      </w:r>
    </w:p>
    <w:p w14:paraId="7D5D356F" w14:textId="57BF87D2"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9712B8" w:rsidRPr="00A16077">
        <w:rPr>
          <w:rFonts w:ascii="Times New Roman" w:eastAsia="Times New Roman" w:hAnsi="Times New Roman" w:cs="Times New Roman"/>
          <w:i/>
          <w:color w:val="000000" w:themeColor="text1"/>
          <w:sz w:val="24"/>
          <w:szCs w:val="24"/>
          <w:highlight w:val="green"/>
          <w:lang w:eastAsia="ar-SA"/>
        </w:rPr>
        <w:t xml:space="preserve"> Может руководствоваться наименованиями профессий (должностей) и соответствующими им характеристиками, указанными в соответствующих положениях профессиональных стандартов, а в случае их отсутствия в квалификационных справочниках.</w:t>
      </w:r>
    </w:p>
    <w:p w14:paraId="7BD7D5D0" w14:textId="683FF687"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Может руководствоваться наименованиями профессий (должностей) и соответствующими им характеристиками, указанными только в квалификационных справочниках.</w:t>
      </w:r>
    </w:p>
    <w:p w14:paraId="7BC8034C" w14:textId="43337651" w:rsidR="003702F7" w:rsidRPr="00167F9B" w:rsidRDefault="003702F7" w:rsidP="003702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8130682"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05B42AF5" w14:textId="438A0A3B"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lastRenderedPageBreak/>
        <w:t>При каком условии</w:t>
      </w:r>
      <w:r w:rsidR="000F4A6F" w:rsidRPr="00167F9B">
        <w:rPr>
          <w:rFonts w:ascii="Times New Roman" w:eastAsia="Times New Roman" w:hAnsi="Times New Roman" w:cs="Times New Roman"/>
          <w:b/>
          <w:color w:val="000000" w:themeColor="text1"/>
          <w:sz w:val="24"/>
          <w:szCs w:val="24"/>
          <w:lang w:val="ru-RU" w:eastAsia="ar-SA"/>
        </w:rPr>
        <w:t xml:space="preserve"> </w:t>
      </w:r>
      <w:r w:rsidR="000F4A6F" w:rsidRPr="00167F9B">
        <w:rPr>
          <w:rFonts w:ascii="Times New Roman" w:eastAsia="Times New Roman" w:hAnsi="Times New Roman" w:cs="Times New Roman"/>
          <w:b/>
          <w:color w:val="000000" w:themeColor="text1"/>
          <w:sz w:val="24"/>
          <w:szCs w:val="24"/>
          <w:lang w:eastAsia="ar-SA"/>
        </w:rPr>
        <w:t>допускается приобретение и эксплуатация дерматологических средств индивидуальной защиты от воздействия биологических факторов (микроорганизмов, насекомых, паукообразных)?</w:t>
      </w:r>
    </w:p>
    <w:p w14:paraId="6BE0B000" w14:textId="5CA63E62"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В случае наличия подтверждения соответствия документам национальной системы стандартизации.</w:t>
      </w:r>
    </w:p>
    <w:p w14:paraId="00B74B68" w14:textId="1B647CE5"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712B8" w:rsidRPr="00A16077">
        <w:rPr>
          <w:rFonts w:ascii="Times New Roman" w:eastAsia="Times New Roman" w:hAnsi="Times New Roman" w:cs="Times New Roman"/>
          <w:i/>
          <w:color w:val="000000" w:themeColor="text1"/>
          <w:sz w:val="24"/>
          <w:szCs w:val="24"/>
          <w:highlight w:val="green"/>
          <w:lang w:eastAsia="ar-SA"/>
        </w:rPr>
        <w:t xml:space="preserve"> В случае наличия подтверждения соответствия требованиям технического регламента и документам национальной системы стандартизации (при наличии), а также прошедших процедуру государственной регистрации.</w:t>
      </w:r>
    </w:p>
    <w:p w14:paraId="12D4905A" w14:textId="15941372"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В случае наличия подтверждения соответствия требованиям технического регламента.</w:t>
      </w:r>
    </w:p>
    <w:p w14:paraId="7FB28FAE" w14:textId="0192D9A2"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При наличии декларации о соответствии.</w:t>
      </w:r>
    </w:p>
    <w:p w14:paraId="284ED712" w14:textId="739D989D" w:rsidR="003702F7" w:rsidRPr="00167F9B" w:rsidRDefault="003702F7" w:rsidP="003702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1EB4BA1"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0B18870D"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вправе осуществлять замену нескольких средств индивидуальной защиты,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w:t>
      </w:r>
    </w:p>
    <w:p w14:paraId="4701C475" w14:textId="47DAE70C"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Представительный орган работников.</w:t>
      </w:r>
    </w:p>
    <w:p w14:paraId="29DA9057" w14:textId="2A9379C0"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712B8" w:rsidRPr="00167F9B">
        <w:rPr>
          <w:rFonts w:ascii="Times New Roman" w:eastAsia="Times New Roman" w:hAnsi="Times New Roman" w:cs="Times New Roman"/>
          <w:color w:val="000000" w:themeColor="text1"/>
          <w:sz w:val="24"/>
          <w:szCs w:val="24"/>
          <w:lang w:eastAsia="ar-SA"/>
        </w:rPr>
        <w:t xml:space="preserve"> Руководитель структурного подразделения.</w:t>
      </w:r>
    </w:p>
    <w:p w14:paraId="40E02DFA" w14:textId="5136ECC9"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Специалист по охране труда.</w:t>
      </w:r>
    </w:p>
    <w:p w14:paraId="73509786" w14:textId="007C2E55"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9712B8" w:rsidRPr="00A16077">
        <w:rPr>
          <w:rFonts w:ascii="Times New Roman" w:eastAsia="Times New Roman" w:hAnsi="Times New Roman" w:cs="Times New Roman"/>
          <w:i/>
          <w:color w:val="000000" w:themeColor="text1"/>
          <w:sz w:val="24"/>
          <w:szCs w:val="24"/>
          <w:highlight w:val="green"/>
          <w:lang w:eastAsia="ar-SA"/>
        </w:rPr>
        <w:t xml:space="preserve"> Работодатель.</w:t>
      </w:r>
    </w:p>
    <w:p w14:paraId="0C8F2A54" w14:textId="108346A7" w:rsidR="00281294" w:rsidRPr="00167F9B" w:rsidRDefault="00281294" w:rsidP="0028129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AC11DFB"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10F26E07"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обязан сделать работодатель в случае выявления не зафиксированных ранее опасностей, требующих применения средств индивидуальной защиты для защиты работника?</w:t>
      </w:r>
    </w:p>
    <w:p w14:paraId="3F73C2E8" w14:textId="7F1B84AD"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712B8" w:rsidRPr="00A16077">
        <w:rPr>
          <w:rFonts w:ascii="Times New Roman" w:eastAsia="Times New Roman" w:hAnsi="Times New Roman" w:cs="Times New Roman"/>
          <w:i/>
          <w:color w:val="000000" w:themeColor="text1"/>
          <w:sz w:val="24"/>
          <w:szCs w:val="24"/>
          <w:highlight w:val="green"/>
          <w:lang w:eastAsia="ar-SA"/>
        </w:rPr>
        <w:t xml:space="preserve"> Актуализировать Нормы бесплатной выдачи средств индивидуальной защиты и обеспечить выдачу вновь включенных средств индивидуальной защиты.</w:t>
      </w:r>
    </w:p>
    <w:p w14:paraId="5709193E" w14:textId="36CB3247"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712B8" w:rsidRPr="00167F9B">
        <w:rPr>
          <w:rFonts w:ascii="Times New Roman" w:eastAsia="Times New Roman" w:hAnsi="Times New Roman" w:cs="Times New Roman"/>
          <w:color w:val="000000" w:themeColor="text1"/>
          <w:sz w:val="24"/>
          <w:szCs w:val="24"/>
          <w:lang w:eastAsia="ar-SA"/>
        </w:rPr>
        <w:t xml:space="preserve"> Актуализировать Нормы бесплатной выдачи средств индивидуальной защиты.</w:t>
      </w:r>
    </w:p>
    <w:p w14:paraId="131A4CFF" w14:textId="3D6E3F2F"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Обеспечить выдачу вновь включенных средств индивидуальной защиты.</w:t>
      </w:r>
    </w:p>
    <w:p w14:paraId="73089492" w14:textId="1C823652"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Приобрести вновь включенные средства индивидуальной защиты.</w:t>
      </w:r>
    </w:p>
    <w:p w14:paraId="20E536E8" w14:textId="05BBD2D5" w:rsidR="00281294" w:rsidRPr="00167F9B" w:rsidRDefault="00281294" w:rsidP="0028129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DA7EC65"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3642179E"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Чему должны соответствовать средства индивидуальной защиты, выдаваемые работникам?</w:t>
      </w:r>
    </w:p>
    <w:p w14:paraId="2090D92C" w14:textId="5658D986"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9712B8" w:rsidRPr="00167F9B">
        <w:rPr>
          <w:rFonts w:ascii="Times New Roman" w:eastAsia="Times New Roman" w:hAnsi="Times New Roman" w:cs="Times New Roman"/>
          <w:color w:val="000000" w:themeColor="text1"/>
          <w:sz w:val="24"/>
          <w:szCs w:val="24"/>
          <w:lang w:eastAsia="ar-SA"/>
        </w:rPr>
        <w:t xml:space="preserve"> Антропометрическим параметрам работников.</w:t>
      </w:r>
    </w:p>
    <w:p w14:paraId="6FE83F7A" w14:textId="447C5CDF"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712B8" w:rsidRPr="00A16077">
        <w:rPr>
          <w:rFonts w:ascii="Times New Roman" w:eastAsia="Times New Roman" w:hAnsi="Times New Roman" w:cs="Times New Roman"/>
          <w:i/>
          <w:color w:val="000000" w:themeColor="text1"/>
          <w:sz w:val="24"/>
          <w:szCs w:val="24"/>
          <w:highlight w:val="green"/>
          <w:lang w:eastAsia="ar-SA"/>
        </w:rPr>
        <w:t xml:space="preserve"> Полу, антропометрическим параметрам работников, а также Нормам бесплатной выдачи средств индивидуальной защиты.</w:t>
      </w:r>
    </w:p>
    <w:p w14:paraId="3BD82B00" w14:textId="04040853"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Характеру и условиям работы.</w:t>
      </w:r>
    </w:p>
    <w:p w14:paraId="6EF66641" w14:textId="76ADF30E"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Данным, указанным в личной карточке учета выдачи средств индивидуальной защиты.</w:t>
      </w:r>
    </w:p>
    <w:p w14:paraId="36C7694E" w14:textId="3554CF10" w:rsidR="00281294" w:rsidRPr="00167F9B" w:rsidRDefault="00281294" w:rsidP="0028129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24</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E2499BD"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73C293F2" w14:textId="0AEC5E50"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Что необходимо обеспечивать</w:t>
      </w:r>
      <w:r w:rsidR="000F4A6F" w:rsidRPr="00167F9B">
        <w:rPr>
          <w:rFonts w:ascii="Times New Roman" w:eastAsia="Times New Roman" w:hAnsi="Times New Roman" w:cs="Times New Roman"/>
          <w:b/>
          <w:color w:val="000000" w:themeColor="text1"/>
          <w:sz w:val="24"/>
          <w:szCs w:val="24"/>
          <w:lang w:val="ru-RU" w:eastAsia="ar-SA"/>
        </w:rPr>
        <w:t xml:space="preserve"> </w:t>
      </w:r>
      <w:r w:rsidR="000F4A6F" w:rsidRPr="00167F9B">
        <w:rPr>
          <w:rFonts w:ascii="Times New Roman" w:eastAsia="Times New Roman" w:hAnsi="Times New Roman" w:cs="Times New Roman"/>
          <w:b/>
          <w:color w:val="000000" w:themeColor="text1"/>
          <w:sz w:val="24"/>
          <w:szCs w:val="24"/>
          <w:lang w:eastAsia="ar-SA"/>
        </w:rPr>
        <w:t>в случае выдачи средств индивидуальной защиты и их сменных элементов, применение которых не требует проведения дополнительного инструктажа, посредством автоматизированных систем выдачи (вендингового оборудования) и дозаторов?</w:t>
      </w:r>
    </w:p>
    <w:p w14:paraId="0AB29D55" w14:textId="253FED08"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Идентификацию работника.</w:t>
      </w:r>
    </w:p>
    <w:p w14:paraId="2280C7C5" w14:textId="12E3AA06"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712B8" w:rsidRPr="00167F9B">
        <w:rPr>
          <w:rFonts w:ascii="Times New Roman" w:eastAsia="Times New Roman" w:hAnsi="Times New Roman" w:cs="Times New Roman"/>
          <w:color w:val="000000" w:themeColor="text1"/>
          <w:sz w:val="24"/>
          <w:szCs w:val="24"/>
          <w:lang w:eastAsia="ar-SA"/>
        </w:rPr>
        <w:t xml:space="preserve"> Выдачу средств индивидуальной защиты посредством вендингового оборудования не допускается.</w:t>
      </w:r>
    </w:p>
    <w:p w14:paraId="417CA400" w14:textId="48376967"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9712B8" w:rsidRPr="00A16077">
        <w:rPr>
          <w:rFonts w:ascii="Times New Roman" w:eastAsia="Times New Roman" w:hAnsi="Times New Roman" w:cs="Times New Roman"/>
          <w:i/>
          <w:color w:val="000000" w:themeColor="text1"/>
          <w:sz w:val="24"/>
          <w:szCs w:val="24"/>
          <w:highlight w:val="green"/>
          <w:lang w:eastAsia="ar-SA"/>
        </w:rPr>
        <w:t xml:space="preserve"> Идентификацию работника и автоматическое заполнение данных о выданных средствах индивидуальной защиты в электронной карточке учета выдачи средств индивидуальной защиты.</w:t>
      </w:r>
    </w:p>
    <w:p w14:paraId="65AC6482" w14:textId="11BB514C"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Внесение данных в личную карточку учета выдачи средств индивидуальной защиты.</w:t>
      </w:r>
    </w:p>
    <w:p w14:paraId="3078F8C5" w14:textId="622840A1" w:rsidR="00281294" w:rsidRPr="00167F9B" w:rsidRDefault="00281294" w:rsidP="0028129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54719B16"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7C7A763A"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какой период работодатель должен обеспечивать выдачу работникам дежурных средств индивидуальной защиты?</w:t>
      </w:r>
    </w:p>
    <w:p w14:paraId="01168C81" w14:textId="479514D0"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На срок не более трёх дней.</w:t>
      </w:r>
    </w:p>
    <w:p w14:paraId="5918E709" w14:textId="36A6E452"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712B8" w:rsidRPr="00167F9B">
        <w:rPr>
          <w:rFonts w:ascii="Times New Roman" w:eastAsia="Times New Roman" w:hAnsi="Times New Roman" w:cs="Times New Roman"/>
          <w:color w:val="000000" w:themeColor="text1"/>
          <w:sz w:val="24"/>
          <w:szCs w:val="24"/>
          <w:lang w:eastAsia="ar-SA"/>
        </w:rPr>
        <w:t xml:space="preserve"> На срок, установленный нарядом-допуском, оформляемым перед выполнением работ с повышенной опасностью.</w:t>
      </w:r>
    </w:p>
    <w:p w14:paraId="2B642AA0" w14:textId="179909EA"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Срок пользования такими средствами индивидуальной защиты устанавливается коллективным договором, соглашением или иным актом, принимаемым совместно работодателем и коллективом работников.</w:t>
      </w:r>
    </w:p>
    <w:p w14:paraId="3CC3FFB6" w14:textId="2B1A3D2D"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9712B8" w:rsidRPr="00A16077">
        <w:rPr>
          <w:rFonts w:ascii="Times New Roman" w:eastAsia="Times New Roman" w:hAnsi="Times New Roman" w:cs="Times New Roman"/>
          <w:i/>
          <w:color w:val="000000" w:themeColor="text1"/>
          <w:sz w:val="24"/>
          <w:szCs w:val="24"/>
          <w:highlight w:val="green"/>
          <w:lang w:eastAsia="ar-SA"/>
        </w:rPr>
        <w:t xml:space="preserve"> Только на время выполнения тех работ, для которых они предназначены.</w:t>
      </w:r>
    </w:p>
    <w:p w14:paraId="277B31E4" w14:textId="50FA839D" w:rsidR="00281294" w:rsidRPr="00167F9B" w:rsidRDefault="00281294" w:rsidP="0028129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55790EE"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16994D49"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Допускается ли использование дерматологических средств индивидуальной защиты для защиты от воздействия радиоактивных веществ и ионизирующих излучений?</w:t>
      </w:r>
    </w:p>
    <w:p w14:paraId="12369535" w14:textId="3027C2EE"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Допускается в течение одной рабочей смены.</w:t>
      </w:r>
    </w:p>
    <w:p w14:paraId="5306C1C2" w14:textId="679C86C4"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9712B8" w:rsidRPr="00A16077">
        <w:rPr>
          <w:rFonts w:ascii="Times New Roman" w:eastAsia="Times New Roman" w:hAnsi="Times New Roman" w:cs="Times New Roman"/>
          <w:i/>
          <w:color w:val="000000" w:themeColor="text1"/>
          <w:sz w:val="24"/>
          <w:szCs w:val="24"/>
          <w:highlight w:val="green"/>
          <w:lang w:eastAsia="ar-SA"/>
        </w:rPr>
        <w:t xml:space="preserve"> Не допускается</w:t>
      </w:r>
    </w:p>
    <w:p w14:paraId="45440F76" w14:textId="4D16A371"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Допускается.</w:t>
      </w:r>
    </w:p>
    <w:p w14:paraId="5F11EF7E" w14:textId="10CD1DFD"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Допускается, если указанные средства индивидуальной защиты прошли подтверждение соответствия.</w:t>
      </w:r>
    </w:p>
    <w:p w14:paraId="5FBA8889" w14:textId="77CA2E3B" w:rsidR="00281294" w:rsidRPr="00167F9B" w:rsidRDefault="00281294" w:rsidP="0028129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35</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B5FD08E"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5FFD62CF"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каком основании работники сторонней организации обеспечиваются средствами индивидуальной защиты при выполнении ими работ на участках, где имеются вредные и (или) опасные производственные факторы?</w:t>
      </w:r>
    </w:p>
    <w:p w14:paraId="16C47D16" w14:textId="166E4566"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9712B8" w:rsidRPr="00A16077">
        <w:rPr>
          <w:rFonts w:ascii="Times New Roman" w:eastAsia="Times New Roman" w:hAnsi="Times New Roman" w:cs="Times New Roman"/>
          <w:i/>
          <w:color w:val="000000" w:themeColor="text1"/>
          <w:sz w:val="24"/>
          <w:szCs w:val="24"/>
          <w:highlight w:val="green"/>
          <w:lang w:eastAsia="ar-SA"/>
        </w:rPr>
        <w:t xml:space="preserve"> На основании информации, полученной по запросу для подбора средств индивидуальной защиты от работодателя, на территории которого проводятся работы</w:t>
      </w:r>
      <w:r w:rsidR="000F4A6F" w:rsidRPr="00A16077">
        <w:rPr>
          <w:rFonts w:ascii="Times New Roman" w:eastAsia="Times New Roman" w:hAnsi="Times New Roman" w:cs="Times New Roman"/>
          <w:i/>
          <w:color w:val="000000" w:themeColor="text1"/>
          <w:sz w:val="24"/>
          <w:szCs w:val="24"/>
          <w:highlight w:val="green"/>
          <w:lang w:val="ru-RU" w:eastAsia="ar-SA"/>
        </w:rPr>
        <w:t>.</w:t>
      </w:r>
    </w:p>
    <w:p w14:paraId="0AFF7F53" w14:textId="2229D199"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9712B8" w:rsidRPr="00167F9B">
        <w:rPr>
          <w:rFonts w:ascii="Times New Roman" w:eastAsia="Times New Roman" w:hAnsi="Times New Roman" w:cs="Times New Roman"/>
          <w:color w:val="000000" w:themeColor="text1"/>
          <w:sz w:val="24"/>
          <w:szCs w:val="24"/>
          <w:lang w:eastAsia="ar-SA"/>
        </w:rPr>
        <w:t xml:space="preserve"> На основании Соглашения, заключенного между работодателями</w:t>
      </w:r>
      <w:r w:rsidR="000F4A6F" w:rsidRPr="00167F9B">
        <w:rPr>
          <w:rFonts w:ascii="Times New Roman" w:eastAsia="Times New Roman" w:hAnsi="Times New Roman" w:cs="Times New Roman"/>
          <w:color w:val="000000" w:themeColor="text1"/>
          <w:sz w:val="24"/>
          <w:szCs w:val="24"/>
          <w:lang w:val="ru-RU" w:eastAsia="ar-SA"/>
        </w:rPr>
        <w:t>.</w:t>
      </w:r>
    </w:p>
    <w:p w14:paraId="06C44DD3" w14:textId="3B745800"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На основании Договора, заключенного между работодателями</w:t>
      </w:r>
      <w:r w:rsidR="000F4A6F" w:rsidRPr="00167F9B">
        <w:rPr>
          <w:rFonts w:ascii="Times New Roman" w:eastAsia="Times New Roman" w:hAnsi="Times New Roman" w:cs="Times New Roman"/>
          <w:color w:val="000000" w:themeColor="text1"/>
          <w:sz w:val="24"/>
          <w:szCs w:val="24"/>
          <w:lang w:val="ru-RU" w:eastAsia="ar-SA"/>
        </w:rPr>
        <w:t>.</w:t>
      </w:r>
    </w:p>
    <w:p w14:paraId="33EA53BF" w14:textId="411F22B3"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На основании Единых типовых норм выдачи средств индивидуальной защиты и смывающих средств.</w:t>
      </w:r>
    </w:p>
    <w:p w14:paraId="0A486CE6" w14:textId="65FE4787" w:rsidR="00281294" w:rsidRPr="00167F9B" w:rsidRDefault="00281294" w:rsidP="0028129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51</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4B18C1D"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4E817836" w14:textId="5252651E"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обязан обеспечивать контроль за правильностью применения средств индивидуальной защиты</w:t>
      </w:r>
      <w:r w:rsidR="000F4A6F" w:rsidRPr="00167F9B">
        <w:rPr>
          <w:rFonts w:ascii="Times New Roman" w:eastAsia="Times New Roman" w:hAnsi="Times New Roman" w:cs="Times New Roman"/>
          <w:b/>
          <w:color w:val="000000" w:themeColor="text1"/>
          <w:sz w:val="24"/>
          <w:szCs w:val="24"/>
          <w:lang w:val="ru-RU" w:eastAsia="ar-SA"/>
        </w:rPr>
        <w:t xml:space="preserve"> работниками?</w:t>
      </w:r>
    </w:p>
    <w:p w14:paraId="57ED8290" w14:textId="1CD150BA"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Руководитель организации.</w:t>
      </w:r>
    </w:p>
    <w:p w14:paraId="4DB6AB13" w14:textId="66B47152"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712B8" w:rsidRPr="00167F9B">
        <w:rPr>
          <w:rFonts w:ascii="Times New Roman" w:eastAsia="Times New Roman" w:hAnsi="Times New Roman" w:cs="Times New Roman"/>
          <w:color w:val="000000" w:themeColor="text1"/>
          <w:sz w:val="24"/>
          <w:szCs w:val="24"/>
          <w:lang w:eastAsia="ar-SA"/>
        </w:rPr>
        <w:t xml:space="preserve"> Специалист по охране труда.</w:t>
      </w:r>
    </w:p>
    <w:p w14:paraId="73CDCCCB" w14:textId="10FA86D1"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Руководитель подразделения, работники которого применяют средства индивидуальной защиты.</w:t>
      </w:r>
    </w:p>
    <w:p w14:paraId="3936803B" w14:textId="56BCAF0E"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9712B8" w:rsidRPr="00A16077">
        <w:rPr>
          <w:rFonts w:ascii="Times New Roman" w:eastAsia="Times New Roman" w:hAnsi="Times New Roman" w:cs="Times New Roman"/>
          <w:i/>
          <w:color w:val="000000" w:themeColor="text1"/>
          <w:sz w:val="24"/>
          <w:szCs w:val="24"/>
          <w:highlight w:val="green"/>
          <w:lang w:eastAsia="ar-SA"/>
        </w:rPr>
        <w:t xml:space="preserve"> Работодатель.</w:t>
      </w:r>
    </w:p>
    <w:p w14:paraId="79797C76" w14:textId="0450633C" w:rsidR="00281294" w:rsidRPr="00167F9B" w:rsidRDefault="00281294" w:rsidP="0028129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DFE0A7D"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5BBB29D1"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документе определен объем выдачи средств индивидуальной защиты, выдаваемых работникам в зависимости от профессии (должности)?</w:t>
      </w:r>
    </w:p>
    <w:p w14:paraId="36402D63" w14:textId="5AE9D838"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В отраслевых Типовых нормах</w:t>
      </w:r>
    </w:p>
    <w:p w14:paraId="571A0F79" w14:textId="5A4D0E3E"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712B8" w:rsidRPr="00A16077">
        <w:rPr>
          <w:rFonts w:ascii="Times New Roman" w:eastAsia="Times New Roman" w:hAnsi="Times New Roman" w:cs="Times New Roman"/>
          <w:i/>
          <w:color w:val="000000" w:themeColor="text1"/>
          <w:sz w:val="24"/>
          <w:szCs w:val="24"/>
          <w:highlight w:val="green"/>
          <w:lang w:eastAsia="ar-SA"/>
        </w:rPr>
        <w:t xml:space="preserve"> В Единых типовых нормах выдачи средств индивидуальной защиты работникам по профессиям (должностям).</w:t>
      </w:r>
    </w:p>
    <w:p w14:paraId="1DD06D00" w14:textId="48453366"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В локальном нормативном акте.</w:t>
      </w:r>
    </w:p>
    <w:p w14:paraId="5FF25CE2" w14:textId="1F55CD1C"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В отчете о проведении специальной оценки условий труда.</w:t>
      </w:r>
    </w:p>
    <w:p w14:paraId="01750F4E" w14:textId="38AEB1A7" w:rsidR="00281294" w:rsidRPr="00167F9B" w:rsidRDefault="00281294" w:rsidP="0028129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18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55E5280A"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54CB40B8"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работе с какими рабочими материалами и веществами, работникам выдаются средства гидрофильного действия?</w:t>
      </w:r>
    </w:p>
    <w:p w14:paraId="147EA664" w14:textId="489A590E"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С агрессивными водорастворимыми рабочими материалами и веществами.</w:t>
      </w:r>
    </w:p>
    <w:p w14:paraId="59C2121C" w14:textId="79E335F8"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712B8" w:rsidRPr="00167F9B">
        <w:rPr>
          <w:rFonts w:ascii="Times New Roman" w:eastAsia="Times New Roman" w:hAnsi="Times New Roman" w:cs="Times New Roman"/>
          <w:color w:val="000000" w:themeColor="text1"/>
          <w:sz w:val="24"/>
          <w:szCs w:val="24"/>
          <w:lang w:eastAsia="ar-SA"/>
        </w:rPr>
        <w:t xml:space="preserve"> На работах с трудносмываемыми загрязнениями.</w:t>
      </w:r>
    </w:p>
    <w:p w14:paraId="053D9677" w14:textId="025014CD"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9712B8" w:rsidRPr="00A16077">
        <w:rPr>
          <w:rFonts w:ascii="Times New Roman" w:eastAsia="Times New Roman" w:hAnsi="Times New Roman" w:cs="Times New Roman"/>
          <w:i/>
          <w:color w:val="000000" w:themeColor="text1"/>
          <w:sz w:val="24"/>
          <w:szCs w:val="24"/>
          <w:highlight w:val="green"/>
          <w:lang w:eastAsia="ar-SA"/>
        </w:rPr>
        <w:t xml:space="preserve"> С водонерастворимыми рабочими материалами и веществами</w:t>
      </w:r>
      <w:r w:rsidR="000F4A6F" w:rsidRPr="00A16077">
        <w:rPr>
          <w:rFonts w:ascii="Times New Roman" w:eastAsia="Times New Roman" w:hAnsi="Times New Roman" w:cs="Times New Roman"/>
          <w:i/>
          <w:color w:val="000000" w:themeColor="text1"/>
          <w:sz w:val="24"/>
          <w:szCs w:val="24"/>
          <w:highlight w:val="green"/>
          <w:lang w:val="ru-RU" w:eastAsia="ar-SA"/>
        </w:rPr>
        <w:t>.</w:t>
      </w:r>
    </w:p>
    <w:p w14:paraId="26C201FD" w14:textId="5970A74B"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Устанавливает работодатель.</w:t>
      </w:r>
    </w:p>
    <w:p w14:paraId="099E77C2" w14:textId="2BB2F3FE" w:rsidR="00281294" w:rsidRPr="00167F9B" w:rsidRDefault="00281294" w:rsidP="0028129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41</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7813653"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69D662E0"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какого дня исчисляются нормативные сроки эксплуатации средств индивидуальной защиты?</w:t>
      </w:r>
    </w:p>
    <w:p w14:paraId="609C0882" w14:textId="04C81141"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712B8" w:rsidRPr="00167F9B">
        <w:rPr>
          <w:rFonts w:ascii="Times New Roman" w:eastAsia="Times New Roman" w:hAnsi="Times New Roman" w:cs="Times New Roman"/>
          <w:color w:val="000000" w:themeColor="text1"/>
          <w:sz w:val="24"/>
          <w:szCs w:val="24"/>
          <w:lang w:eastAsia="ar-SA"/>
        </w:rPr>
        <w:t xml:space="preserve"> Со дня начала применения работниками средств индивидуальной защиты.</w:t>
      </w:r>
    </w:p>
    <w:p w14:paraId="5CFF5AF6" w14:textId="682D75B8" w:rsidR="009712B8" w:rsidRPr="00A16077" w:rsidRDefault="00323227" w:rsidP="009712B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712B8" w:rsidRPr="00A16077">
        <w:rPr>
          <w:rFonts w:ascii="Times New Roman" w:eastAsia="Times New Roman" w:hAnsi="Times New Roman" w:cs="Times New Roman"/>
          <w:i/>
          <w:color w:val="000000" w:themeColor="text1"/>
          <w:sz w:val="24"/>
          <w:szCs w:val="24"/>
          <w:highlight w:val="green"/>
          <w:lang w:eastAsia="ar-SA"/>
        </w:rPr>
        <w:t xml:space="preserve"> Со дня их фактической выдачи работникам, указанного в личной карточке учета выдачи средств индивидуальной защиты или в карточке выдачи дежурных средств индивидуальной защиты.</w:t>
      </w:r>
    </w:p>
    <w:p w14:paraId="4B51733F" w14:textId="45F020CC"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712B8" w:rsidRPr="00167F9B">
        <w:rPr>
          <w:rFonts w:ascii="Times New Roman" w:eastAsia="Times New Roman" w:hAnsi="Times New Roman" w:cs="Times New Roman"/>
          <w:color w:val="000000" w:themeColor="text1"/>
          <w:sz w:val="24"/>
          <w:szCs w:val="24"/>
          <w:lang w:eastAsia="ar-SA"/>
        </w:rPr>
        <w:t xml:space="preserve"> Со следующего дня после календарной даты выдачи средств индивидуальной защиты.</w:t>
      </w:r>
    </w:p>
    <w:p w14:paraId="0EBF1699" w14:textId="04B92F01"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712B8" w:rsidRPr="00167F9B">
        <w:rPr>
          <w:rFonts w:ascii="Times New Roman" w:eastAsia="Times New Roman" w:hAnsi="Times New Roman" w:cs="Times New Roman"/>
          <w:color w:val="000000" w:themeColor="text1"/>
          <w:sz w:val="24"/>
          <w:szCs w:val="24"/>
          <w:lang w:eastAsia="ar-SA"/>
        </w:rPr>
        <w:t xml:space="preserve"> Со дня, установленного приказом (распоряжением) работодателя и (или) соглашением сторон трудового договора.</w:t>
      </w:r>
    </w:p>
    <w:p w14:paraId="1C70E0C4" w14:textId="5E84054B" w:rsidR="00281294" w:rsidRPr="00167F9B" w:rsidRDefault="00281294" w:rsidP="00281294">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56</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30DB6B1"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5596ACCE" w14:textId="77777777" w:rsidR="009712B8" w:rsidRPr="00167F9B" w:rsidRDefault="009712B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Сколько уровней управления охраной труда в организации, согласно приведенной орг. схемы?</w:t>
      </w:r>
    </w:p>
    <w:p w14:paraId="164645FF" w14:textId="0F263BBE" w:rsidR="000F4A6F" w:rsidRPr="00167F9B" w:rsidRDefault="006D096F" w:rsidP="009712B8">
      <w:pPr>
        <w:spacing w:before="240" w:after="120" w:line="240" w:lineRule="auto"/>
        <w:rPr>
          <w:rFonts w:ascii="Times New Roman" w:eastAsia="Times New Roman" w:hAnsi="Times New Roman" w:cs="Times New Roman"/>
          <w:b/>
          <w:color w:val="000000" w:themeColor="text1"/>
          <w:sz w:val="24"/>
          <w:szCs w:val="24"/>
          <w:lang w:eastAsia="ar-SA"/>
        </w:rPr>
      </w:pPr>
      <w:r>
        <w:rPr>
          <w:rFonts w:ascii="Times New Roman" w:eastAsia="Times New Roman" w:hAnsi="Times New Roman" w:cs="Times New Roman"/>
          <w:b/>
          <w:noProof/>
          <w:color w:val="000000" w:themeColor="text1"/>
          <w:sz w:val="24"/>
          <w:szCs w:val="24"/>
          <w:lang w:val="ru-RU" w:eastAsia="ru-RU"/>
        </w:rPr>
        <w:pict w14:anchorId="48CEAF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25pt;height:112.5pt">
            <v:imagedata r:id="rId11" o:title="ОТ 5"/>
          </v:shape>
        </w:pict>
      </w:r>
    </w:p>
    <w:p w14:paraId="1070416A" w14:textId="6C2F638F"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F4A6F" w:rsidRPr="00167F9B">
        <w:rPr>
          <w:rFonts w:ascii="Times New Roman" w:eastAsia="Times New Roman" w:hAnsi="Times New Roman" w:cs="Times New Roman"/>
          <w:color w:val="000000" w:themeColor="text1"/>
          <w:sz w:val="24"/>
          <w:szCs w:val="24"/>
          <w:lang w:val="ru-RU" w:eastAsia="ar-SA"/>
        </w:rPr>
        <w:t xml:space="preserve"> </w:t>
      </w:r>
      <w:r w:rsidR="009712B8" w:rsidRPr="00167F9B">
        <w:rPr>
          <w:rFonts w:ascii="Times New Roman" w:eastAsia="Times New Roman" w:hAnsi="Times New Roman" w:cs="Times New Roman"/>
          <w:color w:val="000000" w:themeColor="text1"/>
          <w:sz w:val="24"/>
          <w:szCs w:val="24"/>
          <w:lang w:eastAsia="ar-SA"/>
        </w:rPr>
        <w:t>Два: уровень организации в целом, уровень службы.</w:t>
      </w:r>
    </w:p>
    <w:p w14:paraId="3D8A4C89" w14:textId="240649AA" w:rsidR="009712B8"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F4A6F" w:rsidRPr="00167F9B">
        <w:rPr>
          <w:rFonts w:ascii="Times New Roman" w:eastAsia="Times New Roman" w:hAnsi="Times New Roman" w:cs="Times New Roman"/>
          <w:color w:val="000000" w:themeColor="text1"/>
          <w:sz w:val="24"/>
          <w:szCs w:val="24"/>
          <w:lang w:val="ru-RU" w:eastAsia="ar-SA"/>
        </w:rPr>
        <w:t xml:space="preserve"> </w:t>
      </w:r>
      <w:r w:rsidR="009712B8" w:rsidRPr="00167F9B">
        <w:rPr>
          <w:rFonts w:ascii="Times New Roman" w:eastAsia="Times New Roman" w:hAnsi="Times New Roman" w:cs="Times New Roman"/>
          <w:color w:val="000000" w:themeColor="text1"/>
          <w:sz w:val="24"/>
          <w:szCs w:val="24"/>
          <w:lang w:eastAsia="ar-SA"/>
        </w:rPr>
        <w:t>Три: уровень организации в целом, уровень службы, уровень производственного цеха.</w:t>
      </w:r>
    </w:p>
    <w:p w14:paraId="7DA6F31D" w14:textId="7F60BFA8" w:rsidR="009712B8" w:rsidRPr="00391D91" w:rsidRDefault="00323227" w:rsidP="009712B8">
      <w:pPr>
        <w:spacing w:before="240" w:after="120" w:line="240" w:lineRule="auto"/>
        <w:rPr>
          <w:rFonts w:ascii="Times New Roman" w:eastAsia="Times New Roman" w:hAnsi="Times New Roman" w:cs="Times New Roman"/>
          <w:i/>
          <w:color w:val="000000" w:themeColor="text1"/>
          <w:sz w:val="24"/>
          <w:szCs w:val="24"/>
          <w:lang w:eastAsia="ar-SA"/>
        </w:rPr>
      </w:pPr>
      <w:r w:rsidRPr="00391D91">
        <w:rPr>
          <w:rFonts w:ascii="Times New Roman" w:eastAsia="Times New Roman" w:hAnsi="Times New Roman" w:cs="Times New Roman"/>
          <w:i/>
          <w:color w:val="000000" w:themeColor="text1"/>
          <w:sz w:val="24"/>
          <w:szCs w:val="24"/>
          <w:highlight w:val="green"/>
          <w:lang w:eastAsia="ar-SA"/>
        </w:rPr>
        <w:t>В)</w:t>
      </w:r>
      <w:r w:rsidR="000F4A6F" w:rsidRPr="00391D91">
        <w:rPr>
          <w:rFonts w:ascii="Times New Roman" w:eastAsia="Times New Roman" w:hAnsi="Times New Roman" w:cs="Times New Roman"/>
          <w:i/>
          <w:color w:val="000000" w:themeColor="text1"/>
          <w:sz w:val="24"/>
          <w:szCs w:val="24"/>
          <w:highlight w:val="green"/>
          <w:lang w:val="ru-RU" w:eastAsia="ar-SA"/>
        </w:rPr>
        <w:t xml:space="preserve"> </w:t>
      </w:r>
      <w:r w:rsidR="009712B8" w:rsidRPr="00391D91">
        <w:rPr>
          <w:rFonts w:ascii="Times New Roman" w:eastAsia="Times New Roman" w:hAnsi="Times New Roman" w:cs="Times New Roman"/>
          <w:i/>
          <w:color w:val="000000" w:themeColor="text1"/>
          <w:sz w:val="24"/>
          <w:szCs w:val="24"/>
          <w:highlight w:val="green"/>
          <w:lang w:eastAsia="ar-SA"/>
        </w:rPr>
        <w:t>Четыре: уровень организации в целом, уровень производственного участка, уровень производственной бригады, уровень работников.</w:t>
      </w:r>
    </w:p>
    <w:p w14:paraId="0DB5AB29" w14:textId="53F3339D" w:rsidR="000F4A6F" w:rsidRPr="00167F9B" w:rsidRDefault="00323227" w:rsidP="009712B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Г)</w:t>
      </w:r>
      <w:r w:rsidR="000F4A6F" w:rsidRPr="00167F9B">
        <w:rPr>
          <w:rFonts w:ascii="Times New Roman" w:eastAsia="Times New Roman" w:hAnsi="Times New Roman" w:cs="Times New Roman"/>
          <w:color w:val="000000" w:themeColor="text1"/>
          <w:sz w:val="24"/>
          <w:szCs w:val="24"/>
          <w:lang w:val="ru-RU" w:eastAsia="ar-SA"/>
        </w:rPr>
        <w:t xml:space="preserve"> </w:t>
      </w:r>
      <w:r w:rsidR="009712B8" w:rsidRPr="00167F9B">
        <w:rPr>
          <w:rFonts w:ascii="Times New Roman" w:eastAsia="Times New Roman" w:hAnsi="Times New Roman" w:cs="Times New Roman"/>
          <w:color w:val="000000" w:themeColor="text1"/>
          <w:sz w:val="24"/>
          <w:szCs w:val="24"/>
          <w:lang w:eastAsia="ar-SA"/>
        </w:rPr>
        <w:t>Пять: уровень организации в целом, уровень службы, уровень филиала, уровень производственного цеха, уровень производственной бригады.</w:t>
      </w:r>
    </w:p>
    <w:p w14:paraId="0D740636"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0F696420"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из приведенных формулировок из локальных актов организации о закреплении обязанностей по охране труда можно отнести к удачным?</w:t>
      </w:r>
    </w:p>
    <w:p w14:paraId="5932DD24" w14:textId="5B00F443" w:rsidR="000F4A6F" w:rsidRPr="00391D91" w:rsidRDefault="00323227" w:rsidP="000F4A6F">
      <w:pPr>
        <w:spacing w:before="240" w:after="120" w:line="240" w:lineRule="auto"/>
        <w:rPr>
          <w:rFonts w:ascii="Times New Roman" w:eastAsia="Times New Roman" w:hAnsi="Times New Roman" w:cs="Times New Roman"/>
          <w:i/>
          <w:color w:val="000000" w:themeColor="text1"/>
          <w:sz w:val="24"/>
          <w:szCs w:val="24"/>
          <w:lang w:eastAsia="ar-SA"/>
        </w:rPr>
      </w:pPr>
      <w:r w:rsidRPr="00391D91">
        <w:rPr>
          <w:rFonts w:ascii="Times New Roman" w:eastAsia="Times New Roman" w:hAnsi="Times New Roman" w:cs="Times New Roman"/>
          <w:i/>
          <w:color w:val="000000" w:themeColor="text1"/>
          <w:sz w:val="24"/>
          <w:szCs w:val="24"/>
          <w:highlight w:val="green"/>
          <w:lang w:eastAsia="ar-SA"/>
        </w:rPr>
        <w:t>А)</w:t>
      </w:r>
      <w:r w:rsidR="000F4A6F" w:rsidRPr="00391D91">
        <w:rPr>
          <w:rFonts w:ascii="Times New Roman" w:eastAsia="Times New Roman" w:hAnsi="Times New Roman" w:cs="Times New Roman"/>
          <w:i/>
          <w:color w:val="000000" w:themeColor="text1"/>
          <w:sz w:val="24"/>
          <w:szCs w:val="24"/>
          <w:highlight w:val="green"/>
          <w:lang w:val="ru-RU" w:eastAsia="ar-SA"/>
        </w:rPr>
        <w:t xml:space="preserve"> </w:t>
      </w:r>
      <w:r w:rsidR="000F4A6F" w:rsidRPr="00391D91">
        <w:rPr>
          <w:rFonts w:ascii="Times New Roman" w:eastAsia="Times New Roman" w:hAnsi="Times New Roman" w:cs="Times New Roman"/>
          <w:i/>
          <w:color w:val="000000" w:themeColor="text1"/>
          <w:sz w:val="24"/>
          <w:szCs w:val="24"/>
          <w:highlight w:val="green"/>
          <w:lang w:eastAsia="ar-SA"/>
        </w:rPr>
        <w:t>Руководителю отдела Петрову С.М. проводить работникам отдела логистики повторный инструктаж по охране труда на рабочем месте не реже 1 раз в 6 месяцев.</w:t>
      </w:r>
    </w:p>
    <w:p w14:paraId="0F5AA3CB" w14:textId="085683E0"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F4A6F"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Ознакомить работников с настоящим приказом.</w:t>
      </w:r>
    </w:p>
    <w:p w14:paraId="234A63F0" w14:textId="15756A22"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F4A6F" w:rsidRPr="00167F9B">
        <w:rPr>
          <w:rFonts w:ascii="Times New Roman" w:eastAsia="Times New Roman" w:hAnsi="Times New Roman" w:cs="Times New Roman"/>
          <w:color w:val="000000" w:themeColor="text1"/>
          <w:sz w:val="24"/>
          <w:szCs w:val="24"/>
          <w:lang w:eastAsia="ar-SA"/>
        </w:rPr>
        <w:t xml:space="preserve"> Руководителям принять участие в разработке инструкций по охране труда.</w:t>
      </w:r>
    </w:p>
    <w:p w14:paraId="77E8A2B6" w14:textId="64054E1A" w:rsidR="000F4A6F" w:rsidRPr="00391D91" w:rsidRDefault="00323227" w:rsidP="000F4A6F">
      <w:pPr>
        <w:spacing w:before="240" w:after="120" w:line="240" w:lineRule="auto"/>
        <w:rPr>
          <w:rFonts w:ascii="Times New Roman" w:eastAsia="Times New Roman" w:hAnsi="Times New Roman" w:cs="Times New Roman"/>
          <w:i/>
          <w:color w:val="000000" w:themeColor="text1"/>
          <w:sz w:val="24"/>
          <w:szCs w:val="24"/>
          <w:lang w:eastAsia="ar-SA"/>
        </w:rPr>
      </w:pPr>
      <w:r w:rsidRPr="00391D91">
        <w:rPr>
          <w:rFonts w:ascii="Times New Roman" w:eastAsia="Times New Roman" w:hAnsi="Times New Roman" w:cs="Times New Roman"/>
          <w:i/>
          <w:color w:val="000000" w:themeColor="text1"/>
          <w:sz w:val="24"/>
          <w:szCs w:val="24"/>
          <w:highlight w:val="green"/>
          <w:lang w:eastAsia="ar-SA"/>
        </w:rPr>
        <w:t>Г)</w:t>
      </w:r>
      <w:r w:rsidR="000F4A6F" w:rsidRPr="00391D91">
        <w:rPr>
          <w:rFonts w:ascii="Times New Roman" w:eastAsia="Times New Roman" w:hAnsi="Times New Roman" w:cs="Times New Roman"/>
          <w:i/>
          <w:color w:val="000000" w:themeColor="text1"/>
          <w:sz w:val="24"/>
          <w:szCs w:val="24"/>
          <w:highlight w:val="green"/>
          <w:lang w:val="ru-RU" w:eastAsia="ar-SA"/>
        </w:rPr>
        <w:t xml:space="preserve"> </w:t>
      </w:r>
      <w:r w:rsidR="000F4A6F" w:rsidRPr="00391D91">
        <w:rPr>
          <w:rFonts w:ascii="Times New Roman" w:eastAsia="Times New Roman" w:hAnsi="Times New Roman" w:cs="Times New Roman"/>
          <w:i/>
          <w:color w:val="000000" w:themeColor="text1"/>
          <w:sz w:val="24"/>
          <w:szCs w:val="24"/>
          <w:highlight w:val="green"/>
          <w:lang w:eastAsia="ar-SA"/>
        </w:rPr>
        <w:t>Начальникам структурных подразделений разработать инструкции по охране труда по профессиям и видам работ работников своих подразделений. За методической помощью обратиться к специалисту по охране труда.</w:t>
      </w:r>
    </w:p>
    <w:p w14:paraId="3285C7D2" w14:textId="314221B7"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0F4A6F" w:rsidRPr="00167F9B">
        <w:rPr>
          <w:rFonts w:ascii="Times New Roman" w:eastAsia="Times New Roman" w:hAnsi="Times New Roman" w:cs="Times New Roman"/>
          <w:color w:val="000000" w:themeColor="text1"/>
          <w:sz w:val="24"/>
          <w:szCs w:val="24"/>
          <w:lang w:eastAsia="ar-SA"/>
        </w:rPr>
        <w:t xml:space="preserve"> Руководителю отдела Петрову С.М. своевременно выполнять обязанности по охране труда.</w:t>
      </w:r>
    </w:p>
    <w:p w14:paraId="514F96C2" w14:textId="2095B9C3" w:rsidR="000F4A6F" w:rsidRPr="00391D91" w:rsidRDefault="00323227" w:rsidP="000F4A6F">
      <w:pPr>
        <w:spacing w:before="240" w:after="120" w:line="240" w:lineRule="auto"/>
        <w:rPr>
          <w:rFonts w:ascii="Times New Roman" w:eastAsia="Times New Roman" w:hAnsi="Times New Roman" w:cs="Times New Roman"/>
          <w:i/>
          <w:color w:val="000000" w:themeColor="text1"/>
          <w:sz w:val="24"/>
          <w:szCs w:val="24"/>
          <w:lang w:eastAsia="ar-SA"/>
        </w:rPr>
      </w:pPr>
      <w:r w:rsidRPr="00391D91">
        <w:rPr>
          <w:rFonts w:ascii="Times New Roman" w:eastAsia="Times New Roman" w:hAnsi="Times New Roman" w:cs="Times New Roman"/>
          <w:i/>
          <w:color w:val="000000" w:themeColor="text1"/>
          <w:sz w:val="24"/>
          <w:szCs w:val="24"/>
          <w:highlight w:val="green"/>
          <w:lang w:eastAsia="ar-SA"/>
        </w:rPr>
        <w:t>Е)</w:t>
      </w:r>
      <w:r w:rsidR="000F4A6F" w:rsidRPr="00391D91">
        <w:rPr>
          <w:rFonts w:ascii="Times New Roman" w:eastAsia="Times New Roman" w:hAnsi="Times New Roman" w:cs="Times New Roman"/>
          <w:i/>
          <w:color w:val="000000" w:themeColor="text1"/>
          <w:sz w:val="24"/>
          <w:szCs w:val="24"/>
          <w:highlight w:val="green"/>
          <w:lang w:val="ru-RU" w:eastAsia="ar-SA"/>
        </w:rPr>
        <w:t xml:space="preserve"> </w:t>
      </w:r>
      <w:r w:rsidR="000F4A6F" w:rsidRPr="00391D91">
        <w:rPr>
          <w:rFonts w:ascii="Times New Roman" w:eastAsia="Times New Roman" w:hAnsi="Times New Roman" w:cs="Times New Roman"/>
          <w:i/>
          <w:color w:val="000000" w:themeColor="text1"/>
          <w:sz w:val="24"/>
          <w:szCs w:val="24"/>
          <w:highlight w:val="green"/>
          <w:lang w:eastAsia="ar-SA"/>
        </w:rPr>
        <w:t>Начальнику отдела кадров Машкиной И.В. обеспечить ознакомление работников организации с настоящим приказом.</w:t>
      </w:r>
    </w:p>
    <w:p w14:paraId="7A9015E6" w14:textId="77777777" w:rsidR="000F4A6F" w:rsidRPr="00167F9B" w:rsidRDefault="000F4A6F" w:rsidP="000F4A6F">
      <w:pPr>
        <w:spacing w:before="240" w:after="120" w:line="240" w:lineRule="auto"/>
        <w:rPr>
          <w:rFonts w:ascii="Times New Roman" w:eastAsia="Times New Roman" w:hAnsi="Times New Roman" w:cs="Times New Roman"/>
          <w:color w:val="000000" w:themeColor="text1"/>
          <w:sz w:val="24"/>
          <w:szCs w:val="24"/>
          <w:lang w:eastAsia="ar-SA"/>
        </w:rPr>
      </w:pPr>
    </w:p>
    <w:p w14:paraId="37962014"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включает в себя документированная информация СУОТ?</w:t>
      </w:r>
    </w:p>
    <w:p w14:paraId="15597403" w14:textId="0D6D8F62" w:rsidR="000F4A6F" w:rsidRPr="00391D91" w:rsidRDefault="00323227" w:rsidP="000F4A6F">
      <w:pPr>
        <w:spacing w:before="240" w:after="120" w:line="240" w:lineRule="auto"/>
        <w:rPr>
          <w:rFonts w:ascii="Times New Roman" w:eastAsia="Times New Roman" w:hAnsi="Times New Roman" w:cs="Times New Roman"/>
          <w:i/>
          <w:color w:val="000000" w:themeColor="text1"/>
          <w:sz w:val="24"/>
          <w:szCs w:val="24"/>
          <w:lang w:val="ru-RU" w:eastAsia="ar-SA"/>
        </w:rPr>
      </w:pPr>
      <w:r w:rsidRPr="00391D91">
        <w:rPr>
          <w:rFonts w:ascii="Times New Roman" w:eastAsia="Times New Roman" w:hAnsi="Times New Roman" w:cs="Times New Roman"/>
          <w:i/>
          <w:color w:val="000000" w:themeColor="text1"/>
          <w:sz w:val="24"/>
          <w:szCs w:val="24"/>
          <w:highlight w:val="green"/>
          <w:lang w:eastAsia="ar-SA"/>
        </w:rPr>
        <w:t>А)</w:t>
      </w:r>
      <w:r w:rsidR="000F4A6F" w:rsidRPr="00391D91">
        <w:rPr>
          <w:rFonts w:ascii="Times New Roman" w:eastAsia="Times New Roman" w:hAnsi="Times New Roman" w:cs="Times New Roman"/>
          <w:i/>
          <w:color w:val="000000" w:themeColor="text1"/>
          <w:sz w:val="24"/>
          <w:szCs w:val="24"/>
          <w:highlight w:val="green"/>
          <w:lang w:val="ru-RU" w:eastAsia="ar-SA"/>
        </w:rPr>
        <w:t xml:space="preserve"> Л</w:t>
      </w:r>
      <w:r w:rsidR="000F4A6F" w:rsidRPr="00391D91">
        <w:rPr>
          <w:rFonts w:ascii="Times New Roman" w:eastAsia="Times New Roman" w:hAnsi="Times New Roman" w:cs="Times New Roman"/>
          <w:i/>
          <w:color w:val="000000" w:themeColor="text1"/>
          <w:sz w:val="24"/>
          <w:szCs w:val="24"/>
          <w:highlight w:val="green"/>
          <w:lang w:eastAsia="ar-SA"/>
        </w:rPr>
        <w:t>окальные нормативные акты, регламентирующие мероприятия СУОТ</w:t>
      </w:r>
      <w:r w:rsidR="000F4A6F" w:rsidRPr="00391D91">
        <w:rPr>
          <w:rFonts w:ascii="Times New Roman" w:eastAsia="Times New Roman" w:hAnsi="Times New Roman" w:cs="Times New Roman"/>
          <w:i/>
          <w:color w:val="000000" w:themeColor="text1"/>
          <w:sz w:val="24"/>
          <w:szCs w:val="24"/>
          <w:highlight w:val="green"/>
          <w:lang w:val="ru-RU" w:eastAsia="ar-SA"/>
        </w:rPr>
        <w:t>.</w:t>
      </w:r>
    </w:p>
    <w:p w14:paraId="23C45B47" w14:textId="00FFE8A3" w:rsidR="000F4A6F" w:rsidRPr="00391D91"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391D91">
        <w:rPr>
          <w:rFonts w:ascii="Times New Roman" w:eastAsia="Times New Roman" w:hAnsi="Times New Roman" w:cs="Times New Roman"/>
          <w:i/>
          <w:color w:val="000000" w:themeColor="text1"/>
          <w:sz w:val="24"/>
          <w:szCs w:val="24"/>
          <w:highlight w:val="green"/>
          <w:lang w:eastAsia="ar-SA"/>
        </w:rPr>
        <w:t>Б)</w:t>
      </w:r>
      <w:r w:rsidR="000F4A6F" w:rsidRPr="00391D91">
        <w:rPr>
          <w:rFonts w:ascii="Times New Roman" w:eastAsia="Times New Roman" w:hAnsi="Times New Roman" w:cs="Times New Roman"/>
          <w:i/>
          <w:color w:val="000000" w:themeColor="text1"/>
          <w:sz w:val="24"/>
          <w:szCs w:val="24"/>
          <w:highlight w:val="green"/>
          <w:lang w:val="ru-RU" w:eastAsia="ar-SA"/>
        </w:rPr>
        <w:t xml:space="preserve"> О</w:t>
      </w:r>
      <w:r w:rsidR="000F4A6F" w:rsidRPr="00391D91">
        <w:rPr>
          <w:rFonts w:ascii="Times New Roman" w:eastAsia="Times New Roman" w:hAnsi="Times New Roman" w:cs="Times New Roman"/>
          <w:i/>
          <w:color w:val="000000" w:themeColor="text1"/>
          <w:sz w:val="24"/>
          <w:szCs w:val="24"/>
          <w:highlight w:val="green"/>
          <w:lang w:eastAsia="ar-SA"/>
        </w:rPr>
        <w:t>рганизационно-распорядительные документы</w:t>
      </w:r>
      <w:r w:rsidR="000F4A6F" w:rsidRPr="00391D91">
        <w:rPr>
          <w:rFonts w:ascii="Times New Roman" w:eastAsia="Times New Roman" w:hAnsi="Times New Roman" w:cs="Times New Roman"/>
          <w:i/>
          <w:color w:val="000000" w:themeColor="text1"/>
          <w:sz w:val="24"/>
          <w:szCs w:val="24"/>
          <w:highlight w:val="green"/>
          <w:lang w:val="ru-RU" w:eastAsia="ar-SA"/>
        </w:rPr>
        <w:t>.</w:t>
      </w:r>
    </w:p>
    <w:p w14:paraId="3EEE7182" w14:textId="34BB9E3B"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F4A6F" w:rsidRPr="00167F9B">
        <w:rPr>
          <w:rFonts w:ascii="Times New Roman" w:eastAsia="Times New Roman" w:hAnsi="Times New Roman" w:cs="Times New Roman"/>
          <w:color w:val="000000" w:themeColor="text1"/>
          <w:sz w:val="24"/>
          <w:szCs w:val="24"/>
          <w:lang w:val="ru-RU" w:eastAsia="ar-SA"/>
        </w:rPr>
        <w:t xml:space="preserve"> С</w:t>
      </w:r>
      <w:r w:rsidR="000F4A6F" w:rsidRPr="00167F9B">
        <w:rPr>
          <w:rFonts w:ascii="Times New Roman" w:eastAsia="Times New Roman" w:hAnsi="Times New Roman" w:cs="Times New Roman"/>
          <w:color w:val="000000" w:themeColor="text1"/>
          <w:sz w:val="24"/>
          <w:szCs w:val="24"/>
          <w:lang w:eastAsia="ar-SA"/>
        </w:rPr>
        <w:t>пециализированные периодические издания по охране труда</w:t>
      </w:r>
      <w:r w:rsidR="000F4A6F" w:rsidRPr="00167F9B">
        <w:rPr>
          <w:rFonts w:ascii="Times New Roman" w:eastAsia="Times New Roman" w:hAnsi="Times New Roman" w:cs="Times New Roman"/>
          <w:color w:val="000000" w:themeColor="text1"/>
          <w:sz w:val="24"/>
          <w:szCs w:val="24"/>
          <w:lang w:val="ru-RU" w:eastAsia="ar-SA"/>
        </w:rPr>
        <w:t>.</w:t>
      </w:r>
    </w:p>
    <w:p w14:paraId="5C856357" w14:textId="13E52510"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F4A6F" w:rsidRPr="00167F9B">
        <w:rPr>
          <w:rFonts w:ascii="Times New Roman" w:eastAsia="Times New Roman" w:hAnsi="Times New Roman" w:cs="Times New Roman"/>
          <w:color w:val="000000" w:themeColor="text1"/>
          <w:sz w:val="24"/>
          <w:szCs w:val="24"/>
          <w:lang w:val="ru-RU" w:eastAsia="ar-SA"/>
        </w:rPr>
        <w:t xml:space="preserve"> К</w:t>
      </w:r>
      <w:r w:rsidR="000F4A6F" w:rsidRPr="00167F9B">
        <w:rPr>
          <w:rFonts w:ascii="Times New Roman" w:eastAsia="Times New Roman" w:hAnsi="Times New Roman" w:cs="Times New Roman"/>
          <w:color w:val="000000" w:themeColor="text1"/>
          <w:sz w:val="24"/>
          <w:szCs w:val="24"/>
          <w:lang w:eastAsia="ar-SA"/>
        </w:rPr>
        <w:t>аталоги средств индивидуальной защиты</w:t>
      </w:r>
      <w:r w:rsidR="000F4A6F" w:rsidRPr="00167F9B">
        <w:rPr>
          <w:rFonts w:ascii="Times New Roman" w:eastAsia="Times New Roman" w:hAnsi="Times New Roman" w:cs="Times New Roman"/>
          <w:color w:val="000000" w:themeColor="text1"/>
          <w:sz w:val="24"/>
          <w:szCs w:val="24"/>
          <w:lang w:val="ru-RU" w:eastAsia="ar-SA"/>
        </w:rPr>
        <w:t>.</w:t>
      </w:r>
    </w:p>
    <w:p w14:paraId="0440D5A7" w14:textId="0F568A43" w:rsidR="000F4A6F" w:rsidRPr="00391D91"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391D91">
        <w:rPr>
          <w:rFonts w:ascii="Times New Roman" w:eastAsia="Times New Roman" w:hAnsi="Times New Roman" w:cs="Times New Roman"/>
          <w:i/>
          <w:color w:val="000000" w:themeColor="text1"/>
          <w:sz w:val="24"/>
          <w:szCs w:val="24"/>
          <w:highlight w:val="green"/>
          <w:lang w:eastAsia="ar-SA"/>
        </w:rPr>
        <w:t>Д)</w:t>
      </w:r>
      <w:r w:rsidR="000F4A6F" w:rsidRPr="00391D91">
        <w:rPr>
          <w:rFonts w:ascii="Times New Roman" w:eastAsia="Times New Roman" w:hAnsi="Times New Roman" w:cs="Times New Roman"/>
          <w:i/>
          <w:color w:val="000000" w:themeColor="text1"/>
          <w:sz w:val="24"/>
          <w:szCs w:val="24"/>
          <w:highlight w:val="green"/>
          <w:lang w:val="ru-RU" w:eastAsia="ar-SA"/>
        </w:rPr>
        <w:t xml:space="preserve"> К</w:t>
      </w:r>
      <w:r w:rsidR="000F4A6F" w:rsidRPr="00391D91">
        <w:rPr>
          <w:rFonts w:ascii="Times New Roman" w:eastAsia="Times New Roman" w:hAnsi="Times New Roman" w:cs="Times New Roman"/>
          <w:i/>
          <w:color w:val="000000" w:themeColor="text1"/>
          <w:sz w:val="24"/>
          <w:szCs w:val="24"/>
          <w:highlight w:val="green"/>
          <w:lang w:eastAsia="ar-SA"/>
        </w:rPr>
        <w:t>онтрольно-учетные документы</w:t>
      </w:r>
      <w:r w:rsidR="000F4A6F" w:rsidRPr="00391D91">
        <w:rPr>
          <w:rFonts w:ascii="Times New Roman" w:eastAsia="Times New Roman" w:hAnsi="Times New Roman" w:cs="Times New Roman"/>
          <w:i/>
          <w:color w:val="000000" w:themeColor="text1"/>
          <w:sz w:val="24"/>
          <w:szCs w:val="24"/>
          <w:highlight w:val="green"/>
          <w:lang w:val="ru-RU" w:eastAsia="ar-SA"/>
        </w:rPr>
        <w:t>.</w:t>
      </w:r>
    </w:p>
    <w:p w14:paraId="4906BE8A" w14:textId="22C88CED" w:rsidR="00391D91" w:rsidRDefault="00391D91" w:rsidP="00391D91">
      <w:pPr>
        <w:rPr>
          <w:rFonts w:ascii="Times New Roman" w:hAnsi="Times New Roman" w:cs="Times New Roman"/>
          <w:color w:val="FF0000"/>
          <w:sz w:val="24"/>
          <w:szCs w:val="24"/>
        </w:rPr>
      </w:pPr>
      <w:r>
        <w:rPr>
          <w:rFonts w:ascii="Times New Roman" w:hAnsi="Times New Roman" w:cs="Times New Roman"/>
          <w:color w:val="FF0000"/>
          <w:sz w:val="24"/>
          <w:szCs w:val="24"/>
        </w:rPr>
        <w:t xml:space="preserve">п. </w:t>
      </w:r>
      <w:r>
        <w:rPr>
          <w:rFonts w:ascii="Times New Roman" w:hAnsi="Times New Roman" w:cs="Times New Roman"/>
          <w:color w:val="FF0000"/>
          <w:sz w:val="24"/>
          <w:szCs w:val="24"/>
          <w:lang w:val="ru-RU"/>
        </w:rPr>
        <w:t>2</w:t>
      </w:r>
      <w:r>
        <w:rPr>
          <w:rFonts w:ascii="Times New Roman" w:hAnsi="Times New Roman" w:cs="Times New Roman"/>
          <w:color w:val="FF0000"/>
          <w:sz w:val="24"/>
          <w:szCs w:val="24"/>
        </w:rPr>
        <w:t xml:space="preserve"> Примерного</w:t>
      </w:r>
      <w:r w:rsidRPr="00357029">
        <w:rPr>
          <w:rFonts w:ascii="Times New Roman" w:hAnsi="Times New Roman" w:cs="Times New Roman"/>
          <w:color w:val="FF0000"/>
          <w:sz w:val="24"/>
          <w:szCs w:val="24"/>
        </w:rPr>
        <w:t xml:space="preserve"> положение о системе управления охраной труда</w:t>
      </w:r>
      <w:r>
        <w:rPr>
          <w:rFonts w:ascii="Times New Roman" w:hAnsi="Times New Roman" w:cs="Times New Roman"/>
          <w:color w:val="FF0000"/>
          <w:sz w:val="24"/>
          <w:szCs w:val="24"/>
        </w:rPr>
        <w:t xml:space="preserve">, утв. </w:t>
      </w:r>
      <w:r w:rsidRPr="00357029">
        <w:rPr>
          <w:rFonts w:ascii="Times New Roman" w:hAnsi="Times New Roman" w:cs="Times New Roman"/>
          <w:color w:val="FF0000"/>
          <w:sz w:val="24"/>
          <w:szCs w:val="24"/>
        </w:rPr>
        <w:t>Приказ</w:t>
      </w:r>
      <w:r>
        <w:rPr>
          <w:rFonts w:ascii="Times New Roman" w:hAnsi="Times New Roman" w:cs="Times New Roman"/>
          <w:color w:val="FF0000"/>
          <w:sz w:val="24"/>
          <w:szCs w:val="24"/>
        </w:rPr>
        <w:t>ом Минтруда РФ от 29.10.2021 №776н</w:t>
      </w:r>
    </w:p>
    <w:p w14:paraId="0A9E9B45" w14:textId="77777777" w:rsidR="000F4A6F" w:rsidRPr="00167F9B" w:rsidRDefault="000F4A6F" w:rsidP="000F4A6F">
      <w:pPr>
        <w:spacing w:before="240" w:after="120" w:line="240" w:lineRule="auto"/>
        <w:rPr>
          <w:rFonts w:ascii="Times New Roman" w:eastAsia="Times New Roman" w:hAnsi="Times New Roman" w:cs="Times New Roman"/>
          <w:color w:val="000000" w:themeColor="text1"/>
          <w:sz w:val="24"/>
          <w:szCs w:val="24"/>
          <w:lang w:eastAsia="ar-SA"/>
        </w:rPr>
      </w:pPr>
    </w:p>
    <w:p w14:paraId="3179C161"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из перечисленных ниже форм информирования работников об условиях и охране труда НЕ являются обязательными?</w:t>
      </w:r>
    </w:p>
    <w:p w14:paraId="26FC82DA" w14:textId="26552C05"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F4A6F" w:rsidRPr="00167F9B">
        <w:rPr>
          <w:rFonts w:ascii="Times New Roman" w:eastAsia="Times New Roman" w:hAnsi="Times New Roman" w:cs="Times New Roman"/>
          <w:color w:val="000000" w:themeColor="text1"/>
          <w:sz w:val="24"/>
          <w:szCs w:val="24"/>
          <w:lang w:val="ru-RU" w:eastAsia="ar-SA"/>
        </w:rPr>
        <w:t xml:space="preserve"> В</w:t>
      </w:r>
      <w:r w:rsidR="000F4A6F" w:rsidRPr="00167F9B">
        <w:rPr>
          <w:rFonts w:ascii="Times New Roman" w:eastAsia="Times New Roman" w:hAnsi="Times New Roman" w:cs="Times New Roman"/>
          <w:color w:val="000000" w:themeColor="text1"/>
          <w:sz w:val="24"/>
          <w:szCs w:val="24"/>
          <w:lang w:eastAsia="ar-SA"/>
        </w:rPr>
        <w:t>ключение соответствующих положений в трудовой договор работника.</w:t>
      </w:r>
    </w:p>
    <w:p w14:paraId="4034AC27" w14:textId="4B598BCC"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F4A6F" w:rsidRPr="00167F9B">
        <w:rPr>
          <w:rFonts w:ascii="Times New Roman" w:eastAsia="Times New Roman" w:hAnsi="Times New Roman" w:cs="Times New Roman"/>
          <w:color w:val="000000" w:themeColor="text1"/>
          <w:sz w:val="24"/>
          <w:szCs w:val="24"/>
          <w:lang w:val="ru-RU" w:eastAsia="ar-SA"/>
        </w:rPr>
        <w:t xml:space="preserve"> О</w:t>
      </w:r>
      <w:r w:rsidR="000F4A6F" w:rsidRPr="00167F9B">
        <w:rPr>
          <w:rFonts w:ascii="Times New Roman" w:eastAsia="Times New Roman" w:hAnsi="Times New Roman" w:cs="Times New Roman"/>
          <w:color w:val="000000" w:themeColor="text1"/>
          <w:sz w:val="24"/>
          <w:szCs w:val="24"/>
          <w:lang w:eastAsia="ar-SA"/>
        </w:rPr>
        <w:t>знакомление работника с результатами специальной оценки условий труда и оценки профессиональных рисков.</w:t>
      </w:r>
    </w:p>
    <w:p w14:paraId="3FBD2E88" w14:textId="743FAC1D" w:rsidR="000F4A6F" w:rsidRPr="00391D91"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391D91">
        <w:rPr>
          <w:rFonts w:ascii="Times New Roman" w:eastAsia="Times New Roman" w:hAnsi="Times New Roman" w:cs="Times New Roman"/>
          <w:i/>
          <w:color w:val="000000" w:themeColor="text1"/>
          <w:sz w:val="24"/>
          <w:szCs w:val="24"/>
          <w:highlight w:val="green"/>
          <w:lang w:eastAsia="ar-SA"/>
        </w:rPr>
        <w:t>В)</w:t>
      </w:r>
      <w:r w:rsidR="000F4A6F" w:rsidRPr="00391D91">
        <w:rPr>
          <w:rFonts w:ascii="Times New Roman" w:eastAsia="Times New Roman" w:hAnsi="Times New Roman" w:cs="Times New Roman"/>
          <w:i/>
          <w:color w:val="000000" w:themeColor="text1"/>
          <w:sz w:val="24"/>
          <w:szCs w:val="24"/>
          <w:highlight w:val="green"/>
          <w:lang w:val="ru-RU" w:eastAsia="ar-SA"/>
        </w:rPr>
        <w:t xml:space="preserve"> П</w:t>
      </w:r>
      <w:r w:rsidR="000F4A6F" w:rsidRPr="00391D91">
        <w:rPr>
          <w:rFonts w:ascii="Times New Roman" w:eastAsia="Times New Roman" w:hAnsi="Times New Roman" w:cs="Times New Roman"/>
          <w:i/>
          <w:color w:val="000000" w:themeColor="text1"/>
          <w:sz w:val="24"/>
          <w:szCs w:val="24"/>
          <w:highlight w:val="green"/>
          <w:lang w:eastAsia="ar-SA"/>
        </w:rPr>
        <w:t>роведения совещаний, круглых столов, семинаров, конференций.</w:t>
      </w:r>
    </w:p>
    <w:p w14:paraId="57AEF37E" w14:textId="1348AD46" w:rsidR="000F4A6F" w:rsidRPr="00391D91"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391D91">
        <w:rPr>
          <w:rFonts w:ascii="Times New Roman" w:eastAsia="Times New Roman" w:hAnsi="Times New Roman" w:cs="Times New Roman"/>
          <w:i/>
          <w:color w:val="000000" w:themeColor="text1"/>
          <w:sz w:val="24"/>
          <w:szCs w:val="24"/>
          <w:highlight w:val="green"/>
          <w:lang w:eastAsia="ar-SA"/>
        </w:rPr>
        <w:t>Г)</w:t>
      </w:r>
      <w:r w:rsidR="000F4A6F" w:rsidRPr="00391D91">
        <w:rPr>
          <w:rFonts w:ascii="Times New Roman" w:eastAsia="Times New Roman" w:hAnsi="Times New Roman" w:cs="Times New Roman"/>
          <w:i/>
          <w:color w:val="000000" w:themeColor="text1"/>
          <w:sz w:val="24"/>
          <w:szCs w:val="24"/>
          <w:highlight w:val="green"/>
          <w:lang w:val="ru-RU" w:eastAsia="ar-SA"/>
        </w:rPr>
        <w:t xml:space="preserve"> Р</w:t>
      </w:r>
      <w:r w:rsidR="000F4A6F" w:rsidRPr="00391D91">
        <w:rPr>
          <w:rFonts w:ascii="Times New Roman" w:eastAsia="Times New Roman" w:hAnsi="Times New Roman" w:cs="Times New Roman"/>
          <w:i/>
          <w:color w:val="000000" w:themeColor="text1"/>
          <w:sz w:val="24"/>
          <w:szCs w:val="24"/>
          <w:highlight w:val="green"/>
          <w:lang w:eastAsia="ar-SA"/>
        </w:rPr>
        <w:t>азмещение статей и материалов по охране труда на сайте организации.</w:t>
      </w:r>
    </w:p>
    <w:p w14:paraId="6DC00BAD" w14:textId="35E6F6E5"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0F4A6F" w:rsidRPr="00167F9B">
        <w:rPr>
          <w:rFonts w:ascii="Times New Roman" w:eastAsia="Times New Roman" w:hAnsi="Times New Roman" w:cs="Times New Roman"/>
          <w:color w:val="000000" w:themeColor="text1"/>
          <w:sz w:val="24"/>
          <w:szCs w:val="24"/>
          <w:lang w:val="ru-RU" w:eastAsia="ar-SA"/>
        </w:rPr>
        <w:t xml:space="preserve"> Р</w:t>
      </w:r>
      <w:r w:rsidR="000F4A6F" w:rsidRPr="00167F9B">
        <w:rPr>
          <w:rFonts w:ascii="Times New Roman" w:eastAsia="Times New Roman" w:hAnsi="Times New Roman" w:cs="Times New Roman"/>
          <w:color w:val="000000" w:themeColor="text1"/>
          <w:sz w:val="24"/>
          <w:szCs w:val="24"/>
          <w:lang w:eastAsia="ar-SA"/>
        </w:rPr>
        <w:t>азмещения информации, листовок, брошюр в общедоступных местах и на стендах в организации.</w:t>
      </w:r>
    </w:p>
    <w:p w14:paraId="7B8CE30E" w14:textId="5D404B54"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Е)</w:t>
      </w:r>
      <w:r w:rsidR="000F4A6F" w:rsidRPr="00167F9B">
        <w:rPr>
          <w:rFonts w:ascii="Times New Roman" w:eastAsia="Times New Roman" w:hAnsi="Times New Roman" w:cs="Times New Roman"/>
          <w:color w:val="000000" w:themeColor="text1"/>
          <w:sz w:val="24"/>
          <w:szCs w:val="24"/>
          <w:lang w:val="ru-RU" w:eastAsia="ar-SA"/>
        </w:rPr>
        <w:t xml:space="preserve"> П</w:t>
      </w:r>
      <w:r w:rsidR="000F4A6F" w:rsidRPr="00167F9B">
        <w:rPr>
          <w:rFonts w:ascii="Times New Roman" w:eastAsia="Times New Roman" w:hAnsi="Times New Roman" w:cs="Times New Roman"/>
          <w:color w:val="000000" w:themeColor="text1"/>
          <w:sz w:val="24"/>
          <w:szCs w:val="24"/>
          <w:lang w:eastAsia="ar-SA"/>
        </w:rPr>
        <w:t>роведение инструктажей с оформлением их проведения в журнале.</w:t>
      </w:r>
    </w:p>
    <w:p w14:paraId="66EF8FFD" w14:textId="50E26F08"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Ж)</w:t>
      </w:r>
      <w:r w:rsidR="000F4A6F" w:rsidRPr="00167F9B">
        <w:rPr>
          <w:rFonts w:ascii="Times New Roman" w:eastAsia="Times New Roman" w:hAnsi="Times New Roman" w:cs="Times New Roman"/>
          <w:color w:val="000000" w:themeColor="text1"/>
          <w:sz w:val="24"/>
          <w:szCs w:val="24"/>
          <w:lang w:val="ru-RU" w:eastAsia="ar-SA"/>
        </w:rPr>
        <w:t xml:space="preserve"> О</w:t>
      </w:r>
      <w:r w:rsidR="000F4A6F" w:rsidRPr="00167F9B">
        <w:rPr>
          <w:rFonts w:ascii="Times New Roman" w:eastAsia="Times New Roman" w:hAnsi="Times New Roman" w:cs="Times New Roman"/>
          <w:color w:val="000000" w:themeColor="text1"/>
          <w:sz w:val="24"/>
          <w:szCs w:val="24"/>
          <w:lang w:eastAsia="ar-SA"/>
        </w:rPr>
        <w:t>знакомление работника с требованиями инструкций по охране труда.</w:t>
      </w:r>
    </w:p>
    <w:p w14:paraId="6C298526" w14:textId="6AE0F1F4" w:rsidR="00BD42EF" w:rsidRDefault="00BD42EF" w:rsidP="00BD42EF">
      <w:pPr>
        <w:rPr>
          <w:rFonts w:ascii="Times New Roman" w:hAnsi="Times New Roman" w:cs="Times New Roman"/>
          <w:color w:val="FF0000"/>
          <w:sz w:val="24"/>
          <w:szCs w:val="24"/>
        </w:rPr>
      </w:pPr>
      <w:r>
        <w:rPr>
          <w:rFonts w:ascii="Times New Roman" w:hAnsi="Times New Roman" w:cs="Times New Roman"/>
          <w:color w:val="FF0000"/>
          <w:sz w:val="24"/>
          <w:szCs w:val="24"/>
        </w:rPr>
        <w:t xml:space="preserve">п. </w:t>
      </w:r>
      <w:r>
        <w:rPr>
          <w:rFonts w:ascii="Times New Roman" w:hAnsi="Times New Roman" w:cs="Times New Roman"/>
          <w:color w:val="FF0000"/>
          <w:sz w:val="24"/>
          <w:szCs w:val="24"/>
          <w:lang w:val="ru-RU"/>
        </w:rPr>
        <w:t>46</w:t>
      </w:r>
      <w:r>
        <w:rPr>
          <w:rFonts w:ascii="Times New Roman" w:hAnsi="Times New Roman" w:cs="Times New Roman"/>
          <w:color w:val="FF0000"/>
          <w:sz w:val="24"/>
          <w:szCs w:val="24"/>
        </w:rPr>
        <w:t xml:space="preserve"> Примерного</w:t>
      </w:r>
      <w:r w:rsidRPr="00357029">
        <w:rPr>
          <w:rFonts w:ascii="Times New Roman" w:hAnsi="Times New Roman" w:cs="Times New Roman"/>
          <w:color w:val="FF0000"/>
          <w:sz w:val="24"/>
          <w:szCs w:val="24"/>
        </w:rPr>
        <w:t xml:space="preserve"> положение о системе управления охраной труда</w:t>
      </w:r>
      <w:r>
        <w:rPr>
          <w:rFonts w:ascii="Times New Roman" w:hAnsi="Times New Roman" w:cs="Times New Roman"/>
          <w:color w:val="FF0000"/>
          <w:sz w:val="24"/>
          <w:szCs w:val="24"/>
        </w:rPr>
        <w:t xml:space="preserve">, утв. </w:t>
      </w:r>
      <w:r w:rsidRPr="00357029">
        <w:rPr>
          <w:rFonts w:ascii="Times New Roman" w:hAnsi="Times New Roman" w:cs="Times New Roman"/>
          <w:color w:val="FF0000"/>
          <w:sz w:val="24"/>
          <w:szCs w:val="24"/>
        </w:rPr>
        <w:t>Приказ</w:t>
      </w:r>
      <w:r>
        <w:rPr>
          <w:rFonts w:ascii="Times New Roman" w:hAnsi="Times New Roman" w:cs="Times New Roman"/>
          <w:color w:val="FF0000"/>
          <w:sz w:val="24"/>
          <w:szCs w:val="24"/>
        </w:rPr>
        <w:t>ом Минтруда РФ от 29.10.2021 №776н</w:t>
      </w:r>
    </w:p>
    <w:p w14:paraId="15F0EA5F" w14:textId="77777777" w:rsidR="000F4A6F" w:rsidRPr="00167F9B" w:rsidRDefault="000F4A6F" w:rsidP="000F4A6F">
      <w:pPr>
        <w:spacing w:before="240" w:after="120" w:line="240" w:lineRule="auto"/>
        <w:rPr>
          <w:rFonts w:ascii="Times New Roman" w:eastAsia="Times New Roman" w:hAnsi="Times New Roman" w:cs="Times New Roman"/>
          <w:color w:val="000000" w:themeColor="text1"/>
          <w:sz w:val="24"/>
          <w:szCs w:val="24"/>
          <w:lang w:eastAsia="ar-SA"/>
        </w:rPr>
      </w:pPr>
    </w:p>
    <w:p w14:paraId="6592B148"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действия рекомендуется выполнить работодателю для участия работников в управлении охраной труда?</w:t>
      </w:r>
    </w:p>
    <w:p w14:paraId="47A80620" w14:textId="421120BD" w:rsidR="000F4A6F" w:rsidRPr="00391D91" w:rsidRDefault="00323227" w:rsidP="000F4A6F">
      <w:pPr>
        <w:spacing w:before="240" w:after="120" w:line="240" w:lineRule="auto"/>
        <w:rPr>
          <w:rFonts w:ascii="Times New Roman" w:eastAsia="Times New Roman" w:hAnsi="Times New Roman" w:cs="Times New Roman"/>
          <w:i/>
          <w:color w:val="000000" w:themeColor="text1"/>
          <w:sz w:val="24"/>
          <w:szCs w:val="24"/>
          <w:lang w:eastAsia="ar-SA"/>
        </w:rPr>
      </w:pPr>
      <w:r w:rsidRPr="00391D91">
        <w:rPr>
          <w:rFonts w:ascii="Times New Roman" w:eastAsia="Times New Roman" w:hAnsi="Times New Roman" w:cs="Times New Roman"/>
          <w:i/>
          <w:color w:val="000000" w:themeColor="text1"/>
          <w:sz w:val="24"/>
          <w:szCs w:val="24"/>
          <w:highlight w:val="green"/>
          <w:lang w:eastAsia="ar-SA"/>
        </w:rPr>
        <w:t>А)</w:t>
      </w:r>
      <w:r w:rsidR="000F4A6F" w:rsidRPr="00391D91">
        <w:rPr>
          <w:rFonts w:ascii="Times New Roman" w:eastAsia="Times New Roman" w:hAnsi="Times New Roman" w:cs="Times New Roman"/>
          <w:i/>
          <w:color w:val="000000" w:themeColor="text1"/>
          <w:sz w:val="24"/>
          <w:szCs w:val="24"/>
          <w:highlight w:val="green"/>
          <w:lang w:val="ru-RU" w:eastAsia="ar-SA"/>
        </w:rPr>
        <w:t xml:space="preserve"> О</w:t>
      </w:r>
      <w:r w:rsidR="000F4A6F" w:rsidRPr="00391D91">
        <w:rPr>
          <w:rFonts w:ascii="Times New Roman" w:eastAsia="Times New Roman" w:hAnsi="Times New Roman" w:cs="Times New Roman"/>
          <w:i/>
          <w:color w:val="000000" w:themeColor="text1"/>
          <w:sz w:val="24"/>
          <w:szCs w:val="24"/>
          <w:highlight w:val="green"/>
          <w:lang w:eastAsia="ar-SA"/>
        </w:rPr>
        <w:t>пределить механизмы, время и ресурсы для участия работников в обеспечении безопасности на своих рабочих местах.</w:t>
      </w:r>
    </w:p>
    <w:p w14:paraId="15D32406" w14:textId="68D41AC5" w:rsidR="000F4A6F" w:rsidRPr="00391D91" w:rsidRDefault="00323227" w:rsidP="000F4A6F">
      <w:pPr>
        <w:spacing w:before="240" w:after="120" w:line="240" w:lineRule="auto"/>
        <w:rPr>
          <w:rFonts w:ascii="Times New Roman" w:eastAsia="Times New Roman" w:hAnsi="Times New Roman" w:cs="Times New Roman"/>
          <w:i/>
          <w:color w:val="000000" w:themeColor="text1"/>
          <w:sz w:val="24"/>
          <w:szCs w:val="24"/>
          <w:lang w:eastAsia="ar-SA"/>
        </w:rPr>
      </w:pPr>
      <w:r w:rsidRPr="00391D91">
        <w:rPr>
          <w:rFonts w:ascii="Times New Roman" w:eastAsia="Times New Roman" w:hAnsi="Times New Roman" w:cs="Times New Roman"/>
          <w:i/>
          <w:color w:val="000000" w:themeColor="text1"/>
          <w:sz w:val="24"/>
          <w:szCs w:val="24"/>
          <w:highlight w:val="green"/>
          <w:lang w:eastAsia="ar-SA"/>
        </w:rPr>
        <w:t>Б)</w:t>
      </w:r>
      <w:r w:rsidR="000F4A6F" w:rsidRPr="00391D91">
        <w:rPr>
          <w:rFonts w:ascii="Times New Roman" w:eastAsia="Times New Roman" w:hAnsi="Times New Roman" w:cs="Times New Roman"/>
          <w:i/>
          <w:color w:val="000000" w:themeColor="text1"/>
          <w:sz w:val="24"/>
          <w:szCs w:val="24"/>
          <w:highlight w:val="green"/>
          <w:lang w:eastAsia="ar-SA"/>
        </w:rPr>
        <w:t xml:space="preserve"> </w:t>
      </w:r>
      <w:r w:rsidR="000F4A6F" w:rsidRPr="00391D91">
        <w:rPr>
          <w:rFonts w:ascii="Times New Roman" w:eastAsia="Times New Roman" w:hAnsi="Times New Roman" w:cs="Times New Roman"/>
          <w:i/>
          <w:color w:val="000000" w:themeColor="text1"/>
          <w:sz w:val="24"/>
          <w:szCs w:val="24"/>
          <w:highlight w:val="green"/>
          <w:lang w:val="ru-RU" w:eastAsia="ar-SA"/>
        </w:rPr>
        <w:t>О</w:t>
      </w:r>
      <w:r w:rsidR="000F4A6F" w:rsidRPr="00391D91">
        <w:rPr>
          <w:rFonts w:ascii="Times New Roman" w:eastAsia="Times New Roman" w:hAnsi="Times New Roman" w:cs="Times New Roman"/>
          <w:i/>
          <w:color w:val="000000" w:themeColor="text1"/>
          <w:sz w:val="24"/>
          <w:szCs w:val="24"/>
          <w:highlight w:val="green"/>
          <w:lang w:eastAsia="ar-SA"/>
        </w:rPr>
        <w:t>беспечить работникам своевременный доступ к четкой, понятной и актуальной информации по вопросам функционирования СУОТ.</w:t>
      </w:r>
    </w:p>
    <w:p w14:paraId="023EE797" w14:textId="3A4F9A7B" w:rsidR="000F4A6F" w:rsidRPr="00391D91" w:rsidRDefault="00A16077" w:rsidP="000F4A6F">
      <w:pPr>
        <w:spacing w:before="240" w:after="120" w:line="240" w:lineRule="auto"/>
        <w:rPr>
          <w:rFonts w:ascii="Times New Roman" w:eastAsia="Times New Roman" w:hAnsi="Times New Roman" w:cs="Times New Roman"/>
          <w:i/>
          <w:color w:val="000000" w:themeColor="text1"/>
          <w:sz w:val="24"/>
          <w:szCs w:val="24"/>
          <w:lang w:eastAsia="ar-SA"/>
        </w:rPr>
      </w:pPr>
      <w:r w:rsidRPr="00391D91">
        <w:rPr>
          <w:rFonts w:ascii="Times New Roman" w:eastAsia="Times New Roman" w:hAnsi="Times New Roman" w:cs="Times New Roman"/>
          <w:i/>
          <w:color w:val="000000" w:themeColor="text1"/>
          <w:sz w:val="24"/>
          <w:szCs w:val="24"/>
          <w:highlight w:val="green"/>
          <w:lang w:val="ru-RU" w:eastAsia="ar-SA"/>
        </w:rPr>
        <w:t>В)</w:t>
      </w:r>
      <w:r w:rsidR="000F4A6F" w:rsidRPr="00391D91">
        <w:rPr>
          <w:rFonts w:ascii="Times New Roman" w:eastAsia="Times New Roman" w:hAnsi="Times New Roman" w:cs="Times New Roman"/>
          <w:i/>
          <w:color w:val="000000" w:themeColor="text1"/>
          <w:sz w:val="24"/>
          <w:szCs w:val="24"/>
          <w:highlight w:val="green"/>
          <w:lang w:eastAsia="ar-SA"/>
        </w:rPr>
        <w:t xml:space="preserve"> </w:t>
      </w:r>
      <w:r w:rsidR="000F4A6F" w:rsidRPr="00391D91">
        <w:rPr>
          <w:rFonts w:ascii="Times New Roman" w:eastAsia="Times New Roman" w:hAnsi="Times New Roman" w:cs="Times New Roman"/>
          <w:i/>
          <w:color w:val="000000" w:themeColor="text1"/>
          <w:sz w:val="24"/>
          <w:szCs w:val="24"/>
          <w:highlight w:val="green"/>
          <w:lang w:val="ru-RU" w:eastAsia="ar-SA"/>
        </w:rPr>
        <w:t>У</w:t>
      </w:r>
      <w:r w:rsidR="000F4A6F" w:rsidRPr="00391D91">
        <w:rPr>
          <w:rFonts w:ascii="Times New Roman" w:eastAsia="Times New Roman" w:hAnsi="Times New Roman" w:cs="Times New Roman"/>
          <w:i/>
          <w:color w:val="000000" w:themeColor="text1"/>
          <w:sz w:val="24"/>
          <w:szCs w:val="24"/>
          <w:highlight w:val="green"/>
          <w:lang w:eastAsia="ar-SA"/>
        </w:rPr>
        <w:t>странить (минимизировать) препятствия для участия работников в СУОТ.</w:t>
      </w:r>
    </w:p>
    <w:p w14:paraId="5C6A0F58" w14:textId="43EC2ACA"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F4A6F" w:rsidRPr="00167F9B">
        <w:rPr>
          <w:rFonts w:ascii="Times New Roman" w:eastAsia="Times New Roman" w:hAnsi="Times New Roman" w:cs="Times New Roman"/>
          <w:color w:val="000000" w:themeColor="text1"/>
          <w:sz w:val="24"/>
          <w:szCs w:val="24"/>
          <w:lang w:val="ru-RU" w:eastAsia="ar-SA"/>
        </w:rPr>
        <w:t xml:space="preserve"> В</w:t>
      </w:r>
      <w:r w:rsidR="000F4A6F" w:rsidRPr="00167F9B">
        <w:rPr>
          <w:rFonts w:ascii="Times New Roman" w:eastAsia="Times New Roman" w:hAnsi="Times New Roman" w:cs="Times New Roman"/>
          <w:color w:val="000000" w:themeColor="text1"/>
          <w:sz w:val="24"/>
          <w:szCs w:val="24"/>
          <w:lang w:eastAsia="ar-SA"/>
        </w:rPr>
        <w:t>озложить часть обязанностей по обеспечению выполнения требований охраны труда на инициативных работников.</w:t>
      </w:r>
    </w:p>
    <w:p w14:paraId="13FFD3D7" w14:textId="58CA6922"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0F4A6F" w:rsidRPr="00167F9B">
        <w:rPr>
          <w:rFonts w:ascii="Times New Roman" w:eastAsia="Times New Roman" w:hAnsi="Times New Roman" w:cs="Times New Roman"/>
          <w:color w:val="000000" w:themeColor="text1"/>
          <w:sz w:val="24"/>
          <w:szCs w:val="24"/>
          <w:lang w:val="ru-RU" w:eastAsia="ar-SA"/>
        </w:rPr>
        <w:t xml:space="preserve"> У</w:t>
      </w:r>
      <w:r w:rsidR="000F4A6F" w:rsidRPr="00167F9B">
        <w:rPr>
          <w:rFonts w:ascii="Times New Roman" w:eastAsia="Times New Roman" w:hAnsi="Times New Roman" w:cs="Times New Roman"/>
          <w:color w:val="000000" w:themeColor="text1"/>
          <w:sz w:val="24"/>
          <w:szCs w:val="24"/>
          <w:lang w:eastAsia="ar-SA"/>
        </w:rPr>
        <w:t>станавливать требования охраны труда с учетом пожеланий работников для обеспечения максимального удобства в работе.</w:t>
      </w:r>
    </w:p>
    <w:p w14:paraId="28F981C3" w14:textId="5DCAD817"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Е)</w:t>
      </w:r>
      <w:r w:rsidR="000F4A6F" w:rsidRPr="00167F9B">
        <w:rPr>
          <w:rFonts w:ascii="Times New Roman" w:eastAsia="Times New Roman" w:hAnsi="Times New Roman" w:cs="Times New Roman"/>
          <w:color w:val="000000" w:themeColor="text1"/>
          <w:sz w:val="24"/>
          <w:szCs w:val="24"/>
          <w:lang w:val="ru-RU" w:eastAsia="ar-SA"/>
        </w:rPr>
        <w:t xml:space="preserve"> О</w:t>
      </w:r>
      <w:r w:rsidR="000F4A6F" w:rsidRPr="00167F9B">
        <w:rPr>
          <w:rFonts w:ascii="Times New Roman" w:eastAsia="Times New Roman" w:hAnsi="Times New Roman" w:cs="Times New Roman"/>
          <w:color w:val="000000" w:themeColor="text1"/>
          <w:sz w:val="24"/>
          <w:szCs w:val="24"/>
          <w:lang w:eastAsia="ar-SA"/>
        </w:rPr>
        <w:t>пределить перечень вопросов по охране труда, составляющих тайну компании и установить санкции за невыполнение работниками установленного запрета</w:t>
      </w:r>
      <w:r w:rsidR="000F4A6F" w:rsidRPr="00167F9B">
        <w:rPr>
          <w:rFonts w:ascii="Times New Roman" w:eastAsia="Times New Roman" w:hAnsi="Times New Roman" w:cs="Times New Roman"/>
          <w:color w:val="000000" w:themeColor="text1"/>
          <w:sz w:val="24"/>
          <w:szCs w:val="24"/>
          <w:lang w:val="ru-RU" w:eastAsia="ar-SA"/>
        </w:rPr>
        <w:t>.</w:t>
      </w:r>
    </w:p>
    <w:p w14:paraId="2E89EF52" w14:textId="7CAEF3ED" w:rsidR="00BD42EF" w:rsidRDefault="00BD42EF" w:rsidP="00BD42EF">
      <w:pPr>
        <w:rPr>
          <w:rFonts w:ascii="Times New Roman" w:hAnsi="Times New Roman" w:cs="Times New Roman"/>
          <w:color w:val="FF0000"/>
          <w:sz w:val="24"/>
          <w:szCs w:val="24"/>
        </w:rPr>
      </w:pPr>
      <w:r>
        <w:rPr>
          <w:rFonts w:ascii="Times New Roman" w:hAnsi="Times New Roman" w:cs="Times New Roman"/>
          <w:color w:val="FF0000"/>
          <w:sz w:val="24"/>
          <w:szCs w:val="24"/>
        </w:rPr>
        <w:t xml:space="preserve">п. </w:t>
      </w:r>
      <w:r>
        <w:rPr>
          <w:rFonts w:ascii="Times New Roman" w:hAnsi="Times New Roman" w:cs="Times New Roman"/>
          <w:color w:val="FF0000"/>
          <w:sz w:val="24"/>
          <w:szCs w:val="24"/>
          <w:lang w:val="ru-RU"/>
        </w:rPr>
        <w:t>14</w:t>
      </w:r>
      <w:r>
        <w:rPr>
          <w:rFonts w:ascii="Times New Roman" w:hAnsi="Times New Roman" w:cs="Times New Roman"/>
          <w:color w:val="FF0000"/>
          <w:sz w:val="24"/>
          <w:szCs w:val="24"/>
        </w:rPr>
        <w:t xml:space="preserve"> Примерного</w:t>
      </w:r>
      <w:r w:rsidRPr="00357029">
        <w:rPr>
          <w:rFonts w:ascii="Times New Roman" w:hAnsi="Times New Roman" w:cs="Times New Roman"/>
          <w:color w:val="FF0000"/>
          <w:sz w:val="24"/>
          <w:szCs w:val="24"/>
        </w:rPr>
        <w:t xml:space="preserve"> положение о системе управления охраной труда</w:t>
      </w:r>
      <w:r>
        <w:rPr>
          <w:rFonts w:ascii="Times New Roman" w:hAnsi="Times New Roman" w:cs="Times New Roman"/>
          <w:color w:val="FF0000"/>
          <w:sz w:val="24"/>
          <w:szCs w:val="24"/>
        </w:rPr>
        <w:t xml:space="preserve">, утв. </w:t>
      </w:r>
      <w:r w:rsidRPr="00357029">
        <w:rPr>
          <w:rFonts w:ascii="Times New Roman" w:hAnsi="Times New Roman" w:cs="Times New Roman"/>
          <w:color w:val="FF0000"/>
          <w:sz w:val="24"/>
          <w:szCs w:val="24"/>
        </w:rPr>
        <w:t>Приказ</w:t>
      </w:r>
      <w:r>
        <w:rPr>
          <w:rFonts w:ascii="Times New Roman" w:hAnsi="Times New Roman" w:cs="Times New Roman"/>
          <w:color w:val="FF0000"/>
          <w:sz w:val="24"/>
          <w:szCs w:val="24"/>
        </w:rPr>
        <w:t>ом Минтруда РФ от 29.10.2021 №776н</w:t>
      </w:r>
    </w:p>
    <w:p w14:paraId="3020264C" w14:textId="77777777" w:rsidR="000F4A6F" w:rsidRPr="00167F9B" w:rsidRDefault="000F4A6F" w:rsidP="000F4A6F">
      <w:pPr>
        <w:spacing w:before="240" w:after="120" w:line="240" w:lineRule="auto"/>
        <w:rPr>
          <w:rFonts w:ascii="Times New Roman" w:eastAsia="Times New Roman" w:hAnsi="Times New Roman" w:cs="Times New Roman"/>
          <w:color w:val="000000" w:themeColor="text1"/>
          <w:sz w:val="24"/>
          <w:szCs w:val="24"/>
          <w:lang w:eastAsia="ar-SA"/>
        </w:rPr>
      </w:pPr>
    </w:p>
    <w:p w14:paraId="13DA1FA4"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входит в комплекс мероприятий, называемых «специальной оценкой условий труда»?</w:t>
      </w:r>
    </w:p>
    <w:p w14:paraId="31FC9FC9" w14:textId="78CEE642" w:rsidR="000F4A6F" w:rsidRPr="00BD42EF"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BD42EF">
        <w:rPr>
          <w:rFonts w:ascii="Times New Roman" w:eastAsia="Times New Roman" w:hAnsi="Times New Roman" w:cs="Times New Roman"/>
          <w:i/>
          <w:color w:val="000000" w:themeColor="text1"/>
          <w:sz w:val="24"/>
          <w:szCs w:val="24"/>
          <w:highlight w:val="green"/>
          <w:lang w:eastAsia="ar-SA"/>
        </w:rPr>
        <w:t>А)</w:t>
      </w:r>
      <w:r w:rsidR="000F4A6F" w:rsidRPr="00BD42EF">
        <w:rPr>
          <w:rFonts w:ascii="Times New Roman" w:eastAsia="Times New Roman" w:hAnsi="Times New Roman" w:cs="Times New Roman"/>
          <w:i/>
          <w:color w:val="000000" w:themeColor="text1"/>
          <w:sz w:val="24"/>
          <w:szCs w:val="24"/>
          <w:highlight w:val="green"/>
          <w:lang w:val="ru-RU" w:eastAsia="ar-SA"/>
        </w:rPr>
        <w:t xml:space="preserve"> И</w:t>
      </w:r>
      <w:r w:rsidR="000F4A6F" w:rsidRPr="00BD42EF">
        <w:rPr>
          <w:rFonts w:ascii="Times New Roman" w:eastAsia="Times New Roman" w:hAnsi="Times New Roman" w:cs="Times New Roman"/>
          <w:i/>
          <w:color w:val="000000" w:themeColor="text1"/>
          <w:sz w:val="24"/>
          <w:szCs w:val="24"/>
          <w:highlight w:val="green"/>
          <w:lang w:eastAsia="ar-SA"/>
        </w:rPr>
        <w:t>дентификация вредных и (или) опасных факторов производственной среды и трудового процесса</w:t>
      </w:r>
      <w:r w:rsidR="000F4A6F" w:rsidRPr="00BD42EF">
        <w:rPr>
          <w:rFonts w:ascii="Times New Roman" w:eastAsia="Times New Roman" w:hAnsi="Times New Roman" w:cs="Times New Roman"/>
          <w:i/>
          <w:color w:val="000000" w:themeColor="text1"/>
          <w:sz w:val="24"/>
          <w:szCs w:val="24"/>
          <w:highlight w:val="green"/>
          <w:lang w:val="ru-RU" w:eastAsia="ar-SA"/>
        </w:rPr>
        <w:t>.</w:t>
      </w:r>
    </w:p>
    <w:p w14:paraId="438AA741" w14:textId="13C1E180" w:rsidR="000F4A6F" w:rsidRPr="00BD42EF"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BD42EF">
        <w:rPr>
          <w:rFonts w:ascii="Times New Roman" w:eastAsia="Times New Roman" w:hAnsi="Times New Roman" w:cs="Times New Roman"/>
          <w:i/>
          <w:color w:val="000000" w:themeColor="text1"/>
          <w:sz w:val="24"/>
          <w:szCs w:val="24"/>
          <w:highlight w:val="green"/>
          <w:lang w:eastAsia="ar-SA"/>
        </w:rPr>
        <w:t>Б)</w:t>
      </w:r>
      <w:r w:rsidR="000F4A6F" w:rsidRPr="00BD42EF">
        <w:rPr>
          <w:rFonts w:ascii="Times New Roman" w:eastAsia="Times New Roman" w:hAnsi="Times New Roman" w:cs="Times New Roman"/>
          <w:i/>
          <w:color w:val="000000" w:themeColor="text1"/>
          <w:sz w:val="24"/>
          <w:szCs w:val="24"/>
          <w:highlight w:val="green"/>
          <w:lang w:val="ru-RU" w:eastAsia="ar-SA"/>
        </w:rPr>
        <w:t xml:space="preserve"> О</w:t>
      </w:r>
      <w:r w:rsidR="000F4A6F" w:rsidRPr="00BD42EF">
        <w:rPr>
          <w:rFonts w:ascii="Times New Roman" w:eastAsia="Times New Roman" w:hAnsi="Times New Roman" w:cs="Times New Roman"/>
          <w:i/>
          <w:color w:val="000000" w:themeColor="text1"/>
          <w:sz w:val="24"/>
          <w:szCs w:val="24"/>
          <w:highlight w:val="green"/>
          <w:lang w:eastAsia="ar-SA"/>
        </w:rPr>
        <w:t>ценка уровня воздействия вредных и (или) опасных факторов производственной среды и трудового процесса на работника.</w:t>
      </w:r>
    </w:p>
    <w:p w14:paraId="393F3C29" w14:textId="1B21FACB"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F4A6F" w:rsidRPr="00167F9B">
        <w:rPr>
          <w:rFonts w:ascii="Times New Roman" w:eastAsia="Times New Roman" w:hAnsi="Times New Roman" w:cs="Times New Roman"/>
          <w:color w:val="000000" w:themeColor="text1"/>
          <w:sz w:val="24"/>
          <w:szCs w:val="24"/>
          <w:lang w:val="ru-RU" w:eastAsia="ar-SA"/>
        </w:rPr>
        <w:t xml:space="preserve"> В</w:t>
      </w:r>
      <w:r w:rsidR="000F4A6F" w:rsidRPr="00167F9B">
        <w:rPr>
          <w:rFonts w:ascii="Times New Roman" w:eastAsia="Times New Roman" w:hAnsi="Times New Roman" w:cs="Times New Roman"/>
          <w:color w:val="000000" w:themeColor="text1"/>
          <w:sz w:val="24"/>
          <w:szCs w:val="24"/>
          <w:lang w:eastAsia="ar-SA"/>
        </w:rPr>
        <w:t>ыявление опасностей</w:t>
      </w:r>
      <w:r w:rsidR="000F4A6F" w:rsidRPr="00167F9B">
        <w:rPr>
          <w:rFonts w:ascii="Times New Roman" w:eastAsia="Times New Roman" w:hAnsi="Times New Roman" w:cs="Times New Roman"/>
          <w:color w:val="000000" w:themeColor="text1"/>
          <w:sz w:val="24"/>
          <w:szCs w:val="24"/>
          <w:lang w:val="ru-RU" w:eastAsia="ar-SA"/>
        </w:rPr>
        <w:t>.</w:t>
      </w:r>
    </w:p>
    <w:p w14:paraId="49F3B8AD" w14:textId="6341D67A"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0F4A6F" w:rsidRPr="00167F9B">
        <w:rPr>
          <w:rFonts w:ascii="Times New Roman" w:eastAsia="Times New Roman" w:hAnsi="Times New Roman" w:cs="Times New Roman"/>
          <w:color w:val="000000" w:themeColor="text1"/>
          <w:sz w:val="24"/>
          <w:szCs w:val="24"/>
          <w:lang w:val="ru-RU" w:eastAsia="ar-SA"/>
        </w:rPr>
        <w:t xml:space="preserve"> О</w:t>
      </w:r>
      <w:r w:rsidR="000F4A6F" w:rsidRPr="00167F9B">
        <w:rPr>
          <w:rFonts w:ascii="Times New Roman" w:eastAsia="Times New Roman" w:hAnsi="Times New Roman" w:cs="Times New Roman"/>
          <w:color w:val="000000" w:themeColor="text1"/>
          <w:sz w:val="24"/>
          <w:szCs w:val="24"/>
          <w:lang w:eastAsia="ar-SA"/>
        </w:rPr>
        <w:t>ценка профессиональных рисков</w:t>
      </w:r>
      <w:r w:rsidR="000F4A6F" w:rsidRPr="00167F9B">
        <w:rPr>
          <w:rFonts w:ascii="Times New Roman" w:eastAsia="Times New Roman" w:hAnsi="Times New Roman" w:cs="Times New Roman"/>
          <w:color w:val="000000" w:themeColor="text1"/>
          <w:sz w:val="24"/>
          <w:szCs w:val="24"/>
          <w:lang w:val="ru-RU" w:eastAsia="ar-SA"/>
        </w:rPr>
        <w:t>.</w:t>
      </w:r>
    </w:p>
    <w:p w14:paraId="26009F23" w14:textId="19217707"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0F4A6F" w:rsidRPr="00167F9B">
        <w:rPr>
          <w:rFonts w:ascii="Times New Roman" w:eastAsia="Times New Roman" w:hAnsi="Times New Roman" w:cs="Times New Roman"/>
          <w:color w:val="000000" w:themeColor="text1"/>
          <w:sz w:val="24"/>
          <w:szCs w:val="24"/>
          <w:lang w:val="ru-RU" w:eastAsia="ar-SA"/>
        </w:rPr>
        <w:t xml:space="preserve"> П</w:t>
      </w:r>
      <w:r w:rsidR="000F4A6F" w:rsidRPr="00167F9B">
        <w:rPr>
          <w:rFonts w:ascii="Times New Roman" w:eastAsia="Times New Roman" w:hAnsi="Times New Roman" w:cs="Times New Roman"/>
          <w:color w:val="000000" w:themeColor="text1"/>
          <w:sz w:val="24"/>
          <w:szCs w:val="24"/>
          <w:lang w:eastAsia="ar-SA"/>
        </w:rPr>
        <w:t>рименение мер по снижению уровней профессиональных рисков.</w:t>
      </w:r>
    </w:p>
    <w:p w14:paraId="00E5D6D6" w14:textId="6B032CD0"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Е)</w:t>
      </w:r>
      <w:r w:rsidR="000F4A6F" w:rsidRPr="00167F9B">
        <w:rPr>
          <w:rFonts w:ascii="Times New Roman" w:eastAsia="Times New Roman" w:hAnsi="Times New Roman" w:cs="Times New Roman"/>
          <w:color w:val="000000" w:themeColor="text1"/>
          <w:sz w:val="24"/>
          <w:szCs w:val="24"/>
          <w:lang w:val="ru-RU" w:eastAsia="ar-SA"/>
        </w:rPr>
        <w:t xml:space="preserve"> М</w:t>
      </w:r>
      <w:r w:rsidR="000F4A6F" w:rsidRPr="00167F9B">
        <w:rPr>
          <w:rFonts w:ascii="Times New Roman" w:eastAsia="Times New Roman" w:hAnsi="Times New Roman" w:cs="Times New Roman"/>
          <w:color w:val="000000" w:themeColor="text1"/>
          <w:sz w:val="24"/>
          <w:szCs w:val="24"/>
          <w:lang w:eastAsia="ar-SA"/>
        </w:rPr>
        <w:t>ониторинг и пересмотр выявленных профессиональных рисков.</w:t>
      </w:r>
    </w:p>
    <w:p w14:paraId="049A2EBC" w14:textId="399BC3B9" w:rsidR="000F4A6F" w:rsidRPr="00BD42EF" w:rsidRDefault="00BD42EF" w:rsidP="000F4A6F">
      <w:pPr>
        <w:spacing w:before="240" w:after="120" w:line="240" w:lineRule="auto"/>
        <w:rPr>
          <w:rFonts w:ascii="Times New Roman" w:eastAsia="Times New Roman" w:hAnsi="Times New Roman" w:cs="Times New Roman"/>
          <w:color w:val="FF0000"/>
          <w:sz w:val="24"/>
          <w:szCs w:val="24"/>
          <w:lang w:eastAsia="ar-SA"/>
        </w:rPr>
      </w:pPr>
      <w:r w:rsidRPr="00BD42EF">
        <w:rPr>
          <w:rFonts w:ascii="Times New Roman" w:eastAsia="Times New Roman" w:hAnsi="Times New Roman" w:cs="Times New Roman"/>
          <w:color w:val="FF0000"/>
          <w:sz w:val="24"/>
          <w:szCs w:val="24"/>
          <w:lang w:eastAsia="ar-SA"/>
        </w:rPr>
        <w:t>ст.7 Федерального закона от 28.12.2013 г. №426-ФЗ «О специальной оценке условий труда»</w:t>
      </w:r>
    </w:p>
    <w:p w14:paraId="27B06720" w14:textId="77777777" w:rsidR="00BD42EF" w:rsidRPr="00167F9B" w:rsidRDefault="00BD42EF" w:rsidP="000F4A6F">
      <w:pPr>
        <w:spacing w:before="240" w:after="120" w:line="240" w:lineRule="auto"/>
        <w:rPr>
          <w:rFonts w:ascii="Times New Roman" w:eastAsia="Times New Roman" w:hAnsi="Times New Roman" w:cs="Times New Roman"/>
          <w:color w:val="000000" w:themeColor="text1"/>
          <w:sz w:val="24"/>
          <w:szCs w:val="24"/>
          <w:lang w:eastAsia="ar-SA"/>
        </w:rPr>
      </w:pPr>
    </w:p>
    <w:p w14:paraId="3C73C41A"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отношении условий труда каких категорий работников проводится специальная оценка условий труда (СОУТ)?</w:t>
      </w:r>
    </w:p>
    <w:p w14:paraId="4036EB88" w14:textId="08D9CA5D"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0F4A6F" w:rsidRPr="00167F9B">
        <w:rPr>
          <w:rFonts w:ascii="Times New Roman" w:eastAsia="Times New Roman" w:hAnsi="Times New Roman" w:cs="Times New Roman"/>
          <w:color w:val="000000" w:themeColor="text1"/>
          <w:sz w:val="24"/>
          <w:szCs w:val="24"/>
          <w:lang w:val="ru-RU" w:eastAsia="ar-SA"/>
        </w:rPr>
        <w:t xml:space="preserve"> Р</w:t>
      </w:r>
      <w:r w:rsidR="000F4A6F" w:rsidRPr="00167F9B">
        <w:rPr>
          <w:rFonts w:ascii="Times New Roman" w:eastAsia="Times New Roman" w:hAnsi="Times New Roman" w:cs="Times New Roman"/>
          <w:color w:val="000000" w:themeColor="text1"/>
          <w:sz w:val="24"/>
          <w:szCs w:val="24"/>
          <w:lang w:eastAsia="ar-SA"/>
        </w:rPr>
        <w:t>аботников, которым при выполнении трудовых функций необходимо применять СИЗ.</w:t>
      </w:r>
    </w:p>
    <w:p w14:paraId="15F6868B" w14:textId="3A550286"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F4A6F" w:rsidRPr="00167F9B">
        <w:rPr>
          <w:rFonts w:ascii="Times New Roman" w:eastAsia="Times New Roman" w:hAnsi="Times New Roman" w:cs="Times New Roman"/>
          <w:color w:val="000000" w:themeColor="text1"/>
          <w:sz w:val="24"/>
          <w:szCs w:val="24"/>
          <w:lang w:val="ru-RU" w:eastAsia="ar-SA"/>
        </w:rPr>
        <w:t xml:space="preserve"> Н</w:t>
      </w:r>
      <w:r w:rsidR="000F4A6F" w:rsidRPr="00167F9B">
        <w:rPr>
          <w:rFonts w:ascii="Times New Roman" w:eastAsia="Times New Roman" w:hAnsi="Times New Roman" w:cs="Times New Roman"/>
          <w:color w:val="000000" w:themeColor="text1"/>
          <w:sz w:val="24"/>
          <w:szCs w:val="24"/>
          <w:lang w:eastAsia="ar-SA"/>
        </w:rPr>
        <w:t>адомников и дистанционных работников.</w:t>
      </w:r>
    </w:p>
    <w:p w14:paraId="2D943693" w14:textId="4A650032"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F4A6F" w:rsidRPr="00167F9B">
        <w:rPr>
          <w:rFonts w:ascii="Times New Roman" w:eastAsia="Times New Roman" w:hAnsi="Times New Roman" w:cs="Times New Roman"/>
          <w:color w:val="000000" w:themeColor="text1"/>
          <w:sz w:val="24"/>
          <w:szCs w:val="24"/>
          <w:lang w:val="ru-RU" w:eastAsia="ar-SA"/>
        </w:rPr>
        <w:t xml:space="preserve"> Р</w:t>
      </w:r>
      <w:r w:rsidR="000F4A6F" w:rsidRPr="00167F9B">
        <w:rPr>
          <w:rFonts w:ascii="Times New Roman" w:eastAsia="Times New Roman" w:hAnsi="Times New Roman" w:cs="Times New Roman"/>
          <w:color w:val="000000" w:themeColor="text1"/>
          <w:sz w:val="24"/>
          <w:szCs w:val="24"/>
          <w:lang w:eastAsia="ar-SA"/>
        </w:rPr>
        <w:t>аботников, вступивших в трудовые отношения с работодателями - физическими лицами, не являющимися индивидуальными предпринимателями.</w:t>
      </w:r>
    </w:p>
    <w:p w14:paraId="29FE6219" w14:textId="49062C17"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F4A6F" w:rsidRPr="00167F9B">
        <w:rPr>
          <w:rFonts w:ascii="Times New Roman" w:eastAsia="Times New Roman" w:hAnsi="Times New Roman" w:cs="Times New Roman"/>
          <w:color w:val="000000" w:themeColor="text1"/>
          <w:sz w:val="24"/>
          <w:szCs w:val="24"/>
          <w:lang w:val="ru-RU" w:eastAsia="ar-SA"/>
        </w:rPr>
        <w:t xml:space="preserve"> Р</w:t>
      </w:r>
      <w:r w:rsidR="000F4A6F" w:rsidRPr="00167F9B">
        <w:rPr>
          <w:rFonts w:ascii="Times New Roman" w:eastAsia="Times New Roman" w:hAnsi="Times New Roman" w:cs="Times New Roman"/>
          <w:color w:val="000000" w:themeColor="text1"/>
          <w:sz w:val="24"/>
          <w:szCs w:val="24"/>
          <w:lang w:eastAsia="ar-SA"/>
        </w:rPr>
        <w:t>аботников зарегистрированных религиозных организаций.</w:t>
      </w:r>
    </w:p>
    <w:p w14:paraId="1F061181" w14:textId="319F8CA5"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0F4A6F" w:rsidRPr="00167F9B">
        <w:rPr>
          <w:rFonts w:ascii="Times New Roman" w:eastAsia="Times New Roman" w:hAnsi="Times New Roman" w:cs="Times New Roman"/>
          <w:color w:val="000000" w:themeColor="text1"/>
          <w:sz w:val="24"/>
          <w:szCs w:val="24"/>
          <w:lang w:val="ru-RU" w:eastAsia="ar-SA"/>
        </w:rPr>
        <w:t xml:space="preserve"> Р</w:t>
      </w:r>
      <w:r w:rsidR="000F4A6F" w:rsidRPr="00167F9B">
        <w:rPr>
          <w:rFonts w:ascii="Times New Roman" w:eastAsia="Times New Roman" w:hAnsi="Times New Roman" w:cs="Times New Roman"/>
          <w:color w:val="000000" w:themeColor="text1"/>
          <w:sz w:val="24"/>
          <w:szCs w:val="24"/>
          <w:lang w:eastAsia="ar-SA"/>
        </w:rPr>
        <w:t>аботников, занятых на рабочих местах, созданных и контролируемых работодателем, где работники должны находиться или куда им необходимо прибыть в связи с их работой.</w:t>
      </w:r>
    </w:p>
    <w:p w14:paraId="46DA5316" w14:textId="38CDE4BF" w:rsidR="000F4A6F" w:rsidRPr="00BD42EF" w:rsidRDefault="00323227" w:rsidP="000F4A6F">
      <w:pPr>
        <w:spacing w:before="240" w:after="120" w:line="240" w:lineRule="auto"/>
        <w:rPr>
          <w:rFonts w:ascii="Times New Roman" w:eastAsia="Times New Roman" w:hAnsi="Times New Roman" w:cs="Times New Roman"/>
          <w:i/>
          <w:color w:val="000000" w:themeColor="text1"/>
          <w:sz w:val="24"/>
          <w:szCs w:val="24"/>
          <w:lang w:eastAsia="ar-SA"/>
        </w:rPr>
      </w:pPr>
      <w:r w:rsidRPr="00BD42EF">
        <w:rPr>
          <w:rFonts w:ascii="Times New Roman" w:eastAsia="Times New Roman" w:hAnsi="Times New Roman" w:cs="Times New Roman"/>
          <w:i/>
          <w:color w:val="000000" w:themeColor="text1"/>
          <w:sz w:val="24"/>
          <w:szCs w:val="24"/>
          <w:highlight w:val="green"/>
          <w:lang w:eastAsia="ar-SA"/>
        </w:rPr>
        <w:t>Е)</w:t>
      </w:r>
      <w:r w:rsidR="000F4A6F" w:rsidRPr="00BD42EF">
        <w:rPr>
          <w:rFonts w:ascii="Times New Roman" w:eastAsia="Times New Roman" w:hAnsi="Times New Roman" w:cs="Times New Roman"/>
          <w:i/>
          <w:color w:val="000000" w:themeColor="text1"/>
          <w:sz w:val="24"/>
          <w:szCs w:val="24"/>
          <w:highlight w:val="green"/>
          <w:lang w:val="ru-RU" w:eastAsia="ar-SA"/>
        </w:rPr>
        <w:t xml:space="preserve"> Р</w:t>
      </w:r>
      <w:r w:rsidR="000F4A6F" w:rsidRPr="00BD42EF">
        <w:rPr>
          <w:rFonts w:ascii="Times New Roman" w:eastAsia="Times New Roman" w:hAnsi="Times New Roman" w:cs="Times New Roman"/>
          <w:i/>
          <w:color w:val="000000" w:themeColor="text1"/>
          <w:sz w:val="24"/>
          <w:szCs w:val="24"/>
          <w:highlight w:val="green"/>
          <w:lang w:eastAsia="ar-SA"/>
        </w:rPr>
        <w:t>аботников, занятых на рабочих местах, созданных и контролируемых работодателем, где работники должны находиться или куда им необходимо прибыть в связи с их работой, за исключением рабочих мест, на которых СОУТ не проводится в соответствии с законодательством.</w:t>
      </w:r>
    </w:p>
    <w:p w14:paraId="20DC6D74" w14:textId="7FE0F461" w:rsidR="00BD42EF" w:rsidRPr="00BD42EF" w:rsidRDefault="00BD42EF" w:rsidP="00BD42EF">
      <w:pPr>
        <w:spacing w:before="240" w:after="120" w:line="240" w:lineRule="auto"/>
        <w:rPr>
          <w:rFonts w:ascii="Times New Roman" w:eastAsia="Times New Roman" w:hAnsi="Times New Roman" w:cs="Times New Roman"/>
          <w:color w:val="FF0000"/>
          <w:sz w:val="24"/>
          <w:szCs w:val="24"/>
          <w:lang w:eastAsia="ar-SA"/>
        </w:rPr>
      </w:pPr>
      <w:r>
        <w:rPr>
          <w:rFonts w:ascii="Times New Roman" w:eastAsia="Times New Roman" w:hAnsi="Times New Roman" w:cs="Times New Roman"/>
          <w:color w:val="FF0000"/>
          <w:sz w:val="24"/>
          <w:szCs w:val="24"/>
          <w:lang w:eastAsia="ar-SA"/>
        </w:rPr>
        <w:t>ст.</w:t>
      </w:r>
      <w:r>
        <w:rPr>
          <w:rFonts w:ascii="Times New Roman" w:eastAsia="Times New Roman" w:hAnsi="Times New Roman" w:cs="Times New Roman"/>
          <w:color w:val="FF0000"/>
          <w:sz w:val="24"/>
          <w:szCs w:val="24"/>
          <w:lang w:val="ru-RU" w:eastAsia="ar-SA"/>
        </w:rPr>
        <w:t>1</w:t>
      </w:r>
      <w:r w:rsidRPr="00BD42EF">
        <w:rPr>
          <w:rFonts w:ascii="Times New Roman" w:eastAsia="Times New Roman" w:hAnsi="Times New Roman" w:cs="Times New Roman"/>
          <w:color w:val="FF0000"/>
          <w:sz w:val="24"/>
          <w:szCs w:val="24"/>
          <w:lang w:eastAsia="ar-SA"/>
        </w:rPr>
        <w:t xml:space="preserve"> Федерального закона от 28.12.2013 г. №426-ФЗ «О специальной оценке условий труда»</w:t>
      </w:r>
    </w:p>
    <w:p w14:paraId="02F1194F" w14:textId="77777777" w:rsidR="00020741" w:rsidRPr="00167F9B" w:rsidRDefault="00020741" w:rsidP="000F4A6F">
      <w:pPr>
        <w:spacing w:before="240" w:after="120" w:line="240" w:lineRule="auto"/>
        <w:rPr>
          <w:rFonts w:ascii="Times New Roman" w:eastAsia="Times New Roman" w:hAnsi="Times New Roman" w:cs="Times New Roman"/>
          <w:color w:val="000000" w:themeColor="text1"/>
          <w:sz w:val="24"/>
          <w:szCs w:val="24"/>
          <w:lang w:eastAsia="ar-SA"/>
        </w:rPr>
      </w:pPr>
    </w:p>
    <w:p w14:paraId="40B248EF" w14:textId="74821B95"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метод оценки профессиональных рисков позволяет увидеть причины и последствия риска, а также необходимые защитные барьеры и меры по минимизации последствий.</w:t>
      </w:r>
    </w:p>
    <w:p w14:paraId="12A4DFC7" w14:textId="5AF24EB1"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F4A6F"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Матричный.</w:t>
      </w:r>
    </w:p>
    <w:p w14:paraId="5A299ECC" w14:textId="63902B6C"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F4A6F"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Метод Файна-Кинни.</w:t>
      </w:r>
    </w:p>
    <w:p w14:paraId="09BDD938" w14:textId="72E1C392"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F4A6F"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Метод дерева причин.</w:t>
      </w:r>
    </w:p>
    <w:p w14:paraId="5342FC67" w14:textId="1545E4B3"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0F4A6F" w:rsidRPr="00A16077">
        <w:rPr>
          <w:rFonts w:ascii="Times New Roman" w:eastAsia="Times New Roman" w:hAnsi="Times New Roman" w:cs="Times New Roman"/>
          <w:i/>
          <w:color w:val="000000" w:themeColor="text1"/>
          <w:sz w:val="24"/>
          <w:szCs w:val="24"/>
          <w:highlight w:val="green"/>
          <w:lang w:val="ru-RU" w:eastAsia="ar-SA"/>
        </w:rPr>
        <w:t xml:space="preserve"> </w:t>
      </w:r>
      <w:r w:rsidR="000F4A6F" w:rsidRPr="00A16077">
        <w:rPr>
          <w:rFonts w:ascii="Times New Roman" w:eastAsia="Times New Roman" w:hAnsi="Times New Roman" w:cs="Times New Roman"/>
          <w:i/>
          <w:color w:val="000000" w:themeColor="text1"/>
          <w:sz w:val="24"/>
          <w:szCs w:val="24"/>
          <w:highlight w:val="green"/>
          <w:lang w:eastAsia="ar-SA"/>
        </w:rPr>
        <w:t>Метод галстук-бабочка.</w:t>
      </w:r>
    </w:p>
    <w:p w14:paraId="4BD9EB10" w14:textId="40C297A3"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0F4A6F"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Метод анализа сценариев</w:t>
      </w:r>
      <w:r w:rsidR="000F4A6F" w:rsidRPr="00167F9B">
        <w:rPr>
          <w:rFonts w:ascii="Times New Roman" w:eastAsia="Times New Roman" w:hAnsi="Times New Roman" w:cs="Times New Roman"/>
          <w:color w:val="000000" w:themeColor="text1"/>
          <w:sz w:val="24"/>
          <w:szCs w:val="24"/>
          <w:lang w:val="ru-RU" w:eastAsia="ar-SA"/>
        </w:rPr>
        <w:t>.</w:t>
      </w:r>
    </w:p>
    <w:p w14:paraId="31959308" w14:textId="76AC8513" w:rsidR="00020741" w:rsidRPr="00167F9B" w:rsidRDefault="00281294" w:rsidP="000F4A6F">
      <w:pPr>
        <w:spacing w:before="240" w:after="120" w:line="240" w:lineRule="auto"/>
        <w:rPr>
          <w:rFonts w:ascii="Times New Roman" w:eastAsia="Times New Roman" w:hAnsi="Times New Roman" w:cs="Times New Roman"/>
          <w:color w:val="FF0000"/>
          <w:sz w:val="24"/>
          <w:szCs w:val="24"/>
          <w:lang w:val="ru-RU" w:eastAsia="ar-SA"/>
        </w:rPr>
      </w:pPr>
      <w:r w:rsidRPr="00167F9B">
        <w:rPr>
          <w:rFonts w:ascii="Times New Roman" w:eastAsia="Times New Roman" w:hAnsi="Times New Roman" w:cs="Times New Roman"/>
          <w:color w:val="FF0000"/>
          <w:sz w:val="24"/>
          <w:szCs w:val="24"/>
          <w:lang w:val="ru-RU" w:eastAsia="ar-SA"/>
        </w:rPr>
        <w:t>п. 42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31CC6D04" w14:textId="77777777" w:rsidR="00281294" w:rsidRPr="00167F9B" w:rsidRDefault="00281294" w:rsidP="000F4A6F">
      <w:pPr>
        <w:spacing w:before="240" w:after="120" w:line="240" w:lineRule="auto"/>
        <w:rPr>
          <w:rFonts w:ascii="Times New Roman" w:eastAsia="Times New Roman" w:hAnsi="Times New Roman" w:cs="Times New Roman"/>
          <w:color w:val="000000" w:themeColor="text1"/>
          <w:sz w:val="24"/>
          <w:szCs w:val="24"/>
          <w:lang w:val="ru-RU" w:eastAsia="ar-SA"/>
        </w:rPr>
      </w:pPr>
    </w:p>
    <w:p w14:paraId="5A93CC74" w14:textId="6E38D2B3" w:rsidR="001B74DB" w:rsidRPr="00181356" w:rsidRDefault="000F4A6F" w:rsidP="000F4A6F">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Ниже приведены способы выявления опасностей. Сопоставьте эти</w:t>
      </w:r>
      <w:r w:rsidR="001B74DB" w:rsidRPr="00167F9B">
        <w:rPr>
          <w:rFonts w:ascii="Times New Roman" w:eastAsia="Times New Roman" w:hAnsi="Times New Roman" w:cs="Times New Roman"/>
          <w:b/>
          <w:color w:val="000000" w:themeColor="text1"/>
          <w:sz w:val="24"/>
          <w:szCs w:val="24"/>
          <w:lang w:eastAsia="ar-SA"/>
        </w:rPr>
        <w:t xml:space="preserve"> способы с примерами опасностей.</w:t>
      </w:r>
    </w:p>
    <w:p w14:paraId="132F612E" w14:textId="0BD3E6D7" w:rsidR="000F4A6F" w:rsidRPr="00B06E0E" w:rsidRDefault="001B74DB" w:rsidP="000F4A6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B06E0E">
        <w:rPr>
          <w:rFonts w:ascii="Times New Roman" w:eastAsia="Times New Roman" w:hAnsi="Times New Roman" w:cs="Times New Roman"/>
          <w:i/>
          <w:color w:val="000000" w:themeColor="text1"/>
          <w:sz w:val="24"/>
          <w:szCs w:val="24"/>
          <w:highlight w:val="green"/>
          <w:lang w:val="ru-RU" w:eastAsia="ar-SA"/>
        </w:rPr>
        <w:t xml:space="preserve">А) </w:t>
      </w:r>
      <w:r w:rsidR="000F4A6F" w:rsidRPr="00B06E0E">
        <w:rPr>
          <w:rFonts w:ascii="Times New Roman" w:eastAsia="Times New Roman" w:hAnsi="Times New Roman" w:cs="Times New Roman"/>
          <w:i/>
          <w:color w:val="000000" w:themeColor="text1"/>
          <w:sz w:val="24"/>
          <w:szCs w:val="24"/>
          <w:highlight w:val="green"/>
          <w:lang w:eastAsia="ar-SA"/>
        </w:rPr>
        <w:t>В</w:t>
      </w:r>
      <w:r w:rsidR="00020741" w:rsidRPr="00B06E0E">
        <w:rPr>
          <w:rFonts w:ascii="Times New Roman" w:eastAsia="Times New Roman" w:hAnsi="Times New Roman" w:cs="Times New Roman"/>
          <w:i/>
          <w:color w:val="000000" w:themeColor="text1"/>
          <w:sz w:val="24"/>
          <w:szCs w:val="24"/>
          <w:highlight w:val="green"/>
          <w:lang w:eastAsia="ar-SA"/>
        </w:rPr>
        <w:t>ыполнение работ с инструментами</w:t>
      </w:r>
      <w:r w:rsidR="00181356" w:rsidRPr="00B06E0E">
        <w:rPr>
          <w:rFonts w:ascii="Times New Roman" w:eastAsia="Times New Roman" w:hAnsi="Times New Roman" w:cs="Times New Roman"/>
          <w:i/>
          <w:color w:val="000000" w:themeColor="text1"/>
          <w:sz w:val="24"/>
          <w:szCs w:val="24"/>
          <w:highlight w:val="green"/>
          <w:lang w:val="ru-RU" w:eastAsia="ar-SA"/>
        </w:rPr>
        <w:t xml:space="preserve"> --- О</w:t>
      </w:r>
      <w:r w:rsidR="00181356" w:rsidRPr="00B06E0E">
        <w:rPr>
          <w:rFonts w:ascii="Times New Roman" w:eastAsia="Times New Roman" w:hAnsi="Times New Roman" w:cs="Times New Roman"/>
          <w:i/>
          <w:color w:val="000000" w:themeColor="text1"/>
          <w:sz w:val="24"/>
          <w:szCs w:val="24"/>
          <w:highlight w:val="green"/>
          <w:lang w:eastAsia="ar-SA"/>
        </w:rPr>
        <w:t>пасности, связанные с видом профессиональной деятельности работника с учетом наличия вредных (опасных) производственных факторов.</w:t>
      </w:r>
    </w:p>
    <w:p w14:paraId="1BAFE513" w14:textId="0A335877" w:rsidR="000F4A6F" w:rsidRPr="00B06E0E" w:rsidRDefault="00181356" w:rsidP="000F4A6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B06E0E">
        <w:rPr>
          <w:rFonts w:ascii="Times New Roman" w:eastAsia="Times New Roman" w:hAnsi="Times New Roman" w:cs="Times New Roman"/>
          <w:i/>
          <w:color w:val="000000" w:themeColor="text1"/>
          <w:sz w:val="24"/>
          <w:szCs w:val="24"/>
          <w:highlight w:val="green"/>
          <w:lang w:val="ru-RU" w:eastAsia="ar-SA"/>
        </w:rPr>
        <w:t>Б)</w:t>
      </w:r>
      <w:r w:rsidR="00020741" w:rsidRPr="00B06E0E">
        <w:rPr>
          <w:rFonts w:ascii="Times New Roman" w:eastAsia="Times New Roman" w:hAnsi="Times New Roman" w:cs="Times New Roman"/>
          <w:i/>
          <w:color w:val="000000" w:themeColor="text1"/>
          <w:sz w:val="24"/>
          <w:szCs w:val="24"/>
          <w:highlight w:val="green"/>
          <w:lang w:val="ru-RU" w:eastAsia="ar-SA"/>
        </w:rPr>
        <w:t xml:space="preserve"> </w:t>
      </w:r>
      <w:r w:rsidR="000F4A6F" w:rsidRPr="00B06E0E">
        <w:rPr>
          <w:rFonts w:ascii="Times New Roman" w:eastAsia="Times New Roman" w:hAnsi="Times New Roman" w:cs="Times New Roman"/>
          <w:i/>
          <w:color w:val="000000" w:themeColor="text1"/>
          <w:sz w:val="24"/>
          <w:szCs w:val="24"/>
          <w:highlight w:val="green"/>
          <w:lang w:eastAsia="ar-SA"/>
        </w:rPr>
        <w:t>Выполнение работ, связанных с наличи</w:t>
      </w:r>
      <w:r w:rsidR="00020741" w:rsidRPr="00B06E0E">
        <w:rPr>
          <w:rFonts w:ascii="Times New Roman" w:eastAsia="Times New Roman" w:hAnsi="Times New Roman" w:cs="Times New Roman"/>
          <w:i/>
          <w:color w:val="000000" w:themeColor="text1"/>
          <w:sz w:val="24"/>
          <w:szCs w:val="24"/>
          <w:highlight w:val="green"/>
          <w:lang w:eastAsia="ar-SA"/>
        </w:rPr>
        <w:t>ем движущихся машин и их частей</w:t>
      </w:r>
      <w:r w:rsidRPr="00B06E0E">
        <w:rPr>
          <w:rFonts w:ascii="Times New Roman" w:eastAsia="Times New Roman" w:hAnsi="Times New Roman" w:cs="Times New Roman"/>
          <w:i/>
          <w:color w:val="000000" w:themeColor="text1"/>
          <w:sz w:val="24"/>
          <w:szCs w:val="24"/>
          <w:highlight w:val="green"/>
          <w:lang w:val="ru-RU" w:eastAsia="ar-SA"/>
        </w:rPr>
        <w:t xml:space="preserve"> --- О</w:t>
      </w:r>
      <w:r w:rsidRPr="00B06E0E">
        <w:rPr>
          <w:rFonts w:ascii="Times New Roman" w:eastAsia="Times New Roman" w:hAnsi="Times New Roman" w:cs="Times New Roman"/>
          <w:i/>
          <w:color w:val="000000" w:themeColor="text1"/>
          <w:sz w:val="24"/>
          <w:szCs w:val="24"/>
          <w:highlight w:val="green"/>
          <w:lang w:eastAsia="ar-SA"/>
        </w:rPr>
        <w:t>пасности, связанные с видом профессиональной деятельности работника с учетом наличия вредных (опасных) производственных факторов.</w:t>
      </w:r>
    </w:p>
    <w:p w14:paraId="45F3C8B1" w14:textId="6A235215" w:rsidR="000F4A6F" w:rsidRPr="00B06E0E" w:rsidRDefault="00181356" w:rsidP="000F4A6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B06E0E">
        <w:rPr>
          <w:rFonts w:ascii="Times New Roman" w:eastAsia="Times New Roman" w:hAnsi="Times New Roman" w:cs="Times New Roman"/>
          <w:i/>
          <w:color w:val="000000" w:themeColor="text1"/>
          <w:sz w:val="24"/>
          <w:szCs w:val="24"/>
          <w:highlight w:val="green"/>
          <w:lang w:val="ru-RU" w:eastAsia="ar-SA"/>
        </w:rPr>
        <w:t>В)</w:t>
      </w:r>
      <w:r w:rsidR="00020741" w:rsidRPr="00B06E0E">
        <w:rPr>
          <w:rFonts w:ascii="Times New Roman" w:eastAsia="Times New Roman" w:hAnsi="Times New Roman" w:cs="Times New Roman"/>
          <w:i/>
          <w:color w:val="000000" w:themeColor="text1"/>
          <w:sz w:val="24"/>
          <w:szCs w:val="24"/>
          <w:highlight w:val="green"/>
          <w:lang w:val="ru-RU" w:eastAsia="ar-SA"/>
        </w:rPr>
        <w:t xml:space="preserve"> </w:t>
      </w:r>
      <w:r w:rsidR="00020741" w:rsidRPr="00B06E0E">
        <w:rPr>
          <w:rFonts w:ascii="Times New Roman" w:eastAsia="Times New Roman" w:hAnsi="Times New Roman" w:cs="Times New Roman"/>
          <w:i/>
          <w:color w:val="000000" w:themeColor="text1"/>
          <w:sz w:val="24"/>
          <w:szCs w:val="24"/>
          <w:highlight w:val="green"/>
          <w:lang w:eastAsia="ar-SA"/>
        </w:rPr>
        <w:t>Выполнение работ на высоте</w:t>
      </w:r>
      <w:r w:rsidRPr="00B06E0E">
        <w:rPr>
          <w:rFonts w:ascii="Times New Roman" w:eastAsia="Times New Roman" w:hAnsi="Times New Roman" w:cs="Times New Roman"/>
          <w:i/>
          <w:color w:val="000000" w:themeColor="text1"/>
          <w:sz w:val="24"/>
          <w:szCs w:val="24"/>
          <w:highlight w:val="green"/>
          <w:lang w:val="ru-RU" w:eastAsia="ar-SA"/>
        </w:rPr>
        <w:t xml:space="preserve"> --- О</w:t>
      </w:r>
      <w:r w:rsidRPr="00B06E0E">
        <w:rPr>
          <w:rFonts w:ascii="Times New Roman" w:eastAsia="Times New Roman" w:hAnsi="Times New Roman" w:cs="Times New Roman"/>
          <w:i/>
          <w:color w:val="000000" w:themeColor="text1"/>
          <w:sz w:val="24"/>
          <w:szCs w:val="24"/>
          <w:highlight w:val="green"/>
          <w:lang w:eastAsia="ar-SA"/>
        </w:rPr>
        <w:t>пасности, связанные с видом профессиональной деятельности работника с учетом наличия вредных (опасных) производственных факторов.</w:t>
      </w:r>
    </w:p>
    <w:p w14:paraId="34671062" w14:textId="6B88BEAA" w:rsidR="000F4A6F" w:rsidRPr="00B06E0E" w:rsidRDefault="00181356" w:rsidP="000F4A6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B06E0E">
        <w:rPr>
          <w:rFonts w:ascii="Times New Roman" w:eastAsia="Times New Roman" w:hAnsi="Times New Roman" w:cs="Times New Roman"/>
          <w:i/>
          <w:color w:val="000000" w:themeColor="text1"/>
          <w:sz w:val="24"/>
          <w:szCs w:val="24"/>
          <w:highlight w:val="green"/>
          <w:lang w:val="ru-RU" w:eastAsia="ar-SA"/>
        </w:rPr>
        <w:t>Г)</w:t>
      </w:r>
      <w:r w:rsidR="00020741" w:rsidRPr="00B06E0E">
        <w:rPr>
          <w:rFonts w:ascii="Times New Roman" w:eastAsia="Times New Roman" w:hAnsi="Times New Roman" w:cs="Times New Roman"/>
          <w:i/>
          <w:color w:val="000000" w:themeColor="text1"/>
          <w:sz w:val="24"/>
          <w:szCs w:val="24"/>
          <w:highlight w:val="green"/>
          <w:lang w:eastAsia="ar-SA"/>
        </w:rPr>
        <w:t xml:space="preserve"> </w:t>
      </w:r>
      <w:r w:rsidR="00020741" w:rsidRPr="00B06E0E">
        <w:rPr>
          <w:rFonts w:ascii="Times New Roman" w:eastAsia="Times New Roman" w:hAnsi="Times New Roman" w:cs="Times New Roman"/>
          <w:i/>
          <w:color w:val="000000" w:themeColor="text1"/>
          <w:sz w:val="24"/>
          <w:szCs w:val="24"/>
          <w:highlight w:val="green"/>
          <w:lang w:val="ru-RU" w:eastAsia="ar-SA"/>
        </w:rPr>
        <w:t>Э</w:t>
      </w:r>
      <w:r w:rsidR="000F4A6F" w:rsidRPr="00B06E0E">
        <w:rPr>
          <w:rFonts w:ascii="Times New Roman" w:eastAsia="Times New Roman" w:hAnsi="Times New Roman" w:cs="Times New Roman"/>
          <w:i/>
          <w:color w:val="000000" w:themeColor="text1"/>
          <w:sz w:val="24"/>
          <w:szCs w:val="24"/>
          <w:highlight w:val="green"/>
          <w:lang w:eastAsia="ar-SA"/>
        </w:rPr>
        <w:t>лектрический ток</w:t>
      </w:r>
      <w:r w:rsidRPr="00B06E0E">
        <w:rPr>
          <w:rFonts w:ascii="Times New Roman" w:eastAsia="Times New Roman" w:hAnsi="Times New Roman" w:cs="Times New Roman"/>
          <w:i/>
          <w:color w:val="000000" w:themeColor="text1"/>
          <w:sz w:val="24"/>
          <w:szCs w:val="24"/>
          <w:highlight w:val="green"/>
          <w:lang w:val="ru-RU" w:eastAsia="ar-SA"/>
        </w:rPr>
        <w:t xml:space="preserve"> --- О</w:t>
      </w:r>
      <w:r w:rsidRPr="00B06E0E">
        <w:rPr>
          <w:rFonts w:ascii="Times New Roman" w:eastAsia="Times New Roman" w:hAnsi="Times New Roman" w:cs="Times New Roman"/>
          <w:i/>
          <w:color w:val="000000" w:themeColor="text1"/>
          <w:sz w:val="24"/>
          <w:szCs w:val="24"/>
          <w:highlight w:val="green"/>
          <w:lang w:eastAsia="ar-SA"/>
        </w:rPr>
        <w:t>пасности, связанные с причиной возникновения.</w:t>
      </w:r>
    </w:p>
    <w:p w14:paraId="70EC5085" w14:textId="4DBFEBD9" w:rsidR="000F4A6F" w:rsidRPr="00B06E0E" w:rsidRDefault="00181356" w:rsidP="000F4A6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B06E0E">
        <w:rPr>
          <w:rFonts w:ascii="Times New Roman" w:eastAsia="Times New Roman" w:hAnsi="Times New Roman" w:cs="Times New Roman"/>
          <w:i/>
          <w:color w:val="000000" w:themeColor="text1"/>
          <w:sz w:val="24"/>
          <w:szCs w:val="24"/>
          <w:highlight w:val="green"/>
          <w:lang w:val="ru-RU" w:eastAsia="ar-SA"/>
        </w:rPr>
        <w:t>Д)</w:t>
      </w:r>
      <w:r w:rsidR="000F4A6F" w:rsidRPr="00B06E0E">
        <w:rPr>
          <w:rFonts w:ascii="Times New Roman" w:eastAsia="Times New Roman" w:hAnsi="Times New Roman" w:cs="Times New Roman"/>
          <w:i/>
          <w:color w:val="000000" w:themeColor="text1"/>
          <w:sz w:val="24"/>
          <w:szCs w:val="24"/>
          <w:highlight w:val="green"/>
          <w:lang w:eastAsia="ar-SA"/>
        </w:rPr>
        <w:t xml:space="preserve"> Шум, вибрация при работе машин / агрегатов</w:t>
      </w:r>
      <w:r w:rsidRPr="00B06E0E">
        <w:rPr>
          <w:rFonts w:ascii="Times New Roman" w:eastAsia="Times New Roman" w:hAnsi="Times New Roman" w:cs="Times New Roman"/>
          <w:i/>
          <w:color w:val="000000" w:themeColor="text1"/>
          <w:sz w:val="24"/>
          <w:szCs w:val="24"/>
          <w:highlight w:val="green"/>
          <w:lang w:val="ru-RU" w:eastAsia="ar-SA"/>
        </w:rPr>
        <w:t xml:space="preserve"> --- О</w:t>
      </w:r>
      <w:r w:rsidRPr="00B06E0E">
        <w:rPr>
          <w:rFonts w:ascii="Times New Roman" w:eastAsia="Times New Roman" w:hAnsi="Times New Roman" w:cs="Times New Roman"/>
          <w:i/>
          <w:color w:val="000000" w:themeColor="text1"/>
          <w:sz w:val="24"/>
          <w:szCs w:val="24"/>
          <w:highlight w:val="green"/>
          <w:lang w:eastAsia="ar-SA"/>
        </w:rPr>
        <w:t>пасности, связанные с причиной возникновения.</w:t>
      </w:r>
    </w:p>
    <w:p w14:paraId="34DA051D" w14:textId="47CFC0A4" w:rsidR="000F4A6F" w:rsidRPr="00B06E0E" w:rsidRDefault="00181356" w:rsidP="000F4A6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B06E0E">
        <w:rPr>
          <w:rFonts w:ascii="Times New Roman" w:eastAsia="Times New Roman" w:hAnsi="Times New Roman" w:cs="Times New Roman"/>
          <w:i/>
          <w:color w:val="000000" w:themeColor="text1"/>
          <w:sz w:val="24"/>
          <w:szCs w:val="24"/>
          <w:highlight w:val="green"/>
          <w:lang w:val="ru-RU" w:eastAsia="ar-SA"/>
        </w:rPr>
        <w:lastRenderedPageBreak/>
        <w:t xml:space="preserve">Е) </w:t>
      </w:r>
      <w:r w:rsidR="000F4A6F" w:rsidRPr="00B06E0E">
        <w:rPr>
          <w:rFonts w:ascii="Times New Roman" w:eastAsia="Times New Roman" w:hAnsi="Times New Roman" w:cs="Times New Roman"/>
          <w:i/>
          <w:color w:val="000000" w:themeColor="text1"/>
          <w:sz w:val="24"/>
          <w:szCs w:val="24"/>
          <w:highlight w:val="green"/>
          <w:lang w:eastAsia="ar-SA"/>
        </w:rPr>
        <w:t>Химические вещества</w:t>
      </w:r>
      <w:r w:rsidRPr="00B06E0E">
        <w:rPr>
          <w:rFonts w:ascii="Times New Roman" w:eastAsia="Times New Roman" w:hAnsi="Times New Roman" w:cs="Times New Roman"/>
          <w:i/>
          <w:color w:val="000000" w:themeColor="text1"/>
          <w:sz w:val="24"/>
          <w:szCs w:val="24"/>
          <w:highlight w:val="green"/>
          <w:lang w:val="ru-RU" w:eastAsia="ar-SA"/>
        </w:rPr>
        <w:t xml:space="preserve"> --- О</w:t>
      </w:r>
      <w:r w:rsidRPr="00B06E0E">
        <w:rPr>
          <w:rFonts w:ascii="Times New Roman" w:eastAsia="Times New Roman" w:hAnsi="Times New Roman" w:cs="Times New Roman"/>
          <w:i/>
          <w:color w:val="000000" w:themeColor="text1"/>
          <w:sz w:val="24"/>
          <w:szCs w:val="24"/>
          <w:highlight w:val="green"/>
          <w:lang w:eastAsia="ar-SA"/>
        </w:rPr>
        <w:t>пасности, связанные с причиной возникновения.</w:t>
      </w:r>
    </w:p>
    <w:p w14:paraId="2B02FAAF" w14:textId="063790C6" w:rsidR="000F4A6F" w:rsidRPr="00B06E0E" w:rsidRDefault="00181356" w:rsidP="000F4A6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B06E0E">
        <w:rPr>
          <w:rFonts w:ascii="Times New Roman" w:eastAsia="Times New Roman" w:hAnsi="Times New Roman" w:cs="Times New Roman"/>
          <w:i/>
          <w:color w:val="000000" w:themeColor="text1"/>
          <w:sz w:val="24"/>
          <w:szCs w:val="24"/>
          <w:highlight w:val="green"/>
          <w:lang w:val="ru-RU" w:eastAsia="ar-SA"/>
        </w:rPr>
        <w:t>Ж)</w:t>
      </w:r>
      <w:r w:rsidR="000F4A6F" w:rsidRPr="00B06E0E">
        <w:rPr>
          <w:rFonts w:ascii="Times New Roman" w:eastAsia="Times New Roman" w:hAnsi="Times New Roman" w:cs="Times New Roman"/>
          <w:i/>
          <w:color w:val="000000" w:themeColor="text1"/>
          <w:sz w:val="24"/>
          <w:szCs w:val="24"/>
          <w:highlight w:val="green"/>
          <w:lang w:eastAsia="ar-SA"/>
        </w:rPr>
        <w:t xml:space="preserve"> Заболевание работника, связанное с воздействием патогенных микроорганизмов</w:t>
      </w:r>
      <w:r w:rsidRPr="00B06E0E">
        <w:rPr>
          <w:rFonts w:ascii="Times New Roman" w:eastAsia="Times New Roman" w:hAnsi="Times New Roman" w:cs="Times New Roman"/>
          <w:i/>
          <w:color w:val="000000" w:themeColor="text1"/>
          <w:sz w:val="24"/>
          <w:szCs w:val="24"/>
          <w:highlight w:val="green"/>
          <w:lang w:val="ru-RU" w:eastAsia="ar-SA"/>
        </w:rPr>
        <w:t xml:space="preserve"> --- О</w:t>
      </w:r>
      <w:r w:rsidRPr="00B06E0E">
        <w:rPr>
          <w:rFonts w:ascii="Times New Roman" w:eastAsia="Times New Roman" w:hAnsi="Times New Roman" w:cs="Times New Roman"/>
          <w:i/>
          <w:color w:val="000000" w:themeColor="text1"/>
          <w:sz w:val="24"/>
          <w:szCs w:val="24"/>
          <w:highlight w:val="green"/>
          <w:lang w:eastAsia="ar-SA"/>
        </w:rPr>
        <w:t>пасности, связанные с причиной возникновения.</w:t>
      </w:r>
    </w:p>
    <w:p w14:paraId="2C57DA8D" w14:textId="1C11E8DE" w:rsidR="000F4A6F" w:rsidRPr="00B06E0E" w:rsidRDefault="00181356" w:rsidP="000F4A6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B06E0E">
        <w:rPr>
          <w:rFonts w:ascii="Times New Roman" w:eastAsia="Times New Roman" w:hAnsi="Times New Roman" w:cs="Times New Roman"/>
          <w:i/>
          <w:color w:val="000000" w:themeColor="text1"/>
          <w:sz w:val="24"/>
          <w:szCs w:val="24"/>
          <w:highlight w:val="green"/>
          <w:lang w:val="ru-RU" w:eastAsia="ar-SA"/>
        </w:rPr>
        <w:t>З)</w:t>
      </w:r>
      <w:r w:rsidR="000F4A6F" w:rsidRPr="00B06E0E">
        <w:rPr>
          <w:rFonts w:ascii="Times New Roman" w:eastAsia="Times New Roman" w:hAnsi="Times New Roman" w:cs="Times New Roman"/>
          <w:i/>
          <w:color w:val="000000" w:themeColor="text1"/>
          <w:sz w:val="24"/>
          <w:szCs w:val="24"/>
          <w:highlight w:val="green"/>
          <w:lang w:eastAsia="ar-SA"/>
        </w:rPr>
        <w:t xml:space="preserve"> Падение при спотыкании или поскальзывании</w:t>
      </w:r>
      <w:r w:rsidRPr="00B06E0E">
        <w:rPr>
          <w:rFonts w:ascii="Times New Roman" w:eastAsia="Times New Roman" w:hAnsi="Times New Roman" w:cs="Times New Roman"/>
          <w:i/>
          <w:color w:val="000000" w:themeColor="text1"/>
          <w:sz w:val="24"/>
          <w:szCs w:val="24"/>
          <w:highlight w:val="green"/>
          <w:lang w:val="ru-RU" w:eastAsia="ar-SA"/>
        </w:rPr>
        <w:t xml:space="preserve"> --- О</w:t>
      </w:r>
      <w:r w:rsidRPr="00B06E0E">
        <w:rPr>
          <w:rFonts w:ascii="Times New Roman" w:eastAsia="Times New Roman" w:hAnsi="Times New Roman" w:cs="Times New Roman"/>
          <w:i/>
          <w:color w:val="000000" w:themeColor="text1"/>
          <w:sz w:val="24"/>
          <w:szCs w:val="24"/>
          <w:highlight w:val="green"/>
          <w:lang w:eastAsia="ar-SA"/>
        </w:rPr>
        <w:t>пасности, связанные с причиной возникновения.</w:t>
      </w:r>
    </w:p>
    <w:p w14:paraId="3A05206A" w14:textId="2A198436" w:rsidR="00020741" w:rsidRPr="00B06E0E" w:rsidRDefault="00181356" w:rsidP="000F4A6F">
      <w:pPr>
        <w:spacing w:before="240" w:after="120" w:line="240" w:lineRule="auto"/>
        <w:rPr>
          <w:rFonts w:ascii="Times New Roman" w:eastAsia="Times New Roman" w:hAnsi="Times New Roman" w:cs="Times New Roman"/>
          <w:i/>
          <w:color w:val="000000" w:themeColor="text1"/>
          <w:sz w:val="24"/>
          <w:szCs w:val="24"/>
          <w:lang w:val="ru-RU" w:eastAsia="ar-SA"/>
        </w:rPr>
      </w:pPr>
      <w:r w:rsidRPr="00B06E0E">
        <w:rPr>
          <w:rFonts w:ascii="Times New Roman" w:eastAsia="Times New Roman" w:hAnsi="Times New Roman" w:cs="Times New Roman"/>
          <w:i/>
          <w:color w:val="000000" w:themeColor="text1"/>
          <w:sz w:val="24"/>
          <w:szCs w:val="24"/>
          <w:highlight w:val="green"/>
          <w:lang w:val="ru-RU" w:eastAsia="ar-SA"/>
        </w:rPr>
        <w:t>И)</w:t>
      </w:r>
      <w:r w:rsidR="000F4A6F" w:rsidRPr="00B06E0E">
        <w:rPr>
          <w:rFonts w:ascii="Times New Roman" w:eastAsia="Times New Roman" w:hAnsi="Times New Roman" w:cs="Times New Roman"/>
          <w:i/>
          <w:color w:val="000000" w:themeColor="text1"/>
          <w:sz w:val="24"/>
          <w:szCs w:val="24"/>
          <w:highlight w:val="green"/>
          <w:lang w:eastAsia="ar-SA"/>
        </w:rPr>
        <w:t xml:space="preserve"> Заболевания кожи (дерматиты)</w:t>
      </w:r>
      <w:r w:rsidRPr="00B06E0E">
        <w:rPr>
          <w:rFonts w:ascii="Times New Roman" w:eastAsia="Times New Roman" w:hAnsi="Times New Roman" w:cs="Times New Roman"/>
          <w:i/>
          <w:color w:val="000000" w:themeColor="text1"/>
          <w:sz w:val="24"/>
          <w:szCs w:val="24"/>
          <w:highlight w:val="green"/>
          <w:lang w:val="ru-RU" w:eastAsia="ar-SA"/>
        </w:rPr>
        <w:t xml:space="preserve"> --- П</w:t>
      </w:r>
      <w:r w:rsidRPr="00B06E0E">
        <w:rPr>
          <w:rFonts w:ascii="Times New Roman" w:eastAsia="Times New Roman" w:hAnsi="Times New Roman" w:cs="Times New Roman"/>
          <w:i/>
          <w:color w:val="000000" w:themeColor="text1"/>
          <w:sz w:val="24"/>
          <w:szCs w:val="24"/>
          <w:highlight w:val="green"/>
          <w:lang w:eastAsia="ar-SA"/>
        </w:rPr>
        <w:t>о опасным событиям вследствие воздействия опасности.</w:t>
      </w:r>
    </w:p>
    <w:p w14:paraId="71B95826" w14:textId="51947FAA" w:rsidR="00020741" w:rsidRDefault="00181356" w:rsidP="00181356">
      <w:pPr>
        <w:spacing w:before="240" w:after="120" w:line="240" w:lineRule="auto"/>
        <w:rPr>
          <w:rFonts w:ascii="Times New Roman" w:eastAsia="Times New Roman" w:hAnsi="Times New Roman" w:cs="Times New Roman"/>
          <w:color w:val="FF0000"/>
          <w:sz w:val="24"/>
          <w:szCs w:val="24"/>
          <w:lang w:eastAsia="ar-SA"/>
        </w:rPr>
      </w:pPr>
      <w:r w:rsidRPr="00181356">
        <w:rPr>
          <w:rFonts w:ascii="Times New Roman" w:eastAsia="Times New Roman" w:hAnsi="Times New Roman" w:cs="Times New Roman"/>
          <w:color w:val="FF0000"/>
          <w:sz w:val="24"/>
          <w:szCs w:val="24"/>
          <w:lang w:val="ru-RU" w:eastAsia="ar-SA"/>
        </w:rPr>
        <w:t>П</w:t>
      </w:r>
      <w:r w:rsidRPr="00181356">
        <w:rPr>
          <w:rFonts w:ascii="Times New Roman" w:eastAsia="Times New Roman" w:hAnsi="Times New Roman" w:cs="Times New Roman"/>
          <w:color w:val="FF0000"/>
          <w:sz w:val="24"/>
          <w:szCs w:val="24"/>
          <w:lang w:eastAsia="ar-SA"/>
        </w:rPr>
        <w:t>риказ</w:t>
      </w:r>
      <w:r w:rsidRPr="00181356">
        <w:rPr>
          <w:rFonts w:ascii="Times New Roman" w:eastAsia="Times New Roman" w:hAnsi="Times New Roman" w:cs="Times New Roman"/>
          <w:color w:val="FF0000"/>
          <w:sz w:val="24"/>
          <w:szCs w:val="24"/>
          <w:lang w:val="ru-RU" w:eastAsia="ar-SA"/>
        </w:rPr>
        <w:t xml:space="preserve"> Министерство труда и социальной защиты </w:t>
      </w:r>
      <w:r w:rsidRPr="00181356">
        <w:rPr>
          <w:rFonts w:ascii="Times New Roman" w:eastAsia="Times New Roman" w:hAnsi="Times New Roman" w:cs="Times New Roman"/>
          <w:color w:val="FF0000"/>
          <w:sz w:val="24"/>
          <w:szCs w:val="24"/>
          <w:lang w:eastAsia="ar-SA"/>
        </w:rPr>
        <w:t xml:space="preserve">от 31.01.2022 </w:t>
      </w:r>
      <w:r w:rsidRPr="00181356">
        <w:rPr>
          <w:rFonts w:ascii="Times New Roman" w:eastAsia="Times New Roman" w:hAnsi="Times New Roman" w:cs="Times New Roman"/>
          <w:color w:val="FF0000"/>
          <w:sz w:val="24"/>
          <w:szCs w:val="24"/>
          <w:lang w:val="ru-RU" w:eastAsia="ar-SA"/>
        </w:rPr>
        <w:t>№</w:t>
      </w:r>
      <w:r w:rsidRPr="00181356">
        <w:rPr>
          <w:rFonts w:ascii="Times New Roman" w:eastAsia="Times New Roman" w:hAnsi="Times New Roman" w:cs="Times New Roman"/>
          <w:color w:val="FF0000"/>
          <w:sz w:val="24"/>
          <w:szCs w:val="24"/>
          <w:lang w:eastAsia="ar-SA"/>
        </w:rPr>
        <w:t xml:space="preserve"> 36</w:t>
      </w:r>
      <w:r w:rsidRPr="00181356">
        <w:rPr>
          <w:rFonts w:ascii="Times New Roman" w:eastAsia="Times New Roman" w:hAnsi="Times New Roman" w:cs="Times New Roman"/>
          <w:color w:val="FF0000"/>
          <w:sz w:val="24"/>
          <w:szCs w:val="24"/>
          <w:lang w:val="ru-RU" w:eastAsia="ar-SA"/>
        </w:rPr>
        <w:t xml:space="preserve"> </w:t>
      </w:r>
      <w:r w:rsidRPr="00181356">
        <w:rPr>
          <w:rFonts w:ascii="Times New Roman" w:eastAsia="Times New Roman" w:hAnsi="Times New Roman" w:cs="Times New Roman"/>
          <w:color w:val="FF0000"/>
          <w:sz w:val="24"/>
          <w:szCs w:val="24"/>
          <w:lang w:eastAsia="ar-SA"/>
        </w:rPr>
        <w:t>об утверждении рекомендаций по классификации, обнаружению, распознаванию и описанию опасностей</w:t>
      </w:r>
    </w:p>
    <w:p w14:paraId="48F28A61" w14:textId="77777777" w:rsidR="00181356" w:rsidRPr="00181356" w:rsidRDefault="00181356" w:rsidP="00181356">
      <w:pPr>
        <w:spacing w:before="240" w:after="120" w:line="240" w:lineRule="auto"/>
        <w:rPr>
          <w:rFonts w:ascii="Times New Roman" w:eastAsia="Times New Roman" w:hAnsi="Times New Roman" w:cs="Times New Roman"/>
          <w:color w:val="FF0000"/>
          <w:sz w:val="24"/>
          <w:szCs w:val="24"/>
          <w:lang w:eastAsia="ar-SA"/>
        </w:rPr>
      </w:pPr>
    </w:p>
    <w:p w14:paraId="4D554AB4"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количество работников, должно пройти обучение требованиям охраны труда в организации или у ИП, оказывающих такие услуги?</w:t>
      </w:r>
    </w:p>
    <w:p w14:paraId="5C1FB933" w14:textId="50AB9B46"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val="ru-RU" w:eastAsia="ar-SA"/>
        </w:rPr>
        <w:t xml:space="preserve"> Н</w:t>
      </w:r>
      <w:r w:rsidR="000F4A6F" w:rsidRPr="00167F9B">
        <w:rPr>
          <w:rFonts w:ascii="Times New Roman" w:eastAsia="Times New Roman" w:hAnsi="Times New Roman" w:cs="Times New Roman"/>
          <w:color w:val="000000" w:themeColor="text1"/>
          <w:sz w:val="24"/>
          <w:szCs w:val="24"/>
          <w:lang w:eastAsia="ar-SA"/>
        </w:rPr>
        <w:t>е менее трех.</w:t>
      </w:r>
    </w:p>
    <w:p w14:paraId="4810C340" w14:textId="774F96A3"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0741" w:rsidRPr="00167F9B">
        <w:rPr>
          <w:rFonts w:ascii="Times New Roman" w:eastAsia="Times New Roman" w:hAnsi="Times New Roman" w:cs="Times New Roman"/>
          <w:color w:val="000000" w:themeColor="text1"/>
          <w:sz w:val="24"/>
          <w:szCs w:val="24"/>
          <w:lang w:val="ru-RU" w:eastAsia="ar-SA"/>
        </w:rPr>
        <w:t xml:space="preserve"> Н</w:t>
      </w:r>
      <w:r w:rsidR="000F4A6F" w:rsidRPr="00167F9B">
        <w:rPr>
          <w:rFonts w:ascii="Times New Roman" w:eastAsia="Times New Roman" w:hAnsi="Times New Roman" w:cs="Times New Roman"/>
          <w:color w:val="000000" w:themeColor="text1"/>
          <w:sz w:val="24"/>
          <w:szCs w:val="24"/>
          <w:lang w:eastAsia="ar-SA"/>
        </w:rPr>
        <w:t>е менее одного для микропредприятия и не менее трех для остальных.</w:t>
      </w:r>
    </w:p>
    <w:p w14:paraId="461F5367" w14:textId="00D6FA7B"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020741" w:rsidRPr="00A16077">
        <w:rPr>
          <w:rFonts w:ascii="Times New Roman" w:eastAsia="Times New Roman" w:hAnsi="Times New Roman" w:cs="Times New Roman"/>
          <w:i/>
          <w:color w:val="000000" w:themeColor="text1"/>
          <w:sz w:val="24"/>
          <w:szCs w:val="24"/>
          <w:highlight w:val="green"/>
          <w:lang w:val="ru-RU" w:eastAsia="ar-SA"/>
        </w:rPr>
        <w:t xml:space="preserve"> З</w:t>
      </w:r>
      <w:r w:rsidR="000F4A6F" w:rsidRPr="00A16077">
        <w:rPr>
          <w:rFonts w:ascii="Times New Roman" w:eastAsia="Times New Roman" w:hAnsi="Times New Roman" w:cs="Times New Roman"/>
          <w:i/>
          <w:color w:val="000000" w:themeColor="text1"/>
          <w:sz w:val="24"/>
          <w:szCs w:val="24"/>
          <w:highlight w:val="green"/>
          <w:lang w:eastAsia="ar-SA"/>
        </w:rPr>
        <w:t>ависит от среднесписочной численности и категории риска организации.</w:t>
      </w:r>
    </w:p>
    <w:p w14:paraId="3ACF7880" w14:textId="40181296"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0741" w:rsidRPr="00167F9B">
        <w:rPr>
          <w:rFonts w:ascii="Times New Roman" w:eastAsia="Times New Roman" w:hAnsi="Times New Roman" w:cs="Times New Roman"/>
          <w:color w:val="000000" w:themeColor="text1"/>
          <w:sz w:val="24"/>
          <w:szCs w:val="24"/>
          <w:lang w:val="ru-RU" w:eastAsia="ar-SA"/>
        </w:rPr>
        <w:t xml:space="preserve"> О</w:t>
      </w:r>
      <w:r w:rsidR="000F4A6F" w:rsidRPr="00167F9B">
        <w:rPr>
          <w:rFonts w:ascii="Times New Roman" w:eastAsia="Times New Roman" w:hAnsi="Times New Roman" w:cs="Times New Roman"/>
          <w:color w:val="000000" w:themeColor="text1"/>
          <w:sz w:val="24"/>
          <w:szCs w:val="24"/>
          <w:lang w:eastAsia="ar-SA"/>
        </w:rPr>
        <w:t>пределяется на усмотрение работодателя, но не менее трех.</w:t>
      </w:r>
    </w:p>
    <w:p w14:paraId="0FD9EE0E" w14:textId="429D7173" w:rsidR="0052666A" w:rsidRPr="00167F9B" w:rsidRDefault="0052666A" w:rsidP="0052666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7CB34909" w14:textId="77777777" w:rsidR="00020741" w:rsidRPr="00167F9B" w:rsidRDefault="00020741" w:rsidP="000F4A6F">
      <w:pPr>
        <w:spacing w:before="240" w:after="120" w:line="240" w:lineRule="auto"/>
        <w:rPr>
          <w:rFonts w:ascii="Times New Roman" w:eastAsia="Times New Roman" w:hAnsi="Times New Roman" w:cs="Times New Roman"/>
          <w:color w:val="000000" w:themeColor="text1"/>
          <w:sz w:val="24"/>
          <w:szCs w:val="24"/>
          <w:lang w:eastAsia="ar-SA"/>
        </w:rPr>
      </w:pPr>
    </w:p>
    <w:p w14:paraId="1613EAAC"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гарантии и компенсации из приведенного перечня предоставляются работникам за работу с вредными и (или) опасными условиями труда?</w:t>
      </w:r>
    </w:p>
    <w:p w14:paraId="151E7332" w14:textId="15A7A240"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val="ru-RU" w:eastAsia="ar-SA"/>
        </w:rPr>
        <w:t xml:space="preserve"> О</w:t>
      </w:r>
      <w:r w:rsidR="000F4A6F" w:rsidRPr="00167F9B">
        <w:rPr>
          <w:rFonts w:ascii="Times New Roman" w:eastAsia="Times New Roman" w:hAnsi="Times New Roman" w:cs="Times New Roman"/>
          <w:color w:val="000000" w:themeColor="text1"/>
          <w:sz w:val="24"/>
          <w:szCs w:val="24"/>
          <w:lang w:eastAsia="ar-SA"/>
        </w:rPr>
        <w:t>бязательное включение в трудовой договор сведений об условиях труда на рабочем месте.</w:t>
      </w:r>
    </w:p>
    <w:p w14:paraId="4C360D2B" w14:textId="5DE207D8"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0741" w:rsidRPr="00167F9B">
        <w:rPr>
          <w:rFonts w:ascii="Times New Roman" w:eastAsia="Times New Roman" w:hAnsi="Times New Roman" w:cs="Times New Roman"/>
          <w:color w:val="000000" w:themeColor="text1"/>
          <w:sz w:val="24"/>
          <w:szCs w:val="24"/>
          <w:lang w:val="ru-RU" w:eastAsia="ar-SA"/>
        </w:rPr>
        <w:t xml:space="preserve"> О</w:t>
      </w:r>
      <w:r w:rsidR="000F4A6F" w:rsidRPr="00167F9B">
        <w:rPr>
          <w:rFonts w:ascii="Times New Roman" w:eastAsia="Times New Roman" w:hAnsi="Times New Roman" w:cs="Times New Roman"/>
          <w:color w:val="000000" w:themeColor="text1"/>
          <w:sz w:val="24"/>
          <w:szCs w:val="24"/>
          <w:lang w:eastAsia="ar-SA"/>
        </w:rPr>
        <w:t>граничение о</w:t>
      </w:r>
      <w:r w:rsidR="00020741" w:rsidRPr="00167F9B">
        <w:rPr>
          <w:rFonts w:ascii="Times New Roman" w:eastAsia="Times New Roman" w:hAnsi="Times New Roman" w:cs="Times New Roman"/>
          <w:color w:val="000000" w:themeColor="text1"/>
          <w:sz w:val="24"/>
          <w:szCs w:val="24"/>
          <w:lang w:eastAsia="ar-SA"/>
        </w:rPr>
        <w:t>платы труда в натуральной форме.</w:t>
      </w:r>
    </w:p>
    <w:p w14:paraId="50A419D0" w14:textId="7BAAA4F8"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020741" w:rsidRPr="00A16077">
        <w:rPr>
          <w:rFonts w:ascii="Times New Roman" w:eastAsia="Times New Roman" w:hAnsi="Times New Roman" w:cs="Times New Roman"/>
          <w:i/>
          <w:color w:val="000000" w:themeColor="text1"/>
          <w:sz w:val="24"/>
          <w:szCs w:val="24"/>
          <w:highlight w:val="green"/>
          <w:lang w:val="ru-RU" w:eastAsia="ar-SA"/>
        </w:rPr>
        <w:t xml:space="preserve"> О</w:t>
      </w:r>
      <w:r w:rsidR="000F4A6F" w:rsidRPr="00A16077">
        <w:rPr>
          <w:rFonts w:ascii="Times New Roman" w:eastAsia="Times New Roman" w:hAnsi="Times New Roman" w:cs="Times New Roman"/>
          <w:i/>
          <w:color w:val="000000" w:themeColor="text1"/>
          <w:sz w:val="24"/>
          <w:szCs w:val="24"/>
          <w:highlight w:val="green"/>
          <w:lang w:eastAsia="ar-SA"/>
        </w:rPr>
        <w:t>плата труда в повышенном размере.</w:t>
      </w:r>
    </w:p>
    <w:p w14:paraId="427F2FAE" w14:textId="3BDC3173"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020741" w:rsidRPr="00A16077">
        <w:rPr>
          <w:rFonts w:ascii="Times New Roman" w:eastAsia="Times New Roman" w:hAnsi="Times New Roman" w:cs="Times New Roman"/>
          <w:i/>
          <w:color w:val="000000" w:themeColor="text1"/>
          <w:sz w:val="24"/>
          <w:szCs w:val="24"/>
          <w:highlight w:val="green"/>
          <w:lang w:val="ru-RU" w:eastAsia="ar-SA"/>
        </w:rPr>
        <w:t xml:space="preserve"> Е</w:t>
      </w:r>
      <w:r w:rsidR="000F4A6F" w:rsidRPr="00A16077">
        <w:rPr>
          <w:rFonts w:ascii="Times New Roman" w:eastAsia="Times New Roman" w:hAnsi="Times New Roman" w:cs="Times New Roman"/>
          <w:i/>
          <w:color w:val="000000" w:themeColor="text1"/>
          <w:sz w:val="24"/>
          <w:szCs w:val="24"/>
          <w:highlight w:val="green"/>
          <w:lang w:eastAsia="ar-SA"/>
        </w:rPr>
        <w:t>жегодный дополнительный оплачиваемый отпуск.</w:t>
      </w:r>
    </w:p>
    <w:p w14:paraId="24550E5D" w14:textId="2CE8736E"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020741" w:rsidRPr="00167F9B">
        <w:rPr>
          <w:rFonts w:ascii="Times New Roman" w:eastAsia="Times New Roman" w:hAnsi="Times New Roman" w:cs="Times New Roman"/>
          <w:color w:val="000000" w:themeColor="text1"/>
          <w:sz w:val="24"/>
          <w:szCs w:val="24"/>
          <w:lang w:eastAsia="ar-SA"/>
        </w:rPr>
        <w:t xml:space="preserve"> </w:t>
      </w:r>
      <w:r w:rsidR="00020741" w:rsidRPr="00167F9B">
        <w:rPr>
          <w:rFonts w:ascii="Times New Roman" w:eastAsia="Times New Roman" w:hAnsi="Times New Roman" w:cs="Times New Roman"/>
          <w:color w:val="000000" w:themeColor="text1"/>
          <w:sz w:val="24"/>
          <w:szCs w:val="24"/>
          <w:lang w:val="ru-RU" w:eastAsia="ar-SA"/>
        </w:rPr>
        <w:t>С</w:t>
      </w:r>
      <w:r w:rsidR="000F4A6F" w:rsidRPr="00167F9B">
        <w:rPr>
          <w:rFonts w:ascii="Times New Roman" w:eastAsia="Times New Roman" w:hAnsi="Times New Roman" w:cs="Times New Roman"/>
          <w:color w:val="000000" w:themeColor="text1"/>
          <w:sz w:val="24"/>
          <w:szCs w:val="24"/>
          <w:lang w:eastAsia="ar-SA"/>
        </w:rPr>
        <w:t>охранение места работы (должности) и среднего заработка при направлении работника в служебную командировку</w:t>
      </w:r>
      <w:r w:rsidR="00020741" w:rsidRPr="00167F9B">
        <w:rPr>
          <w:rFonts w:ascii="Times New Roman" w:eastAsia="Times New Roman" w:hAnsi="Times New Roman" w:cs="Times New Roman"/>
          <w:color w:val="000000" w:themeColor="text1"/>
          <w:sz w:val="24"/>
          <w:szCs w:val="24"/>
          <w:lang w:val="ru-RU" w:eastAsia="ar-SA"/>
        </w:rPr>
        <w:t>.</w:t>
      </w:r>
    </w:p>
    <w:p w14:paraId="6E14CBB1" w14:textId="55161E67"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Е)</w:t>
      </w:r>
      <w:r w:rsidR="00020741" w:rsidRPr="00A16077">
        <w:rPr>
          <w:rFonts w:ascii="Times New Roman" w:eastAsia="Times New Roman" w:hAnsi="Times New Roman" w:cs="Times New Roman"/>
          <w:i/>
          <w:color w:val="000000" w:themeColor="text1"/>
          <w:sz w:val="24"/>
          <w:szCs w:val="24"/>
          <w:highlight w:val="green"/>
          <w:lang w:val="ru-RU" w:eastAsia="ar-SA"/>
        </w:rPr>
        <w:t xml:space="preserve"> С</w:t>
      </w:r>
      <w:r w:rsidR="000F4A6F" w:rsidRPr="00A16077">
        <w:rPr>
          <w:rFonts w:ascii="Times New Roman" w:eastAsia="Times New Roman" w:hAnsi="Times New Roman" w:cs="Times New Roman"/>
          <w:i/>
          <w:color w:val="000000" w:themeColor="text1"/>
          <w:sz w:val="24"/>
          <w:szCs w:val="24"/>
          <w:highlight w:val="green"/>
          <w:lang w:eastAsia="ar-SA"/>
        </w:rPr>
        <w:t>окращенный рабочий день, не более 36 часов в неделю.</w:t>
      </w:r>
    </w:p>
    <w:p w14:paraId="2ED73133" w14:textId="02DF1E8A"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Ж)</w:t>
      </w:r>
      <w:r w:rsidR="000F4A6F" w:rsidRPr="00A16077">
        <w:rPr>
          <w:rFonts w:ascii="Times New Roman" w:eastAsia="Times New Roman" w:hAnsi="Times New Roman" w:cs="Times New Roman"/>
          <w:i/>
          <w:color w:val="000000" w:themeColor="text1"/>
          <w:sz w:val="24"/>
          <w:szCs w:val="24"/>
          <w:highlight w:val="green"/>
          <w:lang w:eastAsia="ar-SA"/>
        </w:rPr>
        <w:t xml:space="preserve"> Право на получение молока или других равноценных пищевых продуктов.</w:t>
      </w:r>
    </w:p>
    <w:p w14:paraId="440746E9" w14:textId="7CA6803E" w:rsidR="0052666A" w:rsidRPr="00167F9B" w:rsidRDefault="0052666A" w:rsidP="0052666A">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9</w:t>
      </w:r>
      <w:r w:rsidRPr="00167F9B">
        <w:rPr>
          <w:rFonts w:ascii="Times New Roman" w:eastAsia="Calibri" w:hAnsi="Times New Roman" w:cs="Times New Roman"/>
          <w:color w:val="FF0000"/>
          <w:sz w:val="24"/>
          <w:szCs w:val="24"/>
          <w:lang w:val="ru-RU"/>
        </w:rPr>
        <w:t>2, 117, 147, 222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12BBB10D" w14:textId="77777777" w:rsidR="00020741" w:rsidRPr="00167F9B" w:rsidRDefault="00020741" w:rsidP="000F4A6F">
      <w:pPr>
        <w:spacing w:before="240" w:after="120" w:line="240" w:lineRule="auto"/>
        <w:rPr>
          <w:rFonts w:ascii="Times New Roman" w:eastAsia="Times New Roman" w:hAnsi="Times New Roman" w:cs="Times New Roman"/>
          <w:color w:val="000000" w:themeColor="text1"/>
          <w:sz w:val="24"/>
          <w:szCs w:val="24"/>
          <w:lang w:eastAsia="ar-SA"/>
        </w:rPr>
      </w:pPr>
    </w:p>
    <w:p w14:paraId="2EDF43CA"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По результатам специальной оценки условий труда (СОУТ) у работника установлен класс условий труда 3.3. Какие компенсации ему обязан предоставить работодатель?</w:t>
      </w:r>
    </w:p>
    <w:p w14:paraId="4638782B" w14:textId="659D80E6"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Оплату в повышенном размере.</w:t>
      </w:r>
    </w:p>
    <w:p w14:paraId="7F66F703" w14:textId="7F646046"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Дополнительный отпуск не менее 7 календарных дней.</w:t>
      </w:r>
    </w:p>
    <w:p w14:paraId="2C1F35C9" w14:textId="5ADC268D"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Сокращенный рабочий день.</w:t>
      </w:r>
    </w:p>
    <w:p w14:paraId="445F380F" w14:textId="07E13FDF"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F4A6F" w:rsidRPr="00167F9B">
        <w:rPr>
          <w:rFonts w:ascii="Times New Roman" w:eastAsia="Times New Roman" w:hAnsi="Times New Roman" w:cs="Times New Roman"/>
          <w:color w:val="000000" w:themeColor="text1"/>
          <w:sz w:val="24"/>
          <w:szCs w:val="24"/>
          <w:lang w:eastAsia="ar-SA"/>
        </w:rPr>
        <w:t xml:space="preserve"> Оплату в повышенном размере и дополнительный отпуск.</w:t>
      </w:r>
    </w:p>
    <w:p w14:paraId="13F681B3" w14:textId="7984D10B"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0F4A6F" w:rsidRPr="00A16077">
        <w:rPr>
          <w:rFonts w:ascii="Times New Roman" w:eastAsia="Times New Roman" w:hAnsi="Times New Roman" w:cs="Times New Roman"/>
          <w:i/>
          <w:color w:val="000000" w:themeColor="text1"/>
          <w:sz w:val="24"/>
          <w:szCs w:val="24"/>
          <w:highlight w:val="green"/>
          <w:lang w:eastAsia="ar-SA"/>
        </w:rPr>
        <w:t xml:space="preserve"> Оплату в повышенном размере, дополнительный отпуск не менее 7 календарных дней, сокращенный рабочий день.</w:t>
      </w:r>
    </w:p>
    <w:p w14:paraId="5A9B466C" w14:textId="33C04FAC" w:rsidR="0052666A" w:rsidRPr="00167F9B" w:rsidRDefault="0052666A" w:rsidP="0052666A">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ст. </w:t>
      </w:r>
      <w:r w:rsidRPr="00167F9B">
        <w:rPr>
          <w:rFonts w:ascii="Times New Roman" w:eastAsia="Calibri" w:hAnsi="Times New Roman" w:cs="Times New Roman"/>
          <w:color w:val="FF0000"/>
          <w:sz w:val="24"/>
          <w:szCs w:val="24"/>
          <w:lang w:val="ru-RU"/>
        </w:rPr>
        <w:t>92, 117, 147</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2AD9F6F" w14:textId="77777777" w:rsidR="00020741" w:rsidRPr="00167F9B" w:rsidRDefault="00020741" w:rsidP="000F4A6F">
      <w:pPr>
        <w:spacing w:before="240" w:after="120" w:line="240" w:lineRule="auto"/>
        <w:rPr>
          <w:rFonts w:ascii="Times New Roman" w:eastAsia="Times New Roman" w:hAnsi="Times New Roman" w:cs="Times New Roman"/>
          <w:color w:val="000000" w:themeColor="text1"/>
          <w:sz w:val="24"/>
          <w:szCs w:val="24"/>
          <w:lang w:eastAsia="ar-SA"/>
        </w:rPr>
      </w:pPr>
    </w:p>
    <w:p w14:paraId="4269B808"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Кого в организации можно назначить ответственным за процедуру проведения обязательных медицинских осмотров?</w:t>
      </w:r>
    </w:p>
    <w:p w14:paraId="6CC5DE73" w14:textId="16194C37"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Специалиста по охране труда.</w:t>
      </w:r>
    </w:p>
    <w:p w14:paraId="7DF3CFEB" w14:textId="7A01488B" w:rsidR="000F4A6F" w:rsidRPr="00167F9B" w:rsidRDefault="000F4A6F"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2.</w:t>
      </w:r>
      <w:r w:rsidR="00020741" w:rsidRPr="00167F9B">
        <w:rPr>
          <w:rFonts w:ascii="Times New Roman" w:eastAsia="Times New Roman" w:hAnsi="Times New Roman" w:cs="Times New Roman"/>
          <w:color w:val="000000" w:themeColor="text1"/>
          <w:sz w:val="24"/>
          <w:szCs w:val="24"/>
          <w:lang w:val="ru-RU" w:eastAsia="ar-SA"/>
        </w:rPr>
        <w:t xml:space="preserve"> </w:t>
      </w:r>
      <w:r w:rsidRPr="00167F9B">
        <w:rPr>
          <w:rFonts w:ascii="Times New Roman" w:eastAsia="Times New Roman" w:hAnsi="Times New Roman" w:cs="Times New Roman"/>
          <w:color w:val="000000" w:themeColor="text1"/>
          <w:sz w:val="24"/>
          <w:szCs w:val="24"/>
          <w:lang w:eastAsia="ar-SA"/>
        </w:rPr>
        <w:t>Руководителей подразделений.</w:t>
      </w:r>
    </w:p>
    <w:p w14:paraId="0D7C6B2D" w14:textId="3AD91940"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Медицинского работника организации (при наличии).</w:t>
      </w:r>
    </w:p>
    <w:p w14:paraId="79285A1D" w14:textId="50EE1BDB"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Председателя профсоюзного комитета.</w:t>
      </w:r>
    </w:p>
    <w:p w14:paraId="1C15F04A" w14:textId="7ECE893E"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020741" w:rsidRPr="00A16077">
        <w:rPr>
          <w:rFonts w:ascii="Times New Roman" w:eastAsia="Times New Roman" w:hAnsi="Times New Roman" w:cs="Times New Roman"/>
          <w:i/>
          <w:color w:val="000000" w:themeColor="text1"/>
          <w:sz w:val="24"/>
          <w:szCs w:val="24"/>
          <w:highlight w:val="green"/>
          <w:lang w:val="ru-RU" w:eastAsia="ar-SA"/>
        </w:rPr>
        <w:t xml:space="preserve"> </w:t>
      </w:r>
      <w:r w:rsidR="000F4A6F" w:rsidRPr="00A16077">
        <w:rPr>
          <w:rFonts w:ascii="Times New Roman" w:eastAsia="Times New Roman" w:hAnsi="Times New Roman" w:cs="Times New Roman"/>
          <w:i/>
          <w:color w:val="000000" w:themeColor="text1"/>
          <w:sz w:val="24"/>
          <w:szCs w:val="24"/>
          <w:highlight w:val="green"/>
          <w:lang w:eastAsia="ar-SA"/>
        </w:rPr>
        <w:t>Любого сотрудника на усмотрение работодателя. Данное р</w:t>
      </w:r>
      <w:r w:rsidR="00020741" w:rsidRPr="00A16077">
        <w:rPr>
          <w:rFonts w:ascii="Times New Roman" w:eastAsia="Times New Roman" w:hAnsi="Times New Roman" w:cs="Times New Roman"/>
          <w:i/>
          <w:color w:val="000000" w:themeColor="text1"/>
          <w:sz w:val="24"/>
          <w:szCs w:val="24"/>
          <w:highlight w:val="green"/>
          <w:lang w:eastAsia="ar-SA"/>
        </w:rPr>
        <w:t xml:space="preserve">ешение должно быть закреплено в </w:t>
      </w:r>
      <w:r w:rsidR="000F4A6F" w:rsidRPr="00A16077">
        <w:rPr>
          <w:rFonts w:ascii="Times New Roman" w:eastAsia="Times New Roman" w:hAnsi="Times New Roman" w:cs="Times New Roman"/>
          <w:i/>
          <w:color w:val="000000" w:themeColor="text1"/>
          <w:sz w:val="24"/>
          <w:szCs w:val="24"/>
          <w:highlight w:val="green"/>
          <w:lang w:eastAsia="ar-SA"/>
        </w:rPr>
        <w:t>локальном акте работодателя.</w:t>
      </w:r>
    </w:p>
    <w:p w14:paraId="62C09ADF" w14:textId="6286F453" w:rsidR="0052666A" w:rsidRPr="00167F9B" w:rsidRDefault="0052666A" w:rsidP="0052666A">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ст. </w:t>
      </w:r>
      <w:r w:rsidRPr="00167F9B">
        <w:rPr>
          <w:rFonts w:ascii="Times New Roman" w:eastAsia="Calibri" w:hAnsi="Times New Roman" w:cs="Times New Roman"/>
          <w:color w:val="FF0000"/>
          <w:sz w:val="24"/>
          <w:szCs w:val="24"/>
          <w:lang w:val="ru-RU"/>
        </w:rPr>
        <w:t>214</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D3FE56F" w14:textId="77777777" w:rsidR="00020741" w:rsidRPr="00167F9B" w:rsidRDefault="00020741" w:rsidP="000F4A6F">
      <w:pPr>
        <w:spacing w:before="240" w:after="120" w:line="240" w:lineRule="auto"/>
        <w:rPr>
          <w:rFonts w:ascii="Times New Roman" w:eastAsia="Times New Roman" w:hAnsi="Times New Roman" w:cs="Times New Roman"/>
          <w:color w:val="000000" w:themeColor="text1"/>
          <w:sz w:val="24"/>
          <w:szCs w:val="24"/>
          <w:lang w:eastAsia="ar-SA"/>
        </w:rPr>
      </w:pPr>
    </w:p>
    <w:p w14:paraId="4E01409B" w14:textId="6D9E1E2C"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случаях офисным работникам, которые</w:t>
      </w:r>
      <w:r w:rsidR="00020741" w:rsidRPr="00167F9B">
        <w:rPr>
          <w:rFonts w:ascii="Times New Roman" w:eastAsia="Times New Roman" w:hAnsi="Times New Roman" w:cs="Times New Roman"/>
          <w:b/>
          <w:color w:val="000000" w:themeColor="text1"/>
          <w:sz w:val="24"/>
          <w:szCs w:val="24"/>
          <w:lang w:val="ru-RU" w:eastAsia="ar-SA"/>
        </w:rPr>
        <w:t xml:space="preserve"> </w:t>
      </w:r>
      <w:r w:rsidR="00020741" w:rsidRPr="00167F9B">
        <w:rPr>
          <w:rFonts w:ascii="Times New Roman" w:eastAsia="Times New Roman" w:hAnsi="Times New Roman" w:cs="Times New Roman"/>
          <w:b/>
          <w:color w:val="000000" w:themeColor="text1"/>
          <w:sz w:val="24"/>
          <w:szCs w:val="24"/>
          <w:lang w:eastAsia="ar-SA"/>
        </w:rPr>
        <w:t>работают за компьютером и у которых по результатам СОУТ установлен 2 класс условий труда, необходимо проходить обязательный медосмотр?</w:t>
      </w:r>
    </w:p>
    <w:p w14:paraId="21185580" w14:textId="4789FDE9"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Если организация, в которой они работают относится к предприятиям коммунального и бытового обслуживания населения, медорганизациям или является детским учреждением.</w:t>
      </w:r>
    </w:p>
    <w:p w14:paraId="5C1433FE" w14:textId="2E6C92E0"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Если работники контактируют с пищевыми продуктами в процессе их производства, хранения, транспортировки и реализации.</w:t>
      </w:r>
    </w:p>
    <w:p w14:paraId="0E1B705E" w14:textId="6BA47DFB"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Если работники работают за компьютером более 50% рабочего времени.</w:t>
      </w:r>
    </w:p>
    <w:p w14:paraId="4DB27880" w14:textId="3CF46159"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020741" w:rsidRPr="00A16077">
        <w:rPr>
          <w:rFonts w:ascii="Times New Roman" w:eastAsia="Times New Roman" w:hAnsi="Times New Roman" w:cs="Times New Roman"/>
          <w:i/>
          <w:color w:val="000000" w:themeColor="text1"/>
          <w:sz w:val="24"/>
          <w:szCs w:val="24"/>
          <w:highlight w:val="green"/>
          <w:lang w:val="ru-RU" w:eastAsia="ar-SA"/>
        </w:rPr>
        <w:t xml:space="preserve"> </w:t>
      </w:r>
      <w:r w:rsidR="000F4A6F" w:rsidRPr="00A16077">
        <w:rPr>
          <w:rFonts w:ascii="Times New Roman" w:eastAsia="Times New Roman" w:hAnsi="Times New Roman" w:cs="Times New Roman"/>
          <w:i/>
          <w:color w:val="000000" w:themeColor="text1"/>
          <w:sz w:val="24"/>
          <w:szCs w:val="24"/>
          <w:highlight w:val="green"/>
          <w:lang w:eastAsia="ar-SA"/>
        </w:rPr>
        <w:t>Если в рамках производственного контроля установлено, что излучение электромагнитного поля широкополосного спектра частот 5 Гц — 2 кГц, 2–400 кГц превышает предельно допустимые уровни.</w:t>
      </w:r>
    </w:p>
    <w:p w14:paraId="52C5A2BC" w14:textId="01CBB87F"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0F4A6F" w:rsidRPr="00A16077">
        <w:rPr>
          <w:rFonts w:ascii="Times New Roman" w:eastAsia="Times New Roman" w:hAnsi="Times New Roman" w:cs="Times New Roman"/>
          <w:i/>
          <w:color w:val="000000" w:themeColor="text1"/>
          <w:sz w:val="24"/>
          <w:szCs w:val="24"/>
          <w:highlight w:val="green"/>
          <w:lang w:eastAsia="ar-SA"/>
        </w:rPr>
        <w:t xml:space="preserve"> Если цель проведения медосмотра данных работников состоит в охране здоровья населения, предупреждения возникновения и распространения заболеваний и обязательность медосмотра предусмотрена законодательством для работников организаций конкретных видов деятельности.</w:t>
      </w:r>
    </w:p>
    <w:p w14:paraId="51CCE167" w14:textId="49C96500" w:rsidR="0052666A" w:rsidRPr="00167F9B" w:rsidRDefault="0052666A" w:rsidP="0052666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23, 24</w:t>
      </w:r>
      <w:r w:rsidRPr="00167F9B">
        <w:rPr>
          <w:rFonts w:ascii="Times New Roman"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1EDF4203" w14:textId="77777777" w:rsidR="00020741" w:rsidRPr="00167F9B" w:rsidRDefault="00020741" w:rsidP="000F4A6F">
      <w:pPr>
        <w:spacing w:before="240" w:after="120" w:line="240" w:lineRule="auto"/>
        <w:rPr>
          <w:rFonts w:ascii="Times New Roman" w:eastAsia="Times New Roman" w:hAnsi="Times New Roman" w:cs="Times New Roman"/>
          <w:color w:val="000000" w:themeColor="text1"/>
          <w:sz w:val="24"/>
          <w:szCs w:val="24"/>
          <w:lang w:eastAsia="ar-SA"/>
        </w:rPr>
      </w:pPr>
    </w:p>
    <w:p w14:paraId="5715E8AF"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Какие из указанных ниже требований санитарных правил при организации рабочих мест в офисе НЕ являются обязательными?</w:t>
      </w:r>
    </w:p>
    <w:p w14:paraId="7E8C5BC9" w14:textId="6025660E"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Минимальная площадь рабочего места пользователя персонального компьютера (плоский экран) 4,5 кв.м.</w:t>
      </w:r>
    </w:p>
    <w:p w14:paraId="69AA3989" w14:textId="65C8C893"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20741" w:rsidRPr="00A16077">
        <w:rPr>
          <w:rFonts w:ascii="Times New Roman" w:eastAsia="Times New Roman" w:hAnsi="Times New Roman" w:cs="Times New Roman"/>
          <w:i/>
          <w:color w:val="000000" w:themeColor="text1"/>
          <w:sz w:val="24"/>
          <w:szCs w:val="24"/>
          <w:highlight w:val="green"/>
          <w:lang w:val="ru-RU" w:eastAsia="ar-SA"/>
        </w:rPr>
        <w:t xml:space="preserve"> </w:t>
      </w:r>
      <w:r w:rsidR="000F4A6F" w:rsidRPr="00A16077">
        <w:rPr>
          <w:rFonts w:ascii="Times New Roman" w:eastAsia="Times New Roman" w:hAnsi="Times New Roman" w:cs="Times New Roman"/>
          <w:i/>
          <w:color w:val="000000" w:themeColor="text1"/>
          <w:sz w:val="24"/>
          <w:szCs w:val="24"/>
          <w:highlight w:val="green"/>
          <w:lang w:eastAsia="ar-SA"/>
        </w:rPr>
        <w:t>Расстояние между соседними столами и мониторами должно быть не менее 1,5 м.</w:t>
      </w:r>
    </w:p>
    <w:p w14:paraId="426E1F00" w14:textId="336D617B"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F4A6F" w:rsidRPr="00167F9B">
        <w:rPr>
          <w:rFonts w:ascii="Times New Roman" w:eastAsia="Times New Roman" w:hAnsi="Times New Roman" w:cs="Times New Roman"/>
          <w:color w:val="000000" w:themeColor="text1"/>
          <w:sz w:val="24"/>
          <w:szCs w:val="24"/>
          <w:lang w:eastAsia="ar-SA"/>
        </w:rPr>
        <w:t xml:space="preserve"> Персональные компьютеры следует размещать таким образом, чтобы показатели освещенности не превышали установленных гигиенических нормативов.</w:t>
      </w:r>
    </w:p>
    <w:p w14:paraId="15A821DD" w14:textId="7A87E16F"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020741" w:rsidRPr="00A16077">
        <w:rPr>
          <w:rFonts w:ascii="Times New Roman" w:eastAsia="Times New Roman" w:hAnsi="Times New Roman" w:cs="Times New Roman"/>
          <w:i/>
          <w:color w:val="000000" w:themeColor="text1"/>
          <w:sz w:val="24"/>
          <w:szCs w:val="24"/>
          <w:highlight w:val="green"/>
          <w:lang w:val="ru-RU" w:eastAsia="ar-SA"/>
        </w:rPr>
        <w:t xml:space="preserve"> </w:t>
      </w:r>
      <w:r w:rsidR="000F4A6F" w:rsidRPr="00A16077">
        <w:rPr>
          <w:rFonts w:ascii="Times New Roman" w:eastAsia="Times New Roman" w:hAnsi="Times New Roman" w:cs="Times New Roman"/>
          <w:i/>
          <w:color w:val="000000" w:themeColor="text1"/>
          <w:sz w:val="24"/>
          <w:szCs w:val="24"/>
          <w:highlight w:val="green"/>
          <w:lang w:eastAsia="ar-SA"/>
        </w:rPr>
        <w:t>Наличие подставки для ног на всех рабочих местах с персональным компьютером.</w:t>
      </w:r>
    </w:p>
    <w:p w14:paraId="6E27CD1C" w14:textId="42CE647F"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Рабочие столы на местах для работы сидя должны обеспечивать достаточное пространство для ног: высота не менее 600 мм, глубина — не менее 450 мм на уровне колен и 600 мм на уровне стоп, ширина не менее 500 мм.</w:t>
      </w:r>
    </w:p>
    <w:p w14:paraId="07F4A35C" w14:textId="2A6F1765"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Е)</w:t>
      </w:r>
      <w:r w:rsidR="000F4A6F" w:rsidRPr="00167F9B">
        <w:rPr>
          <w:rFonts w:ascii="Times New Roman" w:eastAsia="Times New Roman" w:hAnsi="Times New Roman" w:cs="Times New Roman"/>
          <w:color w:val="000000" w:themeColor="text1"/>
          <w:sz w:val="24"/>
          <w:szCs w:val="24"/>
          <w:lang w:eastAsia="ar-SA"/>
        </w:rPr>
        <w:t xml:space="preserve"> Места для работы стоя должны оснащаться сиденьем-поддержкой.</w:t>
      </w:r>
    </w:p>
    <w:p w14:paraId="50B3AC4B" w14:textId="2D7F566C" w:rsidR="0052666A" w:rsidRPr="00167F9B" w:rsidRDefault="0052666A" w:rsidP="0052666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6.</w:t>
      </w:r>
      <w:r w:rsidRPr="00167F9B">
        <w:rPr>
          <w:rFonts w:ascii="Times New Roman" w:hAnsi="Times New Roman" w:cs="Times New Roman"/>
          <w:color w:val="FF0000"/>
          <w:sz w:val="24"/>
          <w:szCs w:val="24"/>
          <w:lang w:val="ru-RU"/>
        </w:rPr>
        <w:t>2-6.3</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070D6CF8" w14:textId="77777777" w:rsidR="00020741" w:rsidRPr="00167F9B" w:rsidRDefault="00020741" w:rsidP="000F4A6F">
      <w:pPr>
        <w:spacing w:before="240" w:after="120" w:line="240" w:lineRule="auto"/>
        <w:rPr>
          <w:rFonts w:ascii="Times New Roman" w:eastAsia="Times New Roman" w:hAnsi="Times New Roman" w:cs="Times New Roman"/>
          <w:color w:val="000000" w:themeColor="text1"/>
          <w:sz w:val="24"/>
          <w:szCs w:val="24"/>
          <w:lang w:eastAsia="ar-SA"/>
        </w:rPr>
      </w:pPr>
    </w:p>
    <w:p w14:paraId="5CA6B8F2"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подготовительное мероприятие НЕ входит в рабочее время?</w:t>
      </w:r>
    </w:p>
    <w:p w14:paraId="03120EC8" w14:textId="5CA82516"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0741" w:rsidRPr="00A16077">
        <w:rPr>
          <w:rFonts w:ascii="Times New Roman" w:eastAsia="Times New Roman" w:hAnsi="Times New Roman" w:cs="Times New Roman"/>
          <w:i/>
          <w:color w:val="000000" w:themeColor="text1"/>
          <w:sz w:val="24"/>
          <w:szCs w:val="24"/>
          <w:highlight w:val="green"/>
          <w:lang w:val="ru-RU" w:eastAsia="ar-SA"/>
        </w:rPr>
        <w:t xml:space="preserve"> П</w:t>
      </w:r>
      <w:r w:rsidR="000F4A6F" w:rsidRPr="00A16077">
        <w:rPr>
          <w:rFonts w:ascii="Times New Roman" w:eastAsia="Times New Roman" w:hAnsi="Times New Roman" w:cs="Times New Roman"/>
          <w:i/>
          <w:color w:val="000000" w:themeColor="text1"/>
          <w:sz w:val="24"/>
          <w:szCs w:val="24"/>
          <w:highlight w:val="green"/>
          <w:lang w:eastAsia="ar-SA"/>
        </w:rPr>
        <w:t>росмотр почты и социальных сетей, чтобы не отвлекаться и не переживать, что что-то пропустил.</w:t>
      </w:r>
    </w:p>
    <w:p w14:paraId="66CDD397" w14:textId="0768882B"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0741" w:rsidRPr="00167F9B">
        <w:rPr>
          <w:rFonts w:ascii="Times New Roman" w:eastAsia="Times New Roman" w:hAnsi="Times New Roman" w:cs="Times New Roman"/>
          <w:color w:val="000000" w:themeColor="text1"/>
          <w:sz w:val="24"/>
          <w:szCs w:val="24"/>
          <w:lang w:eastAsia="ar-SA"/>
        </w:rPr>
        <w:t xml:space="preserve"> </w:t>
      </w:r>
      <w:r w:rsidR="00020741" w:rsidRPr="00167F9B">
        <w:rPr>
          <w:rFonts w:ascii="Times New Roman" w:eastAsia="Times New Roman" w:hAnsi="Times New Roman" w:cs="Times New Roman"/>
          <w:color w:val="000000" w:themeColor="text1"/>
          <w:sz w:val="24"/>
          <w:szCs w:val="24"/>
          <w:lang w:val="ru-RU" w:eastAsia="ar-SA"/>
        </w:rPr>
        <w:t>П</w:t>
      </w:r>
      <w:r w:rsidR="000F4A6F" w:rsidRPr="00167F9B">
        <w:rPr>
          <w:rFonts w:ascii="Times New Roman" w:eastAsia="Times New Roman" w:hAnsi="Times New Roman" w:cs="Times New Roman"/>
          <w:color w:val="000000" w:themeColor="text1"/>
          <w:sz w:val="24"/>
          <w:szCs w:val="24"/>
          <w:lang w:eastAsia="ar-SA"/>
        </w:rPr>
        <w:t>одготовка инструмента и уборка рабочего места.</w:t>
      </w:r>
    </w:p>
    <w:p w14:paraId="013B25E6" w14:textId="173F7ECC"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0741" w:rsidRPr="00167F9B">
        <w:rPr>
          <w:rFonts w:ascii="Times New Roman" w:eastAsia="Times New Roman" w:hAnsi="Times New Roman" w:cs="Times New Roman"/>
          <w:color w:val="000000" w:themeColor="text1"/>
          <w:sz w:val="24"/>
          <w:szCs w:val="24"/>
          <w:lang w:eastAsia="ar-SA"/>
        </w:rPr>
        <w:t xml:space="preserve"> </w:t>
      </w:r>
      <w:r w:rsidR="00020741" w:rsidRPr="00167F9B">
        <w:rPr>
          <w:rFonts w:ascii="Times New Roman" w:eastAsia="Times New Roman" w:hAnsi="Times New Roman" w:cs="Times New Roman"/>
          <w:color w:val="000000" w:themeColor="text1"/>
          <w:sz w:val="24"/>
          <w:szCs w:val="24"/>
          <w:lang w:val="ru-RU" w:eastAsia="ar-SA"/>
        </w:rPr>
        <w:t>П</w:t>
      </w:r>
      <w:r w:rsidR="000F4A6F" w:rsidRPr="00167F9B">
        <w:rPr>
          <w:rFonts w:ascii="Times New Roman" w:eastAsia="Times New Roman" w:hAnsi="Times New Roman" w:cs="Times New Roman"/>
          <w:color w:val="000000" w:themeColor="text1"/>
          <w:sz w:val="24"/>
          <w:szCs w:val="24"/>
          <w:lang w:eastAsia="ar-SA"/>
        </w:rPr>
        <w:t>ереодевание в спецодежду.</w:t>
      </w:r>
    </w:p>
    <w:p w14:paraId="55298B18" w14:textId="3D2E2D47"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0741" w:rsidRPr="00167F9B">
        <w:rPr>
          <w:rFonts w:ascii="Times New Roman" w:eastAsia="Times New Roman" w:hAnsi="Times New Roman" w:cs="Times New Roman"/>
          <w:color w:val="000000" w:themeColor="text1"/>
          <w:sz w:val="24"/>
          <w:szCs w:val="24"/>
          <w:lang w:eastAsia="ar-SA"/>
        </w:rPr>
        <w:t xml:space="preserve"> </w:t>
      </w:r>
      <w:r w:rsidR="00020741" w:rsidRPr="00167F9B">
        <w:rPr>
          <w:rFonts w:ascii="Times New Roman" w:eastAsia="Times New Roman" w:hAnsi="Times New Roman" w:cs="Times New Roman"/>
          <w:color w:val="000000" w:themeColor="text1"/>
          <w:sz w:val="24"/>
          <w:szCs w:val="24"/>
          <w:lang w:val="ru-RU" w:eastAsia="ar-SA"/>
        </w:rPr>
        <w:t>Н</w:t>
      </w:r>
      <w:r w:rsidR="000F4A6F" w:rsidRPr="00167F9B">
        <w:rPr>
          <w:rFonts w:ascii="Times New Roman" w:eastAsia="Times New Roman" w:hAnsi="Times New Roman" w:cs="Times New Roman"/>
          <w:color w:val="000000" w:themeColor="text1"/>
          <w:sz w:val="24"/>
          <w:szCs w:val="24"/>
          <w:lang w:eastAsia="ar-SA"/>
        </w:rPr>
        <w:t>аладка оборудования.</w:t>
      </w:r>
    </w:p>
    <w:p w14:paraId="7EDC3628" w14:textId="24CDF66C" w:rsidR="0052666A" w:rsidRPr="00167F9B" w:rsidRDefault="0052666A" w:rsidP="0052666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w:t>
      </w:r>
      <w:r w:rsidRPr="00167F9B">
        <w:rPr>
          <w:rFonts w:ascii="Times New Roman" w:hAnsi="Times New Roman" w:cs="Times New Roman"/>
          <w:color w:val="FF0000"/>
          <w:sz w:val="24"/>
          <w:szCs w:val="24"/>
          <w:lang w:val="ru-RU"/>
        </w:rPr>
        <w:t>, 91, 106</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356BA15E" w14:textId="3B13BA3B" w:rsidR="00020741" w:rsidRPr="00167F9B" w:rsidRDefault="00020741" w:rsidP="000F4A6F">
      <w:pPr>
        <w:spacing w:before="240" w:after="120" w:line="240" w:lineRule="auto"/>
        <w:rPr>
          <w:rFonts w:ascii="Times New Roman" w:eastAsia="Times New Roman" w:hAnsi="Times New Roman" w:cs="Times New Roman"/>
          <w:color w:val="000000" w:themeColor="text1"/>
          <w:sz w:val="24"/>
          <w:szCs w:val="24"/>
          <w:lang w:eastAsia="ar-SA"/>
        </w:rPr>
      </w:pPr>
    </w:p>
    <w:p w14:paraId="23808755"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локальный акт должен разработать и утвердить работодатель для безопасной организации подрядных работ, если договоры на такие работы он заключает реже одного раза в год?</w:t>
      </w:r>
    </w:p>
    <w:p w14:paraId="14D48626" w14:textId="549ED263"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0741" w:rsidRPr="00A16077">
        <w:rPr>
          <w:rFonts w:ascii="Times New Roman" w:eastAsia="Times New Roman" w:hAnsi="Times New Roman" w:cs="Times New Roman"/>
          <w:i/>
          <w:color w:val="000000" w:themeColor="text1"/>
          <w:sz w:val="24"/>
          <w:szCs w:val="24"/>
          <w:highlight w:val="green"/>
          <w:lang w:val="ru-RU" w:eastAsia="ar-SA"/>
        </w:rPr>
        <w:t xml:space="preserve"> Д</w:t>
      </w:r>
      <w:r w:rsidR="000F4A6F" w:rsidRPr="00A16077">
        <w:rPr>
          <w:rFonts w:ascii="Times New Roman" w:eastAsia="Times New Roman" w:hAnsi="Times New Roman" w:cs="Times New Roman"/>
          <w:i/>
          <w:color w:val="000000" w:themeColor="text1"/>
          <w:sz w:val="24"/>
          <w:szCs w:val="24"/>
          <w:highlight w:val="green"/>
          <w:lang w:eastAsia="ar-SA"/>
        </w:rPr>
        <w:t>опускается выбрать любой вариант: или отдельный локальный акт или раздел в положении о системе управления охраной труда в организации.</w:t>
      </w:r>
    </w:p>
    <w:p w14:paraId="382B111C" w14:textId="3BC7833B"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0741" w:rsidRPr="00167F9B">
        <w:rPr>
          <w:rFonts w:ascii="Times New Roman" w:eastAsia="Times New Roman" w:hAnsi="Times New Roman" w:cs="Times New Roman"/>
          <w:color w:val="000000" w:themeColor="text1"/>
          <w:sz w:val="24"/>
          <w:szCs w:val="24"/>
          <w:lang w:val="ru-RU" w:eastAsia="ar-SA"/>
        </w:rPr>
        <w:t xml:space="preserve"> Н</w:t>
      </w:r>
      <w:r w:rsidR="000F4A6F" w:rsidRPr="00167F9B">
        <w:rPr>
          <w:rFonts w:ascii="Times New Roman" w:eastAsia="Times New Roman" w:hAnsi="Times New Roman" w:cs="Times New Roman"/>
          <w:color w:val="000000" w:themeColor="text1"/>
          <w:sz w:val="24"/>
          <w:szCs w:val="24"/>
          <w:lang w:eastAsia="ar-SA"/>
        </w:rPr>
        <w:t>еобходимо разработать отдельный документ (стандарт, порядок, положение или др.) и сделать ссылку на него в положении о системе управления охраной труда.</w:t>
      </w:r>
    </w:p>
    <w:p w14:paraId="673C2694" w14:textId="0D4BF961"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0741" w:rsidRPr="00167F9B">
        <w:rPr>
          <w:rFonts w:ascii="Times New Roman" w:eastAsia="Times New Roman" w:hAnsi="Times New Roman" w:cs="Times New Roman"/>
          <w:color w:val="000000" w:themeColor="text1"/>
          <w:sz w:val="24"/>
          <w:szCs w:val="24"/>
          <w:lang w:val="ru-RU" w:eastAsia="ar-SA"/>
        </w:rPr>
        <w:t xml:space="preserve"> Н</w:t>
      </w:r>
      <w:r w:rsidR="000F4A6F" w:rsidRPr="00167F9B">
        <w:rPr>
          <w:rFonts w:ascii="Times New Roman" w:eastAsia="Times New Roman" w:hAnsi="Times New Roman" w:cs="Times New Roman"/>
          <w:color w:val="000000" w:themeColor="text1"/>
          <w:sz w:val="24"/>
          <w:szCs w:val="24"/>
          <w:lang w:eastAsia="ar-SA"/>
        </w:rPr>
        <w:t>еобходимо оформить отдельным разделом «о допуске подрядных организаций к производству работ на территории организации» в положении о системе управления охраной труда.</w:t>
      </w:r>
    </w:p>
    <w:p w14:paraId="09A0D994" w14:textId="20C48CE6"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Отдельный локальный акт не требуется, достаточно всё прописать в договоре подряда, главное - указать в нем перечень документов, которые должен представить подрядчик, и правила, по которым организуются такие работы.</w:t>
      </w:r>
    </w:p>
    <w:p w14:paraId="40A96245" w14:textId="3D2BD46C" w:rsidR="0052666A" w:rsidRPr="00167F9B" w:rsidRDefault="0052666A" w:rsidP="0052666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BA2BDDF" w14:textId="1DEDA396" w:rsidR="00020741" w:rsidRPr="00167F9B" w:rsidRDefault="00020741" w:rsidP="000F4A6F">
      <w:pPr>
        <w:spacing w:before="240" w:after="120" w:line="240" w:lineRule="auto"/>
        <w:rPr>
          <w:rFonts w:ascii="Times New Roman" w:eastAsia="Times New Roman" w:hAnsi="Times New Roman" w:cs="Times New Roman"/>
          <w:color w:val="000000" w:themeColor="text1"/>
          <w:sz w:val="24"/>
          <w:szCs w:val="24"/>
          <w:lang w:val="ru-RU" w:eastAsia="ar-SA"/>
        </w:rPr>
      </w:pPr>
    </w:p>
    <w:p w14:paraId="5D089EC7" w14:textId="6311C8C9"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В каком случае требуется согласование мероприятий по</w:t>
      </w:r>
      <w:r w:rsidR="00020741" w:rsidRPr="00167F9B">
        <w:rPr>
          <w:rFonts w:ascii="Times New Roman" w:eastAsia="Times New Roman" w:hAnsi="Times New Roman" w:cs="Times New Roman"/>
          <w:b/>
          <w:color w:val="000000" w:themeColor="text1"/>
          <w:sz w:val="24"/>
          <w:szCs w:val="24"/>
          <w:lang w:val="ru-RU" w:eastAsia="ar-SA"/>
        </w:rPr>
        <w:t xml:space="preserve"> </w:t>
      </w:r>
      <w:r w:rsidR="00020741" w:rsidRPr="00167F9B">
        <w:rPr>
          <w:rFonts w:ascii="Times New Roman" w:eastAsia="Times New Roman" w:hAnsi="Times New Roman" w:cs="Times New Roman"/>
          <w:b/>
          <w:color w:val="000000" w:themeColor="text1"/>
          <w:sz w:val="24"/>
          <w:szCs w:val="24"/>
          <w:lang w:eastAsia="ar-SA"/>
        </w:rPr>
        <w:t>предотвращению случаев повреждения здоровья работников при выполнении подрядных работ?</w:t>
      </w:r>
    </w:p>
    <w:p w14:paraId="2EC01A86" w14:textId="6EBD9358"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0741" w:rsidRPr="00A16077">
        <w:rPr>
          <w:rFonts w:ascii="Times New Roman" w:eastAsia="Times New Roman" w:hAnsi="Times New Roman" w:cs="Times New Roman"/>
          <w:i/>
          <w:color w:val="000000" w:themeColor="text1"/>
          <w:sz w:val="24"/>
          <w:szCs w:val="24"/>
          <w:highlight w:val="green"/>
          <w:lang w:val="ru-RU" w:eastAsia="ar-SA"/>
        </w:rPr>
        <w:t xml:space="preserve"> </w:t>
      </w:r>
      <w:r w:rsidR="000F4A6F" w:rsidRPr="00A16077">
        <w:rPr>
          <w:rFonts w:ascii="Times New Roman" w:eastAsia="Times New Roman" w:hAnsi="Times New Roman" w:cs="Times New Roman"/>
          <w:i/>
          <w:color w:val="000000" w:themeColor="text1"/>
          <w:sz w:val="24"/>
          <w:szCs w:val="24"/>
          <w:highlight w:val="green"/>
          <w:lang w:eastAsia="ar-SA"/>
        </w:rPr>
        <w:t>При выполнении любых работ на территории организации – заказчика с привлечением подрядной организации.</w:t>
      </w:r>
    </w:p>
    <w:p w14:paraId="49813CF9" w14:textId="2378CD25"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При выполнении работ на ОПО.</w:t>
      </w:r>
    </w:p>
    <w:p w14:paraId="7E0D03C8" w14:textId="4B542377"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При выполнении работ повышенной опасности, выполняемых по наряду-допуску.</w:t>
      </w:r>
    </w:p>
    <w:p w14:paraId="5456FC00" w14:textId="488AC9AF"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По решению любой из сторон (заказчик или подрядчик).</w:t>
      </w:r>
    </w:p>
    <w:p w14:paraId="6225EBFC" w14:textId="02264A12" w:rsidR="00304BDD" w:rsidRPr="00167F9B" w:rsidRDefault="00304BDD" w:rsidP="00304BDD">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14</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585BBC03" w14:textId="77777777" w:rsidR="00020741" w:rsidRPr="00167F9B" w:rsidRDefault="00020741" w:rsidP="000F4A6F">
      <w:pPr>
        <w:spacing w:before="240" w:after="120" w:line="240" w:lineRule="auto"/>
        <w:rPr>
          <w:rFonts w:ascii="Times New Roman" w:eastAsia="Times New Roman" w:hAnsi="Times New Roman" w:cs="Times New Roman"/>
          <w:color w:val="000000" w:themeColor="text1"/>
          <w:sz w:val="24"/>
          <w:szCs w:val="24"/>
          <w:lang w:eastAsia="ar-SA"/>
        </w:rPr>
      </w:pPr>
    </w:p>
    <w:p w14:paraId="4F2B8F53"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необходимо сделать работодателю при намерении использовать новые или ранее не применявшиеся в производстве вредные и (или) опасные вещества?</w:t>
      </w:r>
    </w:p>
    <w:p w14:paraId="552638F2" w14:textId="691F66DF"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Никаких специальных мер не установлено. Если продаются, значит их можно использовать.</w:t>
      </w:r>
    </w:p>
    <w:p w14:paraId="366374EE" w14:textId="26585474"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020741" w:rsidRPr="00A16077">
        <w:rPr>
          <w:rFonts w:ascii="Times New Roman" w:eastAsia="Times New Roman" w:hAnsi="Times New Roman" w:cs="Times New Roman"/>
          <w:i/>
          <w:color w:val="000000" w:themeColor="text1"/>
          <w:sz w:val="24"/>
          <w:szCs w:val="24"/>
          <w:highlight w:val="green"/>
          <w:lang w:val="ru-RU" w:eastAsia="ar-SA"/>
        </w:rPr>
        <w:t xml:space="preserve"> </w:t>
      </w:r>
      <w:r w:rsidR="000F4A6F" w:rsidRPr="00A16077">
        <w:rPr>
          <w:rFonts w:ascii="Times New Roman" w:eastAsia="Times New Roman" w:hAnsi="Times New Roman" w:cs="Times New Roman"/>
          <w:i/>
          <w:color w:val="000000" w:themeColor="text1"/>
          <w:sz w:val="24"/>
          <w:szCs w:val="24"/>
          <w:highlight w:val="green"/>
          <w:lang w:eastAsia="ar-SA"/>
        </w:rPr>
        <w:t>Провести токсикологическую (санитарно-гигиеническая, медико-биологическая) оценку новых вредных и (или) опасных веществ</w:t>
      </w:r>
      <w:r w:rsidR="00020741" w:rsidRPr="00A16077">
        <w:rPr>
          <w:rFonts w:ascii="Times New Roman" w:eastAsia="Times New Roman" w:hAnsi="Times New Roman" w:cs="Times New Roman"/>
          <w:i/>
          <w:color w:val="000000" w:themeColor="text1"/>
          <w:sz w:val="24"/>
          <w:szCs w:val="24"/>
          <w:highlight w:val="green"/>
          <w:lang w:val="ru-RU" w:eastAsia="ar-SA"/>
        </w:rPr>
        <w:t>.</w:t>
      </w:r>
    </w:p>
    <w:p w14:paraId="2089A036" w14:textId="6423C60D"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0F4A6F" w:rsidRPr="00A16077">
        <w:rPr>
          <w:rFonts w:ascii="Times New Roman" w:eastAsia="Times New Roman" w:hAnsi="Times New Roman" w:cs="Times New Roman"/>
          <w:i/>
          <w:color w:val="000000" w:themeColor="text1"/>
          <w:sz w:val="24"/>
          <w:szCs w:val="24"/>
          <w:highlight w:val="green"/>
          <w:lang w:eastAsia="ar-SA"/>
        </w:rPr>
        <w:t xml:space="preserve"> До начала использования указанных веществ разработать меры по сохранению жизни и здоровья работников.</w:t>
      </w:r>
    </w:p>
    <w:p w14:paraId="5AD3F19C" w14:textId="2A716A2B"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020741" w:rsidRPr="00167F9B">
        <w:rPr>
          <w:rFonts w:ascii="Times New Roman" w:eastAsia="Times New Roman" w:hAnsi="Times New Roman" w:cs="Times New Roman"/>
          <w:color w:val="000000" w:themeColor="text1"/>
          <w:sz w:val="24"/>
          <w:szCs w:val="24"/>
          <w:lang w:val="ru-RU" w:eastAsia="ar-SA"/>
        </w:rPr>
        <w:t xml:space="preserve"> </w:t>
      </w:r>
      <w:r w:rsidR="000F4A6F" w:rsidRPr="00167F9B">
        <w:rPr>
          <w:rFonts w:ascii="Times New Roman" w:eastAsia="Times New Roman" w:hAnsi="Times New Roman" w:cs="Times New Roman"/>
          <w:color w:val="000000" w:themeColor="text1"/>
          <w:sz w:val="24"/>
          <w:szCs w:val="24"/>
          <w:lang w:eastAsia="ar-SA"/>
        </w:rPr>
        <w:t>Заключить договор поставки и указать в нем свойства данных веществ, тем самым переложив ответственность на поставщика.</w:t>
      </w:r>
    </w:p>
    <w:p w14:paraId="41A761B3" w14:textId="6A9107B2" w:rsidR="00304BDD" w:rsidRPr="00167F9B" w:rsidRDefault="00304BDD" w:rsidP="00304BDD">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13.1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BD07DC4" w14:textId="77777777" w:rsidR="00020741" w:rsidRPr="00167F9B" w:rsidRDefault="00020741" w:rsidP="000F4A6F">
      <w:pPr>
        <w:spacing w:before="240" w:after="120" w:line="240" w:lineRule="auto"/>
        <w:rPr>
          <w:rFonts w:ascii="Times New Roman" w:eastAsia="Times New Roman" w:hAnsi="Times New Roman" w:cs="Times New Roman"/>
          <w:color w:val="000000" w:themeColor="text1"/>
          <w:sz w:val="24"/>
          <w:szCs w:val="24"/>
          <w:lang w:eastAsia="ar-SA"/>
        </w:rPr>
      </w:pPr>
    </w:p>
    <w:p w14:paraId="739ED734"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распространяется Положение системы управления охраной труда?</w:t>
      </w:r>
    </w:p>
    <w:p w14:paraId="2FB2D4B6" w14:textId="2E1723B1"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0741" w:rsidRPr="00A16077">
        <w:rPr>
          <w:rFonts w:ascii="Times New Roman" w:eastAsia="Times New Roman" w:hAnsi="Times New Roman" w:cs="Times New Roman"/>
          <w:i/>
          <w:color w:val="000000" w:themeColor="text1"/>
          <w:sz w:val="24"/>
          <w:szCs w:val="24"/>
          <w:highlight w:val="green"/>
          <w:lang w:eastAsia="ar-SA"/>
        </w:rPr>
        <w:t xml:space="preserve"> </w:t>
      </w:r>
      <w:r w:rsidR="00020741" w:rsidRPr="00A16077">
        <w:rPr>
          <w:rFonts w:ascii="Times New Roman" w:eastAsia="Times New Roman" w:hAnsi="Times New Roman" w:cs="Times New Roman"/>
          <w:i/>
          <w:color w:val="000000" w:themeColor="text1"/>
          <w:sz w:val="24"/>
          <w:szCs w:val="24"/>
          <w:highlight w:val="green"/>
          <w:lang w:val="ru-RU" w:eastAsia="ar-SA"/>
        </w:rPr>
        <w:t>Н</w:t>
      </w:r>
      <w:r w:rsidR="000F4A6F" w:rsidRPr="00A16077">
        <w:rPr>
          <w:rFonts w:ascii="Times New Roman" w:eastAsia="Times New Roman" w:hAnsi="Times New Roman" w:cs="Times New Roman"/>
          <w:i/>
          <w:color w:val="000000" w:themeColor="text1"/>
          <w:sz w:val="24"/>
          <w:szCs w:val="24"/>
          <w:highlight w:val="green"/>
          <w:lang w:eastAsia="ar-SA"/>
        </w:rPr>
        <w:t>а всех работников, работающих у работодателя в соответствии с трудовым законод</w:t>
      </w:r>
      <w:r w:rsidR="00020741" w:rsidRPr="00A16077">
        <w:rPr>
          <w:rFonts w:ascii="Times New Roman" w:eastAsia="Times New Roman" w:hAnsi="Times New Roman" w:cs="Times New Roman"/>
          <w:i/>
          <w:color w:val="000000" w:themeColor="text1"/>
          <w:sz w:val="24"/>
          <w:szCs w:val="24"/>
          <w:highlight w:val="green"/>
          <w:lang w:eastAsia="ar-SA"/>
        </w:rPr>
        <w:t>ательством Российской Федерации.</w:t>
      </w:r>
    </w:p>
    <w:p w14:paraId="7A971677" w14:textId="6C34758C"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0741" w:rsidRPr="00167F9B">
        <w:rPr>
          <w:rFonts w:ascii="Times New Roman" w:eastAsia="Times New Roman" w:hAnsi="Times New Roman" w:cs="Times New Roman"/>
          <w:color w:val="000000" w:themeColor="text1"/>
          <w:sz w:val="24"/>
          <w:szCs w:val="24"/>
          <w:lang w:eastAsia="ar-SA"/>
        </w:rPr>
        <w:t xml:space="preserve"> </w:t>
      </w:r>
      <w:r w:rsidR="00020741" w:rsidRPr="00167F9B">
        <w:rPr>
          <w:rFonts w:ascii="Times New Roman" w:eastAsia="Times New Roman" w:hAnsi="Times New Roman" w:cs="Times New Roman"/>
          <w:color w:val="000000" w:themeColor="text1"/>
          <w:sz w:val="24"/>
          <w:szCs w:val="24"/>
          <w:lang w:val="ru-RU" w:eastAsia="ar-SA"/>
        </w:rPr>
        <w:t>Н</w:t>
      </w:r>
      <w:r w:rsidR="000F4A6F" w:rsidRPr="00167F9B">
        <w:rPr>
          <w:rFonts w:ascii="Times New Roman" w:eastAsia="Times New Roman" w:hAnsi="Times New Roman" w:cs="Times New Roman"/>
          <w:color w:val="000000" w:themeColor="text1"/>
          <w:sz w:val="24"/>
          <w:szCs w:val="24"/>
          <w:lang w:eastAsia="ar-SA"/>
        </w:rPr>
        <w:t>а работников подрядных организаций</w:t>
      </w:r>
      <w:r w:rsidR="00020741" w:rsidRPr="00167F9B">
        <w:rPr>
          <w:rFonts w:ascii="Times New Roman" w:eastAsia="Times New Roman" w:hAnsi="Times New Roman" w:cs="Times New Roman"/>
          <w:color w:val="000000" w:themeColor="text1"/>
          <w:sz w:val="24"/>
          <w:szCs w:val="24"/>
          <w:lang w:eastAsia="ar-SA"/>
        </w:rPr>
        <w:t>, допущенных к выполнению работ.</w:t>
      </w:r>
    </w:p>
    <w:p w14:paraId="1145D6F5" w14:textId="6A2DBD02"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20741" w:rsidRPr="00167F9B">
        <w:rPr>
          <w:rFonts w:ascii="Times New Roman" w:eastAsia="Times New Roman" w:hAnsi="Times New Roman" w:cs="Times New Roman"/>
          <w:color w:val="000000" w:themeColor="text1"/>
          <w:sz w:val="24"/>
          <w:szCs w:val="24"/>
          <w:lang w:eastAsia="ar-SA"/>
        </w:rPr>
        <w:t xml:space="preserve"> </w:t>
      </w:r>
      <w:r w:rsidR="00020741" w:rsidRPr="00167F9B">
        <w:rPr>
          <w:rFonts w:ascii="Times New Roman" w:eastAsia="Times New Roman" w:hAnsi="Times New Roman" w:cs="Times New Roman"/>
          <w:color w:val="000000" w:themeColor="text1"/>
          <w:sz w:val="24"/>
          <w:szCs w:val="24"/>
          <w:lang w:val="ru-RU" w:eastAsia="ar-SA"/>
        </w:rPr>
        <w:t>Н</w:t>
      </w:r>
      <w:r w:rsidR="000F4A6F" w:rsidRPr="00167F9B">
        <w:rPr>
          <w:rFonts w:ascii="Times New Roman" w:eastAsia="Times New Roman" w:hAnsi="Times New Roman" w:cs="Times New Roman"/>
          <w:color w:val="000000" w:themeColor="text1"/>
          <w:sz w:val="24"/>
          <w:szCs w:val="24"/>
          <w:lang w:eastAsia="ar-SA"/>
        </w:rPr>
        <w:t>а работодателя работников сторонних организаций.</w:t>
      </w:r>
    </w:p>
    <w:p w14:paraId="4DF90D11" w14:textId="667736B1" w:rsidR="00304BDD" w:rsidRPr="00167F9B" w:rsidRDefault="00304BDD" w:rsidP="00304BD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A634514" w14:textId="77777777" w:rsidR="00020741" w:rsidRPr="00167F9B" w:rsidRDefault="00020741" w:rsidP="000F4A6F">
      <w:pPr>
        <w:spacing w:before="240" w:after="120" w:line="240" w:lineRule="auto"/>
        <w:rPr>
          <w:rFonts w:ascii="Times New Roman" w:eastAsia="Times New Roman" w:hAnsi="Times New Roman" w:cs="Times New Roman"/>
          <w:color w:val="000000" w:themeColor="text1"/>
          <w:sz w:val="24"/>
          <w:szCs w:val="24"/>
          <w:lang w:eastAsia="ar-SA"/>
        </w:rPr>
      </w:pPr>
    </w:p>
    <w:p w14:paraId="1C84B2A2" w14:textId="77777777" w:rsidR="000F4A6F" w:rsidRPr="00167F9B" w:rsidRDefault="000F4A6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процессы системы управления охраной труда относятся к базовым?</w:t>
      </w:r>
    </w:p>
    <w:p w14:paraId="29C5A215" w14:textId="315420C1"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eastAsia="ar-SA"/>
        </w:rPr>
        <w:t xml:space="preserve"> </w:t>
      </w:r>
      <w:r w:rsidR="00020741" w:rsidRPr="00167F9B">
        <w:rPr>
          <w:rFonts w:ascii="Times New Roman" w:eastAsia="Times New Roman" w:hAnsi="Times New Roman" w:cs="Times New Roman"/>
          <w:color w:val="000000" w:themeColor="text1"/>
          <w:sz w:val="24"/>
          <w:szCs w:val="24"/>
          <w:lang w:val="ru-RU" w:eastAsia="ar-SA"/>
        </w:rPr>
        <w:t>О</w:t>
      </w:r>
      <w:r w:rsidR="000F4A6F" w:rsidRPr="00167F9B">
        <w:rPr>
          <w:rFonts w:ascii="Times New Roman" w:eastAsia="Times New Roman" w:hAnsi="Times New Roman" w:cs="Times New Roman"/>
          <w:color w:val="000000" w:themeColor="text1"/>
          <w:sz w:val="24"/>
          <w:szCs w:val="24"/>
          <w:lang w:eastAsia="ar-SA"/>
        </w:rPr>
        <w:t>ценка профессиональных ри</w:t>
      </w:r>
      <w:r w:rsidR="00020741" w:rsidRPr="00167F9B">
        <w:rPr>
          <w:rFonts w:ascii="Times New Roman" w:eastAsia="Times New Roman" w:hAnsi="Times New Roman" w:cs="Times New Roman"/>
          <w:color w:val="000000" w:themeColor="text1"/>
          <w:sz w:val="24"/>
          <w:szCs w:val="24"/>
          <w:lang w:eastAsia="ar-SA"/>
        </w:rPr>
        <w:t>сков и обучение по охране труда.</w:t>
      </w:r>
    </w:p>
    <w:p w14:paraId="1DE7C012" w14:textId="7A239B9C" w:rsidR="000F4A6F" w:rsidRPr="00167F9B" w:rsidRDefault="00323227" w:rsidP="000F4A6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20741" w:rsidRPr="00167F9B">
        <w:rPr>
          <w:rFonts w:ascii="Times New Roman" w:eastAsia="Times New Roman" w:hAnsi="Times New Roman" w:cs="Times New Roman"/>
          <w:color w:val="000000" w:themeColor="text1"/>
          <w:sz w:val="24"/>
          <w:szCs w:val="24"/>
          <w:lang w:eastAsia="ar-SA"/>
        </w:rPr>
        <w:t xml:space="preserve"> </w:t>
      </w:r>
      <w:r w:rsidR="00020741" w:rsidRPr="00167F9B">
        <w:rPr>
          <w:rFonts w:ascii="Times New Roman" w:eastAsia="Times New Roman" w:hAnsi="Times New Roman" w:cs="Times New Roman"/>
          <w:color w:val="000000" w:themeColor="text1"/>
          <w:sz w:val="24"/>
          <w:szCs w:val="24"/>
          <w:lang w:val="ru-RU" w:eastAsia="ar-SA"/>
        </w:rPr>
        <w:t>П</w:t>
      </w:r>
      <w:r w:rsidR="000F4A6F" w:rsidRPr="00167F9B">
        <w:rPr>
          <w:rFonts w:ascii="Times New Roman" w:eastAsia="Times New Roman" w:hAnsi="Times New Roman" w:cs="Times New Roman"/>
          <w:color w:val="000000" w:themeColor="text1"/>
          <w:sz w:val="24"/>
          <w:szCs w:val="24"/>
          <w:lang w:eastAsia="ar-SA"/>
        </w:rPr>
        <w:t>роведение медицинских осмотров и</w:t>
      </w:r>
      <w:r w:rsidR="00020741" w:rsidRPr="00167F9B">
        <w:rPr>
          <w:rFonts w:ascii="Times New Roman" w:eastAsia="Times New Roman" w:hAnsi="Times New Roman" w:cs="Times New Roman"/>
          <w:color w:val="000000" w:themeColor="text1"/>
          <w:sz w:val="24"/>
          <w:szCs w:val="24"/>
          <w:lang w:eastAsia="ar-SA"/>
        </w:rPr>
        <w:t xml:space="preserve"> освидетельствований работников.</w:t>
      </w:r>
    </w:p>
    <w:p w14:paraId="071B551E" w14:textId="0DC53CE1" w:rsidR="000F4A6F" w:rsidRPr="00A16077" w:rsidRDefault="00323227" w:rsidP="000F4A6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020741" w:rsidRPr="00A16077">
        <w:rPr>
          <w:rFonts w:ascii="Times New Roman" w:eastAsia="Times New Roman" w:hAnsi="Times New Roman" w:cs="Times New Roman"/>
          <w:i/>
          <w:color w:val="000000" w:themeColor="text1"/>
          <w:sz w:val="24"/>
          <w:szCs w:val="24"/>
          <w:highlight w:val="green"/>
          <w:lang w:eastAsia="ar-SA"/>
        </w:rPr>
        <w:t xml:space="preserve"> </w:t>
      </w:r>
      <w:r w:rsidR="00020741" w:rsidRPr="00A16077">
        <w:rPr>
          <w:rFonts w:ascii="Times New Roman" w:eastAsia="Times New Roman" w:hAnsi="Times New Roman" w:cs="Times New Roman"/>
          <w:i/>
          <w:color w:val="000000" w:themeColor="text1"/>
          <w:sz w:val="24"/>
          <w:szCs w:val="24"/>
          <w:highlight w:val="green"/>
          <w:lang w:val="ru-RU" w:eastAsia="ar-SA"/>
        </w:rPr>
        <w:t>С</w:t>
      </w:r>
      <w:r w:rsidR="000F4A6F" w:rsidRPr="00A16077">
        <w:rPr>
          <w:rFonts w:ascii="Times New Roman" w:eastAsia="Times New Roman" w:hAnsi="Times New Roman" w:cs="Times New Roman"/>
          <w:i/>
          <w:color w:val="000000" w:themeColor="text1"/>
          <w:sz w:val="24"/>
          <w:szCs w:val="24"/>
          <w:highlight w:val="green"/>
          <w:lang w:eastAsia="ar-SA"/>
        </w:rPr>
        <w:t>пециальная оценка условий труда и оценка профессиональных рисков.</w:t>
      </w:r>
    </w:p>
    <w:p w14:paraId="7E56BB2F" w14:textId="2760679D" w:rsidR="00304BDD" w:rsidRPr="00167F9B" w:rsidRDefault="00304BDD" w:rsidP="00304BDD">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48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E9D0750" w14:textId="77777777" w:rsidR="000F4A6F" w:rsidRPr="00167F9B" w:rsidRDefault="000F4A6F" w:rsidP="009712B8">
      <w:pPr>
        <w:spacing w:before="240" w:after="120" w:line="240" w:lineRule="auto"/>
        <w:rPr>
          <w:rFonts w:ascii="Times New Roman" w:eastAsia="Times New Roman" w:hAnsi="Times New Roman" w:cs="Times New Roman"/>
          <w:color w:val="000000" w:themeColor="text1"/>
          <w:sz w:val="24"/>
          <w:szCs w:val="24"/>
          <w:lang w:eastAsia="ar-SA"/>
        </w:rPr>
      </w:pPr>
    </w:p>
    <w:p w14:paraId="12A689E7"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подпроцессы включает в себя реагирование на несчастные случаи?</w:t>
      </w:r>
    </w:p>
    <w:p w14:paraId="1A051306" w14:textId="601E77C8"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0741"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Р</w:t>
      </w:r>
      <w:r w:rsidR="00020741" w:rsidRPr="00A16077">
        <w:rPr>
          <w:rFonts w:ascii="Times New Roman" w:eastAsia="Times New Roman" w:hAnsi="Times New Roman" w:cs="Times New Roman"/>
          <w:i/>
          <w:color w:val="000000" w:themeColor="text1"/>
          <w:sz w:val="24"/>
          <w:szCs w:val="24"/>
          <w:highlight w:val="green"/>
          <w:lang w:eastAsia="ar-SA"/>
        </w:rPr>
        <w:t>еагирование на несчастные случаи и р</w:t>
      </w:r>
      <w:r w:rsidR="00EC33F5" w:rsidRPr="00A16077">
        <w:rPr>
          <w:rFonts w:ascii="Times New Roman" w:eastAsia="Times New Roman" w:hAnsi="Times New Roman" w:cs="Times New Roman"/>
          <w:i/>
          <w:color w:val="000000" w:themeColor="text1"/>
          <w:sz w:val="24"/>
          <w:szCs w:val="24"/>
          <w:highlight w:val="green"/>
          <w:lang w:eastAsia="ar-SA"/>
        </w:rPr>
        <w:t>асследование несчастных случаев.</w:t>
      </w:r>
    </w:p>
    <w:p w14:paraId="4FB7982F" w14:textId="32E64C17"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Р</w:t>
      </w:r>
      <w:r w:rsidR="00020741" w:rsidRPr="00167F9B">
        <w:rPr>
          <w:rFonts w:ascii="Times New Roman" w:eastAsia="Times New Roman" w:hAnsi="Times New Roman" w:cs="Times New Roman"/>
          <w:color w:val="000000" w:themeColor="text1"/>
          <w:sz w:val="24"/>
          <w:szCs w:val="24"/>
          <w:lang w:eastAsia="ar-SA"/>
        </w:rPr>
        <w:t>еагировани</w:t>
      </w:r>
      <w:r w:rsidR="00EC33F5" w:rsidRPr="00167F9B">
        <w:rPr>
          <w:rFonts w:ascii="Times New Roman" w:eastAsia="Times New Roman" w:hAnsi="Times New Roman" w:cs="Times New Roman"/>
          <w:color w:val="000000" w:themeColor="text1"/>
          <w:sz w:val="24"/>
          <w:szCs w:val="24"/>
          <w:lang w:eastAsia="ar-SA"/>
        </w:rPr>
        <w:t>е на аварии и несчастные случаи.</w:t>
      </w:r>
    </w:p>
    <w:p w14:paraId="51561618" w14:textId="0EAE99A8"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Р</w:t>
      </w:r>
      <w:r w:rsidR="00020741" w:rsidRPr="00167F9B">
        <w:rPr>
          <w:rFonts w:ascii="Times New Roman" w:eastAsia="Times New Roman" w:hAnsi="Times New Roman" w:cs="Times New Roman"/>
          <w:color w:val="000000" w:themeColor="text1"/>
          <w:sz w:val="24"/>
          <w:szCs w:val="24"/>
          <w:lang w:eastAsia="ar-SA"/>
        </w:rPr>
        <w:t>еагирование на несчастные случаи и расследование микроповреждений (микротравм)</w:t>
      </w:r>
      <w:r w:rsidR="00EC33F5" w:rsidRPr="00167F9B">
        <w:rPr>
          <w:rFonts w:ascii="Times New Roman" w:eastAsia="Times New Roman" w:hAnsi="Times New Roman" w:cs="Times New Roman"/>
          <w:color w:val="000000" w:themeColor="text1"/>
          <w:sz w:val="24"/>
          <w:szCs w:val="24"/>
          <w:lang w:val="ru-RU" w:eastAsia="ar-SA"/>
        </w:rPr>
        <w:t>.</w:t>
      </w:r>
    </w:p>
    <w:p w14:paraId="740D66EF" w14:textId="65EA8420" w:rsidR="00304BDD" w:rsidRPr="00167F9B" w:rsidRDefault="00304BDD" w:rsidP="00304BD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4C8FDD39"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37585E8D"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утверждает Примерное положение о системе управления охраной труда?</w:t>
      </w:r>
    </w:p>
    <w:p w14:paraId="543019DE" w14:textId="153E8030"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Ф</w:t>
      </w:r>
      <w:r w:rsidR="00020741" w:rsidRPr="00167F9B">
        <w:rPr>
          <w:rFonts w:ascii="Times New Roman" w:eastAsia="Times New Roman" w:hAnsi="Times New Roman" w:cs="Times New Roman"/>
          <w:color w:val="000000" w:themeColor="text1"/>
          <w:sz w:val="24"/>
          <w:szCs w:val="24"/>
          <w:lang w:eastAsia="ar-SA"/>
        </w:rPr>
        <w:t xml:space="preserve">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с учетом мнения </w:t>
      </w:r>
      <w:r w:rsidR="00EC33F5" w:rsidRPr="00167F9B">
        <w:rPr>
          <w:rFonts w:ascii="Times New Roman" w:eastAsia="Times New Roman" w:hAnsi="Times New Roman" w:cs="Times New Roman"/>
          <w:color w:val="000000" w:themeColor="text1"/>
          <w:sz w:val="24"/>
          <w:szCs w:val="24"/>
          <w:lang w:eastAsia="ar-SA"/>
        </w:rPr>
        <w:t>органов местного самоуправления.</w:t>
      </w:r>
    </w:p>
    <w:p w14:paraId="545D40E6" w14:textId="0A94CA97"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Ф</w:t>
      </w:r>
      <w:r w:rsidR="00020741" w:rsidRPr="00167F9B">
        <w:rPr>
          <w:rFonts w:ascii="Times New Roman" w:eastAsia="Times New Roman" w:hAnsi="Times New Roman" w:cs="Times New Roman"/>
          <w:color w:val="000000" w:themeColor="text1"/>
          <w:sz w:val="24"/>
          <w:szCs w:val="24"/>
          <w:lang w:eastAsia="ar-SA"/>
        </w:rPr>
        <w:t>едеральный государственный орган контроля (надзор</w:t>
      </w: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eastAsia="ar-SA"/>
        </w:rPr>
        <w:t xml:space="preserve"> за соблюдением трудового законодательства и </w:t>
      </w:r>
      <w:r w:rsidR="00EC33F5" w:rsidRPr="00167F9B">
        <w:rPr>
          <w:rFonts w:ascii="Times New Roman" w:eastAsia="Times New Roman" w:hAnsi="Times New Roman" w:cs="Times New Roman"/>
          <w:color w:val="000000" w:themeColor="text1"/>
          <w:sz w:val="24"/>
          <w:szCs w:val="24"/>
          <w:lang w:eastAsia="ar-SA"/>
        </w:rPr>
        <w:t>иных нормативных правовых актов.</w:t>
      </w:r>
    </w:p>
    <w:p w14:paraId="188F9CEF" w14:textId="2EC2F028"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Ф</w:t>
      </w:r>
      <w:r w:rsidR="00020741" w:rsidRPr="00A16077">
        <w:rPr>
          <w:rFonts w:ascii="Times New Roman" w:eastAsia="Times New Roman" w:hAnsi="Times New Roman" w:cs="Times New Roman"/>
          <w:i/>
          <w:color w:val="000000" w:themeColor="text1"/>
          <w:sz w:val="24"/>
          <w:szCs w:val="24"/>
          <w:highlight w:val="green"/>
          <w:lang w:eastAsia="ar-SA"/>
        </w:rPr>
        <w:t>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w:t>
      </w:r>
      <w:r w:rsidR="00EC33F5" w:rsidRPr="00A16077">
        <w:rPr>
          <w:rFonts w:ascii="Times New Roman" w:eastAsia="Times New Roman" w:hAnsi="Times New Roman" w:cs="Times New Roman"/>
          <w:i/>
          <w:color w:val="000000" w:themeColor="text1"/>
          <w:sz w:val="24"/>
          <w:szCs w:val="24"/>
          <w:highlight w:val="green"/>
          <w:lang w:eastAsia="ar-SA"/>
        </w:rPr>
        <w:t>ию социально-трудовых отношений.</w:t>
      </w:r>
    </w:p>
    <w:p w14:paraId="37F0C9FC" w14:textId="2F403649" w:rsidR="00304BDD" w:rsidRPr="00167F9B" w:rsidRDefault="00304BDD" w:rsidP="00304BDD">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72648602"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669BF956" w14:textId="40ACC3EC"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В каком локальном акте или в каком разделе локального акта работодателя, излагаются цели</w:t>
      </w:r>
      <w:r w:rsidR="00EC33F5" w:rsidRPr="00167F9B">
        <w:rPr>
          <w:rFonts w:ascii="Times New Roman" w:eastAsia="Times New Roman" w:hAnsi="Times New Roman" w:cs="Times New Roman"/>
          <w:b/>
          <w:color w:val="000000" w:themeColor="text1"/>
          <w:sz w:val="24"/>
          <w:szCs w:val="24"/>
          <w:lang w:val="ru-RU" w:eastAsia="ar-SA"/>
        </w:rPr>
        <w:t xml:space="preserve"> </w:t>
      </w:r>
      <w:r w:rsidR="00EC33F5" w:rsidRPr="00167F9B">
        <w:rPr>
          <w:rFonts w:ascii="Times New Roman" w:eastAsia="Times New Roman" w:hAnsi="Times New Roman" w:cs="Times New Roman"/>
          <w:b/>
          <w:color w:val="000000" w:themeColor="text1"/>
          <w:sz w:val="24"/>
          <w:szCs w:val="24"/>
          <w:lang w:eastAsia="ar-SA"/>
        </w:rPr>
        <w:t>и мероприятия направленные на сохранение жизни и здоровья работников?</w:t>
      </w:r>
    </w:p>
    <w:p w14:paraId="08B939CD" w14:textId="4212707D"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П</w:t>
      </w:r>
      <w:r w:rsidR="00020741" w:rsidRPr="00A16077">
        <w:rPr>
          <w:rFonts w:ascii="Times New Roman" w:eastAsia="Times New Roman" w:hAnsi="Times New Roman" w:cs="Times New Roman"/>
          <w:i/>
          <w:color w:val="000000" w:themeColor="text1"/>
          <w:sz w:val="24"/>
          <w:szCs w:val="24"/>
          <w:highlight w:val="green"/>
          <w:lang w:eastAsia="ar-SA"/>
        </w:rPr>
        <w:t>олитика (стратегия) в области охран</w:t>
      </w:r>
      <w:r w:rsidR="00304BDD" w:rsidRPr="00A16077">
        <w:rPr>
          <w:rFonts w:ascii="Times New Roman" w:eastAsia="Times New Roman" w:hAnsi="Times New Roman" w:cs="Times New Roman"/>
          <w:i/>
          <w:color w:val="000000" w:themeColor="text1"/>
          <w:sz w:val="24"/>
          <w:szCs w:val="24"/>
          <w:highlight w:val="green"/>
          <w:lang w:eastAsia="ar-SA"/>
        </w:rPr>
        <w:t>ы труда.</w:t>
      </w:r>
    </w:p>
    <w:p w14:paraId="44EB33FB" w14:textId="64756604"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И</w:t>
      </w:r>
      <w:r w:rsidR="00304BDD" w:rsidRPr="00167F9B">
        <w:rPr>
          <w:rFonts w:ascii="Times New Roman" w:eastAsia="Times New Roman" w:hAnsi="Times New Roman" w:cs="Times New Roman"/>
          <w:color w:val="000000" w:themeColor="text1"/>
          <w:sz w:val="24"/>
          <w:szCs w:val="24"/>
          <w:lang w:eastAsia="ar-SA"/>
        </w:rPr>
        <w:t>нструкция по охране труда.</w:t>
      </w:r>
    </w:p>
    <w:p w14:paraId="0E35FB1B" w14:textId="31142E3A"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П</w:t>
      </w:r>
      <w:r w:rsidR="00304BDD" w:rsidRPr="00167F9B">
        <w:rPr>
          <w:rFonts w:ascii="Times New Roman" w:eastAsia="Times New Roman" w:hAnsi="Times New Roman" w:cs="Times New Roman"/>
          <w:color w:val="000000" w:themeColor="text1"/>
          <w:sz w:val="24"/>
          <w:szCs w:val="24"/>
          <w:lang w:eastAsia="ar-SA"/>
        </w:rPr>
        <w:t>равила по охране труда.</w:t>
      </w:r>
    </w:p>
    <w:p w14:paraId="395DDEEF" w14:textId="613E3AC8" w:rsidR="00304BDD" w:rsidRPr="00167F9B" w:rsidRDefault="00304BDD" w:rsidP="00304BD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15F1240"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44DC4C35"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 чем рекомендуется информировать работников в рамках СУОТ?</w:t>
      </w:r>
    </w:p>
    <w:p w14:paraId="52645735" w14:textId="2F400EA2"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О</w:t>
      </w:r>
      <w:r w:rsidR="00020741" w:rsidRPr="00167F9B">
        <w:rPr>
          <w:rFonts w:ascii="Times New Roman" w:eastAsia="Times New Roman" w:hAnsi="Times New Roman" w:cs="Times New Roman"/>
          <w:color w:val="000000" w:themeColor="text1"/>
          <w:sz w:val="24"/>
          <w:szCs w:val="24"/>
          <w:lang w:eastAsia="ar-SA"/>
        </w:rPr>
        <w:t xml:space="preserve"> политике и целях в области охраны труда, о результатах расследования несчастных случаев на производстве и микротравм (микроповреждений), локальных но</w:t>
      </w:r>
      <w:r w:rsidR="00ED30BF" w:rsidRPr="00167F9B">
        <w:rPr>
          <w:rFonts w:ascii="Times New Roman" w:eastAsia="Times New Roman" w:hAnsi="Times New Roman" w:cs="Times New Roman"/>
          <w:color w:val="000000" w:themeColor="text1"/>
          <w:sz w:val="24"/>
          <w:szCs w:val="24"/>
          <w:lang w:eastAsia="ar-SA"/>
        </w:rPr>
        <w:t>рмативных актах по охране труда.</w:t>
      </w:r>
    </w:p>
    <w:p w14:paraId="6E7270CE" w14:textId="4EAC057E"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О</w:t>
      </w:r>
      <w:r w:rsidR="00020741" w:rsidRPr="00A16077">
        <w:rPr>
          <w:rFonts w:ascii="Times New Roman" w:eastAsia="Times New Roman" w:hAnsi="Times New Roman" w:cs="Times New Roman"/>
          <w:i/>
          <w:color w:val="000000" w:themeColor="text1"/>
          <w:sz w:val="24"/>
          <w:szCs w:val="24"/>
          <w:highlight w:val="green"/>
          <w:lang w:eastAsia="ar-SA"/>
        </w:rPr>
        <w:t xml:space="preserve"> политике и целях в области охраны труда, о системе стимулирования за соблюдение государственных нормативных требований охраны труда и об ответственности за их нарушение, </w:t>
      </w:r>
      <w:r w:rsidR="00020741" w:rsidRPr="00A16077">
        <w:rPr>
          <w:rFonts w:ascii="Times New Roman" w:eastAsia="Times New Roman" w:hAnsi="Times New Roman" w:cs="Times New Roman"/>
          <w:i/>
          <w:color w:val="000000" w:themeColor="text1"/>
          <w:sz w:val="24"/>
          <w:szCs w:val="24"/>
          <w:highlight w:val="green"/>
          <w:lang w:eastAsia="ar-SA"/>
        </w:rPr>
        <w:lastRenderedPageBreak/>
        <w:t xml:space="preserve">о результатах расследования несчастных случаев на производстве и микротравм (микроповреждений), об опасностях и рисках на своих рабочих местах, а также разработанных </w:t>
      </w:r>
      <w:r w:rsidR="00ED30BF" w:rsidRPr="00A16077">
        <w:rPr>
          <w:rFonts w:ascii="Times New Roman" w:eastAsia="Times New Roman" w:hAnsi="Times New Roman" w:cs="Times New Roman"/>
          <w:i/>
          <w:color w:val="000000" w:themeColor="text1"/>
          <w:sz w:val="24"/>
          <w:szCs w:val="24"/>
          <w:highlight w:val="green"/>
          <w:lang w:eastAsia="ar-SA"/>
        </w:rPr>
        <w:t>в их отношении мерах управления.</w:t>
      </w:r>
    </w:p>
    <w:p w14:paraId="375E85E6" w14:textId="3EE552EA"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О</w:t>
      </w:r>
      <w:r w:rsidR="00020741" w:rsidRPr="00167F9B">
        <w:rPr>
          <w:rFonts w:ascii="Times New Roman" w:eastAsia="Times New Roman" w:hAnsi="Times New Roman" w:cs="Times New Roman"/>
          <w:color w:val="000000" w:themeColor="text1"/>
          <w:sz w:val="24"/>
          <w:szCs w:val="24"/>
          <w:lang w:eastAsia="ar-SA"/>
        </w:rPr>
        <w:t xml:space="preserve"> политике и целях в области охраны труда, о состоянии условий и охраны труда.</w:t>
      </w:r>
    </w:p>
    <w:p w14:paraId="1DDC9EE6" w14:textId="5611461B"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44</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CD5C0BF"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7B97A6EF"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процессы Примерного положения СУОТ представляют собой группу процессов, направленных на обеспечение допуска работника к самостоятельной работе?</w:t>
      </w:r>
    </w:p>
    <w:p w14:paraId="03EC07F4" w14:textId="30AD6272"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П</w:t>
      </w:r>
      <w:r w:rsidR="00020741" w:rsidRPr="00A16077">
        <w:rPr>
          <w:rFonts w:ascii="Times New Roman" w:eastAsia="Times New Roman" w:hAnsi="Times New Roman" w:cs="Times New Roman"/>
          <w:i/>
          <w:color w:val="000000" w:themeColor="text1"/>
          <w:sz w:val="24"/>
          <w:szCs w:val="24"/>
          <w:highlight w:val="green"/>
          <w:lang w:eastAsia="ar-SA"/>
        </w:rPr>
        <w:t>роведение медицинских осмотров и освидетельствований работников, проведение обучения работников, обеспечение работников средствами индивидуальной защиты;</w:t>
      </w:r>
    </w:p>
    <w:p w14:paraId="10F9C920" w14:textId="6FDEB5A8"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О</w:t>
      </w:r>
      <w:r w:rsidR="00020741" w:rsidRPr="00167F9B">
        <w:rPr>
          <w:rFonts w:ascii="Times New Roman" w:eastAsia="Times New Roman" w:hAnsi="Times New Roman" w:cs="Times New Roman"/>
          <w:color w:val="000000" w:themeColor="text1"/>
          <w:sz w:val="24"/>
          <w:szCs w:val="24"/>
          <w:lang w:eastAsia="ar-SA"/>
        </w:rPr>
        <w:t>беспечение безопасности работников при применении сырья и материалов, проведение медицинских осмотров и освидетельствований работников, проведение обучения работников;</w:t>
      </w:r>
    </w:p>
    <w:p w14:paraId="59A58DEA" w14:textId="7395B546"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В</w:t>
      </w:r>
      <w:r w:rsidR="00020741" w:rsidRPr="00167F9B">
        <w:rPr>
          <w:rFonts w:ascii="Times New Roman" w:eastAsia="Times New Roman" w:hAnsi="Times New Roman" w:cs="Times New Roman"/>
          <w:color w:val="000000" w:themeColor="text1"/>
          <w:sz w:val="24"/>
          <w:szCs w:val="24"/>
          <w:lang w:eastAsia="ar-SA"/>
        </w:rPr>
        <w:t>ыдача работникам молока или других равноценных пищевых продуктов, обеспечение безопасности работников при применении сырья и материалов, проведение медицинских осмотров.</w:t>
      </w:r>
    </w:p>
    <w:p w14:paraId="5FC4742F" w14:textId="2C2D6A4B"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5E53BDFD"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6ABEA6F6"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является неотъемлемой частью управленческой и (или) производственной системы работодателя?</w:t>
      </w:r>
    </w:p>
    <w:p w14:paraId="2F182AAC" w14:textId="513928C7"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С</w:t>
      </w:r>
      <w:r w:rsidR="00ED30BF" w:rsidRPr="00A16077">
        <w:rPr>
          <w:rFonts w:ascii="Times New Roman" w:eastAsia="Times New Roman" w:hAnsi="Times New Roman" w:cs="Times New Roman"/>
          <w:i/>
          <w:color w:val="000000" w:themeColor="text1"/>
          <w:sz w:val="24"/>
          <w:szCs w:val="24"/>
          <w:highlight w:val="green"/>
          <w:lang w:eastAsia="ar-SA"/>
        </w:rPr>
        <w:t>истема управления охраной труда.</w:t>
      </w:r>
    </w:p>
    <w:p w14:paraId="4D29D343" w14:textId="2190D65C"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Т</w:t>
      </w:r>
      <w:r w:rsidR="00ED30BF" w:rsidRPr="00167F9B">
        <w:rPr>
          <w:rFonts w:ascii="Times New Roman" w:eastAsia="Times New Roman" w:hAnsi="Times New Roman" w:cs="Times New Roman"/>
          <w:color w:val="000000" w:themeColor="text1"/>
          <w:sz w:val="24"/>
          <w:szCs w:val="24"/>
          <w:lang w:eastAsia="ar-SA"/>
        </w:rPr>
        <w:t>ехнологический регламент.</w:t>
      </w:r>
    </w:p>
    <w:p w14:paraId="589A95D1" w14:textId="70EC253D"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П</w:t>
      </w:r>
      <w:r w:rsidR="00ED30BF" w:rsidRPr="00167F9B">
        <w:rPr>
          <w:rFonts w:ascii="Times New Roman" w:eastAsia="Times New Roman" w:hAnsi="Times New Roman" w:cs="Times New Roman"/>
          <w:color w:val="000000" w:themeColor="text1"/>
          <w:sz w:val="24"/>
          <w:szCs w:val="24"/>
          <w:lang w:eastAsia="ar-SA"/>
        </w:rPr>
        <w:t xml:space="preserve">оложение о комитете </w:t>
      </w:r>
      <w:r w:rsidR="00ED30BF" w:rsidRPr="00167F9B">
        <w:rPr>
          <w:rFonts w:ascii="Times New Roman" w:eastAsia="Times New Roman" w:hAnsi="Times New Roman" w:cs="Times New Roman"/>
          <w:color w:val="000000" w:themeColor="text1"/>
          <w:sz w:val="24"/>
          <w:szCs w:val="24"/>
          <w:lang w:val="ru-RU" w:eastAsia="ar-SA"/>
        </w:rPr>
        <w:t>(</w:t>
      </w:r>
      <w:r w:rsidR="00020741" w:rsidRPr="00167F9B">
        <w:rPr>
          <w:rFonts w:ascii="Times New Roman" w:eastAsia="Times New Roman" w:hAnsi="Times New Roman" w:cs="Times New Roman"/>
          <w:color w:val="000000" w:themeColor="text1"/>
          <w:sz w:val="24"/>
          <w:szCs w:val="24"/>
          <w:lang w:eastAsia="ar-SA"/>
        </w:rPr>
        <w:t>комиссии) по охране труда</w:t>
      </w:r>
      <w:r w:rsidR="00ED30BF" w:rsidRPr="00167F9B">
        <w:rPr>
          <w:rFonts w:ascii="Times New Roman" w:eastAsia="Times New Roman" w:hAnsi="Times New Roman" w:cs="Times New Roman"/>
          <w:color w:val="000000" w:themeColor="text1"/>
          <w:sz w:val="24"/>
          <w:szCs w:val="24"/>
          <w:lang w:val="ru-RU" w:eastAsia="ar-SA"/>
        </w:rPr>
        <w:t>.</w:t>
      </w:r>
    </w:p>
    <w:p w14:paraId="6850F736" w14:textId="04DA1144"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A2CF1F1"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684D8677"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Создание и обеспечение функционирования СУОТ осуществляются работодателем с учетом?</w:t>
      </w:r>
    </w:p>
    <w:p w14:paraId="012C604C" w14:textId="08C13F92"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eastAsia="ar-SA"/>
        </w:rPr>
        <w:t xml:space="preserve"> Примерного положения о системе управления охраной труда и иных нормативных правовых актов в области </w:t>
      </w:r>
      <w:r w:rsidR="00EC33F5" w:rsidRPr="00167F9B">
        <w:rPr>
          <w:rFonts w:ascii="Times New Roman" w:eastAsia="Times New Roman" w:hAnsi="Times New Roman" w:cs="Times New Roman"/>
          <w:color w:val="000000" w:themeColor="text1"/>
          <w:sz w:val="24"/>
          <w:szCs w:val="24"/>
          <w:lang w:eastAsia="ar-SA"/>
        </w:rPr>
        <w:t>охраны труда.</w:t>
      </w:r>
    </w:p>
    <w:p w14:paraId="1E76E7A7" w14:textId="0F4B7D82"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С</w:t>
      </w:r>
      <w:r w:rsidR="00020741" w:rsidRPr="00A16077">
        <w:rPr>
          <w:rFonts w:ascii="Times New Roman" w:eastAsia="Times New Roman" w:hAnsi="Times New Roman" w:cs="Times New Roman"/>
          <w:i/>
          <w:color w:val="000000" w:themeColor="text1"/>
          <w:sz w:val="24"/>
          <w:szCs w:val="24"/>
          <w:highlight w:val="green"/>
          <w:lang w:eastAsia="ar-SA"/>
        </w:rPr>
        <w:t>пецифики деятельности организации, принятых на себя обязательств по охране труда, содержащихся в международных, межгосударственных и национальных стандартах и руководствах, достижений современной науки и наилучших применимых практик по ох</w:t>
      </w:r>
      <w:r w:rsidR="00EC33F5" w:rsidRPr="00A16077">
        <w:rPr>
          <w:rFonts w:ascii="Times New Roman" w:eastAsia="Times New Roman" w:hAnsi="Times New Roman" w:cs="Times New Roman"/>
          <w:i/>
          <w:color w:val="000000" w:themeColor="text1"/>
          <w:sz w:val="24"/>
          <w:szCs w:val="24"/>
          <w:highlight w:val="green"/>
          <w:lang w:eastAsia="ar-SA"/>
        </w:rPr>
        <w:t>ране труда.</w:t>
      </w:r>
    </w:p>
    <w:p w14:paraId="52A1B34E" w14:textId="69955E5B"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З</w:t>
      </w:r>
      <w:r w:rsidR="00020741" w:rsidRPr="00167F9B">
        <w:rPr>
          <w:rFonts w:ascii="Times New Roman" w:eastAsia="Times New Roman" w:hAnsi="Times New Roman" w:cs="Times New Roman"/>
          <w:color w:val="000000" w:themeColor="text1"/>
          <w:sz w:val="24"/>
          <w:szCs w:val="24"/>
          <w:lang w:eastAsia="ar-SA"/>
        </w:rPr>
        <w:t>аконодательства в области охраны труда и структуры организации.</w:t>
      </w:r>
    </w:p>
    <w:p w14:paraId="5071F9CD" w14:textId="0A2BF43C"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89C5100"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68FBF172"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Разработка и внедрение СУОТ обеспечивают достижение согласно политике (стратегии) организации в области охраны труда?</w:t>
      </w:r>
    </w:p>
    <w:p w14:paraId="246A81CD" w14:textId="70FFAC95"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Р</w:t>
      </w:r>
      <w:r w:rsidR="00020741" w:rsidRPr="00167F9B">
        <w:rPr>
          <w:rFonts w:ascii="Times New Roman" w:eastAsia="Times New Roman" w:hAnsi="Times New Roman" w:cs="Times New Roman"/>
          <w:color w:val="000000" w:themeColor="text1"/>
          <w:sz w:val="24"/>
          <w:szCs w:val="24"/>
          <w:lang w:eastAsia="ar-SA"/>
        </w:rPr>
        <w:t xml:space="preserve">езультатов в </w:t>
      </w:r>
      <w:r w:rsidR="00ED30BF" w:rsidRPr="00167F9B">
        <w:rPr>
          <w:rFonts w:ascii="Times New Roman" w:eastAsia="Times New Roman" w:hAnsi="Times New Roman" w:cs="Times New Roman"/>
          <w:color w:val="000000" w:themeColor="text1"/>
          <w:sz w:val="24"/>
          <w:szCs w:val="24"/>
          <w:lang w:eastAsia="ar-SA"/>
        </w:rPr>
        <w:t>области улучшения условий труда.</w:t>
      </w:r>
    </w:p>
    <w:p w14:paraId="250251B8" w14:textId="026C324A"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20741"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О</w:t>
      </w:r>
      <w:r w:rsidR="00020741" w:rsidRPr="00A16077">
        <w:rPr>
          <w:rFonts w:ascii="Times New Roman" w:eastAsia="Times New Roman" w:hAnsi="Times New Roman" w:cs="Times New Roman"/>
          <w:i/>
          <w:color w:val="000000" w:themeColor="text1"/>
          <w:sz w:val="24"/>
          <w:szCs w:val="24"/>
          <w:highlight w:val="green"/>
          <w:lang w:eastAsia="ar-SA"/>
        </w:rPr>
        <w:t>жидаемых результатов в области у</w:t>
      </w:r>
      <w:r w:rsidR="00ED30BF" w:rsidRPr="00A16077">
        <w:rPr>
          <w:rFonts w:ascii="Times New Roman" w:eastAsia="Times New Roman" w:hAnsi="Times New Roman" w:cs="Times New Roman"/>
          <w:i/>
          <w:color w:val="000000" w:themeColor="text1"/>
          <w:sz w:val="24"/>
          <w:szCs w:val="24"/>
          <w:highlight w:val="green"/>
          <w:lang w:eastAsia="ar-SA"/>
        </w:rPr>
        <w:t>лучшения условий и охраны труда.</w:t>
      </w:r>
    </w:p>
    <w:p w14:paraId="6505B4D1" w14:textId="369A4167"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О</w:t>
      </w:r>
      <w:r w:rsidR="00020741" w:rsidRPr="00167F9B">
        <w:rPr>
          <w:rFonts w:ascii="Times New Roman" w:eastAsia="Times New Roman" w:hAnsi="Times New Roman" w:cs="Times New Roman"/>
          <w:color w:val="000000" w:themeColor="text1"/>
          <w:sz w:val="24"/>
          <w:szCs w:val="24"/>
          <w:lang w:eastAsia="ar-SA"/>
        </w:rPr>
        <w:t>жидаемых результатов снижения уровня производственного травматизма.</w:t>
      </w:r>
    </w:p>
    <w:p w14:paraId="22BB822F" w14:textId="14446D69"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8C46F05"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5E602812" w14:textId="25BAAD2D"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Что включают в себя ожидаемые результаты в</w:t>
      </w:r>
      <w:r w:rsidR="00EC33F5" w:rsidRPr="00167F9B">
        <w:rPr>
          <w:rFonts w:ascii="Times New Roman" w:eastAsia="Times New Roman" w:hAnsi="Times New Roman" w:cs="Times New Roman"/>
          <w:b/>
          <w:color w:val="000000" w:themeColor="text1"/>
          <w:sz w:val="24"/>
          <w:szCs w:val="24"/>
          <w:lang w:val="ru-RU" w:eastAsia="ar-SA"/>
        </w:rPr>
        <w:t xml:space="preserve"> </w:t>
      </w:r>
      <w:r w:rsidR="00EC33F5" w:rsidRPr="00167F9B">
        <w:rPr>
          <w:rFonts w:ascii="Times New Roman" w:eastAsia="Times New Roman" w:hAnsi="Times New Roman" w:cs="Times New Roman"/>
          <w:b/>
          <w:color w:val="000000" w:themeColor="text1"/>
          <w:sz w:val="24"/>
          <w:szCs w:val="24"/>
          <w:lang w:eastAsia="ar-SA"/>
        </w:rPr>
        <w:t>области улучшения условий и охраны труда в соответствии с СУОТ?</w:t>
      </w:r>
    </w:p>
    <w:p w14:paraId="29EE1042" w14:textId="72717CC0"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П</w:t>
      </w:r>
      <w:r w:rsidR="00020741" w:rsidRPr="00A16077">
        <w:rPr>
          <w:rFonts w:ascii="Times New Roman" w:eastAsia="Times New Roman" w:hAnsi="Times New Roman" w:cs="Times New Roman"/>
          <w:i/>
          <w:color w:val="000000" w:themeColor="text1"/>
          <w:sz w:val="24"/>
          <w:szCs w:val="24"/>
          <w:highlight w:val="green"/>
          <w:lang w:eastAsia="ar-SA"/>
        </w:rPr>
        <w:t>остоянное улучшение показателей в области охраны труда, соблюдение</w:t>
      </w:r>
      <w:r w:rsidR="00EC33F5" w:rsidRPr="00A16077">
        <w:rPr>
          <w:rFonts w:ascii="Times New Roman" w:eastAsia="Times New Roman" w:hAnsi="Times New Roman" w:cs="Times New Roman"/>
          <w:i/>
          <w:color w:val="000000" w:themeColor="text1"/>
          <w:sz w:val="24"/>
          <w:szCs w:val="24"/>
          <w:highlight w:val="green"/>
          <w:lang w:eastAsia="ar-SA"/>
        </w:rPr>
        <w:t xml:space="preserve"> законодательных и иных норм.</w:t>
      </w:r>
    </w:p>
    <w:p w14:paraId="2CF28606" w14:textId="711F9222"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Т</w:t>
      </w:r>
      <w:r w:rsidR="00020741" w:rsidRPr="00167F9B">
        <w:rPr>
          <w:rFonts w:ascii="Times New Roman" w:eastAsia="Times New Roman" w:hAnsi="Times New Roman" w:cs="Times New Roman"/>
          <w:color w:val="000000" w:themeColor="text1"/>
          <w:sz w:val="24"/>
          <w:szCs w:val="24"/>
          <w:lang w:eastAsia="ar-SA"/>
        </w:rPr>
        <w:t>олько достижен</w:t>
      </w:r>
      <w:r w:rsidR="00EC33F5" w:rsidRPr="00167F9B">
        <w:rPr>
          <w:rFonts w:ascii="Times New Roman" w:eastAsia="Times New Roman" w:hAnsi="Times New Roman" w:cs="Times New Roman"/>
          <w:color w:val="000000" w:themeColor="text1"/>
          <w:sz w:val="24"/>
          <w:szCs w:val="24"/>
          <w:lang w:eastAsia="ar-SA"/>
        </w:rPr>
        <w:t>ие целей в области охраны труда.</w:t>
      </w:r>
    </w:p>
    <w:p w14:paraId="0DF7B3AC" w14:textId="6356914C"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С</w:t>
      </w:r>
      <w:r w:rsidR="00020741" w:rsidRPr="00167F9B">
        <w:rPr>
          <w:rFonts w:ascii="Times New Roman" w:eastAsia="Times New Roman" w:hAnsi="Times New Roman" w:cs="Times New Roman"/>
          <w:color w:val="000000" w:themeColor="text1"/>
          <w:sz w:val="24"/>
          <w:szCs w:val="24"/>
          <w:lang w:eastAsia="ar-SA"/>
        </w:rPr>
        <w:t>нижение производственного травматизма.</w:t>
      </w:r>
    </w:p>
    <w:p w14:paraId="52537A16" w14:textId="77777777"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5DF402B0"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13D7F71E"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у работодателя распространяется положения СУОТ?</w:t>
      </w:r>
    </w:p>
    <w:p w14:paraId="5F2FF1DE" w14:textId="5403123B"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Т</w:t>
      </w:r>
      <w:r w:rsidR="00020741" w:rsidRPr="00167F9B">
        <w:rPr>
          <w:rFonts w:ascii="Times New Roman" w:eastAsia="Times New Roman" w:hAnsi="Times New Roman" w:cs="Times New Roman"/>
          <w:color w:val="000000" w:themeColor="text1"/>
          <w:sz w:val="24"/>
          <w:szCs w:val="24"/>
          <w:lang w:eastAsia="ar-SA"/>
        </w:rPr>
        <w:t>олько на р</w:t>
      </w:r>
      <w:r w:rsidR="00EC33F5" w:rsidRPr="00167F9B">
        <w:rPr>
          <w:rFonts w:ascii="Times New Roman" w:eastAsia="Times New Roman" w:hAnsi="Times New Roman" w:cs="Times New Roman"/>
          <w:color w:val="000000" w:themeColor="text1"/>
          <w:sz w:val="24"/>
          <w:szCs w:val="24"/>
          <w:lang w:eastAsia="ar-SA"/>
        </w:rPr>
        <w:t>аботников сторонних организаций.</w:t>
      </w:r>
    </w:p>
    <w:p w14:paraId="4D5EC5C9" w14:textId="2B493C68"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Н</w:t>
      </w:r>
      <w:r w:rsidR="00020741" w:rsidRPr="00A16077">
        <w:rPr>
          <w:rFonts w:ascii="Times New Roman" w:eastAsia="Times New Roman" w:hAnsi="Times New Roman" w:cs="Times New Roman"/>
          <w:i/>
          <w:color w:val="000000" w:themeColor="text1"/>
          <w:sz w:val="24"/>
          <w:szCs w:val="24"/>
          <w:highlight w:val="green"/>
          <w:lang w:eastAsia="ar-SA"/>
        </w:rPr>
        <w:t>а всех работников, работающих у работодателя в соответствии с трудовым законод</w:t>
      </w:r>
      <w:r w:rsidR="00EC33F5" w:rsidRPr="00A16077">
        <w:rPr>
          <w:rFonts w:ascii="Times New Roman" w:eastAsia="Times New Roman" w:hAnsi="Times New Roman" w:cs="Times New Roman"/>
          <w:i/>
          <w:color w:val="000000" w:themeColor="text1"/>
          <w:sz w:val="24"/>
          <w:szCs w:val="24"/>
          <w:highlight w:val="green"/>
          <w:lang w:eastAsia="ar-SA"/>
        </w:rPr>
        <w:t>ательством Российской Федерации.</w:t>
      </w:r>
    </w:p>
    <w:p w14:paraId="47D69EB0" w14:textId="5EC94AA4"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D30BF" w:rsidRPr="00167F9B">
        <w:rPr>
          <w:rFonts w:ascii="Times New Roman" w:eastAsia="Times New Roman" w:hAnsi="Times New Roman" w:cs="Times New Roman"/>
          <w:color w:val="000000" w:themeColor="text1"/>
          <w:sz w:val="24"/>
          <w:szCs w:val="24"/>
          <w:lang w:val="ru-RU" w:eastAsia="ar-SA"/>
        </w:rPr>
        <w:t>Н</w:t>
      </w:r>
      <w:r w:rsidR="00020741" w:rsidRPr="00167F9B">
        <w:rPr>
          <w:rFonts w:ascii="Times New Roman" w:eastAsia="Times New Roman" w:hAnsi="Times New Roman" w:cs="Times New Roman"/>
          <w:color w:val="000000" w:themeColor="text1"/>
          <w:sz w:val="24"/>
          <w:szCs w:val="24"/>
          <w:lang w:eastAsia="ar-SA"/>
        </w:rPr>
        <w:t>а работников, сотрудников подрядных организаций, иных лиц.</w:t>
      </w:r>
    </w:p>
    <w:p w14:paraId="05244D90" w14:textId="54772E97"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61DFE9B"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08A93437"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случаях, разрабатывается и утверждается распорядительным документом работодателя положение о допуске подрядных организаций к производству работ на территории работодателя?</w:t>
      </w:r>
    </w:p>
    <w:p w14:paraId="5E44E544" w14:textId="56027ACB"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 xml:space="preserve">В </w:t>
      </w:r>
      <w:r w:rsidR="00020741" w:rsidRPr="00167F9B">
        <w:rPr>
          <w:rFonts w:ascii="Times New Roman" w:eastAsia="Times New Roman" w:hAnsi="Times New Roman" w:cs="Times New Roman"/>
          <w:color w:val="000000" w:themeColor="text1"/>
          <w:sz w:val="24"/>
          <w:szCs w:val="24"/>
          <w:lang w:eastAsia="ar-SA"/>
        </w:rPr>
        <w:t>слу</w:t>
      </w:r>
      <w:r w:rsidR="00EC33F5" w:rsidRPr="00167F9B">
        <w:rPr>
          <w:rFonts w:ascii="Times New Roman" w:eastAsia="Times New Roman" w:hAnsi="Times New Roman" w:cs="Times New Roman"/>
          <w:color w:val="000000" w:themeColor="text1"/>
          <w:sz w:val="24"/>
          <w:szCs w:val="24"/>
          <w:lang w:eastAsia="ar-SA"/>
        </w:rPr>
        <w:t>чае заключения договора подряда.</w:t>
      </w:r>
    </w:p>
    <w:p w14:paraId="141C3FE4" w14:textId="7B525BE0"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Е</w:t>
      </w:r>
      <w:r w:rsidR="00020741" w:rsidRPr="00167F9B">
        <w:rPr>
          <w:rFonts w:ascii="Times New Roman" w:eastAsia="Times New Roman" w:hAnsi="Times New Roman" w:cs="Times New Roman"/>
          <w:color w:val="000000" w:themeColor="text1"/>
          <w:sz w:val="24"/>
          <w:szCs w:val="24"/>
          <w:lang w:eastAsia="ar-SA"/>
        </w:rPr>
        <w:t>сли решение о разработке работодатель принимает самостоятел</w:t>
      </w:r>
      <w:r w:rsidR="00EC33F5" w:rsidRPr="00167F9B">
        <w:rPr>
          <w:rFonts w:ascii="Times New Roman" w:eastAsia="Times New Roman" w:hAnsi="Times New Roman" w:cs="Times New Roman"/>
          <w:color w:val="000000" w:themeColor="text1"/>
          <w:sz w:val="24"/>
          <w:szCs w:val="24"/>
          <w:lang w:eastAsia="ar-SA"/>
        </w:rPr>
        <w:t>ьно.</w:t>
      </w:r>
    </w:p>
    <w:p w14:paraId="1ACBCDAB" w14:textId="201E8465"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В с</w:t>
      </w:r>
      <w:r w:rsidR="00020741" w:rsidRPr="00A16077">
        <w:rPr>
          <w:rFonts w:ascii="Times New Roman" w:eastAsia="Times New Roman" w:hAnsi="Times New Roman" w:cs="Times New Roman"/>
          <w:i/>
          <w:color w:val="000000" w:themeColor="text1"/>
          <w:sz w:val="24"/>
          <w:szCs w:val="24"/>
          <w:highlight w:val="green"/>
          <w:lang w:eastAsia="ar-SA"/>
        </w:rPr>
        <w:t>лучае регулярного (не реже одного раза в г</w:t>
      </w:r>
      <w:r w:rsidR="00EC33F5" w:rsidRPr="00A16077">
        <w:rPr>
          <w:rFonts w:ascii="Times New Roman" w:eastAsia="Times New Roman" w:hAnsi="Times New Roman" w:cs="Times New Roman"/>
          <w:i/>
          <w:color w:val="000000" w:themeColor="text1"/>
          <w:sz w:val="24"/>
          <w:szCs w:val="24"/>
          <w:highlight w:val="green"/>
          <w:lang w:eastAsia="ar-SA"/>
        </w:rPr>
        <w:t>о</w:t>
      </w:r>
      <w:r w:rsidR="00ED30BF" w:rsidRPr="00A16077">
        <w:rPr>
          <w:rFonts w:ascii="Times New Roman" w:eastAsia="Times New Roman" w:hAnsi="Times New Roman" w:cs="Times New Roman"/>
          <w:i/>
          <w:color w:val="000000" w:themeColor="text1"/>
          <w:sz w:val="24"/>
          <w:szCs w:val="24"/>
          <w:highlight w:val="green"/>
          <w:lang w:val="ru-RU" w:eastAsia="ar-SA"/>
        </w:rPr>
        <w:t>д</w:t>
      </w:r>
      <w:r w:rsidRPr="00A16077">
        <w:rPr>
          <w:rFonts w:ascii="Times New Roman" w:eastAsia="Times New Roman" w:hAnsi="Times New Roman" w:cs="Times New Roman"/>
          <w:i/>
          <w:color w:val="000000" w:themeColor="text1"/>
          <w:sz w:val="24"/>
          <w:szCs w:val="24"/>
          <w:highlight w:val="green"/>
          <w:lang w:eastAsia="ar-SA"/>
        </w:rPr>
        <w:t>)</w:t>
      </w:r>
      <w:r w:rsidR="00EC33F5" w:rsidRPr="00A16077">
        <w:rPr>
          <w:rFonts w:ascii="Times New Roman" w:eastAsia="Times New Roman" w:hAnsi="Times New Roman" w:cs="Times New Roman"/>
          <w:i/>
          <w:color w:val="000000" w:themeColor="text1"/>
          <w:sz w:val="24"/>
          <w:szCs w:val="24"/>
          <w:highlight w:val="green"/>
          <w:lang w:eastAsia="ar-SA"/>
        </w:rPr>
        <w:t xml:space="preserve"> заключения договора подряда.</w:t>
      </w:r>
    </w:p>
    <w:p w14:paraId="1787EBB6" w14:textId="115F33AB"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E041FD1"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201A2914"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Что учитывается работодателем при определении состава соблюдаемых норм Примерного положения СУОТ?</w:t>
      </w:r>
    </w:p>
    <w:p w14:paraId="26A6A395" w14:textId="4BEB9B52"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О</w:t>
      </w:r>
      <w:r w:rsidR="00020741" w:rsidRPr="00167F9B">
        <w:rPr>
          <w:rFonts w:ascii="Times New Roman" w:eastAsia="Times New Roman" w:hAnsi="Times New Roman" w:cs="Times New Roman"/>
          <w:color w:val="000000" w:themeColor="text1"/>
          <w:sz w:val="24"/>
          <w:szCs w:val="24"/>
          <w:lang w:eastAsia="ar-SA"/>
        </w:rPr>
        <w:t>па</w:t>
      </w:r>
      <w:r w:rsidR="00EC33F5" w:rsidRPr="00167F9B">
        <w:rPr>
          <w:rFonts w:ascii="Times New Roman" w:eastAsia="Times New Roman" w:hAnsi="Times New Roman" w:cs="Times New Roman"/>
          <w:color w:val="000000" w:themeColor="text1"/>
          <w:sz w:val="24"/>
          <w:szCs w:val="24"/>
          <w:lang w:eastAsia="ar-SA"/>
        </w:rPr>
        <w:t>сных производственных процессов.</w:t>
      </w:r>
    </w:p>
    <w:p w14:paraId="61DE5143" w14:textId="68FF0FDC"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Р</w:t>
      </w:r>
      <w:r w:rsidR="00020741" w:rsidRPr="00A16077">
        <w:rPr>
          <w:rFonts w:ascii="Times New Roman" w:eastAsia="Times New Roman" w:hAnsi="Times New Roman" w:cs="Times New Roman"/>
          <w:i/>
          <w:color w:val="000000" w:themeColor="text1"/>
          <w:sz w:val="24"/>
          <w:szCs w:val="24"/>
          <w:highlight w:val="green"/>
          <w:lang w:eastAsia="ar-SA"/>
        </w:rPr>
        <w:t>абочих мест с вредными и/или опасными условиями труда, производственных процессов, содержащих опасности травмирования работников, а также результаты выявления (идентификации) опасностей и оценки уровней профессиональных рисков</w:t>
      </w:r>
      <w:r w:rsidR="00EC33F5" w:rsidRPr="00A16077">
        <w:rPr>
          <w:rFonts w:ascii="Times New Roman" w:eastAsia="Times New Roman" w:hAnsi="Times New Roman" w:cs="Times New Roman"/>
          <w:i/>
          <w:color w:val="000000" w:themeColor="text1"/>
          <w:sz w:val="24"/>
          <w:szCs w:val="24"/>
          <w:highlight w:val="green"/>
          <w:lang w:eastAsia="ar-SA"/>
        </w:rPr>
        <w:t>, связанных с этими опасностями.</w:t>
      </w:r>
    </w:p>
    <w:p w14:paraId="28E051C8" w14:textId="171DDCD7"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С</w:t>
      </w:r>
      <w:r w:rsidR="00020741" w:rsidRPr="00167F9B">
        <w:rPr>
          <w:rFonts w:ascii="Times New Roman" w:eastAsia="Times New Roman" w:hAnsi="Times New Roman" w:cs="Times New Roman"/>
          <w:color w:val="000000" w:themeColor="text1"/>
          <w:sz w:val="24"/>
          <w:szCs w:val="24"/>
          <w:lang w:eastAsia="ar-SA"/>
        </w:rPr>
        <w:t>труктуры и численности работников.</w:t>
      </w:r>
    </w:p>
    <w:p w14:paraId="69ECFA89" w14:textId="13045A0D"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951EBBC"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73688F1D"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является локальным актом или разделом локального акта работодателя, в котором излагаются цели и мероприятия, направленные на сохранение жизни и здоровья работников?</w:t>
      </w:r>
    </w:p>
    <w:p w14:paraId="0D474320" w14:textId="642E9644"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20741"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П</w:t>
      </w:r>
      <w:r w:rsidR="00020741" w:rsidRPr="00A16077">
        <w:rPr>
          <w:rFonts w:ascii="Times New Roman" w:eastAsia="Times New Roman" w:hAnsi="Times New Roman" w:cs="Times New Roman"/>
          <w:i/>
          <w:color w:val="000000" w:themeColor="text1"/>
          <w:sz w:val="24"/>
          <w:szCs w:val="24"/>
          <w:highlight w:val="green"/>
          <w:lang w:eastAsia="ar-SA"/>
        </w:rPr>
        <w:t>олитика (ст</w:t>
      </w:r>
      <w:r w:rsidR="00EC33F5" w:rsidRPr="00A16077">
        <w:rPr>
          <w:rFonts w:ascii="Times New Roman" w:eastAsia="Times New Roman" w:hAnsi="Times New Roman" w:cs="Times New Roman"/>
          <w:i/>
          <w:color w:val="000000" w:themeColor="text1"/>
          <w:sz w:val="24"/>
          <w:szCs w:val="24"/>
          <w:highlight w:val="green"/>
          <w:lang w:eastAsia="ar-SA"/>
        </w:rPr>
        <w:t>ратегия) в области охраны труда.</w:t>
      </w:r>
    </w:p>
    <w:p w14:paraId="01E6D235" w14:textId="3ACB34BD"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П</w:t>
      </w:r>
      <w:r w:rsidR="00020741" w:rsidRPr="00167F9B">
        <w:rPr>
          <w:rFonts w:ascii="Times New Roman" w:eastAsia="Times New Roman" w:hAnsi="Times New Roman" w:cs="Times New Roman"/>
          <w:color w:val="000000" w:themeColor="text1"/>
          <w:sz w:val="24"/>
          <w:szCs w:val="24"/>
          <w:lang w:eastAsia="ar-SA"/>
        </w:rPr>
        <w:t>рог</w:t>
      </w:r>
      <w:r w:rsidR="00EC33F5" w:rsidRPr="00167F9B">
        <w:rPr>
          <w:rFonts w:ascii="Times New Roman" w:eastAsia="Times New Roman" w:hAnsi="Times New Roman" w:cs="Times New Roman"/>
          <w:color w:val="000000" w:themeColor="text1"/>
          <w:sz w:val="24"/>
          <w:szCs w:val="24"/>
          <w:lang w:eastAsia="ar-SA"/>
        </w:rPr>
        <w:t>рамма обучения по охране труда.</w:t>
      </w:r>
    </w:p>
    <w:p w14:paraId="0F1AFBD8" w14:textId="79F24F48"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П</w:t>
      </w:r>
      <w:r w:rsidR="00020741" w:rsidRPr="00167F9B">
        <w:rPr>
          <w:rFonts w:ascii="Times New Roman" w:eastAsia="Times New Roman" w:hAnsi="Times New Roman" w:cs="Times New Roman"/>
          <w:color w:val="000000" w:themeColor="text1"/>
          <w:sz w:val="24"/>
          <w:szCs w:val="24"/>
          <w:lang w:eastAsia="ar-SA"/>
        </w:rPr>
        <w:t>лан мероприятий по улучшению условий и охраны труда.</w:t>
      </w:r>
    </w:p>
    <w:p w14:paraId="44917CBB" w14:textId="4C17C5C9"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AED464F"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3AE18691" w14:textId="1C8C5E4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Публичная декларация работодателя о намерении и гарантированном выполнении им государственных нормативных требований</w:t>
      </w:r>
      <w:r w:rsidR="00EC33F5" w:rsidRPr="00167F9B">
        <w:rPr>
          <w:rFonts w:ascii="Times New Roman" w:eastAsia="Times New Roman" w:hAnsi="Times New Roman" w:cs="Times New Roman"/>
          <w:b/>
          <w:color w:val="000000" w:themeColor="text1"/>
          <w:sz w:val="24"/>
          <w:szCs w:val="24"/>
          <w:lang w:val="ru-RU" w:eastAsia="ar-SA"/>
        </w:rPr>
        <w:t xml:space="preserve"> </w:t>
      </w:r>
      <w:r w:rsidR="00EC33F5" w:rsidRPr="00167F9B">
        <w:rPr>
          <w:rFonts w:ascii="Times New Roman" w:eastAsia="Times New Roman" w:hAnsi="Times New Roman" w:cs="Times New Roman"/>
          <w:b/>
          <w:color w:val="000000" w:themeColor="text1"/>
          <w:sz w:val="24"/>
          <w:szCs w:val="24"/>
          <w:lang w:eastAsia="ar-SA"/>
        </w:rPr>
        <w:t>охраны труда это?</w:t>
      </w:r>
    </w:p>
    <w:p w14:paraId="78F44908" w14:textId="58420C27"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Д</w:t>
      </w:r>
      <w:r w:rsidR="00020741" w:rsidRPr="00167F9B">
        <w:rPr>
          <w:rFonts w:ascii="Times New Roman" w:eastAsia="Times New Roman" w:hAnsi="Times New Roman" w:cs="Times New Roman"/>
          <w:color w:val="000000" w:themeColor="text1"/>
          <w:sz w:val="24"/>
          <w:szCs w:val="24"/>
          <w:lang w:eastAsia="ar-SA"/>
        </w:rPr>
        <w:t>екларация соответствия условий труда государственным норма</w:t>
      </w:r>
      <w:r w:rsidR="00EC33F5" w:rsidRPr="00167F9B">
        <w:rPr>
          <w:rFonts w:ascii="Times New Roman" w:eastAsia="Times New Roman" w:hAnsi="Times New Roman" w:cs="Times New Roman"/>
          <w:color w:val="000000" w:themeColor="text1"/>
          <w:sz w:val="24"/>
          <w:szCs w:val="24"/>
          <w:lang w:eastAsia="ar-SA"/>
        </w:rPr>
        <w:t>тивным требованиям охраны труда.</w:t>
      </w:r>
    </w:p>
    <w:p w14:paraId="4EA2A860" w14:textId="12391CE8"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П</w:t>
      </w:r>
      <w:r w:rsidR="00020741" w:rsidRPr="00A16077">
        <w:rPr>
          <w:rFonts w:ascii="Times New Roman" w:eastAsia="Times New Roman" w:hAnsi="Times New Roman" w:cs="Times New Roman"/>
          <w:i/>
          <w:color w:val="000000" w:themeColor="text1"/>
          <w:sz w:val="24"/>
          <w:szCs w:val="24"/>
          <w:highlight w:val="green"/>
          <w:lang w:eastAsia="ar-SA"/>
        </w:rPr>
        <w:t>олитика (ст</w:t>
      </w:r>
      <w:r w:rsidR="00EC33F5" w:rsidRPr="00A16077">
        <w:rPr>
          <w:rFonts w:ascii="Times New Roman" w:eastAsia="Times New Roman" w:hAnsi="Times New Roman" w:cs="Times New Roman"/>
          <w:i/>
          <w:color w:val="000000" w:themeColor="text1"/>
          <w:sz w:val="24"/>
          <w:szCs w:val="24"/>
          <w:highlight w:val="green"/>
          <w:lang w:eastAsia="ar-SA"/>
        </w:rPr>
        <w:t>ратегия) в области охраны труда.</w:t>
      </w:r>
    </w:p>
    <w:p w14:paraId="51223714" w14:textId="0F70829F"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И</w:t>
      </w:r>
      <w:r w:rsidR="00020741" w:rsidRPr="00167F9B">
        <w:rPr>
          <w:rFonts w:ascii="Times New Roman" w:eastAsia="Times New Roman" w:hAnsi="Times New Roman" w:cs="Times New Roman"/>
          <w:color w:val="000000" w:themeColor="text1"/>
          <w:sz w:val="24"/>
          <w:szCs w:val="24"/>
          <w:lang w:eastAsia="ar-SA"/>
        </w:rPr>
        <w:t>нтегрированная система безопасности.</w:t>
      </w:r>
    </w:p>
    <w:p w14:paraId="73F9EAF4" w14:textId="77777777"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BCEDB6D"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0AFAEBF2"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документе работодатель отражает цели в области охраны труда?</w:t>
      </w:r>
    </w:p>
    <w:p w14:paraId="573A6573" w14:textId="3E36E3A5"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П</w:t>
      </w:r>
      <w:r w:rsidR="00020741" w:rsidRPr="00167F9B">
        <w:rPr>
          <w:rFonts w:ascii="Times New Roman" w:eastAsia="Times New Roman" w:hAnsi="Times New Roman" w:cs="Times New Roman"/>
          <w:color w:val="000000" w:themeColor="text1"/>
          <w:sz w:val="24"/>
          <w:szCs w:val="24"/>
          <w:lang w:eastAsia="ar-SA"/>
        </w:rPr>
        <w:t>равила в</w:t>
      </w:r>
      <w:r w:rsidR="00EC33F5" w:rsidRPr="00167F9B">
        <w:rPr>
          <w:rFonts w:ascii="Times New Roman" w:eastAsia="Times New Roman" w:hAnsi="Times New Roman" w:cs="Times New Roman"/>
          <w:color w:val="000000" w:themeColor="text1"/>
          <w:sz w:val="24"/>
          <w:szCs w:val="24"/>
          <w:lang w:eastAsia="ar-SA"/>
        </w:rPr>
        <w:t>нутреннего трудового распорядка.</w:t>
      </w:r>
    </w:p>
    <w:p w14:paraId="7652D201" w14:textId="637B3C4F"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П</w:t>
      </w:r>
      <w:r w:rsidR="00020741" w:rsidRPr="00A16077">
        <w:rPr>
          <w:rFonts w:ascii="Times New Roman" w:eastAsia="Times New Roman" w:hAnsi="Times New Roman" w:cs="Times New Roman"/>
          <w:i/>
          <w:color w:val="000000" w:themeColor="text1"/>
          <w:sz w:val="24"/>
          <w:szCs w:val="24"/>
          <w:highlight w:val="green"/>
          <w:lang w:eastAsia="ar-SA"/>
        </w:rPr>
        <w:t>олитика (ст</w:t>
      </w:r>
      <w:r w:rsidR="00EC33F5" w:rsidRPr="00A16077">
        <w:rPr>
          <w:rFonts w:ascii="Times New Roman" w:eastAsia="Times New Roman" w:hAnsi="Times New Roman" w:cs="Times New Roman"/>
          <w:i/>
          <w:color w:val="000000" w:themeColor="text1"/>
          <w:sz w:val="24"/>
          <w:szCs w:val="24"/>
          <w:highlight w:val="green"/>
          <w:lang w:eastAsia="ar-SA"/>
        </w:rPr>
        <w:t>ратегия) в области охраны труда.</w:t>
      </w:r>
    </w:p>
    <w:p w14:paraId="624F5969" w14:textId="1005BAB9"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П</w:t>
      </w:r>
      <w:r w:rsidR="00020741" w:rsidRPr="00167F9B">
        <w:rPr>
          <w:rFonts w:ascii="Times New Roman" w:eastAsia="Times New Roman" w:hAnsi="Times New Roman" w:cs="Times New Roman"/>
          <w:color w:val="000000" w:themeColor="text1"/>
          <w:sz w:val="24"/>
          <w:szCs w:val="24"/>
          <w:lang w:eastAsia="ar-SA"/>
        </w:rPr>
        <w:t>оложение о порядке рассмотрения (учет</w:t>
      </w:r>
      <w:r w:rsidRPr="00167F9B">
        <w:rPr>
          <w:rFonts w:ascii="Times New Roman" w:eastAsia="Times New Roman" w:hAnsi="Times New Roman" w:cs="Times New Roman"/>
          <w:color w:val="000000" w:themeColor="text1"/>
          <w:sz w:val="24"/>
          <w:szCs w:val="24"/>
          <w:lang w:eastAsia="ar-SA"/>
        </w:rPr>
        <w:t>А)</w:t>
      </w:r>
      <w:r w:rsidR="00020741" w:rsidRPr="00167F9B">
        <w:rPr>
          <w:rFonts w:ascii="Times New Roman" w:eastAsia="Times New Roman" w:hAnsi="Times New Roman" w:cs="Times New Roman"/>
          <w:color w:val="000000" w:themeColor="text1"/>
          <w:sz w:val="24"/>
          <w:szCs w:val="24"/>
          <w:lang w:eastAsia="ar-SA"/>
        </w:rPr>
        <w:t xml:space="preserve"> микроповреждений (микротравм).</w:t>
      </w:r>
    </w:p>
    <w:p w14:paraId="476BADE3" w14:textId="293E560C"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9453394"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6285EB3F"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На что направлена Политика (стратегия) в области охраны труда?</w:t>
      </w:r>
    </w:p>
    <w:p w14:paraId="469EBB8F" w14:textId="4DD83CC9"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Н</w:t>
      </w:r>
      <w:r w:rsidR="00020741" w:rsidRPr="00167F9B">
        <w:rPr>
          <w:rFonts w:ascii="Times New Roman" w:eastAsia="Times New Roman" w:hAnsi="Times New Roman" w:cs="Times New Roman"/>
          <w:color w:val="000000" w:themeColor="text1"/>
          <w:sz w:val="24"/>
          <w:szCs w:val="24"/>
          <w:lang w:eastAsia="ar-SA"/>
        </w:rPr>
        <w:t>а формирование п</w:t>
      </w:r>
      <w:r w:rsidR="00EC33F5" w:rsidRPr="00167F9B">
        <w:rPr>
          <w:rFonts w:ascii="Times New Roman" w:eastAsia="Times New Roman" w:hAnsi="Times New Roman" w:cs="Times New Roman"/>
          <w:color w:val="000000" w:themeColor="text1"/>
          <w:sz w:val="24"/>
          <w:szCs w:val="24"/>
          <w:lang w:eastAsia="ar-SA"/>
        </w:rPr>
        <w:t>оложения о СУОТ.</w:t>
      </w:r>
    </w:p>
    <w:p w14:paraId="528E3776" w14:textId="7DC52C90"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Н</w:t>
      </w:r>
      <w:r w:rsidR="00EC33F5" w:rsidRPr="00167F9B">
        <w:rPr>
          <w:rFonts w:ascii="Times New Roman" w:eastAsia="Times New Roman" w:hAnsi="Times New Roman" w:cs="Times New Roman"/>
          <w:color w:val="000000" w:themeColor="text1"/>
          <w:sz w:val="24"/>
          <w:szCs w:val="24"/>
          <w:lang w:eastAsia="ar-SA"/>
        </w:rPr>
        <w:t>а улучшение условий труда.</w:t>
      </w:r>
    </w:p>
    <w:p w14:paraId="34F293E4" w14:textId="10CB8D6D"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Н</w:t>
      </w:r>
      <w:r w:rsidR="00020741" w:rsidRPr="00A16077">
        <w:rPr>
          <w:rFonts w:ascii="Times New Roman" w:eastAsia="Times New Roman" w:hAnsi="Times New Roman" w:cs="Times New Roman"/>
          <w:i/>
          <w:color w:val="000000" w:themeColor="text1"/>
          <w:sz w:val="24"/>
          <w:szCs w:val="24"/>
          <w:highlight w:val="green"/>
          <w:lang w:eastAsia="ar-SA"/>
        </w:rPr>
        <w:t>а сохранение жизни и здоровья работников в процессе их трудовой деятельности, обеспечение безопасных условий труда, управление рисками производственного травматизма и профессиональной заболеваемости.</w:t>
      </w:r>
    </w:p>
    <w:p w14:paraId="0E19BE9B" w14:textId="77777777"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144DB79"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4BEEEF5F"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рекомендуется обеспечить работодателям в рамках СУОТ?</w:t>
      </w:r>
    </w:p>
    <w:p w14:paraId="2861E1EF" w14:textId="648CDC7C"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020741"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П</w:t>
      </w:r>
      <w:r w:rsidR="00020741" w:rsidRPr="00A16077">
        <w:rPr>
          <w:rFonts w:ascii="Times New Roman" w:eastAsia="Times New Roman" w:hAnsi="Times New Roman" w:cs="Times New Roman"/>
          <w:i/>
          <w:color w:val="000000" w:themeColor="text1"/>
          <w:sz w:val="24"/>
          <w:szCs w:val="24"/>
          <w:highlight w:val="green"/>
          <w:lang w:eastAsia="ar-SA"/>
        </w:rPr>
        <w:t>редоставление ответственным лицам соответствующих полномочий для осуществления функций (обязанностей) в рамках функционирования СУОТ, документирование и доведение до сведения работников на всех уровнях управления организацией информации об ответственных лицах и их полномочиях</w:t>
      </w:r>
      <w:r w:rsidR="00EC33F5" w:rsidRPr="00A16077">
        <w:rPr>
          <w:rFonts w:ascii="Times New Roman" w:eastAsia="Times New Roman" w:hAnsi="Times New Roman" w:cs="Times New Roman"/>
          <w:i/>
          <w:color w:val="000000" w:themeColor="text1"/>
          <w:sz w:val="24"/>
          <w:szCs w:val="24"/>
          <w:highlight w:val="green"/>
          <w:lang w:val="ru-RU" w:eastAsia="ar-SA"/>
        </w:rPr>
        <w:t>.</w:t>
      </w:r>
    </w:p>
    <w:p w14:paraId="4E25602B" w14:textId="3AD7AD99"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Т</w:t>
      </w:r>
      <w:r w:rsidR="00020741" w:rsidRPr="00167F9B">
        <w:rPr>
          <w:rFonts w:ascii="Times New Roman" w:eastAsia="Times New Roman" w:hAnsi="Times New Roman" w:cs="Times New Roman"/>
          <w:color w:val="000000" w:themeColor="text1"/>
          <w:sz w:val="24"/>
          <w:szCs w:val="24"/>
          <w:lang w:eastAsia="ar-SA"/>
        </w:rPr>
        <w:t>олько документирование и доведение до сведения работников на всех уровнях управления организацией информации об ответ</w:t>
      </w:r>
      <w:r w:rsidR="00EC33F5" w:rsidRPr="00167F9B">
        <w:rPr>
          <w:rFonts w:ascii="Times New Roman" w:eastAsia="Times New Roman" w:hAnsi="Times New Roman" w:cs="Times New Roman"/>
          <w:color w:val="000000" w:themeColor="text1"/>
          <w:sz w:val="24"/>
          <w:szCs w:val="24"/>
          <w:lang w:eastAsia="ar-SA"/>
        </w:rPr>
        <w:t>ственных лицах и их полномочиях.</w:t>
      </w:r>
    </w:p>
    <w:p w14:paraId="0AE7435E" w14:textId="6F32B52F"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Д</w:t>
      </w:r>
      <w:r w:rsidR="00020741" w:rsidRPr="00167F9B">
        <w:rPr>
          <w:rFonts w:ascii="Times New Roman" w:eastAsia="Times New Roman" w:hAnsi="Times New Roman" w:cs="Times New Roman"/>
          <w:color w:val="000000" w:themeColor="text1"/>
          <w:sz w:val="24"/>
          <w:szCs w:val="24"/>
          <w:lang w:eastAsia="ar-SA"/>
        </w:rPr>
        <w:t>оступность и достоверность информации.</w:t>
      </w:r>
    </w:p>
    <w:p w14:paraId="2A93E7B9" w14:textId="7646AFAB"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C689800"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3533BDA5"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участии кого работодателю рекомендуется осуществлять управление охраной труда?</w:t>
      </w:r>
    </w:p>
    <w:p w14:paraId="1CFF3597" w14:textId="37C6E78C"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П</w:t>
      </w:r>
      <w:r w:rsidR="00020741" w:rsidRPr="00167F9B">
        <w:rPr>
          <w:rFonts w:ascii="Times New Roman" w:eastAsia="Times New Roman" w:hAnsi="Times New Roman" w:cs="Times New Roman"/>
          <w:color w:val="000000" w:themeColor="text1"/>
          <w:sz w:val="24"/>
          <w:szCs w:val="24"/>
          <w:lang w:eastAsia="ar-SA"/>
        </w:rPr>
        <w:t>ри участии спец</w:t>
      </w:r>
      <w:r w:rsidR="006E2080" w:rsidRPr="00167F9B">
        <w:rPr>
          <w:rFonts w:ascii="Times New Roman" w:eastAsia="Times New Roman" w:hAnsi="Times New Roman" w:cs="Times New Roman"/>
          <w:color w:val="000000" w:themeColor="text1"/>
          <w:sz w:val="24"/>
          <w:szCs w:val="24"/>
          <w:lang w:eastAsia="ar-SA"/>
        </w:rPr>
        <w:t>иалистов в области охраны труда.</w:t>
      </w:r>
    </w:p>
    <w:p w14:paraId="05B7A2BF" w14:textId="485439CB"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П</w:t>
      </w:r>
      <w:r w:rsidR="00020741" w:rsidRPr="00167F9B">
        <w:rPr>
          <w:rFonts w:ascii="Times New Roman" w:eastAsia="Times New Roman" w:hAnsi="Times New Roman" w:cs="Times New Roman"/>
          <w:color w:val="000000" w:themeColor="text1"/>
          <w:sz w:val="24"/>
          <w:szCs w:val="24"/>
          <w:lang w:eastAsia="ar-SA"/>
        </w:rPr>
        <w:t>ри участии комитета (комиссии) по охране труда, который представляет интересы работнико</w:t>
      </w:r>
      <w:r w:rsidR="006E2080" w:rsidRPr="00167F9B">
        <w:rPr>
          <w:rFonts w:ascii="Times New Roman" w:eastAsia="Times New Roman" w:hAnsi="Times New Roman" w:cs="Times New Roman"/>
          <w:color w:val="000000" w:themeColor="text1"/>
          <w:sz w:val="24"/>
          <w:szCs w:val="24"/>
          <w:lang w:eastAsia="ar-SA"/>
        </w:rPr>
        <w:t>в в области охраны труда.</w:t>
      </w:r>
    </w:p>
    <w:p w14:paraId="70EB3866" w14:textId="060B7F65"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П</w:t>
      </w:r>
      <w:r w:rsidR="00020741" w:rsidRPr="00A16077">
        <w:rPr>
          <w:rFonts w:ascii="Times New Roman" w:eastAsia="Times New Roman" w:hAnsi="Times New Roman" w:cs="Times New Roman"/>
          <w:i/>
          <w:color w:val="000000" w:themeColor="text1"/>
          <w:sz w:val="24"/>
          <w:szCs w:val="24"/>
          <w:highlight w:val="green"/>
          <w:lang w:eastAsia="ar-SA"/>
        </w:rPr>
        <w:t>ри непосредственном участии работников и (или) уполномоченных ими представителей (представительных органо</w:t>
      </w:r>
      <w:r w:rsidR="0034782F" w:rsidRPr="00A16077">
        <w:rPr>
          <w:rFonts w:ascii="Times New Roman" w:eastAsia="Times New Roman" w:hAnsi="Times New Roman" w:cs="Times New Roman"/>
          <w:i/>
          <w:color w:val="000000" w:themeColor="text1"/>
          <w:sz w:val="24"/>
          <w:szCs w:val="24"/>
          <w:highlight w:val="green"/>
          <w:lang w:eastAsia="ar-SA"/>
        </w:rPr>
        <w:t>в</w:t>
      </w:r>
      <w:r w:rsidRPr="00A16077">
        <w:rPr>
          <w:rFonts w:ascii="Times New Roman" w:eastAsia="Times New Roman" w:hAnsi="Times New Roman" w:cs="Times New Roman"/>
          <w:i/>
          <w:color w:val="000000" w:themeColor="text1"/>
          <w:sz w:val="24"/>
          <w:szCs w:val="24"/>
          <w:highlight w:val="green"/>
          <w:lang w:eastAsia="ar-SA"/>
        </w:rPr>
        <w:t>)</w:t>
      </w:r>
      <w:r w:rsidR="00020741" w:rsidRPr="00A16077">
        <w:rPr>
          <w:rFonts w:ascii="Times New Roman" w:eastAsia="Times New Roman" w:hAnsi="Times New Roman" w:cs="Times New Roman"/>
          <w:i/>
          <w:color w:val="000000" w:themeColor="text1"/>
          <w:sz w:val="24"/>
          <w:szCs w:val="24"/>
          <w:highlight w:val="green"/>
          <w:lang w:eastAsia="ar-SA"/>
        </w:rPr>
        <w:t>, в том числе в рамках деятельности комитета (комиссии) по охране труда работодателя (при наличии) или уполномоченных (доверенных) лиц по охране труда.</w:t>
      </w:r>
    </w:p>
    <w:p w14:paraId="7057FE53" w14:textId="2F04BD51" w:rsidR="00ED30BF" w:rsidRPr="00167F9B" w:rsidRDefault="00ED30BF" w:rsidP="00ED30B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0034782F"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058574C"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3ED8A28E"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рекомендуется определять и принимать во внимание при планировании СУОТ?</w:t>
      </w:r>
    </w:p>
    <w:p w14:paraId="17E10325" w14:textId="78274D21"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П</w:t>
      </w:r>
      <w:r w:rsidR="00020741" w:rsidRPr="00A16077">
        <w:rPr>
          <w:rFonts w:ascii="Times New Roman" w:eastAsia="Times New Roman" w:hAnsi="Times New Roman" w:cs="Times New Roman"/>
          <w:i/>
          <w:color w:val="000000" w:themeColor="text1"/>
          <w:sz w:val="24"/>
          <w:szCs w:val="24"/>
          <w:highlight w:val="green"/>
          <w:lang w:eastAsia="ar-SA"/>
        </w:rPr>
        <w:t>рофессиональные риски, требующие принятия мер в целях предотвращения или уменьшения нежелательных последствий возможных нарушений положени</w:t>
      </w:r>
      <w:r w:rsidR="00EC33F5" w:rsidRPr="00A16077">
        <w:rPr>
          <w:rFonts w:ascii="Times New Roman" w:eastAsia="Times New Roman" w:hAnsi="Times New Roman" w:cs="Times New Roman"/>
          <w:i/>
          <w:color w:val="000000" w:themeColor="text1"/>
          <w:sz w:val="24"/>
          <w:szCs w:val="24"/>
          <w:highlight w:val="green"/>
          <w:lang w:eastAsia="ar-SA"/>
        </w:rPr>
        <w:t>й СУОТ по безопасности.</w:t>
      </w:r>
    </w:p>
    <w:p w14:paraId="2E4268F3" w14:textId="65C7D8BB"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Р</w:t>
      </w:r>
      <w:r w:rsidR="00020741" w:rsidRPr="00167F9B">
        <w:rPr>
          <w:rFonts w:ascii="Times New Roman" w:eastAsia="Times New Roman" w:hAnsi="Times New Roman" w:cs="Times New Roman"/>
          <w:color w:val="000000" w:themeColor="text1"/>
          <w:sz w:val="24"/>
          <w:szCs w:val="24"/>
          <w:lang w:eastAsia="ar-SA"/>
        </w:rPr>
        <w:t>езультаты с</w:t>
      </w:r>
      <w:r w:rsidR="00EC33F5"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44C10932" w14:textId="24EAF217"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Р</w:t>
      </w:r>
      <w:r w:rsidR="00020741" w:rsidRPr="00167F9B">
        <w:rPr>
          <w:rFonts w:ascii="Times New Roman" w:eastAsia="Times New Roman" w:hAnsi="Times New Roman" w:cs="Times New Roman"/>
          <w:color w:val="000000" w:themeColor="text1"/>
          <w:sz w:val="24"/>
          <w:szCs w:val="24"/>
          <w:lang w:eastAsia="ar-SA"/>
        </w:rPr>
        <w:t>езультаты проведения специальной оценки условий труда, результаты измерений факторов производственный среды и трудового процесса по результатам производственного контроля.</w:t>
      </w:r>
    </w:p>
    <w:p w14:paraId="031ECFF7" w14:textId="6E32B306" w:rsidR="0034782F" w:rsidRPr="00167F9B" w:rsidRDefault="0034782F" w:rsidP="0034782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196FE74" w14:textId="77777777" w:rsidR="00EC33F5" w:rsidRPr="00167F9B" w:rsidRDefault="00EC33F5" w:rsidP="00020741">
      <w:pPr>
        <w:spacing w:before="240" w:after="120" w:line="240" w:lineRule="auto"/>
        <w:rPr>
          <w:rFonts w:ascii="Times New Roman" w:eastAsia="Times New Roman" w:hAnsi="Times New Roman" w:cs="Times New Roman"/>
          <w:color w:val="000000" w:themeColor="text1"/>
          <w:sz w:val="24"/>
          <w:szCs w:val="24"/>
          <w:lang w:eastAsia="ar-SA"/>
        </w:rPr>
      </w:pPr>
    </w:p>
    <w:p w14:paraId="2B0114B2" w14:textId="77777777" w:rsidR="00020741" w:rsidRPr="00167F9B" w:rsidRDefault="0002074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Исходя из чего рекомендуется осуществлять анализ и упорядочивание всех выявленных опасностей?</w:t>
      </w:r>
    </w:p>
    <w:p w14:paraId="6383B047" w14:textId="6559A9A7"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П</w:t>
      </w:r>
      <w:r w:rsidR="00020741" w:rsidRPr="00167F9B">
        <w:rPr>
          <w:rFonts w:ascii="Times New Roman" w:eastAsia="Times New Roman" w:hAnsi="Times New Roman" w:cs="Times New Roman"/>
          <w:color w:val="000000" w:themeColor="text1"/>
          <w:sz w:val="24"/>
          <w:szCs w:val="24"/>
          <w:lang w:eastAsia="ar-SA"/>
        </w:rPr>
        <w:t>риоритета устранения и минимизации уровня создаваемых ими профессиональных рисков с учетом не только штатных (нормальных) условий своей деятельности, но и случае возможных отклонений в работе, в том числе связанных с возможными авариями и инцидентами на рабочих местах и подко</w:t>
      </w:r>
      <w:r w:rsidR="00EC33F5" w:rsidRPr="00167F9B">
        <w:rPr>
          <w:rFonts w:ascii="Times New Roman" w:eastAsia="Times New Roman" w:hAnsi="Times New Roman" w:cs="Times New Roman"/>
          <w:color w:val="000000" w:themeColor="text1"/>
          <w:sz w:val="24"/>
          <w:szCs w:val="24"/>
          <w:lang w:eastAsia="ar-SA"/>
        </w:rPr>
        <w:t>нтрольных работодателю объектах.</w:t>
      </w:r>
    </w:p>
    <w:p w14:paraId="4E0E75CC" w14:textId="293B790C" w:rsidR="00020741" w:rsidRPr="00167F9B" w:rsidRDefault="00323227" w:rsidP="0002074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C33F5" w:rsidRPr="00167F9B">
        <w:rPr>
          <w:rFonts w:ascii="Times New Roman" w:eastAsia="Times New Roman" w:hAnsi="Times New Roman" w:cs="Times New Roman"/>
          <w:color w:val="000000" w:themeColor="text1"/>
          <w:sz w:val="24"/>
          <w:szCs w:val="24"/>
          <w:lang w:eastAsia="ar-SA"/>
        </w:rPr>
        <w:t xml:space="preserve"> </w:t>
      </w:r>
      <w:r w:rsidR="00EC33F5" w:rsidRPr="00167F9B">
        <w:rPr>
          <w:rFonts w:ascii="Times New Roman" w:eastAsia="Times New Roman" w:hAnsi="Times New Roman" w:cs="Times New Roman"/>
          <w:color w:val="000000" w:themeColor="text1"/>
          <w:sz w:val="24"/>
          <w:szCs w:val="24"/>
          <w:lang w:val="ru-RU" w:eastAsia="ar-SA"/>
        </w:rPr>
        <w:t>П</w:t>
      </w:r>
      <w:r w:rsidR="00020741" w:rsidRPr="00167F9B">
        <w:rPr>
          <w:rFonts w:ascii="Times New Roman" w:eastAsia="Times New Roman" w:hAnsi="Times New Roman" w:cs="Times New Roman"/>
          <w:color w:val="000000" w:themeColor="text1"/>
          <w:sz w:val="24"/>
          <w:szCs w:val="24"/>
          <w:lang w:eastAsia="ar-SA"/>
        </w:rPr>
        <w:t>риоритета необходимости исключения и снижения уровня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w:t>
      </w:r>
      <w:r w:rsidR="00EC33F5" w:rsidRPr="00167F9B">
        <w:rPr>
          <w:rFonts w:ascii="Times New Roman" w:eastAsia="Times New Roman" w:hAnsi="Times New Roman" w:cs="Times New Roman"/>
          <w:color w:val="000000" w:themeColor="text1"/>
          <w:sz w:val="24"/>
          <w:szCs w:val="24"/>
          <w:lang w:eastAsia="ar-SA"/>
        </w:rPr>
        <w:t>нтрольных работодателю объектах.</w:t>
      </w:r>
    </w:p>
    <w:p w14:paraId="5DADC9B3" w14:textId="5964599A" w:rsidR="00020741" w:rsidRPr="00A16077" w:rsidRDefault="00323227" w:rsidP="0002074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EC33F5" w:rsidRPr="00A16077">
        <w:rPr>
          <w:rFonts w:ascii="Times New Roman" w:eastAsia="Times New Roman" w:hAnsi="Times New Roman" w:cs="Times New Roman"/>
          <w:i/>
          <w:color w:val="000000" w:themeColor="text1"/>
          <w:sz w:val="24"/>
          <w:szCs w:val="24"/>
          <w:highlight w:val="green"/>
          <w:lang w:eastAsia="ar-SA"/>
        </w:rPr>
        <w:t xml:space="preserve"> </w:t>
      </w:r>
      <w:r w:rsidR="00EC33F5" w:rsidRPr="00A16077">
        <w:rPr>
          <w:rFonts w:ascii="Times New Roman" w:eastAsia="Times New Roman" w:hAnsi="Times New Roman" w:cs="Times New Roman"/>
          <w:i/>
          <w:color w:val="000000" w:themeColor="text1"/>
          <w:sz w:val="24"/>
          <w:szCs w:val="24"/>
          <w:highlight w:val="green"/>
          <w:lang w:val="ru-RU" w:eastAsia="ar-SA"/>
        </w:rPr>
        <w:t>П</w:t>
      </w:r>
      <w:r w:rsidR="00020741" w:rsidRPr="00A16077">
        <w:rPr>
          <w:rFonts w:ascii="Times New Roman" w:eastAsia="Times New Roman" w:hAnsi="Times New Roman" w:cs="Times New Roman"/>
          <w:i/>
          <w:color w:val="000000" w:themeColor="text1"/>
          <w:sz w:val="24"/>
          <w:szCs w:val="24"/>
          <w:highlight w:val="green"/>
          <w:lang w:eastAsia="ar-SA"/>
        </w:rPr>
        <w:t>риоритета необходимости исключения, снижения или поддержания на приемлемом уровне создаваемых</w:t>
      </w:r>
      <w:r w:rsidR="006E2080" w:rsidRPr="00A16077">
        <w:rPr>
          <w:rFonts w:ascii="Times New Roman" w:eastAsia="Times New Roman" w:hAnsi="Times New Roman" w:cs="Times New Roman"/>
          <w:i/>
          <w:color w:val="000000" w:themeColor="text1"/>
          <w:sz w:val="24"/>
          <w:szCs w:val="24"/>
          <w:highlight w:val="green"/>
          <w:lang w:val="ru-RU" w:eastAsia="ar-SA"/>
        </w:rPr>
        <w:t xml:space="preserve"> </w:t>
      </w:r>
      <w:r w:rsidR="00020741" w:rsidRPr="00A16077">
        <w:rPr>
          <w:rFonts w:ascii="Times New Roman" w:eastAsia="Times New Roman" w:hAnsi="Times New Roman" w:cs="Times New Roman"/>
          <w:i/>
          <w:color w:val="000000" w:themeColor="text1"/>
          <w:sz w:val="24"/>
          <w:szCs w:val="24"/>
          <w:highlight w:val="green"/>
          <w:lang w:eastAsia="ar-SA"/>
        </w:rPr>
        <w:t>ими профессиональных рисков с учетом не только штатных (нормальных) условий своей деятельности, но и случае возможных отклонений в работе, в том числе связанных с возможными авариями и инцидентами на рабочих местах и подконтрольных работодателю объектах</w:t>
      </w:r>
      <w:r w:rsidR="006E2080" w:rsidRPr="00A16077">
        <w:rPr>
          <w:rFonts w:ascii="Times New Roman" w:eastAsia="Times New Roman" w:hAnsi="Times New Roman" w:cs="Times New Roman"/>
          <w:i/>
          <w:color w:val="000000" w:themeColor="text1"/>
          <w:sz w:val="24"/>
          <w:szCs w:val="24"/>
          <w:highlight w:val="green"/>
          <w:lang w:val="ru-RU" w:eastAsia="ar-SA"/>
        </w:rPr>
        <w:t>.</w:t>
      </w:r>
    </w:p>
    <w:p w14:paraId="5C885B83" w14:textId="3EB8CCDF" w:rsidR="0034782F" w:rsidRPr="00167F9B" w:rsidRDefault="0034782F" w:rsidP="0034782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3D7B5D3" w14:textId="77777777" w:rsidR="006E2080" w:rsidRPr="00167F9B" w:rsidRDefault="006E2080" w:rsidP="00020741">
      <w:pPr>
        <w:spacing w:before="240" w:after="120" w:line="240" w:lineRule="auto"/>
        <w:rPr>
          <w:rFonts w:ascii="Times New Roman" w:eastAsia="Times New Roman" w:hAnsi="Times New Roman" w:cs="Times New Roman"/>
          <w:color w:val="000000" w:themeColor="text1"/>
          <w:sz w:val="24"/>
          <w:szCs w:val="24"/>
          <w:lang w:val="ru-RU" w:eastAsia="ar-SA"/>
        </w:rPr>
      </w:pPr>
    </w:p>
    <w:p w14:paraId="0B089FDD"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каких опасностей рекомендуется осуществлять оценку уровня профессиональных рисков?</w:t>
      </w:r>
    </w:p>
    <w:p w14:paraId="64E9907D" w14:textId="77275189"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Д</w:t>
      </w:r>
      <w:r w:rsidR="006E2080" w:rsidRPr="00A16077">
        <w:rPr>
          <w:rFonts w:ascii="Times New Roman" w:eastAsia="Times New Roman" w:hAnsi="Times New Roman" w:cs="Times New Roman"/>
          <w:i/>
          <w:color w:val="000000" w:themeColor="text1"/>
          <w:sz w:val="24"/>
          <w:szCs w:val="24"/>
          <w:highlight w:val="green"/>
          <w:lang w:eastAsia="ar-SA"/>
        </w:rPr>
        <w:t xml:space="preserve">ля всех выявленных </w:t>
      </w:r>
      <w:r w:rsidR="00A00B18" w:rsidRPr="00A16077">
        <w:rPr>
          <w:rFonts w:ascii="Times New Roman" w:eastAsia="Times New Roman" w:hAnsi="Times New Roman" w:cs="Times New Roman"/>
          <w:i/>
          <w:color w:val="000000" w:themeColor="text1"/>
          <w:sz w:val="24"/>
          <w:szCs w:val="24"/>
          <w:highlight w:val="green"/>
          <w:lang w:eastAsia="ar-SA"/>
        </w:rPr>
        <w:t>(идентифицированных) опасностей.</w:t>
      </w:r>
    </w:p>
    <w:p w14:paraId="6F58F5E1" w14:textId="29CA13F2"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ля опасностей, классифицированных по видам профессиональной деятельности работников с учетом наличия вредных (опа</w:t>
      </w:r>
      <w:r w:rsidR="00A00B18" w:rsidRPr="00167F9B">
        <w:rPr>
          <w:rFonts w:ascii="Times New Roman" w:eastAsia="Times New Roman" w:hAnsi="Times New Roman" w:cs="Times New Roman"/>
          <w:color w:val="000000" w:themeColor="text1"/>
          <w:sz w:val="24"/>
          <w:szCs w:val="24"/>
          <w:lang w:eastAsia="ar-SA"/>
        </w:rPr>
        <w:t>сных) производственных факторов.</w:t>
      </w:r>
    </w:p>
    <w:p w14:paraId="42DDBD36" w14:textId="7D48D81F"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ля опасностей, классифицированных по причинам возникновения опасностей на рабочих местах (рабочих зонах), при выполнении работ, при нештатной (аварийной) ситуации.</w:t>
      </w:r>
    </w:p>
    <w:p w14:paraId="3460B96D" w14:textId="4A056B86" w:rsidR="0034782F" w:rsidRPr="00167F9B" w:rsidRDefault="0034782F" w:rsidP="0034782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21</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46A72DD9"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45F142DD"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рекомендуется учитывать 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w:t>
      </w:r>
    </w:p>
    <w:p w14:paraId="539EFBDD" w14:textId="108AEFB9"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E2080"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И</w:t>
      </w:r>
      <w:r w:rsidR="006E2080" w:rsidRPr="00A16077">
        <w:rPr>
          <w:rFonts w:ascii="Times New Roman" w:eastAsia="Times New Roman" w:hAnsi="Times New Roman" w:cs="Times New Roman"/>
          <w:i/>
          <w:color w:val="000000" w:themeColor="text1"/>
          <w:sz w:val="24"/>
          <w:szCs w:val="24"/>
          <w:highlight w:val="green"/>
          <w:lang w:eastAsia="ar-SA"/>
        </w:rPr>
        <w:t>меющийся передовой опыт, финансовые, производственн</w:t>
      </w:r>
      <w:r w:rsidR="00A00B18" w:rsidRPr="00A16077">
        <w:rPr>
          <w:rFonts w:ascii="Times New Roman" w:eastAsia="Times New Roman" w:hAnsi="Times New Roman" w:cs="Times New Roman"/>
          <w:i/>
          <w:color w:val="000000" w:themeColor="text1"/>
          <w:sz w:val="24"/>
          <w:szCs w:val="24"/>
          <w:highlight w:val="green"/>
          <w:lang w:eastAsia="ar-SA"/>
        </w:rPr>
        <w:t>ые (функциональны</w:t>
      </w:r>
      <w:r w:rsidR="0034782F" w:rsidRPr="00A16077">
        <w:rPr>
          <w:rFonts w:ascii="Times New Roman" w:eastAsia="Times New Roman" w:hAnsi="Times New Roman" w:cs="Times New Roman"/>
          <w:i/>
          <w:color w:val="000000" w:themeColor="text1"/>
          <w:sz w:val="24"/>
          <w:szCs w:val="24"/>
          <w:highlight w:val="green"/>
          <w:lang w:eastAsia="ar-SA"/>
        </w:rPr>
        <w:t>е</w:t>
      </w:r>
      <w:r w:rsidRPr="00A16077">
        <w:rPr>
          <w:rFonts w:ascii="Times New Roman" w:eastAsia="Times New Roman" w:hAnsi="Times New Roman" w:cs="Times New Roman"/>
          <w:i/>
          <w:color w:val="000000" w:themeColor="text1"/>
          <w:sz w:val="24"/>
          <w:szCs w:val="24"/>
          <w:highlight w:val="green"/>
          <w:lang w:eastAsia="ar-SA"/>
        </w:rPr>
        <w:t>)</w:t>
      </w:r>
      <w:r w:rsidR="00A00B18" w:rsidRPr="00A16077">
        <w:rPr>
          <w:rFonts w:ascii="Times New Roman" w:eastAsia="Times New Roman" w:hAnsi="Times New Roman" w:cs="Times New Roman"/>
          <w:i/>
          <w:color w:val="000000" w:themeColor="text1"/>
          <w:sz w:val="24"/>
          <w:szCs w:val="24"/>
          <w:highlight w:val="green"/>
          <w:lang w:eastAsia="ar-SA"/>
        </w:rPr>
        <w:t xml:space="preserve"> возможности.</w:t>
      </w:r>
    </w:p>
    <w:p w14:paraId="1531367D" w14:textId="6E98647A"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Ф</w:t>
      </w:r>
      <w:r w:rsidR="00A00B18" w:rsidRPr="00167F9B">
        <w:rPr>
          <w:rFonts w:ascii="Times New Roman" w:eastAsia="Times New Roman" w:hAnsi="Times New Roman" w:cs="Times New Roman"/>
          <w:color w:val="000000" w:themeColor="text1"/>
          <w:sz w:val="24"/>
          <w:szCs w:val="24"/>
          <w:lang w:eastAsia="ar-SA"/>
        </w:rPr>
        <w:t>инансовые возможности.</w:t>
      </w:r>
    </w:p>
    <w:p w14:paraId="1C040DCA" w14:textId="5C9DF0C0"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С</w:t>
      </w:r>
      <w:r w:rsidR="006E2080" w:rsidRPr="00167F9B">
        <w:rPr>
          <w:rFonts w:ascii="Times New Roman" w:eastAsia="Times New Roman" w:hAnsi="Times New Roman" w:cs="Times New Roman"/>
          <w:color w:val="000000" w:themeColor="text1"/>
          <w:sz w:val="24"/>
          <w:szCs w:val="24"/>
          <w:lang w:eastAsia="ar-SA"/>
        </w:rPr>
        <w:t>труктуру и численность организации.</w:t>
      </w:r>
    </w:p>
    <w:p w14:paraId="784B94C3" w14:textId="2CDF6FA6" w:rsidR="0034782F" w:rsidRPr="00167F9B" w:rsidRDefault="0034782F" w:rsidP="0034782F">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33</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40C4B07"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0A3038CC"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чего устанавливаются цели по охране труда в СУОТ?</w:t>
      </w:r>
    </w:p>
    <w:p w14:paraId="76FF9677" w14:textId="77BD6B6A"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ля дост</w:t>
      </w:r>
      <w:r w:rsidR="00A00B18" w:rsidRPr="00167F9B">
        <w:rPr>
          <w:rFonts w:ascii="Times New Roman" w:eastAsia="Times New Roman" w:hAnsi="Times New Roman" w:cs="Times New Roman"/>
          <w:color w:val="000000" w:themeColor="text1"/>
          <w:sz w:val="24"/>
          <w:szCs w:val="24"/>
          <w:lang w:eastAsia="ar-SA"/>
        </w:rPr>
        <w:t>ижения поставленных результатов.</w:t>
      </w:r>
    </w:p>
    <w:p w14:paraId="463C4173" w14:textId="0E384BF7"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Д</w:t>
      </w:r>
      <w:r w:rsidR="006E2080" w:rsidRPr="00A16077">
        <w:rPr>
          <w:rFonts w:ascii="Times New Roman" w:eastAsia="Times New Roman" w:hAnsi="Times New Roman" w:cs="Times New Roman"/>
          <w:i/>
          <w:color w:val="000000" w:themeColor="text1"/>
          <w:sz w:val="24"/>
          <w:szCs w:val="24"/>
          <w:highlight w:val="green"/>
          <w:lang w:eastAsia="ar-SA"/>
        </w:rPr>
        <w:t>ля достижения конкретных результатов, согласующихся с Политик</w:t>
      </w:r>
      <w:r w:rsidR="00A00B18" w:rsidRPr="00A16077">
        <w:rPr>
          <w:rFonts w:ascii="Times New Roman" w:eastAsia="Times New Roman" w:hAnsi="Times New Roman" w:cs="Times New Roman"/>
          <w:i/>
          <w:color w:val="000000" w:themeColor="text1"/>
          <w:sz w:val="24"/>
          <w:szCs w:val="24"/>
          <w:highlight w:val="green"/>
          <w:lang w:eastAsia="ar-SA"/>
        </w:rPr>
        <w:t>ой (стратегией) по охране труда.</w:t>
      </w:r>
    </w:p>
    <w:p w14:paraId="10A7BA1D" w14:textId="0DBF2F79"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ля снижения производственного травматизма и профессиональных заболеваний.</w:t>
      </w:r>
    </w:p>
    <w:p w14:paraId="149D2DC6" w14:textId="782EE7E7" w:rsidR="0034782F" w:rsidRPr="00167F9B" w:rsidRDefault="0034782F" w:rsidP="0034782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34</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ABCB22D"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25C1CDFF"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чего работодателю рекомендуется документировать информацию об обучении и повышении квалификации работников в области охраны труда?</w:t>
      </w:r>
    </w:p>
    <w:p w14:paraId="17087CF7" w14:textId="6ADF636B"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Д</w:t>
      </w:r>
      <w:r w:rsidR="006E2080" w:rsidRPr="00A16077">
        <w:rPr>
          <w:rFonts w:ascii="Times New Roman" w:eastAsia="Times New Roman" w:hAnsi="Times New Roman" w:cs="Times New Roman"/>
          <w:i/>
          <w:color w:val="000000" w:themeColor="text1"/>
          <w:sz w:val="24"/>
          <w:szCs w:val="24"/>
          <w:highlight w:val="green"/>
          <w:lang w:eastAsia="ar-SA"/>
        </w:rPr>
        <w:t>ля об</w:t>
      </w:r>
      <w:r w:rsidR="00A00B18" w:rsidRPr="00A16077">
        <w:rPr>
          <w:rFonts w:ascii="Times New Roman" w:eastAsia="Times New Roman" w:hAnsi="Times New Roman" w:cs="Times New Roman"/>
          <w:i/>
          <w:color w:val="000000" w:themeColor="text1"/>
          <w:sz w:val="24"/>
          <w:szCs w:val="24"/>
          <w:highlight w:val="green"/>
          <w:lang w:eastAsia="ar-SA"/>
        </w:rPr>
        <w:t>еспечения функционирования СУОТ.</w:t>
      </w:r>
    </w:p>
    <w:p w14:paraId="3BAED497" w14:textId="0AB80E40"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ля соблюдения законода</w:t>
      </w:r>
      <w:r w:rsidR="00A00B18" w:rsidRPr="00167F9B">
        <w:rPr>
          <w:rFonts w:ascii="Times New Roman" w:eastAsia="Times New Roman" w:hAnsi="Times New Roman" w:cs="Times New Roman"/>
          <w:color w:val="000000" w:themeColor="text1"/>
          <w:sz w:val="24"/>
          <w:szCs w:val="24"/>
          <w:lang w:eastAsia="ar-SA"/>
        </w:rPr>
        <w:t>тельства в области охраны труда.</w:t>
      </w:r>
    </w:p>
    <w:p w14:paraId="3D1E7BEC" w14:textId="0B3C364F"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ля сохранения здоровых и безопасных условий труда.</w:t>
      </w:r>
    </w:p>
    <w:p w14:paraId="52252FF6" w14:textId="6C951353" w:rsidR="0034782F" w:rsidRPr="00167F9B" w:rsidRDefault="0034782F" w:rsidP="0034782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44D2EC36"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66F022AD"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какому процессу относится оценка управления профессиональных рисков в СУОТ?</w:t>
      </w:r>
    </w:p>
    <w:p w14:paraId="256F2D94" w14:textId="7584D532"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О</w:t>
      </w:r>
      <w:r w:rsidR="006E2080" w:rsidRPr="00167F9B">
        <w:rPr>
          <w:rFonts w:ascii="Times New Roman" w:eastAsia="Times New Roman" w:hAnsi="Times New Roman" w:cs="Times New Roman"/>
          <w:color w:val="000000" w:themeColor="text1"/>
          <w:sz w:val="24"/>
          <w:szCs w:val="24"/>
          <w:lang w:eastAsia="ar-SA"/>
        </w:rPr>
        <w:t>беспечению допуска раб</w:t>
      </w:r>
      <w:r w:rsidR="00A00B18" w:rsidRPr="00167F9B">
        <w:rPr>
          <w:rFonts w:ascii="Times New Roman" w:eastAsia="Times New Roman" w:hAnsi="Times New Roman" w:cs="Times New Roman"/>
          <w:color w:val="000000" w:themeColor="text1"/>
          <w:sz w:val="24"/>
          <w:szCs w:val="24"/>
          <w:lang w:eastAsia="ar-SA"/>
        </w:rPr>
        <w:t>отника к самостоятельной работе.</w:t>
      </w:r>
    </w:p>
    <w:p w14:paraId="35343B5E" w14:textId="00642DC1"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Б</w:t>
      </w:r>
      <w:r w:rsidR="00A00B18" w:rsidRPr="00A16077">
        <w:rPr>
          <w:rFonts w:ascii="Times New Roman" w:eastAsia="Times New Roman" w:hAnsi="Times New Roman" w:cs="Times New Roman"/>
          <w:i/>
          <w:color w:val="000000" w:themeColor="text1"/>
          <w:sz w:val="24"/>
          <w:szCs w:val="24"/>
          <w:highlight w:val="green"/>
          <w:lang w:eastAsia="ar-SA"/>
        </w:rPr>
        <w:t>азовому.</w:t>
      </w:r>
    </w:p>
    <w:p w14:paraId="2FD64C42" w14:textId="2925066F"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С</w:t>
      </w:r>
      <w:r w:rsidR="006E2080" w:rsidRPr="00167F9B">
        <w:rPr>
          <w:rFonts w:ascii="Times New Roman" w:eastAsia="Times New Roman" w:hAnsi="Times New Roman" w:cs="Times New Roman"/>
          <w:color w:val="000000" w:themeColor="text1"/>
          <w:sz w:val="24"/>
          <w:szCs w:val="24"/>
          <w:lang w:eastAsia="ar-SA"/>
        </w:rPr>
        <w:t>опутствующему.</w:t>
      </w:r>
    </w:p>
    <w:p w14:paraId="7948BD75" w14:textId="1D655260" w:rsidR="0034782F" w:rsidRPr="00167F9B" w:rsidRDefault="0034782F" w:rsidP="0034782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5FB9243F"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484581DA" w14:textId="4D0A8340"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Исходя из чего рекомендуется формировать перечень процессов допуска работников к самостоятельной работе, обеспечения безопасной производственной среды,</w:t>
      </w:r>
      <w:r w:rsidR="00A00B18" w:rsidRPr="00167F9B">
        <w:rPr>
          <w:rFonts w:ascii="Times New Roman" w:eastAsia="Times New Roman" w:hAnsi="Times New Roman" w:cs="Times New Roman"/>
          <w:b/>
          <w:color w:val="000000" w:themeColor="text1"/>
          <w:sz w:val="24"/>
          <w:szCs w:val="24"/>
          <w:lang w:val="ru-RU" w:eastAsia="ar-SA"/>
        </w:rPr>
        <w:t xml:space="preserve"> </w:t>
      </w:r>
      <w:r w:rsidR="00A00B18" w:rsidRPr="00167F9B">
        <w:rPr>
          <w:rFonts w:ascii="Times New Roman" w:eastAsia="Times New Roman" w:hAnsi="Times New Roman" w:cs="Times New Roman"/>
          <w:b/>
          <w:color w:val="000000" w:themeColor="text1"/>
          <w:sz w:val="24"/>
          <w:szCs w:val="24"/>
          <w:lang w:eastAsia="ar-SA"/>
        </w:rPr>
        <w:t>сопутствующих процессов в СУОТ организации?</w:t>
      </w:r>
    </w:p>
    <w:p w14:paraId="2D936BDA" w14:textId="3E1A877B"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П</w:t>
      </w:r>
      <w:r w:rsidR="006E2080" w:rsidRPr="00167F9B">
        <w:rPr>
          <w:rFonts w:ascii="Times New Roman" w:eastAsia="Times New Roman" w:hAnsi="Times New Roman" w:cs="Times New Roman"/>
          <w:color w:val="000000" w:themeColor="text1"/>
          <w:sz w:val="24"/>
          <w:szCs w:val="24"/>
          <w:lang w:eastAsia="ar-SA"/>
        </w:rPr>
        <w:t>о результ</w:t>
      </w:r>
      <w:r w:rsidR="00A00B18" w:rsidRPr="00167F9B">
        <w:rPr>
          <w:rFonts w:ascii="Times New Roman" w:eastAsia="Times New Roman" w:hAnsi="Times New Roman" w:cs="Times New Roman"/>
          <w:color w:val="000000" w:themeColor="text1"/>
          <w:sz w:val="24"/>
          <w:szCs w:val="24"/>
          <w:lang w:eastAsia="ar-SA"/>
        </w:rPr>
        <w:t>атам производственного контроля.</w:t>
      </w:r>
    </w:p>
    <w:p w14:paraId="0B9D5401" w14:textId="7E3DE4B5"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П</w:t>
      </w:r>
      <w:r w:rsidR="006E2080" w:rsidRPr="00167F9B">
        <w:rPr>
          <w:rFonts w:ascii="Times New Roman" w:eastAsia="Times New Roman" w:hAnsi="Times New Roman" w:cs="Times New Roman"/>
          <w:color w:val="000000" w:themeColor="text1"/>
          <w:sz w:val="24"/>
          <w:szCs w:val="24"/>
          <w:lang w:eastAsia="ar-SA"/>
        </w:rPr>
        <w:t>о результатам проведения обязательных предварительных (при поступлении на работу) и периодических (в течение трудовой деятельности) медицинских осмотров, других об</w:t>
      </w:r>
      <w:r w:rsidR="00A00B18" w:rsidRPr="00167F9B">
        <w:rPr>
          <w:rFonts w:ascii="Times New Roman" w:eastAsia="Times New Roman" w:hAnsi="Times New Roman" w:cs="Times New Roman"/>
          <w:color w:val="000000" w:themeColor="text1"/>
          <w:sz w:val="24"/>
          <w:szCs w:val="24"/>
          <w:lang w:eastAsia="ar-SA"/>
        </w:rPr>
        <w:t>язательных медицинских осмотров.</w:t>
      </w:r>
    </w:p>
    <w:p w14:paraId="2DAC5A9E" w14:textId="6F1EC80D"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П</w:t>
      </w:r>
      <w:r w:rsidR="006E2080" w:rsidRPr="00A16077">
        <w:rPr>
          <w:rFonts w:ascii="Times New Roman" w:eastAsia="Times New Roman" w:hAnsi="Times New Roman" w:cs="Times New Roman"/>
          <w:i/>
          <w:color w:val="000000" w:themeColor="text1"/>
          <w:sz w:val="24"/>
          <w:szCs w:val="24"/>
          <w:highlight w:val="green"/>
          <w:lang w:eastAsia="ar-SA"/>
        </w:rPr>
        <w:t>о результатам СОУТ и оценки профессиональных рисков, численности и состава работников организации, видов выполняемых работ при осуществлении производственной деятельности.</w:t>
      </w:r>
    </w:p>
    <w:p w14:paraId="6991C50C" w14:textId="0F3E406C" w:rsidR="0034782F" w:rsidRPr="00167F9B" w:rsidRDefault="0034782F" w:rsidP="0034782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53</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0294BEB"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752A3F5B"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достижение какой цели СУОТ направлено реагирование на несчастные случаи (включая несчастные случаи при возникновении аварийной ситуации)?</w:t>
      </w:r>
    </w:p>
    <w:p w14:paraId="70CD7C11" w14:textId="288551B2"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П</w:t>
      </w:r>
      <w:r w:rsidR="006E2080" w:rsidRPr="00A16077">
        <w:rPr>
          <w:rFonts w:ascii="Times New Roman" w:eastAsia="Times New Roman" w:hAnsi="Times New Roman" w:cs="Times New Roman"/>
          <w:i/>
          <w:color w:val="000000" w:themeColor="text1"/>
          <w:sz w:val="24"/>
          <w:szCs w:val="24"/>
          <w:highlight w:val="green"/>
          <w:lang w:eastAsia="ar-SA"/>
        </w:rPr>
        <w:t>роведение профилактических мероприятий по отработке действий работников при возникновении таких ситуаций, расследование причин их возни</w:t>
      </w:r>
      <w:r w:rsidR="00A00B18" w:rsidRPr="00A16077">
        <w:rPr>
          <w:rFonts w:ascii="Times New Roman" w:eastAsia="Times New Roman" w:hAnsi="Times New Roman" w:cs="Times New Roman"/>
          <w:i/>
          <w:color w:val="000000" w:themeColor="text1"/>
          <w:sz w:val="24"/>
          <w:szCs w:val="24"/>
          <w:highlight w:val="green"/>
          <w:lang w:eastAsia="ar-SA"/>
        </w:rPr>
        <w:t>кновения, а также их устранения.</w:t>
      </w:r>
    </w:p>
    <w:p w14:paraId="161D9BAE" w14:textId="56960EFE"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У</w:t>
      </w:r>
      <w:r w:rsidR="006E2080" w:rsidRPr="00167F9B">
        <w:rPr>
          <w:rFonts w:ascii="Times New Roman" w:eastAsia="Times New Roman" w:hAnsi="Times New Roman" w:cs="Times New Roman"/>
          <w:color w:val="000000" w:themeColor="text1"/>
          <w:sz w:val="24"/>
          <w:szCs w:val="24"/>
          <w:lang w:eastAsia="ar-SA"/>
        </w:rPr>
        <w:t>странение причин в</w:t>
      </w:r>
      <w:r w:rsidR="00A00B18" w:rsidRPr="00167F9B">
        <w:rPr>
          <w:rFonts w:ascii="Times New Roman" w:eastAsia="Times New Roman" w:hAnsi="Times New Roman" w:cs="Times New Roman"/>
          <w:color w:val="000000" w:themeColor="text1"/>
          <w:sz w:val="24"/>
          <w:szCs w:val="24"/>
          <w:lang w:eastAsia="ar-SA"/>
        </w:rPr>
        <w:t>озникновения несчастных случаев.</w:t>
      </w:r>
    </w:p>
    <w:p w14:paraId="08EA0D4C" w14:textId="5937BE04"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К</w:t>
      </w:r>
      <w:r w:rsidR="006E2080" w:rsidRPr="00167F9B">
        <w:rPr>
          <w:rFonts w:ascii="Times New Roman" w:eastAsia="Times New Roman" w:hAnsi="Times New Roman" w:cs="Times New Roman"/>
          <w:color w:val="000000" w:themeColor="text1"/>
          <w:sz w:val="24"/>
          <w:szCs w:val="24"/>
          <w:lang w:eastAsia="ar-SA"/>
        </w:rPr>
        <w:t>оординация действий работников по оказанию первой помощи пострадавшим.</w:t>
      </w:r>
    </w:p>
    <w:p w14:paraId="2ADF954B" w14:textId="253D83E8" w:rsidR="0034782F" w:rsidRPr="00167F9B" w:rsidRDefault="0034782F" w:rsidP="0034782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56</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7B526F4D"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07243050"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данные являются исходными для реализации подпроцесса реагирования на несчастные случаи?</w:t>
      </w:r>
    </w:p>
    <w:p w14:paraId="125E1155" w14:textId="7E19843D"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6E2080"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П</w:t>
      </w:r>
      <w:r w:rsidR="006E2080" w:rsidRPr="00A16077">
        <w:rPr>
          <w:rFonts w:ascii="Times New Roman" w:eastAsia="Times New Roman" w:hAnsi="Times New Roman" w:cs="Times New Roman"/>
          <w:i/>
          <w:color w:val="000000" w:themeColor="text1"/>
          <w:sz w:val="24"/>
          <w:szCs w:val="24"/>
          <w:highlight w:val="green"/>
          <w:lang w:eastAsia="ar-SA"/>
        </w:rPr>
        <w:t>еречень возможных а</w:t>
      </w:r>
      <w:r w:rsidR="00A00B18" w:rsidRPr="00A16077">
        <w:rPr>
          <w:rFonts w:ascii="Times New Roman" w:eastAsia="Times New Roman" w:hAnsi="Times New Roman" w:cs="Times New Roman"/>
          <w:i/>
          <w:color w:val="000000" w:themeColor="text1"/>
          <w:sz w:val="24"/>
          <w:szCs w:val="24"/>
          <w:highlight w:val="green"/>
          <w:lang w:eastAsia="ar-SA"/>
        </w:rPr>
        <w:t>варийных ситуаций в организации</w:t>
      </w:r>
      <w:r w:rsidR="00A00B18" w:rsidRPr="00A16077">
        <w:rPr>
          <w:rFonts w:ascii="Times New Roman" w:eastAsia="Times New Roman" w:hAnsi="Times New Roman" w:cs="Times New Roman"/>
          <w:i/>
          <w:color w:val="000000" w:themeColor="text1"/>
          <w:sz w:val="24"/>
          <w:szCs w:val="24"/>
          <w:highlight w:val="green"/>
          <w:lang w:val="ru-RU" w:eastAsia="ar-SA"/>
        </w:rPr>
        <w:t>.</w:t>
      </w:r>
    </w:p>
    <w:p w14:paraId="3DCB9A0F" w14:textId="42D4BA4D"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В</w:t>
      </w:r>
      <w:r w:rsidR="006E2080" w:rsidRPr="00167F9B">
        <w:rPr>
          <w:rFonts w:ascii="Times New Roman" w:eastAsia="Times New Roman" w:hAnsi="Times New Roman" w:cs="Times New Roman"/>
          <w:color w:val="000000" w:themeColor="text1"/>
          <w:sz w:val="24"/>
          <w:szCs w:val="24"/>
          <w:lang w:eastAsia="ar-SA"/>
        </w:rPr>
        <w:t>ся информация, имею</w:t>
      </w:r>
      <w:r w:rsidR="00A00B18" w:rsidRPr="00167F9B">
        <w:rPr>
          <w:rFonts w:ascii="Times New Roman" w:eastAsia="Times New Roman" w:hAnsi="Times New Roman" w:cs="Times New Roman"/>
          <w:color w:val="000000" w:themeColor="text1"/>
          <w:sz w:val="24"/>
          <w:szCs w:val="24"/>
          <w:lang w:eastAsia="ar-SA"/>
        </w:rPr>
        <w:t>щая отношение к данному событию.</w:t>
      </w:r>
    </w:p>
    <w:p w14:paraId="46E2036C" w14:textId="641FA387"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С</w:t>
      </w:r>
      <w:r w:rsidR="006E2080" w:rsidRPr="00167F9B">
        <w:rPr>
          <w:rFonts w:ascii="Times New Roman" w:eastAsia="Times New Roman" w:hAnsi="Times New Roman" w:cs="Times New Roman"/>
          <w:color w:val="000000" w:themeColor="text1"/>
          <w:sz w:val="24"/>
          <w:szCs w:val="24"/>
          <w:lang w:eastAsia="ar-SA"/>
        </w:rPr>
        <w:t>татистика несчастных случаев.</w:t>
      </w:r>
    </w:p>
    <w:p w14:paraId="4A4FC911" w14:textId="0C47119A" w:rsidR="0034782F" w:rsidRPr="00167F9B" w:rsidRDefault="0034782F" w:rsidP="0034782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FFD9B1D"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02F99D76"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существуют примерные показатели контроля функционирования СУОТ?</w:t>
      </w:r>
    </w:p>
    <w:p w14:paraId="3D1A5EC1" w14:textId="0CB03F81"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А</w:t>
      </w:r>
      <w:r w:rsidR="006E2080" w:rsidRPr="00A16077">
        <w:rPr>
          <w:rFonts w:ascii="Times New Roman" w:eastAsia="Times New Roman" w:hAnsi="Times New Roman" w:cs="Times New Roman"/>
          <w:i/>
          <w:color w:val="000000" w:themeColor="text1"/>
          <w:sz w:val="24"/>
          <w:szCs w:val="24"/>
          <w:highlight w:val="green"/>
          <w:lang w:eastAsia="ar-SA"/>
        </w:rPr>
        <w:t>бсолютные</w:t>
      </w:r>
      <w:r w:rsidR="00A00B18" w:rsidRPr="00A16077">
        <w:rPr>
          <w:rFonts w:ascii="Times New Roman" w:eastAsia="Times New Roman" w:hAnsi="Times New Roman" w:cs="Times New Roman"/>
          <w:i/>
          <w:color w:val="000000" w:themeColor="text1"/>
          <w:sz w:val="24"/>
          <w:szCs w:val="24"/>
          <w:highlight w:val="green"/>
          <w:lang w:eastAsia="ar-SA"/>
        </w:rPr>
        <w:t>, относительные, количественные.</w:t>
      </w:r>
    </w:p>
    <w:p w14:paraId="37B1F65F" w14:textId="5CC76D1B"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Ф</w:t>
      </w:r>
      <w:r w:rsidR="00A00B18" w:rsidRPr="00167F9B">
        <w:rPr>
          <w:rFonts w:ascii="Times New Roman" w:eastAsia="Times New Roman" w:hAnsi="Times New Roman" w:cs="Times New Roman"/>
          <w:color w:val="000000" w:themeColor="text1"/>
          <w:sz w:val="24"/>
          <w:szCs w:val="24"/>
          <w:lang w:eastAsia="ar-SA"/>
        </w:rPr>
        <w:t>актические и количественные.</w:t>
      </w:r>
    </w:p>
    <w:p w14:paraId="41456657" w14:textId="782D22AC"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С</w:t>
      </w:r>
      <w:r w:rsidR="006E2080" w:rsidRPr="00167F9B">
        <w:rPr>
          <w:rFonts w:ascii="Times New Roman" w:eastAsia="Times New Roman" w:hAnsi="Times New Roman" w:cs="Times New Roman"/>
          <w:color w:val="000000" w:themeColor="text1"/>
          <w:sz w:val="24"/>
          <w:szCs w:val="24"/>
          <w:lang w:eastAsia="ar-SA"/>
        </w:rPr>
        <w:t>татистические и относительные.</w:t>
      </w:r>
    </w:p>
    <w:p w14:paraId="6E6F3D5D" w14:textId="5B2F0DEC" w:rsidR="00F8345C" w:rsidRPr="00167F9B" w:rsidRDefault="00F8345C" w:rsidP="00F8345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F6013AB"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5FF9FFFB"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чего работодателю рекомендуется использовать результаты контроля по СУОТ?</w:t>
      </w:r>
    </w:p>
    <w:p w14:paraId="14DE3B72" w14:textId="4BD165C9"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ля контроля с</w:t>
      </w:r>
      <w:r w:rsidR="00A00B18" w:rsidRPr="00167F9B">
        <w:rPr>
          <w:rFonts w:ascii="Times New Roman" w:eastAsia="Times New Roman" w:hAnsi="Times New Roman" w:cs="Times New Roman"/>
          <w:color w:val="000000" w:themeColor="text1"/>
          <w:sz w:val="24"/>
          <w:szCs w:val="24"/>
          <w:lang w:eastAsia="ar-SA"/>
        </w:rPr>
        <w:t>остояния условий и охраны труда.</w:t>
      </w:r>
    </w:p>
    <w:p w14:paraId="2C9B302C" w14:textId="2B6C484D"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F8345C" w:rsidRPr="00A16077">
        <w:rPr>
          <w:rFonts w:ascii="Times New Roman" w:eastAsia="Times New Roman" w:hAnsi="Times New Roman" w:cs="Times New Roman"/>
          <w:i/>
          <w:color w:val="000000" w:themeColor="text1"/>
          <w:sz w:val="24"/>
          <w:szCs w:val="24"/>
          <w:highlight w:val="green"/>
          <w:lang w:val="ru-RU" w:eastAsia="ar-SA"/>
        </w:rPr>
        <w:t>Д</w:t>
      </w:r>
      <w:r w:rsidR="006E2080" w:rsidRPr="00A16077">
        <w:rPr>
          <w:rFonts w:ascii="Times New Roman" w:eastAsia="Times New Roman" w:hAnsi="Times New Roman" w:cs="Times New Roman"/>
          <w:i/>
          <w:color w:val="000000" w:themeColor="text1"/>
          <w:sz w:val="24"/>
          <w:szCs w:val="24"/>
          <w:highlight w:val="green"/>
          <w:lang w:eastAsia="ar-SA"/>
        </w:rPr>
        <w:t>ля оценки эффективности СУОТ, а также для принятия управленческих решений по ее актуализаци</w:t>
      </w:r>
      <w:r w:rsidR="00A00B18" w:rsidRPr="00A16077">
        <w:rPr>
          <w:rFonts w:ascii="Times New Roman" w:eastAsia="Times New Roman" w:hAnsi="Times New Roman" w:cs="Times New Roman"/>
          <w:i/>
          <w:color w:val="000000" w:themeColor="text1"/>
          <w:sz w:val="24"/>
          <w:szCs w:val="24"/>
          <w:highlight w:val="green"/>
          <w:lang w:eastAsia="ar-SA"/>
        </w:rPr>
        <w:t>и, изменению, совершенствованию.</w:t>
      </w:r>
    </w:p>
    <w:p w14:paraId="5893E4D2" w14:textId="41791C4F"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ля снижения уровня производственного травматизма.</w:t>
      </w:r>
    </w:p>
    <w:p w14:paraId="379F1359" w14:textId="7AACCA19" w:rsidR="00F8345C" w:rsidRPr="00167F9B" w:rsidRDefault="00F8345C" w:rsidP="00F8345C">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69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554941AD"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66172E2B"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опасное событие может произойти в результате неприменения СИЗ или применения поврежденных СИЗ, не сертифицированных СИЗ, не соответствующих размерам СИЗ, СИЗ, не соответствующих выявленным опасностям, составу или уровню воздействия вредных факторов?</w:t>
      </w:r>
    </w:p>
    <w:p w14:paraId="225304D6" w14:textId="57BAEA41"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Т</w:t>
      </w:r>
      <w:r w:rsidR="006E2080" w:rsidRPr="00A16077">
        <w:rPr>
          <w:rFonts w:ascii="Times New Roman" w:eastAsia="Times New Roman" w:hAnsi="Times New Roman" w:cs="Times New Roman"/>
          <w:i/>
          <w:color w:val="000000" w:themeColor="text1"/>
          <w:sz w:val="24"/>
          <w:szCs w:val="24"/>
          <w:highlight w:val="green"/>
          <w:lang w:eastAsia="ar-SA"/>
        </w:rPr>
        <w:t>равма или заболевание вследствие отсутствия защиты от вредных (травмирующих) фа</w:t>
      </w:r>
      <w:r w:rsidR="00A00B18" w:rsidRPr="00A16077">
        <w:rPr>
          <w:rFonts w:ascii="Times New Roman" w:eastAsia="Times New Roman" w:hAnsi="Times New Roman" w:cs="Times New Roman"/>
          <w:i/>
          <w:color w:val="000000" w:themeColor="text1"/>
          <w:sz w:val="24"/>
          <w:szCs w:val="24"/>
          <w:highlight w:val="green"/>
          <w:lang w:eastAsia="ar-SA"/>
        </w:rPr>
        <w:t>кторов, от которых защищают СИЗ.</w:t>
      </w:r>
    </w:p>
    <w:p w14:paraId="65ED37B8" w14:textId="00DF8889"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З</w:t>
      </w:r>
      <w:r w:rsidR="006E2080" w:rsidRPr="00167F9B">
        <w:rPr>
          <w:rFonts w:ascii="Times New Roman" w:eastAsia="Times New Roman" w:hAnsi="Times New Roman" w:cs="Times New Roman"/>
          <w:color w:val="000000" w:themeColor="text1"/>
          <w:sz w:val="24"/>
          <w:szCs w:val="24"/>
          <w:lang w:eastAsia="ar-SA"/>
        </w:rPr>
        <w:t>аражение работника вследствие воздействия вредных (травмирующих) факторов, от</w:t>
      </w:r>
      <w:r w:rsidR="00A00B18" w:rsidRPr="00167F9B">
        <w:rPr>
          <w:rFonts w:ascii="Times New Roman" w:eastAsia="Times New Roman" w:hAnsi="Times New Roman" w:cs="Times New Roman"/>
          <w:color w:val="000000" w:themeColor="text1"/>
          <w:sz w:val="24"/>
          <w:szCs w:val="24"/>
          <w:lang w:eastAsia="ar-SA"/>
        </w:rPr>
        <w:t xml:space="preserve"> которых защищают СИЗ.</w:t>
      </w:r>
    </w:p>
    <w:p w14:paraId="587F6D9A" w14:textId="513BFFFB"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П</w:t>
      </w:r>
      <w:r w:rsidR="006E2080" w:rsidRPr="00167F9B">
        <w:rPr>
          <w:rFonts w:ascii="Times New Roman" w:eastAsia="Times New Roman" w:hAnsi="Times New Roman" w:cs="Times New Roman"/>
          <w:color w:val="000000" w:themeColor="text1"/>
          <w:sz w:val="24"/>
          <w:szCs w:val="24"/>
          <w:lang w:eastAsia="ar-SA"/>
        </w:rPr>
        <w:t>адение работников с высоты.</w:t>
      </w:r>
    </w:p>
    <w:p w14:paraId="224F438D" w14:textId="679BB615" w:rsidR="00F8345C" w:rsidRPr="00167F9B" w:rsidRDefault="00F8345C" w:rsidP="00F8345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1 п.2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571A87F"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2FB4D5A4" w14:textId="319F6F23"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При каких обстоятельствах допускается упрощение</w:t>
      </w:r>
      <w:r w:rsidR="00A00B18" w:rsidRPr="00167F9B">
        <w:rPr>
          <w:rFonts w:ascii="Times New Roman" w:eastAsia="Times New Roman" w:hAnsi="Times New Roman" w:cs="Times New Roman"/>
          <w:b/>
          <w:color w:val="000000" w:themeColor="text1"/>
          <w:sz w:val="24"/>
          <w:szCs w:val="24"/>
          <w:lang w:val="ru-RU" w:eastAsia="ar-SA"/>
        </w:rPr>
        <w:t xml:space="preserve"> </w:t>
      </w:r>
      <w:r w:rsidR="00A00B18" w:rsidRPr="00167F9B">
        <w:rPr>
          <w:rFonts w:ascii="Times New Roman" w:eastAsia="Times New Roman" w:hAnsi="Times New Roman" w:cs="Times New Roman"/>
          <w:b/>
          <w:color w:val="000000" w:themeColor="text1"/>
          <w:sz w:val="24"/>
          <w:szCs w:val="24"/>
          <w:lang w:eastAsia="ar-SA"/>
        </w:rPr>
        <w:t>структуры СУОТ?</w:t>
      </w:r>
    </w:p>
    <w:p w14:paraId="4774BA09" w14:textId="421E75E0"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У</w:t>
      </w:r>
      <w:r w:rsidR="006E2080" w:rsidRPr="00A16077">
        <w:rPr>
          <w:rFonts w:ascii="Times New Roman" w:eastAsia="Times New Roman" w:hAnsi="Times New Roman" w:cs="Times New Roman"/>
          <w:i/>
          <w:color w:val="000000" w:themeColor="text1"/>
          <w:sz w:val="24"/>
          <w:szCs w:val="24"/>
          <w:highlight w:val="green"/>
          <w:lang w:eastAsia="ar-SA"/>
        </w:rPr>
        <w:t xml:space="preserve"> отдельных работодателей при условии соблюдения ими государственных норм</w:t>
      </w:r>
      <w:r w:rsidR="00A00B18" w:rsidRPr="00A16077">
        <w:rPr>
          <w:rFonts w:ascii="Times New Roman" w:eastAsia="Times New Roman" w:hAnsi="Times New Roman" w:cs="Times New Roman"/>
          <w:i/>
          <w:color w:val="000000" w:themeColor="text1"/>
          <w:sz w:val="24"/>
          <w:szCs w:val="24"/>
          <w:highlight w:val="green"/>
          <w:lang w:eastAsia="ar-SA"/>
        </w:rPr>
        <w:t>ативных требований охраны труда.</w:t>
      </w:r>
    </w:p>
    <w:p w14:paraId="21D4A48A" w14:textId="10D21C39"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У</w:t>
      </w:r>
      <w:r w:rsidR="006E2080" w:rsidRPr="00167F9B">
        <w:rPr>
          <w:rFonts w:ascii="Times New Roman" w:eastAsia="Times New Roman" w:hAnsi="Times New Roman" w:cs="Times New Roman"/>
          <w:color w:val="000000" w:themeColor="text1"/>
          <w:sz w:val="24"/>
          <w:szCs w:val="24"/>
          <w:lang w:eastAsia="ar-SA"/>
        </w:rPr>
        <w:t>прощение структуры СУОТ недопустимо, работодатель обязан использовать в полном объеме СУОТ для систематическог</w:t>
      </w:r>
      <w:r w:rsidR="00A00B18" w:rsidRPr="00167F9B">
        <w:rPr>
          <w:rFonts w:ascii="Times New Roman" w:eastAsia="Times New Roman" w:hAnsi="Times New Roman" w:cs="Times New Roman"/>
          <w:color w:val="000000" w:themeColor="text1"/>
          <w:sz w:val="24"/>
          <w:szCs w:val="24"/>
          <w:lang w:eastAsia="ar-SA"/>
        </w:rPr>
        <w:t>о улучшения ее функционирования.</w:t>
      </w:r>
    </w:p>
    <w:p w14:paraId="75B90CAF" w14:textId="4CF57AAA"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Т</w:t>
      </w:r>
      <w:r w:rsidR="006E2080" w:rsidRPr="00167F9B">
        <w:rPr>
          <w:rFonts w:ascii="Times New Roman" w:eastAsia="Times New Roman" w:hAnsi="Times New Roman" w:cs="Times New Roman"/>
          <w:color w:val="000000" w:themeColor="text1"/>
          <w:sz w:val="24"/>
          <w:szCs w:val="24"/>
          <w:lang w:eastAsia="ar-SA"/>
        </w:rPr>
        <w:t>олько при условии, что на всех рабочих местах работодателя условия труда отнесены к оптимальному и (или) допустимому классу условий труда.</w:t>
      </w:r>
    </w:p>
    <w:p w14:paraId="35B35D04" w14:textId="147A98DC" w:rsidR="00F8345C" w:rsidRPr="00167F9B" w:rsidRDefault="00F8345C" w:rsidP="00F8345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78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6242131"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497CF6D5"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из перечисленных процессов представляют собой группу сопутствующих процессов по охране труда?</w:t>
      </w:r>
    </w:p>
    <w:p w14:paraId="5A1625D7" w14:textId="0F303664"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О</w:t>
      </w:r>
      <w:r w:rsidR="006E2080" w:rsidRPr="00167F9B">
        <w:rPr>
          <w:rFonts w:ascii="Times New Roman" w:eastAsia="Times New Roman" w:hAnsi="Times New Roman" w:cs="Times New Roman"/>
          <w:color w:val="000000" w:themeColor="text1"/>
          <w:sz w:val="24"/>
          <w:szCs w:val="24"/>
          <w:lang w:eastAsia="ar-SA"/>
        </w:rPr>
        <w:t>беспечение работников средствами индивидуальной защиты,</w:t>
      </w:r>
      <w:r w:rsidR="00A00B18" w:rsidRPr="00167F9B">
        <w:rPr>
          <w:rFonts w:ascii="Times New Roman" w:eastAsia="Times New Roman" w:hAnsi="Times New Roman" w:cs="Times New Roman"/>
          <w:color w:val="000000" w:themeColor="text1"/>
          <w:sz w:val="24"/>
          <w:szCs w:val="24"/>
          <w:lang w:eastAsia="ar-SA"/>
        </w:rPr>
        <w:t xml:space="preserve"> проведение обучения работников.</w:t>
      </w:r>
    </w:p>
    <w:p w14:paraId="1EB6887E" w14:textId="5114E9A3"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С</w:t>
      </w:r>
      <w:r w:rsidR="006E2080" w:rsidRPr="00A16077">
        <w:rPr>
          <w:rFonts w:ascii="Times New Roman" w:eastAsia="Times New Roman" w:hAnsi="Times New Roman" w:cs="Times New Roman"/>
          <w:i/>
          <w:color w:val="000000" w:themeColor="text1"/>
          <w:sz w:val="24"/>
          <w:szCs w:val="24"/>
          <w:highlight w:val="green"/>
          <w:lang w:eastAsia="ar-SA"/>
        </w:rPr>
        <w:t>анитарно-бытовое обеспечение работников, обеспечение работников ле</w:t>
      </w:r>
      <w:r w:rsidR="00A00B18" w:rsidRPr="00A16077">
        <w:rPr>
          <w:rFonts w:ascii="Times New Roman" w:eastAsia="Times New Roman" w:hAnsi="Times New Roman" w:cs="Times New Roman"/>
          <w:i/>
          <w:color w:val="000000" w:themeColor="text1"/>
          <w:sz w:val="24"/>
          <w:szCs w:val="24"/>
          <w:highlight w:val="green"/>
          <w:lang w:eastAsia="ar-SA"/>
        </w:rPr>
        <w:t>чебно-профилактическим питанием.</w:t>
      </w:r>
    </w:p>
    <w:p w14:paraId="5B9F0604" w14:textId="55EBB35B"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Р</w:t>
      </w:r>
      <w:r w:rsidR="006E2080" w:rsidRPr="00167F9B">
        <w:rPr>
          <w:rFonts w:ascii="Times New Roman" w:eastAsia="Times New Roman" w:hAnsi="Times New Roman" w:cs="Times New Roman"/>
          <w:color w:val="000000" w:themeColor="text1"/>
          <w:sz w:val="24"/>
          <w:szCs w:val="24"/>
          <w:lang w:eastAsia="ar-SA"/>
        </w:rPr>
        <w:t>еагирование на несчастные случаи и аварийные ситуации.</w:t>
      </w:r>
    </w:p>
    <w:p w14:paraId="515EC827" w14:textId="1BE64F87" w:rsidR="00F8345C" w:rsidRPr="00167F9B" w:rsidRDefault="00F8345C" w:rsidP="00F8345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51</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AD3DDF0"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3F900955"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процесс включено обеспечение социального страхования работников?</w:t>
      </w:r>
    </w:p>
    <w:p w14:paraId="13C2D5BA" w14:textId="5E5FCFD8"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С</w:t>
      </w:r>
      <w:r w:rsidR="006E2080" w:rsidRPr="00A16077">
        <w:rPr>
          <w:rFonts w:ascii="Times New Roman" w:eastAsia="Times New Roman" w:hAnsi="Times New Roman" w:cs="Times New Roman"/>
          <w:i/>
          <w:color w:val="000000" w:themeColor="text1"/>
          <w:sz w:val="24"/>
          <w:szCs w:val="24"/>
          <w:highlight w:val="green"/>
          <w:lang w:eastAsia="ar-SA"/>
        </w:rPr>
        <w:t>опутст</w:t>
      </w:r>
      <w:r w:rsidR="00A00B18" w:rsidRPr="00A16077">
        <w:rPr>
          <w:rFonts w:ascii="Times New Roman" w:eastAsia="Times New Roman" w:hAnsi="Times New Roman" w:cs="Times New Roman"/>
          <w:i/>
          <w:color w:val="000000" w:themeColor="text1"/>
          <w:sz w:val="24"/>
          <w:szCs w:val="24"/>
          <w:highlight w:val="green"/>
          <w:lang w:eastAsia="ar-SA"/>
        </w:rPr>
        <w:t>вующие процессы по охране труда.</w:t>
      </w:r>
    </w:p>
    <w:p w14:paraId="348DFDDD" w14:textId="71FAF697"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Б</w:t>
      </w:r>
      <w:r w:rsidR="006E2080" w:rsidRPr="00167F9B">
        <w:rPr>
          <w:rFonts w:ascii="Times New Roman" w:eastAsia="Times New Roman" w:hAnsi="Times New Roman" w:cs="Times New Roman"/>
          <w:color w:val="000000" w:themeColor="text1"/>
          <w:sz w:val="24"/>
          <w:szCs w:val="24"/>
          <w:lang w:eastAsia="ar-SA"/>
        </w:rPr>
        <w:t>азовые процес</w:t>
      </w:r>
      <w:r w:rsidR="00A00B18" w:rsidRPr="00167F9B">
        <w:rPr>
          <w:rFonts w:ascii="Times New Roman" w:eastAsia="Times New Roman" w:hAnsi="Times New Roman" w:cs="Times New Roman"/>
          <w:color w:val="000000" w:themeColor="text1"/>
          <w:sz w:val="24"/>
          <w:szCs w:val="24"/>
          <w:lang w:eastAsia="ar-SA"/>
        </w:rPr>
        <w:t>сы.</w:t>
      </w:r>
    </w:p>
    <w:p w14:paraId="4650D117" w14:textId="6BAE862F"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Р</w:t>
      </w:r>
      <w:r w:rsidR="006E2080" w:rsidRPr="00167F9B">
        <w:rPr>
          <w:rFonts w:ascii="Times New Roman" w:eastAsia="Times New Roman" w:hAnsi="Times New Roman" w:cs="Times New Roman"/>
          <w:color w:val="000000" w:themeColor="text1"/>
          <w:sz w:val="24"/>
          <w:szCs w:val="24"/>
          <w:lang w:eastAsia="ar-SA"/>
        </w:rPr>
        <w:t>еагирования на ситуации.</w:t>
      </w:r>
    </w:p>
    <w:p w14:paraId="0A63EC41" w14:textId="77777777"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51</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1158B62" w14:textId="04394F3A"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298D6A66"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факторы рекомендуются учитывать при выборе метода оценки уровня профессиональных рисков?</w:t>
      </w:r>
    </w:p>
    <w:p w14:paraId="313795D6" w14:textId="785556AF"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Д</w:t>
      </w:r>
      <w:r w:rsidR="006E2080" w:rsidRPr="00A16077">
        <w:rPr>
          <w:rFonts w:ascii="Times New Roman" w:eastAsia="Times New Roman" w:hAnsi="Times New Roman" w:cs="Times New Roman"/>
          <w:i/>
          <w:color w:val="000000" w:themeColor="text1"/>
          <w:sz w:val="24"/>
          <w:szCs w:val="24"/>
          <w:highlight w:val="green"/>
          <w:lang w:eastAsia="ar-SA"/>
        </w:rPr>
        <w:t>оступность ресурсов, характер и степень неопределенности данных</w:t>
      </w:r>
      <w:r w:rsidR="00A00B18" w:rsidRPr="00A16077">
        <w:rPr>
          <w:rFonts w:ascii="Times New Roman" w:eastAsia="Times New Roman" w:hAnsi="Times New Roman" w:cs="Times New Roman"/>
          <w:i/>
          <w:color w:val="000000" w:themeColor="text1"/>
          <w:sz w:val="24"/>
          <w:szCs w:val="24"/>
          <w:highlight w:val="green"/>
          <w:lang w:eastAsia="ar-SA"/>
        </w:rPr>
        <w:t xml:space="preserve"> и информации, сложность метода.</w:t>
      </w:r>
    </w:p>
    <w:p w14:paraId="3C7BF0DC" w14:textId="0E08F15F"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оступность результатов и степень неопр</w:t>
      </w:r>
      <w:r w:rsidR="00A00B18" w:rsidRPr="00167F9B">
        <w:rPr>
          <w:rFonts w:ascii="Times New Roman" w:eastAsia="Times New Roman" w:hAnsi="Times New Roman" w:cs="Times New Roman"/>
          <w:color w:val="000000" w:themeColor="text1"/>
          <w:sz w:val="24"/>
          <w:szCs w:val="24"/>
          <w:lang w:eastAsia="ar-SA"/>
        </w:rPr>
        <w:t>еделенности данных и информации.</w:t>
      </w:r>
    </w:p>
    <w:p w14:paraId="79D3F1A6" w14:textId="47D1A32A"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Х</w:t>
      </w:r>
      <w:r w:rsidR="006E2080" w:rsidRPr="00167F9B">
        <w:rPr>
          <w:rFonts w:ascii="Times New Roman" w:eastAsia="Times New Roman" w:hAnsi="Times New Roman" w:cs="Times New Roman"/>
          <w:color w:val="000000" w:themeColor="text1"/>
          <w:sz w:val="24"/>
          <w:szCs w:val="24"/>
          <w:lang w:eastAsia="ar-SA"/>
        </w:rPr>
        <w:t>арактер и степень неопределенности информации, доступность результатов.</w:t>
      </w:r>
    </w:p>
    <w:p w14:paraId="230EA93A" w14:textId="0519C849"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D64E1DC"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04F0F791"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существуют процессы в СУОТ в организации?</w:t>
      </w:r>
    </w:p>
    <w:p w14:paraId="2B5620B0" w14:textId="711F7672"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Б</w:t>
      </w:r>
      <w:r w:rsidR="006E2080" w:rsidRPr="00A16077">
        <w:rPr>
          <w:rFonts w:ascii="Times New Roman" w:eastAsia="Times New Roman" w:hAnsi="Times New Roman" w:cs="Times New Roman"/>
          <w:i/>
          <w:color w:val="000000" w:themeColor="text1"/>
          <w:sz w:val="24"/>
          <w:szCs w:val="24"/>
          <w:highlight w:val="green"/>
          <w:lang w:eastAsia="ar-SA"/>
        </w:rPr>
        <w:t>азовые, направленные на обеспечение допуска работника к самост</w:t>
      </w:r>
      <w:r w:rsidR="00A00B18" w:rsidRPr="00A16077">
        <w:rPr>
          <w:rFonts w:ascii="Times New Roman" w:eastAsia="Times New Roman" w:hAnsi="Times New Roman" w:cs="Times New Roman"/>
          <w:i/>
          <w:color w:val="000000" w:themeColor="text1"/>
          <w:sz w:val="24"/>
          <w:szCs w:val="24"/>
          <w:highlight w:val="green"/>
          <w:lang w:eastAsia="ar-SA"/>
        </w:rPr>
        <w:t>оятельной работе, сопутствующие.</w:t>
      </w:r>
    </w:p>
    <w:p w14:paraId="2230BD75" w14:textId="6467450D"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С</w:t>
      </w:r>
      <w:r w:rsidR="00A00B18" w:rsidRPr="00167F9B">
        <w:rPr>
          <w:rFonts w:ascii="Times New Roman" w:eastAsia="Times New Roman" w:hAnsi="Times New Roman" w:cs="Times New Roman"/>
          <w:color w:val="000000" w:themeColor="text1"/>
          <w:sz w:val="24"/>
          <w:szCs w:val="24"/>
          <w:lang w:eastAsia="ar-SA"/>
        </w:rPr>
        <w:t>опутствующие и организационные.</w:t>
      </w:r>
    </w:p>
    <w:p w14:paraId="42E0E9DA" w14:textId="115B7B43"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М</w:t>
      </w:r>
      <w:r w:rsidR="006E2080" w:rsidRPr="00167F9B">
        <w:rPr>
          <w:rFonts w:ascii="Times New Roman" w:eastAsia="Times New Roman" w:hAnsi="Times New Roman" w:cs="Times New Roman"/>
          <w:color w:val="000000" w:themeColor="text1"/>
          <w:sz w:val="24"/>
          <w:szCs w:val="24"/>
          <w:lang w:eastAsia="ar-SA"/>
        </w:rPr>
        <w:t>едицинские и сопутствующие.</w:t>
      </w:r>
    </w:p>
    <w:p w14:paraId="0EC17532" w14:textId="278DD227"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B0D6D0E"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1F9B87D8"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По результатам чего рекомендуется формировать перечень процессов допуска работников к самостоятельной работе, обеспечения безопасной производственной среды, сопутствующих процессов в СУОТ организации?</w:t>
      </w:r>
    </w:p>
    <w:p w14:paraId="2CB729AF" w14:textId="02E7BBCE"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П</w:t>
      </w:r>
      <w:r w:rsidR="006E2080" w:rsidRPr="00167F9B">
        <w:rPr>
          <w:rFonts w:ascii="Times New Roman" w:eastAsia="Times New Roman" w:hAnsi="Times New Roman" w:cs="Times New Roman"/>
          <w:color w:val="000000" w:themeColor="text1"/>
          <w:sz w:val="24"/>
          <w:szCs w:val="24"/>
          <w:lang w:eastAsia="ar-SA"/>
        </w:rPr>
        <w:t>о результатам СОУТ, расследования микроповреждений (микротравм), нечастных случаев</w:t>
      </w:r>
      <w:r w:rsidR="00A00B18" w:rsidRPr="00167F9B">
        <w:rPr>
          <w:rFonts w:ascii="Times New Roman" w:eastAsia="Times New Roman" w:hAnsi="Times New Roman" w:cs="Times New Roman"/>
          <w:color w:val="000000" w:themeColor="text1"/>
          <w:sz w:val="24"/>
          <w:szCs w:val="24"/>
          <w:lang w:eastAsia="ar-SA"/>
        </w:rPr>
        <w:t xml:space="preserve"> и профессиональных заболеваний.</w:t>
      </w:r>
    </w:p>
    <w:p w14:paraId="09C6EB9B" w14:textId="3193FAAE"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П</w:t>
      </w:r>
      <w:r w:rsidR="006E2080" w:rsidRPr="00A16077">
        <w:rPr>
          <w:rFonts w:ascii="Times New Roman" w:eastAsia="Times New Roman" w:hAnsi="Times New Roman" w:cs="Times New Roman"/>
          <w:i/>
          <w:color w:val="000000" w:themeColor="text1"/>
          <w:sz w:val="24"/>
          <w:szCs w:val="24"/>
          <w:highlight w:val="green"/>
          <w:lang w:eastAsia="ar-SA"/>
        </w:rPr>
        <w:t>о результатам СОУТ и оценки профессиональных рисков, численности и состава работников организации, видов выполняемых работ при осуществлени</w:t>
      </w:r>
      <w:r w:rsidR="00A00B18" w:rsidRPr="00A16077">
        <w:rPr>
          <w:rFonts w:ascii="Times New Roman" w:eastAsia="Times New Roman" w:hAnsi="Times New Roman" w:cs="Times New Roman"/>
          <w:i/>
          <w:color w:val="000000" w:themeColor="text1"/>
          <w:sz w:val="24"/>
          <w:szCs w:val="24"/>
          <w:highlight w:val="green"/>
          <w:lang w:eastAsia="ar-SA"/>
        </w:rPr>
        <w:t>и производственной деятельности.</w:t>
      </w:r>
    </w:p>
    <w:p w14:paraId="2F49424C" w14:textId="4313B49B"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П</w:t>
      </w:r>
      <w:r w:rsidR="006E2080" w:rsidRPr="00167F9B">
        <w:rPr>
          <w:rFonts w:ascii="Times New Roman" w:eastAsia="Times New Roman" w:hAnsi="Times New Roman" w:cs="Times New Roman"/>
          <w:color w:val="000000" w:themeColor="text1"/>
          <w:sz w:val="24"/>
          <w:szCs w:val="24"/>
          <w:lang w:eastAsia="ar-SA"/>
        </w:rPr>
        <w:t>о результатам оценки профессиональных рисков, проведения обязательных медицинских осмотров и видов выполняемых работ.</w:t>
      </w:r>
    </w:p>
    <w:p w14:paraId="1A2E4997" w14:textId="534E44BB"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53</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D69B912"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7C8752FE"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каким процессам относится обеспечение безопасности работников при осуществлении технологических процессов?</w:t>
      </w:r>
    </w:p>
    <w:p w14:paraId="6E87E723" w14:textId="5129E7CD"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спомогательным.</w:t>
      </w:r>
    </w:p>
    <w:p w14:paraId="6EBB1622" w14:textId="72D73F3F"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Р</w:t>
      </w:r>
      <w:r w:rsidR="00B005C1" w:rsidRPr="00167F9B">
        <w:rPr>
          <w:rFonts w:ascii="Times New Roman" w:eastAsia="Times New Roman" w:hAnsi="Times New Roman" w:cs="Times New Roman"/>
          <w:color w:val="000000" w:themeColor="text1"/>
          <w:sz w:val="24"/>
          <w:szCs w:val="24"/>
          <w:lang w:eastAsia="ar-SA"/>
        </w:rPr>
        <w:t>егулирующим.</w:t>
      </w:r>
    </w:p>
    <w:p w14:paraId="1A4D1043" w14:textId="53B324CA"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О</w:t>
      </w:r>
      <w:r w:rsidR="006E2080" w:rsidRPr="00A16077">
        <w:rPr>
          <w:rFonts w:ascii="Times New Roman" w:eastAsia="Times New Roman" w:hAnsi="Times New Roman" w:cs="Times New Roman"/>
          <w:i/>
          <w:color w:val="000000" w:themeColor="text1"/>
          <w:sz w:val="24"/>
          <w:szCs w:val="24"/>
          <w:highlight w:val="green"/>
          <w:lang w:eastAsia="ar-SA"/>
        </w:rPr>
        <w:t>сновным.</w:t>
      </w:r>
    </w:p>
    <w:p w14:paraId="7D81F921" w14:textId="01E23C80"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88861E8"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50DC396C" w14:textId="700C7225"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 каким процессам относится проведение медицинских осмотров и</w:t>
      </w:r>
      <w:r w:rsidR="00A00B18" w:rsidRPr="00167F9B">
        <w:rPr>
          <w:rFonts w:ascii="Times New Roman" w:eastAsia="Times New Roman" w:hAnsi="Times New Roman" w:cs="Times New Roman"/>
          <w:b/>
          <w:color w:val="000000" w:themeColor="text1"/>
          <w:sz w:val="24"/>
          <w:szCs w:val="24"/>
          <w:lang w:val="ru-RU" w:eastAsia="ar-SA"/>
        </w:rPr>
        <w:t xml:space="preserve"> </w:t>
      </w:r>
      <w:r w:rsidR="00A00B18" w:rsidRPr="00167F9B">
        <w:rPr>
          <w:rFonts w:ascii="Times New Roman" w:eastAsia="Times New Roman" w:hAnsi="Times New Roman" w:cs="Times New Roman"/>
          <w:b/>
          <w:color w:val="000000" w:themeColor="text1"/>
          <w:sz w:val="24"/>
          <w:szCs w:val="24"/>
          <w:lang w:eastAsia="ar-SA"/>
        </w:rPr>
        <w:t>освидетельствований работников?</w:t>
      </w:r>
    </w:p>
    <w:p w14:paraId="2B93B53C" w14:textId="7374BE75"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E2080"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О</w:t>
      </w:r>
      <w:r w:rsidR="006E2080" w:rsidRPr="00A16077">
        <w:rPr>
          <w:rFonts w:ascii="Times New Roman" w:eastAsia="Times New Roman" w:hAnsi="Times New Roman" w:cs="Times New Roman"/>
          <w:i/>
          <w:color w:val="000000" w:themeColor="text1"/>
          <w:sz w:val="24"/>
          <w:szCs w:val="24"/>
          <w:highlight w:val="green"/>
          <w:lang w:eastAsia="ar-SA"/>
        </w:rPr>
        <w:t>сновным, направленным на обеспечение допуска раб</w:t>
      </w:r>
      <w:r w:rsidR="00A00B18" w:rsidRPr="00A16077">
        <w:rPr>
          <w:rFonts w:ascii="Times New Roman" w:eastAsia="Times New Roman" w:hAnsi="Times New Roman" w:cs="Times New Roman"/>
          <w:i/>
          <w:color w:val="000000" w:themeColor="text1"/>
          <w:sz w:val="24"/>
          <w:szCs w:val="24"/>
          <w:highlight w:val="green"/>
          <w:lang w:eastAsia="ar-SA"/>
        </w:rPr>
        <w:t>отника к самостоятельной работе.</w:t>
      </w:r>
    </w:p>
    <w:p w14:paraId="5C9C7FD5" w14:textId="5805DBA1"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В</w:t>
      </w:r>
      <w:r w:rsidR="006E2080" w:rsidRPr="00167F9B">
        <w:rPr>
          <w:rFonts w:ascii="Times New Roman" w:eastAsia="Times New Roman" w:hAnsi="Times New Roman" w:cs="Times New Roman"/>
          <w:color w:val="000000" w:themeColor="text1"/>
          <w:sz w:val="24"/>
          <w:szCs w:val="24"/>
          <w:lang w:eastAsia="ar-SA"/>
        </w:rPr>
        <w:t>спомогательным, направлен</w:t>
      </w:r>
      <w:r w:rsidR="00A00B18" w:rsidRPr="00167F9B">
        <w:rPr>
          <w:rFonts w:ascii="Times New Roman" w:eastAsia="Times New Roman" w:hAnsi="Times New Roman" w:cs="Times New Roman"/>
          <w:color w:val="000000" w:themeColor="text1"/>
          <w:sz w:val="24"/>
          <w:szCs w:val="24"/>
          <w:lang w:eastAsia="ar-SA"/>
        </w:rPr>
        <w:t>ным на реагирование на ситуации.</w:t>
      </w:r>
    </w:p>
    <w:p w14:paraId="7AE101B1" w14:textId="33FCB5BF"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С</w:t>
      </w:r>
      <w:r w:rsidR="006E2080" w:rsidRPr="00167F9B">
        <w:rPr>
          <w:rFonts w:ascii="Times New Roman" w:eastAsia="Times New Roman" w:hAnsi="Times New Roman" w:cs="Times New Roman"/>
          <w:color w:val="000000" w:themeColor="text1"/>
          <w:sz w:val="24"/>
          <w:szCs w:val="24"/>
          <w:lang w:eastAsia="ar-SA"/>
        </w:rPr>
        <w:t>опутствующим процессам по охране труда.</w:t>
      </w:r>
    </w:p>
    <w:p w14:paraId="4CCDAAF0" w14:textId="338D3392"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DEE1136"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7C8B49A7" w14:textId="0ACC46ED"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чего работодателю рекомендуется 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w:t>
      </w:r>
      <w:r w:rsidR="00323227" w:rsidRPr="00167F9B">
        <w:rPr>
          <w:rFonts w:ascii="Times New Roman" w:eastAsia="Times New Roman" w:hAnsi="Times New Roman" w:cs="Times New Roman"/>
          <w:b/>
          <w:color w:val="000000" w:themeColor="text1"/>
          <w:sz w:val="24"/>
          <w:szCs w:val="24"/>
          <w:lang w:eastAsia="ar-SA"/>
        </w:rPr>
        <w:t>В)</w:t>
      </w:r>
      <w:r w:rsidRPr="00167F9B">
        <w:rPr>
          <w:rFonts w:ascii="Times New Roman" w:eastAsia="Times New Roman" w:hAnsi="Times New Roman" w:cs="Times New Roman"/>
          <w:b/>
          <w:color w:val="000000" w:themeColor="text1"/>
          <w:sz w:val="24"/>
          <w:szCs w:val="24"/>
          <w:lang w:eastAsia="ar-SA"/>
        </w:rPr>
        <w:t>?</w:t>
      </w:r>
    </w:p>
    <w:p w14:paraId="06958D73" w14:textId="13EBE3B2"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О</w:t>
      </w:r>
      <w:r w:rsidR="006E2080" w:rsidRPr="00A16077">
        <w:rPr>
          <w:rFonts w:ascii="Times New Roman" w:eastAsia="Times New Roman" w:hAnsi="Times New Roman" w:cs="Times New Roman"/>
          <w:i/>
          <w:color w:val="000000" w:themeColor="text1"/>
          <w:sz w:val="24"/>
          <w:szCs w:val="24"/>
          <w:highlight w:val="green"/>
          <w:lang w:eastAsia="ar-SA"/>
        </w:rPr>
        <w:t>б</w:t>
      </w:r>
      <w:r w:rsidR="00A00B18" w:rsidRPr="00A16077">
        <w:rPr>
          <w:rFonts w:ascii="Times New Roman" w:eastAsia="Times New Roman" w:hAnsi="Times New Roman" w:cs="Times New Roman"/>
          <w:i/>
          <w:color w:val="000000" w:themeColor="text1"/>
          <w:sz w:val="24"/>
          <w:szCs w:val="24"/>
          <w:highlight w:val="green"/>
          <w:lang w:eastAsia="ar-SA"/>
        </w:rPr>
        <w:t>еспечение функционирования СУОТ.</w:t>
      </w:r>
    </w:p>
    <w:p w14:paraId="326018F8" w14:textId="480ED725"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ля информирования работников о сос</w:t>
      </w:r>
      <w:r w:rsidR="00A00B18" w:rsidRPr="00167F9B">
        <w:rPr>
          <w:rFonts w:ascii="Times New Roman" w:eastAsia="Times New Roman" w:hAnsi="Times New Roman" w:cs="Times New Roman"/>
          <w:color w:val="000000" w:themeColor="text1"/>
          <w:sz w:val="24"/>
          <w:szCs w:val="24"/>
          <w:lang w:eastAsia="ar-SA"/>
        </w:rPr>
        <w:t>тоянии условий и охраны труда.</w:t>
      </w:r>
    </w:p>
    <w:p w14:paraId="2BAAB1AB" w14:textId="25F92B90"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ля оставления должностных инструкций и инструкций по охране труда.</w:t>
      </w:r>
    </w:p>
    <w:p w14:paraId="7D242624" w14:textId="78C97097"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26008EC9"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0A43E382"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какой периодичностью работодатель пересматривает цели в области охраны труда?</w:t>
      </w:r>
    </w:p>
    <w:p w14:paraId="697BB37D" w14:textId="7BCD8AD2"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Е</w:t>
      </w:r>
      <w:r w:rsidR="00B005C1" w:rsidRPr="00167F9B">
        <w:rPr>
          <w:rFonts w:ascii="Times New Roman" w:eastAsia="Times New Roman" w:hAnsi="Times New Roman" w:cs="Times New Roman"/>
          <w:color w:val="000000" w:themeColor="text1"/>
          <w:sz w:val="24"/>
          <w:szCs w:val="24"/>
          <w:lang w:eastAsia="ar-SA"/>
        </w:rPr>
        <w:t>жегодно.</w:t>
      </w:r>
    </w:p>
    <w:p w14:paraId="49A1A444" w14:textId="1EA74A80"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П</w:t>
      </w:r>
      <w:r w:rsidR="006E2080" w:rsidRPr="00A16077">
        <w:rPr>
          <w:rFonts w:ascii="Times New Roman" w:eastAsia="Times New Roman" w:hAnsi="Times New Roman" w:cs="Times New Roman"/>
          <w:i/>
          <w:color w:val="000000" w:themeColor="text1"/>
          <w:sz w:val="24"/>
          <w:szCs w:val="24"/>
          <w:highlight w:val="green"/>
          <w:lang w:eastAsia="ar-SA"/>
        </w:rPr>
        <w:t>о необходимости, ежегодно исходя из резуль</w:t>
      </w:r>
      <w:r w:rsidR="00B005C1" w:rsidRPr="00A16077">
        <w:rPr>
          <w:rFonts w:ascii="Times New Roman" w:eastAsia="Times New Roman" w:hAnsi="Times New Roman" w:cs="Times New Roman"/>
          <w:i/>
          <w:color w:val="000000" w:themeColor="text1"/>
          <w:sz w:val="24"/>
          <w:szCs w:val="24"/>
          <w:highlight w:val="green"/>
          <w:lang w:eastAsia="ar-SA"/>
        </w:rPr>
        <w:t>татов оценки эффективности СУОТ.</w:t>
      </w:r>
    </w:p>
    <w:p w14:paraId="5927A715" w14:textId="6B2B1B48"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Н</w:t>
      </w:r>
      <w:r w:rsidR="006E2080" w:rsidRPr="00167F9B">
        <w:rPr>
          <w:rFonts w:ascii="Times New Roman" w:eastAsia="Times New Roman" w:hAnsi="Times New Roman" w:cs="Times New Roman"/>
          <w:color w:val="000000" w:themeColor="text1"/>
          <w:sz w:val="24"/>
          <w:szCs w:val="24"/>
          <w:lang w:eastAsia="ar-SA"/>
        </w:rPr>
        <w:t>е реже 1 раза в 5 лет.</w:t>
      </w:r>
    </w:p>
    <w:p w14:paraId="54AE30B9" w14:textId="3943D503"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39</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52422B2"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320CCE8C"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необходимо учитывать работодателю при выборе целей в области охраны труда?</w:t>
      </w:r>
    </w:p>
    <w:p w14:paraId="305CA36E" w14:textId="7B5DDC7C"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И</w:t>
      </w:r>
      <w:r w:rsidR="006E2080" w:rsidRPr="00A16077">
        <w:rPr>
          <w:rFonts w:ascii="Times New Roman" w:eastAsia="Times New Roman" w:hAnsi="Times New Roman" w:cs="Times New Roman"/>
          <w:i/>
          <w:color w:val="000000" w:themeColor="text1"/>
          <w:sz w:val="24"/>
          <w:szCs w:val="24"/>
          <w:highlight w:val="green"/>
          <w:lang w:eastAsia="ar-SA"/>
        </w:rPr>
        <w:t>х характеристики, в том числе возможность измерения и учета, применимых норм; результатов оценки рисков; результатов консультаций с работниками и, при их нали</w:t>
      </w:r>
      <w:r w:rsidR="00A00B18" w:rsidRPr="00A16077">
        <w:rPr>
          <w:rFonts w:ascii="Times New Roman" w:eastAsia="Times New Roman" w:hAnsi="Times New Roman" w:cs="Times New Roman"/>
          <w:i/>
          <w:color w:val="000000" w:themeColor="text1"/>
          <w:sz w:val="24"/>
          <w:szCs w:val="24"/>
          <w:highlight w:val="green"/>
          <w:lang w:eastAsia="ar-SA"/>
        </w:rPr>
        <w:t>чии, представителями работников.</w:t>
      </w:r>
    </w:p>
    <w:p w14:paraId="6CF6933E" w14:textId="7D91F82C"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С</w:t>
      </w:r>
      <w:r w:rsidR="006E2080" w:rsidRPr="00167F9B">
        <w:rPr>
          <w:rFonts w:ascii="Times New Roman" w:eastAsia="Times New Roman" w:hAnsi="Times New Roman" w:cs="Times New Roman"/>
          <w:color w:val="000000" w:themeColor="text1"/>
          <w:sz w:val="24"/>
          <w:szCs w:val="24"/>
          <w:lang w:eastAsia="ar-SA"/>
        </w:rPr>
        <w:t>остояние условий и охраны труда, мнение выборного органа первичного</w:t>
      </w:r>
      <w:r w:rsidR="00A00B18" w:rsidRPr="00167F9B">
        <w:rPr>
          <w:rFonts w:ascii="Times New Roman" w:eastAsia="Times New Roman" w:hAnsi="Times New Roman" w:cs="Times New Roman"/>
          <w:color w:val="000000" w:themeColor="text1"/>
          <w:sz w:val="24"/>
          <w:szCs w:val="24"/>
          <w:lang w:eastAsia="ar-SA"/>
        </w:rPr>
        <w:t xml:space="preserve"> органа профсоюзной организации.</w:t>
      </w:r>
    </w:p>
    <w:p w14:paraId="4A7B9B06" w14:textId="136EBF0B"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И</w:t>
      </w:r>
      <w:r w:rsidR="006E2080" w:rsidRPr="00167F9B">
        <w:rPr>
          <w:rFonts w:ascii="Times New Roman" w:eastAsia="Times New Roman" w:hAnsi="Times New Roman" w:cs="Times New Roman"/>
          <w:color w:val="000000" w:themeColor="text1"/>
          <w:sz w:val="24"/>
          <w:szCs w:val="24"/>
          <w:lang w:eastAsia="ar-SA"/>
        </w:rPr>
        <w:t>х количественные и качественные характеристики.</w:t>
      </w:r>
    </w:p>
    <w:p w14:paraId="3EF1C8B8" w14:textId="0EF8C5EF"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38</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C4AA514"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5998150A"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кем рекомендуется обеспечивать координацию и взаимодействие по охране труда в целях реализации механизмов консультаций и взаимодействия по охране труда?</w:t>
      </w:r>
    </w:p>
    <w:p w14:paraId="3A6C16CC" w14:textId="6E25101A"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С</w:t>
      </w:r>
      <w:r w:rsidR="006E2080" w:rsidRPr="00A16077">
        <w:rPr>
          <w:rFonts w:ascii="Times New Roman" w:eastAsia="Times New Roman" w:hAnsi="Times New Roman" w:cs="Times New Roman"/>
          <w:i/>
          <w:color w:val="000000" w:themeColor="text1"/>
          <w:sz w:val="24"/>
          <w:szCs w:val="24"/>
          <w:highlight w:val="green"/>
          <w:lang w:eastAsia="ar-SA"/>
        </w:rPr>
        <w:t xml:space="preserve"> работниками и (или) их </w:t>
      </w:r>
      <w:r w:rsidR="00A00B18" w:rsidRPr="00A16077">
        <w:rPr>
          <w:rFonts w:ascii="Times New Roman" w:eastAsia="Times New Roman" w:hAnsi="Times New Roman" w:cs="Times New Roman"/>
          <w:i/>
          <w:color w:val="000000" w:themeColor="text1"/>
          <w:sz w:val="24"/>
          <w:szCs w:val="24"/>
          <w:highlight w:val="green"/>
          <w:lang w:eastAsia="ar-SA"/>
        </w:rPr>
        <w:t>уполномоченными представителями.</w:t>
      </w:r>
    </w:p>
    <w:p w14:paraId="5FB36BBF" w14:textId="3F5E9D33"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С</w:t>
      </w:r>
      <w:r w:rsidR="006E2080" w:rsidRPr="00167F9B">
        <w:rPr>
          <w:rFonts w:ascii="Times New Roman" w:eastAsia="Times New Roman" w:hAnsi="Times New Roman" w:cs="Times New Roman"/>
          <w:color w:val="000000" w:themeColor="text1"/>
          <w:sz w:val="24"/>
          <w:szCs w:val="24"/>
          <w:lang w:eastAsia="ar-SA"/>
        </w:rPr>
        <w:t xml:space="preserve"> комите</w:t>
      </w:r>
      <w:r w:rsidR="00A00B18" w:rsidRPr="00167F9B">
        <w:rPr>
          <w:rFonts w:ascii="Times New Roman" w:eastAsia="Times New Roman" w:hAnsi="Times New Roman" w:cs="Times New Roman"/>
          <w:color w:val="000000" w:themeColor="text1"/>
          <w:sz w:val="24"/>
          <w:szCs w:val="24"/>
          <w:lang w:eastAsia="ar-SA"/>
        </w:rPr>
        <w:t>том (комиссией) по охране труда.</w:t>
      </w:r>
    </w:p>
    <w:p w14:paraId="01395DD9" w14:textId="166B40AB"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С</w:t>
      </w:r>
      <w:r w:rsidR="006E2080" w:rsidRPr="00167F9B">
        <w:rPr>
          <w:rFonts w:ascii="Times New Roman" w:eastAsia="Times New Roman" w:hAnsi="Times New Roman" w:cs="Times New Roman"/>
          <w:color w:val="000000" w:themeColor="text1"/>
          <w:sz w:val="24"/>
          <w:szCs w:val="24"/>
          <w:lang w:eastAsia="ar-SA"/>
        </w:rPr>
        <w:t xml:space="preserve"> работодателем</w:t>
      </w:r>
      <w:r w:rsidR="00A00B18" w:rsidRPr="00167F9B">
        <w:rPr>
          <w:rFonts w:ascii="Times New Roman" w:eastAsia="Times New Roman" w:hAnsi="Times New Roman" w:cs="Times New Roman"/>
          <w:color w:val="000000" w:themeColor="text1"/>
          <w:sz w:val="24"/>
          <w:szCs w:val="24"/>
          <w:lang w:val="ru-RU" w:eastAsia="ar-SA"/>
        </w:rPr>
        <w:t>.</w:t>
      </w:r>
    </w:p>
    <w:p w14:paraId="099048DC" w14:textId="4124003E"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193EACF3"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65E4AA36"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опасное событие возможно при опасности «скользкие, обледенелые, зажиренные, мокрые опорные поверхности»?</w:t>
      </w:r>
    </w:p>
    <w:p w14:paraId="1062CF72" w14:textId="35F4C3E2"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Т</w:t>
      </w:r>
      <w:r w:rsidR="006E2080" w:rsidRPr="00167F9B">
        <w:rPr>
          <w:rFonts w:ascii="Times New Roman" w:eastAsia="Times New Roman" w:hAnsi="Times New Roman" w:cs="Times New Roman"/>
          <w:color w:val="000000" w:themeColor="text1"/>
          <w:sz w:val="24"/>
          <w:szCs w:val="24"/>
          <w:lang w:eastAsia="ar-SA"/>
        </w:rPr>
        <w:t>равма в результат</w:t>
      </w:r>
      <w:r w:rsidR="00A00B18" w:rsidRPr="00167F9B">
        <w:rPr>
          <w:rFonts w:ascii="Times New Roman" w:eastAsia="Times New Roman" w:hAnsi="Times New Roman" w:cs="Times New Roman"/>
          <w:color w:val="000000" w:themeColor="text1"/>
          <w:sz w:val="24"/>
          <w:szCs w:val="24"/>
          <w:lang w:eastAsia="ar-SA"/>
        </w:rPr>
        <w:t>е заваливания или раздавливания.</w:t>
      </w:r>
    </w:p>
    <w:p w14:paraId="39BD00E9" w14:textId="39EBD8E6"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П</w:t>
      </w:r>
      <w:r w:rsidR="006E2080" w:rsidRPr="00A16077">
        <w:rPr>
          <w:rFonts w:ascii="Times New Roman" w:eastAsia="Times New Roman" w:hAnsi="Times New Roman" w:cs="Times New Roman"/>
          <w:i/>
          <w:color w:val="000000" w:themeColor="text1"/>
          <w:sz w:val="24"/>
          <w:szCs w:val="24"/>
          <w:highlight w:val="green"/>
          <w:lang w:eastAsia="ar-SA"/>
        </w:rPr>
        <w:t>адение при спотыкании или поскальзывании, при передвижении по скользки</w:t>
      </w:r>
      <w:r w:rsidR="00A00B18" w:rsidRPr="00A16077">
        <w:rPr>
          <w:rFonts w:ascii="Times New Roman" w:eastAsia="Times New Roman" w:hAnsi="Times New Roman" w:cs="Times New Roman"/>
          <w:i/>
          <w:color w:val="000000" w:themeColor="text1"/>
          <w:sz w:val="24"/>
          <w:szCs w:val="24"/>
          <w:highlight w:val="green"/>
          <w:lang w:eastAsia="ar-SA"/>
        </w:rPr>
        <w:t>м поверхностям или мокрым полам.</w:t>
      </w:r>
    </w:p>
    <w:p w14:paraId="22D8C2D6" w14:textId="2FF6F058"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Р</w:t>
      </w:r>
      <w:r w:rsidR="006E2080" w:rsidRPr="00167F9B">
        <w:rPr>
          <w:rFonts w:ascii="Times New Roman" w:eastAsia="Times New Roman" w:hAnsi="Times New Roman" w:cs="Times New Roman"/>
          <w:color w:val="000000" w:themeColor="text1"/>
          <w:sz w:val="24"/>
          <w:szCs w:val="24"/>
          <w:lang w:eastAsia="ar-SA"/>
        </w:rPr>
        <w:t>азвитие гипоксии или удушья</w:t>
      </w:r>
      <w:r w:rsidR="00A00B18" w:rsidRPr="00167F9B">
        <w:rPr>
          <w:rFonts w:ascii="Times New Roman" w:eastAsia="Times New Roman" w:hAnsi="Times New Roman" w:cs="Times New Roman"/>
          <w:color w:val="000000" w:themeColor="text1"/>
          <w:sz w:val="24"/>
          <w:szCs w:val="24"/>
          <w:lang w:val="ru-RU" w:eastAsia="ar-SA"/>
        </w:rPr>
        <w:t>.</w:t>
      </w:r>
    </w:p>
    <w:p w14:paraId="424B8EA5" w14:textId="1BC4F04B"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w:t>
      </w:r>
      <w:r w:rsidRPr="00167F9B">
        <w:rPr>
          <w:rFonts w:ascii="Times New Roman" w:hAnsi="Times New Roman" w:cs="Times New Roman"/>
          <w:color w:val="FF0000"/>
          <w:sz w:val="24"/>
          <w:szCs w:val="24"/>
          <w:lang w:val="ru-RU"/>
        </w:rPr>
        <w:t>риложение 1 п.3</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29A9BF3"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458D44A3" w14:textId="6541D513"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Какие разновидности работ</w:t>
      </w:r>
      <w:r w:rsidR="00A00B18" w:rsidRPr="00167F9B">
        <w:rPr>
          <w:rFonts w:ascii="Times New Roman" w:eastAsia="Times New Roman" w:hAnsi="Times New Roman" w:cs="Times New Roman"/>
          <w:b/>
          <w:color w:val="000000" w:themeColor="text1"/>
          <w:sz w:val="24"/>
          <w:szCs w:val="24"/>
          <w:lang w:val="ru-RU" w:eastAsia="ar-SA"/>
        </w:rPr>
        <w:t xml:space="preserve"> </w:t>
      </w:r>
      <w:r w:rsidR="00A00B18" w:rsidRPr="00167F9B">
        <w:rPr>
          <w:rFonts w:ascii="Times New Roman" w:eastAsia="Times New Roman" w:hAnsi="Times New Roman" w:cs="Times New Roman"/>
          <w:b/>
          <w:color w:val="000000" w:themeColor="text1"/>
          <w:sz w:val="24"/>
          <w:szCs w:val="24"/>
          <w:lang w:eastAsia="ar-SA"/>
        </w:rPr>
        <w:t>есть у земляных работ?</w:t>
      </w:r>
    </w:p>
    <w:p w14:paraId="0692C52A" w14:textId="779A2F2D"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Р</w:t>
      </w:r>
      <w:r w:rsidR="006E2080" w:rsidRPr="00A16077">
        <w:rPr>
          <w:rFonts w:ascii="Times New Roman" w:eastAsia="Times New Roman" w:hAnsi="Times New Roman" w:cs="Times New Roman"/>
          <w:i/>
          <w:color w:val="000000" w:themeColor="text1"/>
          <w:sz w:val="24"/>
          <w:szCs w:val="24"/>
          <w:highlight w:val="green"/>
          <w:lang w:eastAsia="ar-SA"/>
        </w:rPr>
        <w:t>аботы в зоне расположения подземных энергетических сетей, газо</w:t>
      </w:r>
      <w:r w:rsidR="00A00B18" w:rsidRPr="00A16077">
        <w:rPr>
          <w:rFonts w:ascii="Times New Roman" w:eastAsia="Times New Roman" w:hAnsi="Times New Roman" w:cs="Times New Roman"/>
          <w:i/>
          <w:color w:val="000000" w:themeColor="text1"/>
          <w:sz w:val="24"/>
          <w:szCs w:val="24"/>
          <w:highlight w:val="green"/>
          <w:lang w:eastAsia="ar-SA"/>
        </w:rPr>
        <w:t>проводов, нефтепроводов, других</w:t>
      </w:r>
      <w:r w:rsidR="00A00B18" w:rsidRPr="00A16077">
        <w:rPr>
          <w:rFonts w:ascii="Times New Roman" w:eastAsia="Times New Roman" w:hAnsi="Times New Roman" w:cs="Times New Roman"/>
          <w:i/>
          <w:color w:val="000000" w:themeColor="text1"/>
          <w:sz w:val="24"/>
          <w:szCs w:val="24"/>
          <w:highlight w:val="green"/>
          <w:lang w:val="ru-RU" w:eastAsia="ar-SA"/>
        </w:rPr>
        <w:t xml:space="preserve"> </w:t>
      </w:r>
      <w:r w:rsidR="006E2080" w:rsidRPr="00A16077">
        <w:rPr>
          <w:rFonts w:ascii="Times New Roman" w:eastAsia="Times New Roman" w:hAnsi="Times New Roman" w:cs="Times New Roman"/>
          <w:i/>
          <w:color w:val="000000" w:themeColor="text1"/>
          <w:sz w:val="24"/>
          <w:szCs w:val="24"/>
          <w:highlight w:val="green"/>
          <w:lang w:eastAsia="ar-SA"/>
        </w:rPr>
        <w:t>по</w:t>
      </w:r>
      <w:r w:rsidR="00A00B18" w:rsidRPr="00A16077">
        <w:rPr>
          <w:rFonts w:ascii="Times New Roman" w:eastAsia="Times New Roman" w:hAnsi="Times New Roman" w:cs="Times New Roman"/>
          <w:i/>
          <w:color w:val="000000" w:themeColor="text1"/>
          <w:sz w:val="24"/>
          <w:szCs w:val="24"/>
          <w:highlight w:val="green"/>
          <w:lang w:eastAsia="ar-SA"/>
        </w:rPr>
        <w:t>дземных коммуникаций и объектов.</w:t>
      </w:r>
    </w:p>
    <w:p w14:paraId="47A28AA3" w14:textId="422D96E8"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Р</w:t>
      </w:r>
      <w:r w:rsidR="006E2080" w:rsidRPr="00167F9B">
        <w:rPr>
          <w:rFonts w:ascii="Times New Roman" w:eastAsia="Times New Roman" w:hAnsi="Times New Roman" w:cs="Times New Roman"/>
          <w:color w:val="000000" w:themeColor="text1"/>
          <w:sz w:val="24"/>
          <w:szCs w:val="24"/>
          <w:lang w:eastAsia="ar-SA"/>
        </w:rPr>
        <w:t xml:space="preserve">аботы по разборке (обрушению) зданий и сооружений, а также по укреплению и восстановлению аварийных частей </w:t>
      </w:r>
      <w:r w:rsidR="00A00B18" w:rsidRPr="00167F9B">
        <w:rPr>
          <w:rFonts w:ascii="Times New Roman" w:eastAsia="Times New Roman" w:hAnsi="Times New Roman" w:cs="Times New Roman"/>
          <w:color w:val="000000" w:themeColor="text1"/>
          <w:sz w:val="24"/>
          <w:szCs w:val="24"/>
          <w:lang w:eastAsia="ar-SA"/>
        </w:rPr>
        <w:t>и элементов зданий и сооружений.</w:t>
      </w:r>
    </w:p>
    <w:p w14:paraId="41AD79C3" w14:textId="556635C6"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М</w:t>
      </w:r>
      <w:r w:rsidR="006E2080" w:rsidRPr="00167F9B">
        <w:rPr>
          <w:rFonts w:ascii="Times New Roman" w:eastAsia="Times New Roman" w:hAnsi="Times New Roman" w:cs="Times New Roman"/>
          <w:color w:val="000000" w:themeColor="text1"/>
          <w:sz w:val="24"/>
          <w:szCs w:val="24"/>
          <w:lang w:eastAsia="ar-SA"/>
        </w:rPr>
        <w:t>онтаж трамвайных путей.</w:t>
      </w:r>
    </w:p>
    <w:p w14:paraId="4D09DCA5" w14:textId="5928777C"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w:t>
      </w:r>
      <w:r w:rsidRPr="00167F9B">
        <w:rPr>
          <w:rFonts w:ascii="Times New Roman" w:hAnsi="Times New Roman" w:cs="Times New Roman"/>
          <w:color w:val="FF0000"/>
          <w:sz w:val="24"/>
          <w:szCs w:val="24"/>
          <w:lang w:val="ru-RU"/>
        </w:rPr>
        <w:t>риложение 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4AFD5E5"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24539C7C"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Какие работы включены в перечень работ повышенной опасности, к которым предъявляются отдельные требования по организации работ и обучению работников?</w:t>
      </w:r>
    </w:p>
    <w:p w14:paraId="36A71617" w14:textId="2EC22EB2"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В</w:t>
      </w:r>
      <w:r w:rsidR="00A00B18" w:rsidRPr="00167F9B">
        <w:rPr>
          <w:rFonts w:ascii="Times New Roman" w:eastAsia="Times New Roman" w:hAnsi="Times New Roman" w:cs="Times New Roman"/>
          <w:color w:val="000000" w:themeColor="text1"/>
          <w:sz w:val="24"/>
          <w:szCs w:val="24"/>
          <w:lang w:eastAsia="ar-SA"/>
        </w:rPr>
        <w:t>ерхолазные работы.</w:t>
      </w:r>
    </w:p>
    <w:p w14:paraId="4307506A" w14:textId="140D066E"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Р</w:t>
      </w:r>
      <w:r w:rsidR="006E2080" w:rsidRPr="00A16077">
        <w:rPr>
          <w:rFonts w:ascii="Times New Roman" w:eastAsia="Times New Roman" w:hAnsi="Times New Roman" w:cs="Times New Roman"/>
          <w:i/>
          <w:color w:val="000000" w:themeColor="text1"/>
          <w:sz w:val="24"/>
          <w:szCs w:val="24"/>
          <w:highlight w:val="green"/>
          <w:lang w:eastAsia="ar-SA"/>
        </w:rPr>
        <w:t>емонтные,</w:t>
      </w:r>
      <w:r w:rsidR="00A00B18" w:rsidRPr="00A16077">
        <w:rPr>
          <w:rFonts w:ascii="Times New Roman" w:eastAsia="Times New Roman" w:hAnsi="Times New Roman" w:cs="Times New Roman"/>
          <w:i/>
          <w:color w:val="000000" w:themeColor="text1"/>
          <w:sz w:val="24"/>
          <w:szCs w:val="24"/>
          <w:highlight w:val="green"/>
          <w:lang w:eastAsia="ar-SA"/>
        </w:rPr>
        <w:t xml:space="preserve"> монтажные и демонтажные работы.</w:t>
      </w:r>
    </w:p>
    <w:p w14:paraId="0AA4C71B" w14:textId="558A92F2"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П</w:t>
      </w:r>
      <w:r w:rsidR="006E2080" w:rsidRPr="00167F9B">
        <w:rPr>
          <w:rFonts w:ascii="Times New Roman" w:eastAsia="Times New Roman" w:hAnsi="Times New Roman" w:cs="Times New Roman"/>
          <w:color w:val="000000" w:themeColor="text1"/>
          <w:sz w:val="24"/>
          <w:szCs w:val="24"/>
          <w:lang w:eastAsia="ar-SA"/>
        </w:rPr>
        <w:t>олевые работы.</w:t>
      </w:r>
    </w:p>
    <w:p w14:paraId="5C93FE79" w14:textId="17B60669"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w:t>
      </w:r>
      <w:r w:rsidRPr="00167F9B">
        <w:rPr>
          <w:rFonts w:ascii="Times New Roman" w:hAnsi="Times New Roman" w:cs="Times New Roman"/>
          <w:color w:val="FF0000"/>
          <w:sz w:val="24"/>
          <w:szCs w:val="24"/>
          <w:lang w:val="ru-RU"/>
        </w:rPr>
        <w:t>риложение 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0F16B120"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683CBF67"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каким работам предъявляются отдельные требования по организации работ?</w:t>
      </w:r>
    </w:p>
    <w:p w14:paraId="7D87D337" w14:textId="39170632"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Р</w:t>
      </w:r>
      <w:r w:rsidR="006E2080" w:rsidRPr="00167F9B">
        <w:rPr>
          <w:rFonts w:ascii="Times New Roman" w:eastAsia="Times New Roman" w:hAnsi="Times New Roman" w:cs="Times New Roman"/>
          <w:color w:val="000000" w:themeColor="text1"/>
          <w:sz w:val="24"/>
          <w:szCs w:val="24"/>
          <w:lang w:eastAsia="ar-SA"/>
        </w:rPr>
        <w:t xml:space="preserve">аботы, выполняемые </w:t>
      </w:r>
      <w:r w:rsidR="00A00B18" w:rsidRPr="00167F9B">
        <w:rPr>
          <w:rFonts w:ascii="Times New Roman" w:eastAsia="Times New Roman" w:hAnsi="Times New Roman" w:cs="Times New Roman"/>
          <w:color w:val="000000" w:themeColor="text1"/>
          <w:sz w:val="24"/>
          <w:szCs w:val="24"/>
          <w:lang w:eastAsia="ar-SA"/>
        </w:rPr>
        <w:t>в особых температурных условиях.</w:t>
      </w:r>
    </w:p>
    <w:p w14:paraId="5EBEEE66" w14:textId="1EB58ABC"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Р</w:t>
      </w:r>
      <w:r w:rsidR="006E2080"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боты с высокой категорией риска.</w:t>
      </w:r>
    </w:p>
    <w:p w14:paraId="5DCC9DFD" w14:textId="2E0DCFF5"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Р</w:t>
      </w:r>
      <w:r w:rsidR="006E2080" w:rsidRPr="00A16077">
        <w:rPr>
          <w:rFonts w:ascii="Times New Roman" w:eastAsia="Times New Roman" w:hAnsi="Times New Roman" w:cs="Times New Roman"/>
          <w:i/>
          <w:color w:val="000000" w:themeColor="text1"/>
          <w:sz w:val="24"/>
          <w:szCs w:val="24"/>
          <w:highlight w:val="green"/>
          <w:lang w:eastAsia="ar-SA"/>
        </w:rPr>
        <w:t>аботы повышенной опасности.</w:t>
      </w:r>
    </w:p>
    <w:p w14:paraId="6F832639" w14:textId="4C77CB6A" w:rsidR="0074542C" w:rsidRPr="00167F9B" w:rsidRDefault="0074542C" w:rsidP="0074542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w:t>
      </w:r>
      <w:r w:rsidRPr="00167F9B">
        <w:rPr>
          <w:rFonts w:ascii="Times New Roman" w:hAnsi="Times New Roman" w:cs="Times New Roman"/>
          <w:color w:val="FF0000"/>
          <w:sz w:val="24"/>
          <w:szCs w:val="24"/>
          <w:lang w:val="ru-RU"/>
        </w:rPr>
        <w:t>риложение 2</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E6ACD8E"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5EE8CA3D"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каким формам (способам) информирования относится ознакомление работников с результатами специальной оценки условий труда на их рабочих местах?</w:t>
      </w:r>
    </w:p>
    <w:p w14:paraId="23A36DDD" w14:textId="3F14934D"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И</w:t>
      </w:r>
      <w:r w:rsidR="00A00B18" w:rsidRPr="00167F9B">
        <w:rPr>
          <w:rFonts w:ascii="Times New Roman" w:eastAsia="Times New Roman" w:hAnsi="Times New Roman" w:cs="Times New Roman"/>
          <w:color w:val="000000" w:themeColor="text1"/>
          <w:sz w:val="24"/>
          <w:szCs w:val="24"/>
          <w:lang w:eastAsia="ar-SA"/>
        </w:rPr>
        <w:t>нтернет-ресурсы.</w:t>
      </w:r>
    </w:p>
    <w:p w14:paraId="4FBA79BF" w14:textId="242CB33B"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В</w:t>
      </w:r>
      <w:r w:rsidR="00A00B18" w:rsidRPr="00A16077">
        <w:rPr>
          <w:rFonts w:ascii="Times New Roman" w:eastAsia="Times New Roman" w:hAnsi="Times New Roman" w:cs="Times New Roman"/>
          <w:i/>
          <w:color w:val="000000" w:themeColor="text1"/>
          <w:sz w:val="24"/>
          <w:szCs w:val="24"/>
          <w:highlight w:val="green"/>
          <w:lang w:eastAsia="ar-SA"/>
        </w:rPr>
        <w:t>изуальная/печатная информация.</w:t>
      </w:r>
    </w:p>
    <w:p w14:paraId="3FDD72A6" w14:textId="1F8FF14E"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В</w:t>
      </w:r>
      <w:r w:rsidR="006E2080" w:rsidRPr="00167F9B">
        <w:rPr>
          <w:rFonts w:ascii="Times New Roman" w:eastAsia="Times New Roman" w:hAnsi="Times New Roman" w:cs="Times New Roman"/>
          <w:color w:val="000000" w:themeColor="text1"/>
          <w:sz w:val="24"/>
          <w:szCs w:val="24"/>
          <w:lang w:eastAsia="ar-SA"/>
        </w:rPr>
        <w:t>идеоматериалы</w:t>
      </w:r>
      <w:r w:rsidR="00A00B18" w:rsidRPr="00167F9B">
        <w:rPr>
          <w:rFonts w:ascii="Times New Roman" w:eastAsia="Times New Roman" w:hAnsi="Times New Roman" w:cs="Times New Roman"/>
          <w:color w:val="000000" w:themeColor="text1"/>
          <w:sz w:val="24"/>
          <w:szCs w:val="24"/>
          <w:lang w:val="ru-RU" w:eastAsia="ar-SA"/>
        </w:rPr>
        <w:t>.</w:t>
      </w:r>
    </w:p>
    <w:p w14:paraId="3866B52F"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20BFF720"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3E9151F6"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каким формам (способам) информирования относится ознакомление с информацией о существующих профессиональных рисках и их уровнях?</w:t>
      </w:r>
    </w:p>
    <w:p w14:paraId="68022EB2" w14:textId="7406FAA6"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И</w:t>
      </w:r>
      <w:r w:rsidR="00A00B18" w:rsidRPr="00167F9B">
        <w:rPr>
          <w:rFonts w:ascii="Times New Roman" w:eastAsia="Times New Roman" w:hAnsi="Times New Roman" w:cs="Times New Roman"/>
          <w:color w:val="000000" w:themeColor="text1"/>
          <w:sz w:val="24"/>
          <w:szCs w:val="24"/>
          <w:lang w:eastAsia="ar-SA"/>
        </w:rPr>
        <w:t>нтернет-ресурсы.</w:t>
      </w:r>
    </w:p>
    <w:p w14:paraId="36C644D2" w14:textId="1DB7D007"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В</w:t>
      </w:r>
      <w:r w:rsidR="00A00B18" w:rsidRPr="00167F9B">
        <w:rPr>
          <w:rFonts w:ascii="Times New Roman" w:eastAsia="Times New Roman" w:hAnsi="Times New Roman" w:cs="Times New Roman"/>
          <w:color w:val="000000" w:themeColor="text1"/>
          <w:sz w:val="24"/>
          <w:szCs w:val="24"/>
          <w:lang w:eastAsia="ar-SA"/>
        </w:rPr>
        <w:t>идеоматериалы.</w:t>
      </w:r>
    </w:p>
    <w:p w14:paraId="6F4B042D" w14:textId="6DB6ACB7"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В</w:t>
      </w:r>
      <w:r w:rsidR="00A00B18" w:rsidRPr="00A16077">
        <w:rPr>
          <w:rFonts w:ascii="Times New Roman" w:eastAsia="Times New Roman" w:hAnsi="Times New Roman" w:cs="Times New Roman"/>
          <w:i/>
          <w:color w:val="000000" w:themeColor="text1"/>
          <w:sz w:val="24"/>
          <w:szCs w:val="24"/>
          <w:highlight w:val="green"/>
          <w:lang w:eastAsia="ar-SA"/>
        </w:rPr>
        <w:t>изуальная/печатная информация.</w:t>
      </w:r>
    </w:p>
    <w:p w14:paraId="5741A9A9"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1CE3F320"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1FBAF8A1"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Допускается ли осуществлять ознакомление работников об их трудовых правах, включая право на безопасные условия и охрану труда в электронной форме?</w:t>
      </w:r>
    </w:p>
    <w:p w14:paraId="62E0FCF9" w14:textId="5BD046C0"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Д</w:t>
      </w:r>
      <w:r w:rsidR="006E2080" w:rsidRPr="00A16077">
        <w:rPr>
          <w:rFonts w:ascii="Times New Roman" w:eastAsia="Times New Roman" w:hAnsi="Times New Roman" w:cs="Times New Roman"/>
          <w:i/>
          <w:color w:val="000000" w:themeColor="text1"/>
          <w:sz w:val="24"/>
          <w:szCs w:val="24"/>
          <w:highlight w:val="green"/>
          <w:lang w:eastAsia="ar-SA"/>
        </w:rPr>
        <w:t>а, при наличии у работодателя электронного документооборота с учетом установленных для электронного документооборота законодательных требований (в частности подтверждения факта ознакомления с документами электронной цифровой подписью)</w:t>
      </w:r>
      <w:r w:rsidR="00A00B18" w:rsidRPr="00A16077">
        <w:rPr>
          <w:rFonts w:ascii="Times New Roman" w:eastAsia="Times New Roman" w:hAnsi="Times New Roman" w:cs="Times New Roman"/>
          <w:i/>
          <w:color w:val="000000" w:themeColor="text1"/>
          <w:sz w:val="24"/>
          <w:szCs w:val="24"/>
          <w:highlight w:val="green"/>
          <w:lang w:eastAsia="ar-SA"/>
        </w:rPr>
        <w:t>.</w:t>
      </w:r>
    </w:p>
    <w:p w14:paraId="6C55B70B" w14:textId="35BBE6FA"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опускается, при наличии у работодате</w:t>
      </w:r>
      <w:r w:rsidR="00A00B18" w:rsidRPr="00167F9B">
        <w:rPr>
          <w:rFonts w:ascii="Times New Roman" w:eastAsia="Times New Roman" w:hAnsi="Times New Roman" w:cs="Times New Roman"/>
          <w:color w:val="000000" w:themeColor="text1"/>
          <w:sz w:val="24"/>
          <w:szCs w:val="24"/>
          <w:lang w:eastAsia="ar-SA"/>
        </w:rPr>
        <w:t>ля электронной цифровой подписи.</w:t>
      </w:r>
    </w:p>
    <w:p w14:paraId="2F5C11FD" w14:textId="4BC3704A"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О</w:t>
      </w:r>
      <w:r w:rsidR="006E2080" w:rsidRPr="00167F9B">
        <w:rPr>
          <w:rFonts w:ascii="Times New Roman" w:eastAsia="Times New Roman" w:hAnsi="Times New Roman" w:cs="Times New Roman"/>
          <w:color w:val="000000" w:themeColor="text1"/>
          <w:sz w:val="24"/>
          <w:szCs w:val="24"/>
          <w:lang w:eastAsia="ar-SA"/>
        </w:rPr>
        <w:t>знакомление работников об их трудовых правах, включая право на безопасные условия и охрану труда в электронной форме не допускается.</w:t>
      </w:r>
    </w:p>
    <w:p w14:paraId="0D168D37"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3ED54B7A"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5BE44D1C" w14:textId="1AE039C5"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Ознакомление с какими</w:t>
      </w:r>
      <w:r w:rsidR="00A00B18" w:rsidRPr="00167F9B">
        <w:rPr>
          <w:rFonts w:ascii="Times New Roman" w:eastAsia="Times New Roman" w:hAnsi="Times New Roman" w:cs="Times New Roman"/>
          <w:b/>
          <w:color w:val="000000" w:themeColor="text1"/>
          <w:sz w:val="24"/>
          <w:szCs w:val="24"/>
          <w:lang w:val="ru-RU" w:eastAsia="ar-SA"/>
        </w:rPr>
        <w:t xml:space="preserve"> </w:t>
      </w:r>
      <w:r w:rsidR="00A00B18" w:rsidRPr="00167F9B">
        <w:rPr>
          <w:rFonts w:ascii="Times New Roman" w:eastAsia="Times New Roman" w:hAnsi="Times New Roman" w:cs="Times New Roman"/>
          <w:b/>
          <w:color w:val="000000" w:themeColor="text1"/>
          <w:sz w:val="24"/>
          <w:szCs w:val="24"/>
          <w:lang w:eastAsia="ar-SA"/>
        </w:rPr>
        <w:t>документами осуществляется под роспись работника, в том числе с выдачей на руки работнику для изучения при проведении инструктажа по охране труда на рабочем месте?</w:t>
      </w:r>
    </w:p>
    <w:p w14:paraId="776EF746" w14:textId="3CA6794B"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С</w:t>
      </w:r>
      <w:r w:rsidR="006E2080" w:rsidRPr="00167F9B">
        <w:rPr>
          <w:rFonts w:ascii="Times New Roman" w:eastAsia="Times New Roman" w:hAnsi="Times New Roman" w:cs="Times New Roman"/>
          <w:color w:val="000000" w:themeColor="text1"/>
          <w:sz w:val="24"/>
          <w:szCs w:val="24"/>
          <w:lang w:eastAsia="ar-SA"/>
        </w:rPr>
        <w:t xml:space="preserve"> положениями коллективного договора и (или) отраслевого с</w:t>
      </w:r>
      <w:r w:rsidR="00A00B18" w:rsidRPr="00167F9B">
        <w:rPr>
          <w:rFonts w:ascii="Times New Roman" w:eastAsia="Times New Roman" w:hAnsi="Times New Roman" w:cs="Times New Roman"/>
          <w:color w:val="000000" w:themeColor="text1"/>
          <w:sz w:val="24"/>
          <w:szCs w:val="24"/>
          <w:lang w:eastAsia="ar-SA"/>
        </w:rPr>
        <w:t>оглашения, распространяемыми на</w:t>
      </w:r>
      <w:r w:rsidR="00A00B18" w:rsidRPr="00167F9B">
        <w:rPr>
          <w:rFonts w:ascii="Times New Roman" w:eastAsia="Times New Roman" w:hAnsi="Times New Roman" w:cs="Times New Roman"/>
          <w:color w:val="000000" w:themeColor="text1"/>
          <w:sz w:val="24"/>
          <w:szCs w:val="24"/>
          <w:lang w:val="ru-RU" w:eastAsia="ar-SA"/>
        </w:rPr>
        <w:t xml:space="preserve"> </w:t>
      </w:r>
      <w:r w:rsidR="006E2080" w:rsidRPr="00167F9B">
        <w:rPr>
          <w:rFonts w:ascii="Times New Roman" w:eastAsia="Times New Roman" w:hAnsi="Times New Roman" w:cs="Times New Roman"/>
          <w:color w:val="000000" w:themeColor="text1"/>
          <w:sz w:val="24"/>
          <w:szCs w:val="24"/>
          <w:lang w:eastAsia="ar-SA"/>
        </w:rPr>
        <w:t>работодателей и работников, в том числе при участии первичной профсо</w:t>
      </w:r>
      <w:r w:rsidR="00A00B18" w:rsidRPr="00167F9B">
        <w:rPr>
          <w:rFonts w:ascii="Times New Roman" w:eastAsia="Times New Roman" w:hAnsi="Times New Roman" w:cs="Times New Roman"/>
          <w:color w:val="000000" w:themeColor="text1"/>
          <w:sz w:val="24"/>
          <w:szCs w:val="24"/>
          <w:lang w:eastAsia="ar-SA"/>
        </w:rPr>
        <w:t>юзной организации (при наличии).</w:t>
      </w:r>
    </w:p>
    <w:p w14:paraId="771132EF" w14:textId="2B482F58"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С</w:t>
      </w:r>
      <w:r w:rsidR="006E2080" w:rsidRPr="00A16077">
        <w:rPr>
          <w:rFonts w:ascii="Times New Roman" w:eastAsia="Times New Roman" w:hAnsi="Times New Roman" w:cs="Times New Roman"/>
          <w:i/>
          <w:color w:val="000000" w:themeColor="text1"/>
          <w:sz w:val="24"/>
          <w:szCs w:val="24"/>
          <w:highlight w:val="green"/>
          <w:lang w:eastAsia="ar-SA"/>
        </w:rPr>
        <w:t xml:space="preserve"> требованиями должностной инструкции, инструкций по охране труда (с визуализацией (при необходимости) опасных зон (участко</w:t>
      </w:r>
      <w:r w:rsidRPr="00A16077">
        <w:rPr>
          <w:rFonts w:ascii="Times New Roman" w:eastAsia="Times New Roman" w:hAnsi="Times New Roman" w:cs="Times New Roman"/>
          <w:i/>
          <w:color w:val="000000" w:themeColor="text1"/>
          <w:sz w:val="24"/>
          <w:szCs w:val="24"/>
          <w:highlight w:val="green"/>
          <w:lang w:eastAsia="ar-SA"/>
        </w:rPr>
        <w:t>В)</w:t>
      </w:r>
      <w:r w:rsidR="006E2080" w:rsidRPr="00A16077">
        <w:rPr>
          <w:rFonts w:ascii="Times New Roman" w:eastAsia="Times New Roman" w:hAnsi="Times New Roman" w:cs="Times New Roman"/>
          <w:i/>
          <w:color w:val="000000" w:themeColor="text1"/>
          <w:sz w:val="24"/>
          <w:szCs w:val="24"/>
          <w:highlight w:val="green"/>
          <w:lang w:eastAsia="ar-SA"/>
        </w:rPr>
        <w:t xml:space="preserve"> оборудования), перечнем выдаваемых на рабочем месте средств индивидуальной защиты, требованиями правил (стандарто</w:t>
      </w:r>
      <w:r w:rsidRPr="00A16077">
        <w:rPr>
          <w:rFonts w:ascii="Times New Roman" w:eastAsia="Times New Roman" w:hAnsi="Times New Roman" w:cs="Times New Roman"/>
          <w:i/>
          <w:color w:val="000000" w:themeColor="text1"/>
          <w:sz w:val="24"/>
          <w:szCs w:val="24"/>
          <w:highlight w:val="green"/>
          <w:lang w:eastAsia="ar-SA"/>
        </w:rPr>
        <w:t>В)</w:t>
      </w:r>
      <w:r w:rsidR="006E2080" w:rsidRPr="00A16077">
        <w:rPr>
          <w:rFonts w:ascii="Times New Roman" w:eastAsia="Times New Roman" w:hAnsi="Times New Roman" w:cs="Times New Roman"/>
          <w:i/>
          <w:color w:val="000000" w:themeColor="text1"/>
          <w:sz w:val="24"/>
          <w:szCs w:val="24"/>
          <w:highlight w:val="green"/>
          <w:lang w:eastAsia="ar-SA"/>
        </w:rPr>
        <w:t xml:space="preserve"> по охране труда и других локальных</w:t>
      </w:r>
      <w:r w:rsidR="00A00B18" w:rsidRPr="00A16077">
        <w:rPr>
          <w:rFonts w:ascii="Times New Roman" w:eastAsia="Times New Roman" w:hAnsi="Times New Roman" w:cs="Times New Roman"/>
          <w:i/>
          <w:color w:val="000000" w:themeColor="text1"/>
          <w:sz w:val="24"/>
          <w:szCs w:val="24"/>
          <w:highlight w:val="green"/>
          <w:lang w:eastAsia="ar-SA"/>
        </w:rPr>
        <w:t xml:space="preserve"> нормативных актов работодателя.</w:t>
      </w:r>
    </w:p>
    <w:p w14:paraId="69DBFA6D" w14:textId="26AAB624"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С</w:t>
      </w:r>
      <w:r w:rsidR="006E2080" w:rsidRPr="00167F9B">
        <w:rPr>
          <w:rFonts w:ascii="Times New Roman" w:eastAsia="Times New Roman" w:hAnsi="Times New Roman" w:cs="Times New Roman"/>
          <w:color w:val="000000" w:themeColor="text1"/>
          <w:sz w:val="24"/>
          <w:szCs w:val="24"/>
          <w:lang w:eastAsia="ar-SA"/>
        </w:rPr>
        <w:t xml:space="preserve"> листовками, буклетами, плакатами, выпускаемыми или распространяемыми работодателем в целях информирования работников об их трудовых правах, включая право на безопасные условия и охрану труда</w:t>
      </w:r>
      <w:r w:rsidR="00A00B18" w:rsidRPr="00167F9B">
        <w:rPr>
          <w:rFonts w:ascii="Times New Roman" w:eastAsia="Times New Roman" w:hAnsi="Times New Roman" w:cs="Times New Roman"/>
          <w:color w:val="000000" w:themeColor="text1"/>
          <w:sz w:val="24"/>
          <w:szCs w:val="24"/>
          <w:lang w:val="ru-RU" w:eastAsia="ar-SA"/>
        </w:rPr>
        <w:t>.</w:t>
      </w:r>
    </w:p>
    <w:p w14:paraId="35344222"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66C85C4B"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56E9611D"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формы (способы) информирования работников об их трудовых правах, включая право на безопасные условия и охрану труда, с использованием визуальной/печатной информации могут применять работодатели в зависимости от своих финансовых возможностей?</w:t>
      </w:r>
    </w:p>
    <w:p w14:paraId="523F8301" w14:textId="525BA423"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Р</w:t>
      </w:r>
      <w:r w:rsidR="006E2080" w:rsidRPr="00A16077">
        <w:rPr>
          <w:rFonts w:ascii="Times New Roman" w:eastAsia="Times New Roman" w:hAnsi="Times New Roman" w:cs="Times New Roman"/>
          <w:i/>
          <w:color w:val="000000" w:themeColor="text1"/>
          <w:sz w:val="24"/>
          <w:szCs w:val="24"/>
          <w:highlight w:val="green"/>
          <w:lang w:eastAsia="ar-SA"/>
        </w:rPr>
        <w:t>азмещение плакатов и листовок, содержащих информацию о трудовых правах работников, на рабочих местах в структурных подразделениях работодателя, кабинетах охраны труда, уголках охраны труда, а также в общедоступных ме</w:t>
      </w:r>
      <w:r w:rsidR="00B005C1" w:rsidRPr="00A16077">
        <w:rPr>
          <w:rFonts w:ascii="Times New Roman" w:eastAsia="Times New Roman" w:hAnsi="Times New Roman" w:cs="Times New Roman"/>
          <w:i/>
          <w:color w:val="000000" w:themeColor="text1"/>
          <w:sz w:val="24"/>
          <w:szCs w:val="24"/>
          <w:highlight w:val="green"/>
          <w:lang w:eastAsia="ar-SA"/>
        </w:rPr>
        <w:t>стах на территории работодателя.</w:t>
      </w:r>
    </w:p>
    <w:p w14:paraId="6991A5A9" w14:textId="14574975"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емонстрация информационных тематических видеороликов или сюжетов, снятых по материалам реальных событий, при проведении инструктажей и обучения работников по охране труда, а также на вводн</w:t>
      </w:r>
      <w:r w:rsidR="00B005C1" w:rsidRPr="00167F9B">
        <w:rPr>
          <w:rFonts w:ascii="Times New Roman" w:eastAsia="Times New Roman" w:hAnsi="Times New Roman" w:cs="Times New Roman"/>
          <w:color w:val="000000" w:themeColor="text1"/>
          <w:sz w:val="24"/>
          <w:szCs w:val="24"/>
          <w:lang w:eastAsia="ar-SA"/>
        </w:rPr>
        <w:t>ых инструктажах для сотрудников.</w:t>
      </w:r>
    </w:p>
    <w:p w14:paraId="138D3E9B" w14:textId="5462D56E"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Р</w:t>
      </w:r>
      <w:r w:rsidR="006E2080" w:rsidRPr="00167F9B">
        <w:rPr>
          <w:rFonts w:ascii="Times New Roman" w:eastAsia="Times New Roman" w:hAnsi="Times New Roman" w:cs="Times New Roman"/>
          <w:color w:val="000000" w:themeColor="text1"/>
          <w:sz w:val="24"/>
          <w:szCs w:val="24"/>
          <w:lang w:eastAsia="ar-SA"/>
        </w:rPr>
        <w:t>азмещение информационных тематических видеороликов или сюжетов, снятых по материалам реальных событий, как на закрытых, так и на общедоступных страницах видеоканалов</w:t>
      </w:r>
      <w:r w:rsidR="00B005C1" w:rsidRPr="00167F9B">
        <w:rPr>
          <w:rFonts w:ascii="Times New Roman" w:eastAsia="Times New Roman" w:hAnsi="Times New Roman" w:cs="Times New Roman"/>
          <w:color w:val="000000" w:themeColor="text1"/>
          <w:sz w:val="24"/>
          <w:szCs w:val="24"/>
          <w:lang w:val="ru-RU" w:eastAsia="ar-SA"/>
        </w:rPr>
        <w:t>.</w:t>
      </w:r>
    </w:p>
    <w:p w14:paraId="30D9F34F"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1465E31F"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308A46C0"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каким формам (способам) информирования относится ознакомление работников с положениями коллективного договора и (или) отраслевого соглашения, распространяемых на работодателей и работников, в том числе при участии первичной профсоюзной организации (при наличии)?</w:t>
      </w:r>
    </w:p>
    <w:p w14:paraId="43C90A5E" w14:textId="5243479B"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И</w:t>
      </w:r>
      <w:r w:rsidR="00A00B18" w:rsidRPr="00167F9B">
        <w:rPr>
          <w:rFonts w:ascii="Times New Roman" w:eastAsia="Times New Roman" w:hAnsi="Times New Roman" w:cs="Times New Roman"/>
          <w:color w:val="000000" w:themeColor="text1"/>
          <w:sz w:val="24"/>
          <w:szCs w:val="24"/>
          <w:lang w:eastAsia="ar-SA"/>
        </w:rPr>
        <w:t>нтернет-ресурсы.</w:t>
      </w:r>
    </w:p>
    <w:p w14:paraId="129F9117" w14:textId="5379C20D"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B18" w:rsidRPr="00167F9B">
        <w:rPr>
          <w:rFonts w:ascii="Times New Roman" w:eastAsia="Times New Roman" w:hAnsi="Times New Roman" w:cs="Times New Roman"/>
          <w:color w:val="000000" w:themeColor="text1"/>
          <w:sz w:val="24"/>
          <w:szCs w:val="24"/>
          <w:lang w:eastAsia="ar-SA"/>
        </w:rPr>
        <w:t xml:space="preserve"> </w:t>
      </w:r>
      <w:r w:rsidR="00A00B18" w:rsidRPr="00167F9B">
        <w:rPr>
          <w:rFonts w:ascii="Times New Roman" w:eastAsia="Times New Roman" w:hAnsi="Times New Roman" w:cs="Times New Roman"/>
          <w:color w:val="000000" w:themeColor="text1"/>
          <w:sz w:val="24"/>
          <w:szCs w:val="24"/>
          <w:lang w:val="ru-RU" w:eastAsia="ar-SA"/>
        </w:rPr>
        <w:t>В</w:t>
      </w:r>
      <w:r w:rsidR="00A00B18" w:rsidRPr="00167F9B">
        <w:rPr>
          <w:rFonts w:ascii="Times New Roman" w:eastAsia="Times New Roman" w:hAnsi="Times New Roman" w:cs="Times New Roman"/>
          <w:color w:val="000000" w:themeColor="text1"/>
          <w:sz w:val="24"/>
          <w:szCs w:val="24"/>
          <w:lang w:eastAsia="ar-SA"/>
        </w:rPr>
        <w:t>идеоматериалы.</w:t>
      </w:r>
    </w:p>
    <w:p w14:paraId="0E8DEA23" w14:textId="75179373"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00B18" w:rsidRPr="00A16077">
        <w:rPr>
          <w:rFonts w:ascii="Times New Roman" w:eastAsia="Times New Roman" w:hAnsi="Times New Roman" w:cs="Times New Roman"/>
          <w:i/>
          <w:color w:val="000000" w:themeColor="text1"/>
          <w:sz w:val="24"/>
          <w:szCs w:val="24"/>
          <w:highlight w:val="green"/>
          <w:lang w:eastAsia="ar-SA"/>
        </w:rPr>
        <w:t xml:space="preserve"> </w:t>
      </w:r>
      <w:r w:rsidR="00A00B18" w:rsidRPr="00A16077">
        <w:rPr>
          <w:rFonts w:ascii="Times New Roman" w:eastAsia="Times New Roman" w:hAnsi="Times New Roman" w:cs="Times New Roman"/>
          <w:i/>
          <w:color w:val="000000" w:themeColor="text1"/>
          <w:sz w:val="24"/>
          <w:szCs w:val="24"/>
          <w:highlight w:val="green"/>
          <w:lang w:val="ru-RU" w:eastAsia="ar-SA"/>
        </w:rPr>
        <w:t>В</w:t>
      </w:r>
      <w:r w:rsidR="00A00B18" w:rsidRPr="00A16077">
        <w:rPr>
          <w:rFonts w:ascii="Times New Roman" w:eastAsia="Times New Roman" w:hAnsi="Times New Roman" w:cs="Times New Roman"/>
          <w:i/>
          <w:color w:val="000000" w:themeColor="text1"/>
          <w:sz w:val="24"/>
          <w:szCs w:val="24"/>
          <w:highlight w:val="green"/>
          <w:lang w:eastAsia="ar-SA"/>
        </w:rPr>
        <w:t>изуальная/печатная информация.</w:t>
      </w:r>
    </w:p>
    <w:p w14:paraId="3457F930"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04A9C329" w14:textId="77777777" w:rsidR="00A00B18" w:rsidRPr="00167F9B" w:rsidRDefault="00A00B18" w:rsidP="006E2080">
      <w:pPr>
        <w:spacing w:before="240" w:after="120" w:line="240" w:lineRule="auto"/>
        <w:rPr>
          <w:rFonts w:ascii="Times New Roman" w:eastAsia="Times New Roman" w:hAnsi="Times New Roman" w:cs="Times New Roman"/>
          <w:color w:val="000000" w:themeColor="text1"/>
          <w:sz w:val="24"/>
          <w:szCs w:val="24"/>
          <w:lang w:eastAsia="ar-SA"/>
        </w:rPr>
      </w:pPr>
    </w:p>
    <w:p w14:paraId="654BFB1B" w14:textId="74D9D5DC"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 каким формам (способам) информирования относится распространение периодических корпоративных изданий (журналов, информационных</w:t>
      </w:r>
      <w:r w:rsidR="00B005C1" w:rsidRPr="00167F9B">
        <w:rPr>
          <w:rFonts w:ascii="Times New Roman" w:eastAsia="Times New Roman" w:hAnsi="Times New Roman" w:cs="Times New Roman"/>
          <w:b/>
          <w:color w:val="000000" w:themeColor="text1"/>
          <w:sz w:val="24"/>
          <w:szCs w:val="24"/>
          <w:lang w:val="ru-RU" w:eastAsia="ar-SA"/>
        </w:rPr>
        <w:t xml:space="preserve"> </w:t>
      </w:r>
      <w:r w:rsidR="00B005C1" w:rsidRPr="00167F9B">
        <w:rPr>
          <w:rFonts w:ascii="Times New Roman" w:eastAsia="Times New Roman" w:hAnsi="Times New Roman" w:cs="Times New Roman"/>
          <w:b/>
          <w:color w:val="000000" w:themeColor="text1"/>
          <w:sz w:val="24"/>
          <w:szCs w:val="24"/>
          <w:lang w:eastAsia="ar-SA"/>
        </w:rPr>
        <w:t>бюллетеней, информационных листков и иных аналогичных материало</w:t>
      </w:r>
      <w:r w:rsidR="00323227" w:rsidRPr="00167F9B">
        <w:rPr>
          <w:rFonts w:ascii="Times New Roman" w:eastAsia="Times New Roman" w:hAnsi="Times New Roman" w:cs="Times New Roman"/>
          <w:b/>
          <w:color w:val="000000" w:themeColor="text1"/>
          <w:sz w:val="24"/>
          <w:szCs w:val="24"/>
          <w:lang w:eastAsia="ar-SA"/>
        </w:rPr>
        <w:t>В)</w:t>
      </w:r>
      <w:r w:rsidR="00B005C1" w:rsidRPr="00167F9B">
        <w:rPr>
          <w:rFonts w:ascii="Times New Roman" w:eastAsia="Times New Roman" w:hAnsi="Times New Roman" w:cs="Times New Roman"/>
          <w:b/>
          <w:color w:val="000000" w:themeColor="text1"/>
          <w:sz w:val="24"/>
          <w:szCs w:val="24"/>
          <w:lang w:eastAsia="ar-SA"/>
        </w:rPr>
        <w:t>, плакатов, содержащих информацию о трудовых правах работников, среди работников и иных заинтересованных лиц, в том числе по электронной почте?</w:t>
      </w:r>
    </w:p>
    <w:p w14:paraId="2EED30D2" w14:textId="0DC821F4"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И</w:t>
      </w:r>
      <w:r w:rsidR="00B005C1" w:rsidRPr="00167F9B">
        <w:rPr>
          <w:rFonts w:ascii="Times New Roman" w:eastAsia="Times New Roman" w:hAnsi="Times New Roman" w:cs="Times New Roman"/>
          <w:color w:val="000000" w:themeColor="text1"/>
          <w:sz w:val="24"/>
          <w:szCs w:val="24"/>
          <w:lang w:eastAsia="ar-SA"/>
        </w:rPr>
        <w:t>нтернет-ресурсы.</w:t>
      </w:r>
    </w:p>
    <w:p w14:paraId="5C76C559" w14:textId="50A8FC72"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В</w:t>
      </w:r>
      <w:r w:rsidR="00B005C1" w:rsidRPr="00A16077">
        <w:rPr>
          <w:rFonts w:ascii="Times New Roman" w:eastAsia="Times New Roman" w:hAnsi="Times New Roman" w:cs="Times New Roman"/>
          <w:i/>
          <w:color w:val="000000" w:themeColor="text1"/>
          <w:sz w:val="24"/>
          <w:szCs w:val="24"/>
          <w:highlight w:val="green"/>
          <w:lang w:eastAsia="ar-SA"/>
        </w:rPr>
        <w:t>изуальная/печатная информация.</w:t>
      </w:r>
    </w:p>
    <w:p w14:paraId="537DD819" w14:textId="495C9844"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идеоматериалы.</w:t>
      </w:r>
    </w:p>
    <w:p w14:paraId="2DFF77F6"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45BB6751" w14:textId="77777777" w:rsidR="00B005C1" w:rsidRPr="00167F9B" w:rsidRDefault="00B005C1" w:rsidP="006E2080">
      <w:pPr>
        <w:spacing w:before="240" w:after="120" w:line="240" w:lineRule="auto"/>
        <w:rPr>
          <w:rFonts w:ascii="Times New Roman" w:eastAsia="Times New Roman" w:hAnsi="Times New Roman" w:cs="Times New Roman"/>
          <w:color w:val="000000" w:themeColor="text1"/>
          <w:sz w:val="24"/>
          <w:szCs w:val="24"/>
          <w:lang w:eastAsia="ar-SA"/>
        </w:rPr>
      </w:pPr>
    </w:p>
    <w:p w14:paraId="2A792689" w14:textId="3CF8B3E2"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 xml:space="preserve">К каким формам (способам) информирования относится распространение печатных информационных материалов (журналов, листовок, газет и иных </w:t>
      </w:r>
      <w:r w:rsidRPr="00167F9B">
        <w:rPr>
          <w:rFonts w:ascii="Times New Roman" w:eastAsia="Times New Roman" w:hAnsi="Times New Roman" w:cs="Times New Roman"/>
          <w:b/>
          <w:color w:val="000000" w:themeColor="text1"/>
          <w:sz w:val="24"/>
          <w:szCs w:val="24"/>
          <w:lang w:eastAsia="ar-SA"/>
        </w:rPr>
        <w:lastRenderedPageBreak/>
        <w:t>аналогичных материало</w:t>
      </w:r>
      <w:r w:rsidR="00323227" w:rsidRPr="00167F9B">
        <w:rPr>
          <w:rFonts w:ascii="Times New Roman" w:eastAsia="Times New Roman" w:hAnsi="Times New Roman" w:cs="Times New Roman"/>
          <w:b/>
          <w:color w:val="000000" w:themeColor="text1"/>
          <w:sz w:val="24"/>
          <w:szCs w:val="24"/>
          <w:lang w:eastAsia="ar-SA"/>
        </w:rPr>
        <w:t>В)</w:t>
      </w:r>
      <w:r w:rsidRPr="00167F9B">
        <w:rPr>
          <w:rFonts w:ascii="Times New Roman" w:eastAsia="Times New Roman" w:hAnsi="Times New Roman" w:cs="Times New Roman"/>
          <w:b/>
          <w:color w:val="000000" w:themeColor="text1"/>
          <w:sz w:val="24"/>
          <w:szCs w:val="24"/>
          <w:lang w:eastAsia="ar-SA"/>
        </w:rPr>
        <w:t>, содержащих информацию о трудовых правах работников, на профильных тематических выставках, конференциях, круглых столах и семинарах?</w:t>
      </w:r>
    </w:p>
    <w:p w14:paraId="04C81430" w14:textId="7EE11E4E"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И</w:t>
      </w:r>
      <w:r w:rsidR="00B005C1" w:rsidRPr="00167F9B">
        <w:rPr>
          <w:rFonts w:ascii="Times New Roman" w:eastAsia="Times New Roman" w:hAnsi="Times New Roman" w:cs="Times New Roman"/>
          <w:color w:val="000000" w:themeColor="text1"/>
          <w:sz w:val="24"/>
          <w:szCs w:val="24"/>
          <w:lang w:eastAsia="ar-SA"/>
        </w:rPr>
        <w:t>нтернет-ресурсы.</w:t>
      </w:r>
    </w:p>
    <w:p w14:paraId="0ABB34AE" w14:textId="03AE2CC9"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идеоматериалы.</w:t>
      </w:r>
    </w:p>
    <w:p w14:paraId="4AE0B660" w14:textId="717FF1F6"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В</w:t>
      </w:r>
      <w:r w:rsidR="00B005C1" w:rsidRPr="00A16077">
        <w:rPr>
          <w:rFonts w:ascii="Times New Roman" w:eastAsia="Times New Roman" w:hAnsi="Times New Roman" w:cs="Times New Roman"/>
          <w:i/>
          <w:color w:val="000000" w:themeColor="text1"/>
          <w:sz w:val="24"/>
          <w:szCs w:val="24"/>
          <w:highlight w:val="green"/>
          <w:lang w:eastAsia="ar-SA"/>
        </w:rPr>
        <w:t>изуальная/печатная информация.</w:t>
      </w:r>
    </w:p>
    <w:p w14:paraId="3CA9E3D2"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5D13B266" w14:textId="77777777" w:rsidR="00B005C1" w:rsidRPr="00167F9B" w:rsidRDefault="00B005C1" w:rsidP="006E2080">
      <w:pPr>
        <w:spacing w:before="240" w:after="120" w:line="240" w:lineRule="auto"/>
        <w:rPr>
          <w:rFonts w:ascii="Times New Roman" w:eastAsia="Times New Roman" w:hAnsi="Times New Roman" w:cs="Times New Roman"/>
          <w:color w:val="000000" w:themeColor="text1"/>
          <w:sz w:val="24"/>
          <w:szCs w:val="24"/>
          <w:lang w:eastAsia="ar-SA"/>
        </w:rPr>
      </w:pPr>
    </w:p>
    <w:p w14:paraId="7A770800" w14:textId="4335E2F5"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каким формам (способам) информирования относится рассылка по электронной почте или почтовой связью печатных информационных материалов (журналов, листовок, газет и иных аналогичных материало</w:t>
      </w:r>
      <w:r w:rsidR="00323227" w:rsidRPr="00167F9B">
        <w:rPr>
          <w:rFonts w:ascii="Times New Roman" w:eastAsia="Times New Roman" w:hAnsi="Times New Roman" w:cs="Times New Roman"/>
          <w:b/>
          <w:color w:val="000000" w:themeColor="text1"/>
          <w:sz w:val="24"/>
          <w:szCs w:val="24"/>
          <w:lang w:eastAsia="ar-SA"/>
        </w:rPr>
        <w:t>В)</w:t>
      </w:r>
      <w:r w:rsidRPr="00167F9B">
        <w:rPr>
          <w:rFonts w:ascii="Times New Roman" w:eastAsia="Times New Roman" w:hAnsi="Times New Roman" w:cs="Times New Roman"/>
          <w:b/>
          <w:color w:val="000000" w:themeColor="text1"/>
          <w:sz w:val="24"/>
          <w:szCs w:val="24"/>
          <w:lang w:eastAsia="ar-SA"/>
        </w:rPr>
        <w:t xml:space="preserve"> и листовок, содержащих информацию о трудовых правах работников, заинтересованным лицам?</w:t>
      </w:r>
    </w:p>
    <w:p w14:paraId="437AF0AB" w14:textId="52EBE930"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В</w:t>
      </w:r>
      <w:r w:rsidR="00B005C1" w:rsidRPr="00A16077">
        <w:rPr>
          <w:rFonts w:ascii="Times New Roman" w:eastAsia="Times New Roman" w:hAnsi="Times New Roman" w:cs="Times New Roman"/>
          <w:i/>
          <w:color w:val="000000" w:themeColor="text1"/>
          <w:sz w:val="24"/>
          <w:szCs w:val="24"/>
          <w:highlight w:val="green"/>
          <w:lang w:eastAsia="ar-SA"/>
        </w:rPr>
        <w:t>изуальная/печатная информация.</w:t>
      </w:r>
    </w:p>
    <w:p w14:paraId="5E6FB5F2" w14:textId="2178C26F"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E2080"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идеоматериалы.</w:t>
      </w:r>
    </w:p>
    <w:p w14:paraId="7EA3FF58" w14:textId="03100E23"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И</w:t>
      </w:r>
      <w:r w:rsidR="00B005C1" w:rsidRPr="00167F9B">
        <w:rPr>
          <w:rFonts w:ascii="Times New Roman" w:eastAsia="Times New Roman" w:hAnsi="Times New Roman" w:cs="Times New Roman"/>
          <w:color w:val="000000" w:themeColor="text1"/>
          <w:sz w:val="24"/>
          <w:szCs w:val="24"/>
          <w:lang w:eastAsia="ar-SA"/>
        </w:rPr>
        <w:t>нтернет-ресурсы.</w:t>
      </w:r>
    </w:p>
    <w:p w14:paraId="35ADAB0D"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4C4A24FD" w14:textId="77777777" w:rsidR="00B005C1" w:rsidRPr="00167F9B" w:rsidRDefault="00B005C1" w:rsidP="006E2080">
      <w:pPr>
        <w:spacing w:before="240" w:after="120" w:line="240" w:lineRule="auto"/>
        <w:rPr>
          <w:rFonts w:ascii="Times New Roman" w:eastAsia="Times New Roman" w:hAnsi="Times New Roman" w:cs="Times New Roman"/>
          <w:color w:val="000000" w:themeColor="text1"/>
          <w:sz w:val="24"/>
          <w:szCs w:val="24"/>
          <w:lang w:eastAsia="ar-SA"/>
        </w:rPr>
      </w:pPr>
    </w:p>
    <w:p w14:paraId="1897DDED" w14:textId="77928FB5"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Какие формы (способы) информирования работников об их трудовых правах,</w:t>
      </w:r>
      <w:r w:rsidR="00B005C1" w:rsidRPr="00167F9B">
        <w:rPr>
          <w:rFonts w:ascii="Times New Roman" w:eastAsia="Times New Roman" w:hAnsi="Times New Roman" w:cs="Times New Roman"/>
          <w:b/>
          <w:color w:val="000000" w:themeColor="text1"/>
          <w:sz w:val="24"/>
          <w:szCs w:val="24"/>
          <w:lang w:val="ru-RU" w:eastAsia="ar-SA"/>
        </w:rPr>
        <w:t xml:space="preserve"> </w:t>
      </w:r>
      <w:r w:rsidR="00B005C1" w:rsidRPr="00167F9B">
        <w:rPr>
          <w:rFonts w:ascii="Times New Roman" w:eastAsia="Times New Roman" w:hAnsi="Times New Roman" w:cs="Times New Roman"/>
          <w:b/>
          <w:color w:val="000000" w:themeColor="text1"/>
          <w:sz w:val="24"/>
          <w:szCs w:val="24"/>
          <w:lang w:eastAsia="ar-SA"/>
        </w:rPr>
        <w:t>включая право на безопасные условия и охрану труда, с использованием видеоматериалов могут применять работодатели в зависимости от своих финансовых возможностей?</w:t>
      </w:r>
    </w:p>
    <w:p w14:paraId="15298586" w14:textId="4C7F081B"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Р</w:t>
      </w:r>
      <w:r w:rsidR="006E2080" w:rsidRPr="00167F9B">
        <w:rPr>
          <w:rFonts w:ascii="Times New Roman" w:eastAsia="Times New Roman" w:hAnsi="Times New Roman" w:cs="Times New Roman"/>
          <w:color w:val="000000" w:themeColor="text1"/>
          <w:sz w:val="24"/>
          <w:szCs w:val="24"/>
          <w:lang w:eastAsia="ar-SA"/>
        </w:rPr>
        <w:t>ассылка по электронной почте или почтовой связью печатных информационных материалов (журналов, листовок, газет и иных аналогичных материало</w:t>
      </w:r>
      <w:r w:rsidRPr="00167F9B">
        <w:rPr>
          <w:rFonts w:ascii="Times New Roman" w:eastAsia="Times New Roman" w:hAnsi="Times New Roman" w:cs="Times New Roman"/>
          <w:color w:val="000000" w:themeColor="text1"/>
          <w:sz w:val="24"/>
          <w:szCs w:val="24"/>
          <w:lang w:eastAsia="ar-SA"/>
        </w:rPr>
        <w:t>В)</w:t>
      </w:r>
      <w:r w:rsidR="006E2080" w:rsidRPr="00167F9B">
        <w:rPr>
          <w:rFonts w:ascii="Times New Roman" w:eastAsia="Times New Roman" w:hAnsi="Times New Roman" w:cs="Times New Roman"/>
          <w:color w:val="000000" w:themeColor="text1"/>
          <w:sz w:val="24"/>
          <w:szCs w:val="24"/>
          <w:lang w:eastAsia="ar-SA"/>
        </w:rPr>
        <w:t xml:space="preserve"> и листовок, содержащих информацию о трудовых правах раб</w:t>
      </w:r>
      <w:r w:rsidR="00B005C1" w:rsidRPr="00167F9B">
        <w:rPr>
          <w:rFonts w:ascii="Times New Roman" w:eastAsia="Times New Roman" w:hAnsi="Times New Roman" w:cs="Times New Roman"/>
          <w:color w:val="000000" w:themeColor="text1"/>
          <w:sz w:val="24"/>
          <w:szCs w:val="24"/>
          <w:lang w:eastAsia="ar-SA"/>
        </w:rPr>
        <w:t>отников, заинтересованным лицам.</w:t>
      </w:r>
    </w:p>
    <w:p w14:paraId="634543ED" w14:textId="7F1C5EE1"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Д</w:t>
      </w:r>
      <w:r w:rsidR="006E2080" w:rsidRPr="00A16077">
        <w:rPr>
          <w:rFonts w:ascii="Times New Roman" w:eastAsia="Times New Roman" w:hAnsi="Times New Roman" w:cs="Times New Roman"/>
          <w:i/>
          <w:color w:val="000000" w:themeColor="text1"/>
          <w:sz w:val="24"/>
          <w:szCs w:val="24"/>
          <w:highlight w:val="green"/>
          <w:lang w:eastAsia="ar-SA"/>
        </w:rPr>
        <w:t>емонстрацию информационных тематических видеороликов или сюжетов, снятых по материалам реальных событий, при проведении инструктажей и обучения работников по охране труда, а также на вводн</w:t>
      </w:r>
      <w:r w:rsidR="00B005C1" w:rsidRPr="00A16077">
        <w:rPr>
          <w:rFonts w:ascii="Times New Roman" w:eastAsia="Times New Roman" w:hAnsi="Times New Roman" w:cs="Times New Roman"/>
          <w:i/>
          <w:color w:val="000000" w:themeColor="text1"/>
          <w:sz w:val="24"/>
          <w:szCs w:val="24"/>
          <w:highlight w:val="green"/>
          <w:lang w:eastAsia="ar-SA"/>
        </w:rPr>
        <w:t>ых инструктажах для сотрудников.</w:t>
      </w:r>
    </w:p>
    <w:p w14:paraId="734BD1EE" w14:textId="4525515F"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Р</w:t>
      </w:r>
      <w:r w:rsidR="006E2080" w:rsidRPr="00167F9B">
        <w:rPr>
          <w:rFonts w:ascii="Times New Roman" w:eastAsia="Times New Roman" w:hAnsi="Times New Roman" w:cs="Times New Roman"/>
          <w:color w:val="000000" w:themeColor="text1"/>
          <w:sz w:val="24"/>
          <w:szCs w:val="24"/>
          <w:lang w:eastAsia="ar-SA"/>
        </w:rPr>
        <w:t>азмещение на корпоративном портале, а также на официальном интернет-сайте работодателя (при наличии) актуальной информации о политике работодателя, связанной с гарантией соблюдения трудовых прав работников, библиотеки трудовых ситуаций и разъяснений спорных ситуаций с ответами на часто задаваемые вопросы о трудовых правах работников</w:t>
      </w:r>
      <w:r w:rsidR="00B005C1" w:rsidRPr="00167F9B">
        <w:rPr>
          <w:rFonts w:ascii="Times New Roman" w:eastAsia="Times New Roman" w:hAnsi="Times New Roman" w:cs="Times New Roman"/>
          <w:color w:val="000000" w:themeColor="text1"/>
          <w:sz w:val="24"/>
          <w:szCs w:val="24"/>
          <w:lang w:val="ru-RU" w:eastAsia="ar-SA"/>
        </w:rPr>
        <w:t>.</w:t>
      </w:r>
    </w:p>
    <w:p w14:paraId="636C7E4F"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w:t>
      </w:r>
      <w:r w:rsidRPr="00167F9B">
        <w:rPr>
          <w:rFonts w:ascii="Times New Roman" w:hAnsi="Times New Roman" w:cs="Times New Roman"/>
          <w:color w:val="FF0000"/>
          <w:sz w:val="24"/>
          <w:szCs w:val="24"/>
        </w:rPr>
        <w:lastRenderedPageBreak/>
        <w:t>информирования работников об их трудовых правах, включая право на безопасные условия труда и охрану труда"</w:t>
      </w:r>
    </w:p>
    <w:p w14:paraId="117B1499" w14:textId="77777777" w:rsidR="00B005C1" w:rsidRPr="00167F9B" w:rsidRDefault="00B005C1" w:rsidP="006E2080">
      <w:pPr>
        <w:spacing w:before="240" w:after="120" w:line="240" w:lineRule="auto"/>
        <w:rPr>
          <w:rFonts w:ascii="Times New Roman" w:eastAsia="Times New Roman" w:hAnsi="Times New Roman" w:cs="Times New Roman"/>
          <w:color w:val="000000" w:themeColor="text1"/>
          <w:sz w:val="24"/>
          <w:szCs w:val="24"/>
          <w:lang w:eastAsia="ar-SA"/>
        </w:rPr>
      </w:pPr>
    </w:p>
    <w:p w14:paraId="245CE113" w14:textId="77777777"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из перечисленного не относится к формам (способам) информирования работников об их трудовых правах, включая право на безопасные условия и охрану труда, с использованием видеоматериалов?</w:t>
      </w:r>
    </w:p>
    <w:p w14:paraId="1A3362A2" w14:textId="09168E57"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Д</w:t>
      </w:r>
      <w:r w:rsidR="006E2080" w:rsidRPr="00167F9B">
        <w:rPr>
          <w:rFonts w:ascii="Times New Roman" w:eastAsia="Times New Roman" w:hAnsi="Times New Roman" w:cs="Times New Roman"/>
          <w:color w:val="000000" w:themeColor="text1"/>
          <w:sz w:val="24"/>
          <w:szCs w:val="24"/>
          <w:lang w:eastAsia="ar-SA"/>
        </w:rPr>
        <w:t>емонстрация информационных тематических видеороликов или сюжетов, снятых по материалам реальных событий, по корпоративному телевидению (при его наличии) и видеоканалам в производственных помещениях, кабинетах (уголках) по охране труда, а также общедоступных местах, где установлены телевизионные панели (с видеосвя</w:t>
      </w:r>
      <w:r w:rsidR="00B005C1" w:rsidRPr="00167F9B">
        <w:rPr>
          <w:rFonts w:ascii="Times New Roman" w:eastAsia="Times New Roman" w:hAnsi="Times New Roman" w:cs="Times New Roman"/>
          <w:color w:val="000000" w:themeColor="text1"/>
          <w:sz w:val="24"/>
          <w:szCs w:val="24"/>
          <w:lang w:eastAsia="ar-SA"/>
        </w:rPr>
        <w:t>зью или бе</w:t>
      </w:r>
      <w:r w:rsidRPr="00167F9B">
        <w:rPr>
          <w:rFonts w:ascii="Times New Roman" w:eastAsia="Times New Roman" w:hAnsi="Times New Roman" w:cs="Times New Roman"/>
          <w:color w:val="000000" w:themeColor="text1"/>
          <w:sz w:val="24"/>
          <w:szCs w:val="24"/>
          <w:lang w:eastAsia="ar-SA"/>
        </w:rPr>
        <w:t>З)</w:t>
      </w:r>
      <w:r w:rsidR="00B005C1" w:rsidRPr="00167F9B">
        <w:rPr>
          <w:rFonts w:ascii="Times New Roman" w:eastAsia="Times New Roman" w:hAnsi="Times New Roman" w:cs="Times New Roman"/>
          <w:color w:val="000000" w:themeColor="text1"/>
          <w:sz w:val="24"/>
          <w:szCs w:val="24"/>
          <w:lang w:eastAsia="ar-SA"/>
        </w:rPr>
        <w:t>, а также проекторы.</w:t>
      </w:r>
    </w:p>
    <w:p w14:paraId="405B9454" w14:textId="0FBBAF26"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И</w:t>
      </w:r>
      <w:r w:rsidR="006E2080" w:rsidRPr="00167F9B">
        <w:rPr>
          <w:rFonts w:ascii="Times New Roman" w:eastAsia="Times New Roman" w:hAnsi="Times New Roman" w:cs="Times New Roman"/>
          <w:color w:val="000000" w:themeColor="text1"/>
          <w:sz w:val="24"/>
          <w:szCs w:val="24"/>
          <w:lang w:eastAsia="ar-SA"/>
        </w:rPr>
        <w:t>нформирование работников об их трудовых правах в формате и</w:t>
      </w:r>
      <w:r w:rsidR="00B005C1" w:rsidRPr="00167F9B">
        <w:rPr>
          <w:rFonts w:ascii="Times New Roman" w:eastAsia="Times New Roman" w:hAnsi="Times New Roman" w:cs="Times New Roman"/>
          <w:color w:val="000000" w:themeColor="text1"/>
          <w:sz w:val="24"/>
          <w:szCs w:val="24"/>
          <w:lang w:eastAsia="ar-SA"/>
        </w:rPr>
        <w:t>нтернет-журнала событий (блог</w:t>
      </w:r>
      <w:r w:rsidR="00535CFB"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B005C1" w:rsidRPr="00167F9B">
        <w:rPr>
          <w:rFonts w:ascii="Times New Roman" w:eastAsia="Times New Roman" w:hAnsi="Times New Roman" w:cs="Times New Roman"/>
          <w:color w:val="000000" w:themeColor="text1"/>
          <w:sz w:val="24"/>
          <w:szCs w:val="24"/>
          <w:lang w:eastAsia="ar-SA"/>
        </w:rPr>
        <w:t>.</w:t>
      </w:r>
    </w:p>
    <w:p w14:paraId="14562C31" w14:textId="3DB0F7FE"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О</w:t>
      </w:r>
      <w:r w:rsidR="006E2080" w:rsidRPr="00A16077">
        <w:rPr>
          <w:rFonts w:ascii="Times New Roman" w:eastAsia="Times New Roman" w:hAnsi="Times New Roman" w:cs="Times New Roman"/>
          <w:i/>
          <w:color w:val="000000" w:themeColor="text1"/>
          <w:sz w:val="24"/>
          <w:szCs w:val="24"/>
          <w:highlight w:val="green"/>
          <w:lang w:eastAsia="ar-SA"/>
        </w:rPr>
        <w:t>знакомление работников с положениями коллективного договора и (или) отраслевого соглашения, распространяемых на работодателей и работников, в том числе при участии первичной профсоюзной организации (при наличии).</w:t>
      </w:r>
    </w:p>
    <w:p w14:paraId="4C0CDC64"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6ACBC744" w14:textId="77777777" w:rsidR="00B005C1" w:rsidRPr="00167F9B" w:rsidRDefault="00B005C1" w:rsidP="006E2080">
      <w:pPr>
        <w:spacing w:before="240" w:after="120" w:line="240" w:lineRule="auto"/>
        <w:rPr>
          <w:rFonts w:ascii="Times New Roman" w:eastAsia="Times New Roman" w:hAnsi="Times New Roman" w:cs="Times New Roman"/>
          <w:color w:val="000000" w:themeColor="text1"/>
          <w:sz w:val="24"/>
          <w:szCs w:val="24"/>
          <w:lang w:eastAsia="ar-SA"/>
        </w:rPr>
      </w:pPr>
    </w:p>
    <w:p w14:paraId="5514C13D" w14:textId="0644E88D"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каким формам (способам) информирования относится информирование работников об их трудовых правах в формате интернет-журнала событий (блог</w:t>
      </w:r>
      <w:r w:rsidR="00535CFB" w:rsidRPr="00167F9B">
        <w:rPr>
          <w:rFonts w:ascii="Times New Roman" w:eastAsia="Times New Roman" w:hAnsi="Times New Roman" w:cs="Times New Roman"/>
          <w:b/>
          <w:color w:val="000000" w:themeColor="text1"/>
          <w:sz w:val="24"/>
          <w:szCs w:val="24"/>
          <w:lang w:eastAsia="ar-SA"/>
        </w:rPr>
        <w:t>а</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w:t>
      </w:r>
    </w:p>
    <w:p w14:paraId="18463347" w14:textId="141A5F11"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изуальная/печатная информация.</w:t>
      </w:r>
    </w:p>
    <w:p w14:paraId="5829F6C5" w14:textId="290A53A9"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В</w:t>
      </w:r>
      <w:r w:rsidR="00B005C1" w:rsidRPr="00A16077">
        <w:rPr>
          <w:rFonts w:ascii="Times New Roman" w:eastAsia="Times New Roman" w:hAnsi="Times New Roman" w:cs="Times New Roman"/>
          <w:i/>
          <w:color w:val="000000" w:themeColor="text1"/>
          <w:sz w:val="24"/>
          <w:szCs w:val="24"/>
          <w:highlight w:val="green"/>
          <w:lang w:eastAsia="ar-SA"/>
        </w:rPr>
        <w:t>идеоматериалы.</w:t>
      </w:r>
    </w:p>
    <w:p w14:paraId="5CECC472" w14:textId="6779FF28"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И</w:t>
      </w:r>
      <w:r w:rsidR="00B005C1" w:rsidRPr="00167F9B">
        <w:rPr>
          <w:rFonts w:ascii="Times New Roman" w:eastAsia="Times New Roman" w:hAnsi="Times New Roman" w:cs="Times New Roman"/>
          <w:color w:val="000000" w:themeColor="text1"/>
          <w:sz w:val="24"/>
          <w:szCs w:val="24"/>
          <w:lang w:eastAsia="ar-SA"/>
        </w:rPr>
        <w:t>нтернет-ресурсы.</w:t>
      </w:r>
    </w:p>
    <w:p w14:paraId="596AE2F2"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7BC4FE81" w14:textId="77777777" w:rsidR="00B005C1" w:rsidRPr="00167F9B" w:rsidRDefault="00B005C1" w:rsidP="006E2080">
      <w:pPr>
        <w:spacing w:before="240" w:after="120" w:line="240" w:lineRule="auto"/>
        <w:rPr>
          <w:rFonts w:ascii="Times New Roman" w:eastAsia="Times New Roman" w:hAnsi="Times New Roman" w:cs="Times New Roman"/>
          <w:color w:val="000000" w:themeColor="text1"/>
          <w:sz w:val="24"/>
          <w:szCs w:val="24"/>
          <w:lang w:eastAsia="ar-SA"/>
        </w:rPr>
      </w:pPr>
    </w:p>
    <w:p w14:paraId="69FDED40" w14:textId="33EE5D88" w:rsidR="006E2080" w:rsidRPr="00167F9B" w:rsidRDefault="006E2080"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каким формам (способам) информирования относится демонстрация видеоматериалов (роликов, посвященных трудовым правам работников, включая право на безопасные условия и охрану труд</w:t>
      </w:r>
      <w:r w:rsidR="00535CFB" w:rsidRPr="00167F9B">
        <w:rPr>
          <w:rFonts w:ascii="Times New Roman" w:eastAsia="Times New Roman" w:hAnsi="Times New Roman" w:cs="Times New Roman"/>
          <w:b/>
          <w:color w:val="000000" w:themeColor="text1"/>
          <w:sz w:val="24"/>
          <w:szCs w:val="24"/>
          <w:lang w:eastAsia="ar-SA"/>
        </w:rPr>
        <w:t>а</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 xml:space="preserve"> на профильных тематических выставках, конференциях, круглых столах и семинарах?</w:t>
      </w:r>
    </w:p>
    <w:p w14:paraId="4D83A1B1" w14:textId="4F0F1532" w:rsidR="006E2080" w:rsidRPr="00A16077" w:rsidRDefault="00323227" w:rsidP="006E2080">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В</w:t>
      </w:r>
      <w:r w:rsidR="00B005C1" w:rsidRPr="00A16077">
        <w:rPr>
          <w:rFonts w:ascii="Times New Roman" w:eastAsia="Times New Roman" w:hAnsi="Times New Roman" w:cs="Times New Roman"/>
          <w:i/>
          <w:color w:val="000000" w:themeColor="text1"/>
          <w:sz w:val="24"/>
          <w:szCs w:val="24"/>
          <w:highlight w:val="green"/>
          <w:lang w:eastAsia="ar-SA"/>
        </w:rPr>
        <w:t>идеоматериалы.</w:t>
      </w:r>
    </w:p>
    <w:p w14:paraId="4DDEF44B" w14:textId="653B738A"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изуальная/печатная информация.</w:t>
      </w:r>
    </w:p>
    <w:p w14:paraId="65674148" w14:textId="52F504CC" w:rsidR="006E2080" w:rsidRPr="00167F9B" w:rsidRDefault="00323227" w:rsidP="006E2080">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И</w:t>
      </w:r>
      <w:r w:rsidR="00B005C1" w:rsidRPr="00167F9B">
        <w:rPr>
          <w:rFonts w:ascii="Times New Roman" w:eastAsia="Times New Roman" w:hAnsi="Times New Roman" w:cs="Times New Roman"/>
          <w:color w:val="000000" w:themeColor="text1"/>
          <w:sz w:val="24"/>
          <w:szCs w:val="24"/>
          <w:lang w:eastAsia="ar-SA"/>
        </w:rPr>
        <w:t>нтернет-ресурсы.</w:t>
      </w:r>
    </w:p>
    <w:p w14:paraId="2901AD10"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30009845" w14:textId="77777777" w:rsidR="00B005C1" w:rsidRPr="00167F9B" w:rsidRDefault="00B005C1" w:rsidP="006E2080">
      <w:pPr>
        <w:spacing w:before="240" w:after="120" w:line="240" w:lineRule="auto"/>
        <w:rPr>
          <w:rFonts w:ascii="Times New Roman" w:eastAsia="Times New Roman" w:hAnsi="Times New Roman" w:cs="Times New Roman"/>
          <w:color w:val="000000" w:themeColor="text1"/>
          <w:sz w:val="24"/>
          <w:szCs w:val="24"/>
          <w:lang w:eastAsia="ar-SA"/>
        </w:rPr>
      </w:pPr>
    </w:p>
    <w:p w14:paraId="4A774385" w14:textId="0278CD7E"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 каким формам (способам) информирования относится демонстрация</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информационных тематических видеороликов или сюжетов, снятых по материалам реальных событий, по корпоративному телевидению (при его наличии) и видеоканалам в производственных помещениях, кабинетах (уголках) по охране труда, а также общедоступных местах, где установлены телевизионные панели (с видеосвязью или бе</w:t>
      </w:r>
      <w:r w:rsidR="00323227" w:rsidRPr="00167F9B">
        <w:rPr>
          <w:rFonts w:ascii="Times New Roman" w:eastAsia="Times New Roman" w:hAnsi="Times New Roman" w:cs="Times New Roman"/>
          <w:b/>
          <w:color w:val="000000" w:themeColor="text1"/>
          <w:sz w:val="24"/>
          <w:szCs w:val="24"/>
          <w:lang w:eastAsia="ar-SA"/>
        </w:rPr>
        <w:t>З)</w:t>
      </w:r>
      <w:r w:rsidRPr="00167F9B">
        <w:rPr>
          <w:rFonts w:ascii="Times New Roman" w:eastAsia="Times New Roman" w:hAnsi="Times New Roman" w:cs="Times New Roman"/>
          <w:b/>
          <w:color w:val="000000" w:themeColor="text1"/>
          <w:sz w:val="24"/>
          <w:szCs w:val="24"/>
          <w:lang w:eastAsia="ar-SA"/>
        </w:rPr>
        <w:t>, а также проекторы?</w:t>
      </w:r>
    </w:p>
    <w:p w14:paraId="5C662992" w14:textId="551BE114"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изуальная/печатная информация.</w:t>
      </w:r>
    </w:p>
    <w:p w14:paraId="5655A13A" w14:textId="209C0E7D"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И</w:t>
      </w:r>
      <w:r w:rsidR="00B005C1" w:rsidRPr="00167F9B">
        <w:rPr>
          <w:rFonts w:ascii="Times New Roman" w:eastAsia="Times New Roman" w:hAnsi="Times New Roman" w:cs="Times New Roman"/>
          <w:color w:val="000000" w:themeColor="text1"/>
          <w:sz w:val="24"/>
          <w:szCs w:val="24"/>
          <w:lang w:eastAsia="ar-SA"/>
        </w:rPr>
        <w:t>нтернет-ресурсы.</w:t>
      </w:r>
    </w:p>
    <w:p w14:paraId="2E170A15" w14:textId="6F0D74DC"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В</w:t>
      </w:r>
      <w:r w:rsidR="00B005C1" w:rsidRPr="00A16077">
        <w:rPr>
          <w:rFonts w:ascii="Times New Roman" w:eastAsia="Times New Roman" w:hAnsi="Times New Roman" w:cs="Times New Roman"/>
          <w:i/>
          <w:color w:val="000000" w:themeColor="text1"/>
          <w:sz w:val="24"/>
          <w:szCs w:val="24"/>
          <w:highlight w:val="green"/>
          <w:lang w:eastAsia="ar-SA"/>
        </w:rPr>
        <w:t>идеоматериалы.</w:t>
      </w:r>
    </w:p>
    <w:p w14:paraId="057B7234"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654A594F" w14:textId="77777777" w:rsidR="00B005C1" w:rsidRPr="00167F9B" w:rsidRDefault="00B005C1" w:rsidP="00B005C1">
      <w:pPr>
        <w:spacing w:before="240" w:after="120" w:line="240" w:lineRule="auto"/>
        <w:rPr>
          <w:rFonts w:ascii="Times New Roman" w:eastAsia="Times New Roman" w:hAnsi="Times New Roman" w:cs="Times New Roman"/>
          <w:color w:val="000000" w:themeColor="text1"/>
          <w:sz w:val="24"/>
          <w:szCs w:val="24"/>
          <w:lang w:eastAsia="ar-SA"/>
        </w:rPr>
      </w:pPr>
    </w:p>
    <w:p w14:paraId="0F28E8B3"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формы (способы) информирования работников об их трудовых правах, включая право на безопасные условия и охрану труда, с использованием интернет-ресурсов могут применять работодатели в зависимости от своих финансовых возможностей?</w:t>
      </w:r>
    </w:p>
    <w:p w14:paraId="2F73D7DF" w14:textId="14B55132"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В</w:t>
      </w:r>
      <w:r w:rsidR="00B005C1" w:rsidRPr="00A16077">
        <w:rPr>
          <w:rFonts w:ascii="Times New Roman" w:eastAsia="Times New Roman" w:hAnsi="Times New Roman" w:cs="Times New Roman"/>
          <w:i/>
          <w:color w:val="000000" w:themeColor="text1"/>
          <w:sz w:val="24"/>
          <w:szCs w:val="24"/>
          <w:highlight w:val="green"/>
          <w:lang w:eastAsia="ar-SA"/>
        </w:rPr>
        <w:t>озможность доступа (с учетом должностных обязанностей) к справочным правовым информационным системам, содержащим необходимую правовую актуальную информацию о трудовом законодательстве Российской Федерации.</w:t>
      </w:r>
    </w:p>
    <w:p w14:paraId="0A2D4C5F" w14:textId="7DE3B276"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И</w:t>
      </w:r>
      <w:r w:rsidR="00B005C1" w:rsidRPr="00167F9B">
        <w:rPr>
          <w:rFonts w:ascii="Times New Roman" w:eastAsia="Times New Roman" w:hAnsi="Times New Roman" w:cs="Times New Roman"/>
          <w:color w:val="000000" w:themeColor="text1"/>
          <w:sz w:val="24"/>
          <w:szCs w:val="24"/>
          <w:lang w:eastAsia="ar-SA"/>
        </w:rPr>
        <w:t>нформирование работников об их трудовых правах в формате интернет-журнала событий (блог</w:t>
      </w:r>
      <w:r w:rsidR="00535CFB"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B005C1" w:rsidRPr="00167F9B">
        <w:rPr>
          <w:rFonts w:ascii="Times New Roman" w:eastAsia="Times New Roman" w:hAnsi="Times New Roman" w:cs="Times New Roman"/>
          <w:color w:val="000000" w:themeColor="text1"/>
          <w:sz w:val="24"/>
          <w:szCs w:val="24"/>
          <w:lang w:eastAsia="ar-SA"/>
        </w:rPr>
        <w:t>.</w:t>
      </w:r>
    </w:p>
    <w:p w14:paraId="06D7A17F" w14:textId="7789E33C"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Р</w:t>
      </w:r>
      <w:r w:rsidR="00B005C1" w:rsidRPr="00167F9B">
        <w:rPr>
          <w:rFonts w:ascii="Times New Roman" w:eastAsia="Times New Roman" w:hAnsi="Times New Roman" w:cs="Times New Roman"/>
          <w:color w:val="000000" w:themeColor="text1"/>
          <w:sz w:val="24"/>
          <w:szCs w:val="24"/>
          <w:lang w:eastAsia="ar-SA"/>
        </w:rPr>
        <w:t>азмещение плакатов и листовок, содержащих информацию о трудовых правах работников, на рабочих местах в структурных подразделениях работодателя, кабинетах охраны труда, уголках охраны труда, а также в общедоступных местах на территории работодателя</w:t>
      </w:r>
      <w:r w:rsidR="00B005C1" w:rsidRPr="00167F9B">
        <w:rPr>
          <w:rFonts w:ascii="Times New Roman" w:eastAsia="Times New Roman" w:hAnsi="Times New Roman" w:cs="Times New Roman"/>
          <w:color w:val="000000" w:themeColor="text1"/>
          <w:sz w:val="24"/>
          <w:szCs w:val="24"/>
          <w:lang w:val="ru-RU" w:eastAsia="ar-SA"/>
        </w:rPr>
        <w:t>.</w:t>
      </w:r>
    </w:p>
    <w:p w14:paraId="47DBBEF8"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7051065C" w14:textId="77777777" w:rsidR="00B005C1" w:rsidRPr="00167F9B" w:rsidRDefault="00B005C1" w:rsidP="00B005C1">
      <w:pPr>
        <w:spacing w:before="240" w:after="120" w:line="240" w:lineRule="auto"/>
        <w:rPr>
          <w:rFonts w:ascii="Times New Roman" w:eastAsia="Times New Roman" w:hAnsi="Times New Roman" w:cs="Times New Roman"/>
          <w:color w:val="000000" w:themeColor="text1"/>
          <w:sz w:val="24"/>
          <w:szCs w:val="24"/>
          <w:lang w:eastAsia="ar-SA"/>
        </w:rPr>
      </w:pPr>
    </w:p>
    <w:p w14:paraId="5B1EF623"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каким формам (способам) информирования относится размещение на корпоративном портале, а также на официальном интернет-сайте работодателя (при наличии) текста коллективного договора, отраслевого соглашения (при наличии)?</w:t>
      </w:r>
    </w:p>
    <w:p w14:paraId="4DD589BC" w14:textId="4FFA368E"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изуальная/печатная информация.</w:t>
      </w:r>
    </w:p>
    <w:p w14:paraId="1411D627" w14:textId="3F5E1566"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И</w:t>
      </w:r>
      <w:r w:rsidR="00B005C1" w:rsidRPr="00A16077">
        <w:rPr>
          <w:rFonts w:ascii="Times New Roman" w:eastAsia="Times New Roman" w:hAnsi="Times New Roman" w:cs="Times New Roman"/>
          <w:i/>
          <w:color w:val="000000" w:themeColor="text1"/>
          <w:sz w:val="24"/>
          <w:szCs w:val="24"/>
          <w:highlight w:val="green"/>
          <w:lang w:eastAsia="ar-SA"/>
        </w:rPr>
        <w:t>нтернет-ресурсы.</w:t>
      </w:r>
    </w:p>
    <w:p w14:paraId="0B515C61" w14:textId="389E6982"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идеоматериалы.</w:t>
      </w:r>
    </w:p>
    <w:p w14:paraId="7DE76125"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56547435" w14:textId="77777777" w:rsidR="00B005C1" w:rsidRPr="00167F9B" w:rsidRDefault="00B005C1" w:rsidP="00B005C1">
      <w:pPr>
        <w:spacing w:before="240" w:after="120" w:line="240" w:lineRule="auto"/>
        <w:rPr>
          <w:rFonts w:ascii="Times New Roman" w:eastAsia="Times New Roman" w:hAnsi="Times New Roman" w:cs="Times New Roman"/>
          <w:color w:val="000000" w:themeColor="text1"/>
          <w:sz w:val="24"/>
          <w:szCs w:val="24"/>
          <w:lang w:eastAsia="ar-SA"/>
        </w:rPr>
      </w:pPr>
    </w:p>
    <w:p w14:paraId="17E49918" w14:textId="77988568"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каким формам (способам)</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информирования относится размещение информационных тематических видеороликов или сюжетов, снятых по материалам реальных событий как на закрытых, так и на общедоступных страницах видеоканалов?</w:t>
      </w:r>
    </w:p>
    <w:p w14:paraId="37D1E684" w14:textId="59B26820"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изуальная/печатная информация.</w:t>
      </w:r>
    </w:p>
    <w:p w14:paraId="4395EFF9" w14:textId="02490013"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идеоматериалы.</w:t>
      </w:r>
    </w:p>
    <w:p w14:paraId="6A2401B7" w14:textId="01C4AAAE"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И</w:t>
      </w:r>
      <w:r w:rsidR="00B005C1" w:rsidRPr="00A16077">
        <w:rPr>
          <w:rFonts w:ascii="Times New Roman" w:eastAsia="Times New Roman" w:hAnsi="Times New Roman" w:cs="Times New Roman"/>
          <w:i/>
          <w:color w:val="000000" w:themeColor="text1"/>
          <w:sz w:val="24"/>
          <w:szCs w:val="24"/>
          <w:highlight w:val="green"/>
          <w:lang w:eastAsia="ar-SA"/>
        </w:rPr>
        <w:t>нтернет-ресурсы.</w:t>
      </w:r>
    </w:p>
    <w:p w14:paraId="1668A9CA"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32F2FAF6" w14:textId="77777777" w:rsidR="00B005C1" w:rsidRPr="00167F9B" w:rsidRDefault="00B005C1" w:rsidP="00B005C1">
      <w:pPr>
        <w:spacing w:before="240" w:after="120" w:line="240" w:lineRule="auto"/>
        <w:rPr>
          <w:rFonts w:ascii="Times New Roman" w:eastAsia="Times New Roman" w:hAnsi="Times New Roman" w:cs="Times New Roman"/>
          <w:color w:val="000000" w:themeColor="text1"/>
          <w:sz w:val="24"/>
          <w:szCs w:val="24"/>
          <w:lang w:eastAsia="ar-SA"/>
        </w:rPr>
      </w:pPr>
    </w:p>
    <w:p w14:paraId="2005F119"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из перечисленного не относится к формам (способам) информирования работников об их трудовых правах, включая право на безопасные условия и охрану труда, с использованием интернет-ресурсов?</w:t>
      </w:r>
    </w:p>
    <w:p w14:paraId="1EFF0A0D" w14:textId="4E1897C4"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Р</w:t>
      </w:r>
      <w:r w:rsidR="00B005C1" w:rsidRPr="00A16077">
        <w:rPr>
          <w:rFonts w:ascii="Times New Roman" w:eastAsia="Times New Roman" w:hAnsi="Times New Roman" w:cs="Times New Roman"/>
          <w:i/>
          <w:color w:val="000000" w:themeColor="text1"/>
          <w:sz w:val="24"/>
          <w:szCs w:val="24"/>
          <w:highlight w:val="green"/>
          <w:lang w:eastAsia="ar-SA"/>
        </w:rPr>
        <w:t>аспространение печатных информационных материалов (журналов, листовок, газет и иных аналогичных материало</w:t>
      </w:r>
      <w:r w:rsidR="00535CFB" w:rsidRPr="00A16077">
        <w:rPr>
          <w:rFonts w:ascii="Times New Roman" w:eastAsia="Times New Roman" w:hAnsi="Times New Roman" w:cs="Times New Roman"/>
          <w:i/>
          <w:color w:val="000000" w:themeColor="text1"/>
          <w:sz w:val="24"/>
          <w:szCs w:val="24"/>
          <w:highlight w:val="green"/>
          <w:lang w:eastAsia="ar-SA"/>
        </w:rPr>
        <w:t>в</w:t>
      </w:r>
      <w:r w:rsidRPr="00A16077">
        <w:rPr>
          <w:rFonts w:ascii="Times New Roman" w:eastAsia="Times New Roman" w:hAnsi="Times New Roman" w:cs="Times New Roman"/>
          <w:i/>
          <w:color w:val="000000" w:themeColor="text1"/>
          <w:sz w:val="24"/>
          <w:szCs w:val="24"/>
          <w:highlight w:val="green"/>
          <w:lang w:eastAsia="ar-SA"/>
        </w:rPr>
        <w:t>)</w:t>
      </w:r>
      <w:r w:rsidR="00B005C1" w:rsidRPr="00A16077">
        <w:rPr>
          <w:rFonts w:ascii="Times New Roman" w:eastAsia="Times New Roman" w:hAnsi="Times New Roman" w:cs="Times New Roman"/>
          <w:i/>
          <w:color w:val="000000" w:themeColor="text1"/>
          <w:sz w:val="24"/>
          <w:szCs w:val="24"/>
          <w:highlight w:val="green"/>
          <w:lang w:eastAsia="ar-SA"/>
        </w:rPr>
        <w:t>, содержащих информацию о трудовых правах работников, на профильных тематических выставках, конференциях, круглых столах и семинарах.</w:t>
      </w:r>
    </w:p>
    <w:p w14:paraId="39316785" w14:textId="6FAEED57"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озможность доступа (с учетом должностных обязанностей) к справочным правовым информационным системам, содержащим необходимую правовую актуальную информацию о трудовом законодательстве Российской Федерации, аналитические и справочные материалы, а также к публикуемой указанными системами тематической обзорной информации о трудовых правах работников через корпоративный портал, а также через официальный интернет-сайт работодателя (при наличии) или через оборудование, установленное в кабинете охраны труда или в уголке охраны труда.</w:t>
      </w:r>
    </w:p>
    <w:p w14:paraId="375D2824" w14:textId="78893F2A"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Р</w:t>
      </w:r>
      <w:r w:rsidR="00B005C1" w:rsidRPr="00167F9B">
        <w:rPr>
          <w:rFonts w:ascii="Times New Roman" w:eastAsia="Times New Roman" w:hAnsi="Times New Roman" w:cs="Times New Roman"/>
          <w:color w:val="000000" w:themeColor="text1"/>
          <w:sz w:val="24"/>
          <w:szCs w:val="24"/>
          <w:lang w:eastAsia="ar-SA"/>
        </w:rPr>
        <w:t>азмещение на корпоративном портале (как внутреннем, предназначенном только для сотрудников, так и открытом для всех заинтересованных лиц) (далее - корпоративный портал), а также на официальном интернет-сайте работодателя (при наличии) электронных периодических корпоративных изданий, а также электронных листовок по вопросам обеспечения трудовых прав работников, включая право на безопасные условия и охрану труда.</w:t>
      </w:r>
    </w:p>
    <w:p w14:paraId="408A0773"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w:t>
      </w:r>
      <w:r w:rsidRPr="00167F9B">
        <w:rPr>
          <w:rFonts w:ascii="Times New Roman" w:hAnsi="Times New Roman" w:cs="Times New Roman"/>
          <w:color w:val="FF0000"/>
          <w:sz w:val="24"/>
          <w:szCs w:val="24"/>
        </w:rPr>
        <w:lastRenderedPageBreak/>
        <w:t>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67593FE6" w14:textId="77777777" w:rsidR="00B005C1" w:rsidRPr="00167F9B" w:rsidRDefault="00B005C1" w:rsidP="00B005C1">
      <w:pPr>
        <w:spacing w:before="240" w:after="120" w:line="240" w:lineRule="auto"/>
        <w:rPr>
          <w:rFonts w:ascii="Times New Roman" w:eastAsia="Times New Roman" w:hAnsi="Times New Roman" w:cs="Times New Roman"/>
          <w:color w:val="000000" w:themeColor="text1"/>
          <w:sz w:val="24"/>
          <w:szCs w:val="24"/>
          <w:lang w:eastAsia="ar-SA"/>
        </w:rPr>
      </w:pPr>
    </w:p>
    <w:p w14:paraId="3D2F715A"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примерный перечень информационных материалов в целях информирования работников об их трудовых правах, включая право на безопасные условия и охрану труда включают в себя видеоматериалы?</w:t>
      </w:r>
    </w:p>
    <w:p w14:paraId="601C6D93" w14:textId="445B3837"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И</w:t>
      </w:r>
      <w:r w:rsidR="00B005C1" w:rsidRPr="00A16077">
        <w:rPr>
          <w:rFonts w:ascii="Times New Roman" w:eastAsia="Times New Roman" w:hAnsi="Times New Roman" w:cs="Times New Roman"/>
          <w:i/>
          <w:color w:val="000000" w:themeColor="text1"/>
          <w:sz w:val="24"/>
          <w:szCs w:val="24"/>
          <w:highlight w:val="green"/>
          <w:lang w:eastAsia="ar-SA"/>
        </w:rPr>
        <w:t>нформационные видеоролики, информационные программы, выпускаемые работодателем в целях информирования работников об их трудовых правах, включая право на безопасные условия и охрану труда в том числе на корпоративном телевидении работодателя.</w:t>
      </w:r>
    </w:p>
    <w:p w14:paraId="3DA47F1D" w14:textId="773468F1"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И</w:t>
      </w:r>
      <w:r w:rsidR="00B005C1" w:rsidRPr="00167F9B">
        <w:rPr>
          <w:rFonts w:ascii="Times New Roman" w:eastAsia="Times New Roman" w:hAnsi="Times New Roman" w:cs="Times New Roman"/>
          <w:color w:val="000000" w:themeColor="text1"/>
          <w:sz w:val="24"/>
          <w:szCs w:val="24"/>
          <w:lang w:eastAsia="ar-SA"/>
        </w:rPr>
        <w:t>нформация, содержащаяся в официальных справочных правовых информационных системах, в том числе в публикуемой указанными системами тематической обзорной информации о трудовых правах работников.</w:t>
      </w:r>
    </w:p>
    <w:p w14:paraId="6AAD45C9" w14:textId="46D2F340"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Л</w:t>
      </w:r>
      <w:r w:rsidR="00B005C1" w:rsidRPr="00167F9B">
        <w:rPr>
          <w:rFonts w:ascii="Times New Roman" w:eastAsia="Times New Roman" w:hAnsi="Times New Roman" w:cs="Times New Roman"/>
          <w:color w:val="000000" w:themeColor="text1"/>
          <w:sz w:val="24"/>
          <w:szCs w:val="24"/>
          <w:lang w:eastAsia="ar-SA"/>
        </w:rPr>
        <w:t>истовки, буклеты, плакаты, выпускаемые или распространяемые работодателем в целях информирования работников об их трудовых правах, включая право на безопасные условия и охрану труда</w:t>
      </w:r>
      <w:r w:rsidR="00B005C1" w:rsidRPr="00167F9B">
        <w:rPr>
          <w:rFonts w:ascii="Times New Roman" w:eastAsia="Times New Roman" w:hAnsi="Times New Roman" w:cs="Times New Roman"/>
          <w:color w:val="000000" w:themeColor="text1"/>
          <w:sz w:val="24"/>
          <w:szCs w:val="24"/>
          <w:lang w:val="ru-RU" w:eastAsia="ar-SA"/>
        </w:rPr>
        <w:t>.</w:t>
      </w:r>
    </w:p>
    <w:p w14:paraId="3C78D2BE" w14:textId="77777777" w:rsidR="00535CFB" w:rsidRPr="00167F9B" w:rsidRDefault="00535CFB" w:rsidP="00535CFB">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678152FA" w14:textId="77777777" w:rsidR="00B005C1" w:rsidRPr="00167F9B" w:rsidRDefault="00B005C1" w:rsidP="00B005C1">
      <w:pPr>
        <w:spacing w:before="240" w:after="120" w:line="240" w:lineRule="auto"/>
        <w:rPr>
          <w:rFonts w:ascii="Times New Roman" w:eastAsia="Times New Roman" w:hAnsi="Times New Roman" w:cs="Times New Roman"/>
          <w:color w:val="000000" w:themeColor="text1"/>
          <w:sz w:val="24"/>
          <w:szCs w:val="24"/>
          <w:lang w:eastAsia="ar-SA"/>
        </w:rPr>
      </w:pPr>
    </w:p>
    <w:p w14:paraId="095E6BFF" w14:textId="0DCAFF8D"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Какой примерный перечень информационных материалов в целях информирования работников об их трудовых правах, включая право на</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безопасные условия и охрану труда включает в себя визуальная/печатная информация?</w:t>
      </w:r>
    </w:p>
    <w:p w14:paraId="0661BC4E" w14:textId="5FA997C9"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И</w:t>
      </w:r>
      <w:r w:rsidR="00B005C1" w:rsidRPr="00167F9B">
        <w:rPr>
          <w:rFonts w:ascii="Times New Roman" w:eastAsia="Times New Roman" w:hAnsi="Times New Roman" w:cs="Times New Roman"/>
          <w:color w:val="000000" w:themeColor="text1"/>
          <w:sz w:val="24"/>
          <w:szCs w:val="24"/>
          <w:lang w:eastAsia="ar-SA"/>
        </w:rPr>
        <w:t>нформационные видеоролики, информационные программы, выпускаемые работодателем в целях информирования работников об их трудовых правах, включая право на безопасные условия и охрану труда, в том числе на корпоративном телевидении работодателя.</w:t>
      </w:r>
    </w:p>
    <w:p w14:paraId="2ACA0E18" w14:textId="28878010"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К</w:t>
      </w:r>
      <w:r w:rsidR="00B005C1" w:rsidRPr="00A16077">
        <w:rPr>
          <w:rFonts w:ascii="Times New Roman" w:eastAsia="Times New Roman" w:hAnsi="Times New Roman" w:cs="Times New Roman"/>
          <w:i/>
          <w:color w:val="000000" w:themeColor="text1"/>
          <w:sz w:val="24"/>
          <w:szCs w:val="24"/>
          <w:highlight w:val="green"/>
          <w:lang w:eastAsia="ar-SA"/>
        </w:rPr>
        <w:t>оллективные договоры, отраслевые соглашения, заключенные работодателем, содержащие разделы, посвященные реализации трудовых прав и гарантий, включая гарантии (компенсации) за работу во вредных</w:t>
      </w:r>
      <w:r w:rsidR="00B005C1" w:rsidRPr="00A16077">
        <w:rPr>
          <w:rFonts w:ascii="Times New Roman" w:eastAsia="Times New Roman" w:hAnsi="Times New Roman" w:cs="Times New Roman"/>
          <w:i/>
          <w:color w:val="000000" w:themeColor="text1"/>
          <w:sz w:val="24"/>
          <w:szCs w:val="24"/>
          <w:highlight w:val="green"/>
          <w:lang w:val="ru-RU" w:eastAsia="ar-SA"/>
        </w:rPr>
        <w:t xml:space="preserve"> </w:t>
      </w:r>
      <w:r w:rsidR="00B005C1" w:rsidRPr="00A16077">
        <w:rPr>
          <w:rFonts w:ascii="Times New Roman" w:eastAsia="Times New Roman" w:hAnsi="Times New Roman" w:cs="Times New Roman"/>
          <w:i/>
          <w:color w:val="000000" w:themeColor="text1"/>
          <w:sz w:val="24"/>
          <w:szCs w:val="24"/>
          <w:highlight w:val="green"/>
          <w:lang w:eastAsia="ar-SA"/>
        </w:rPr>
        <w:t>(опасных) условиях труда, если указанные условия труда установлены по результатам проведения специальной оценки условий труда на рабочих местах информируемых работников, а также дополнительные трудовые гарантии (компенсации), установленные по результатам коллективных переговоров.</w:t>
      </w:r>
    </w:p>
    <w:p w14:paraId="248B7381" w14:textId="6F2FE311"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И</w:t>
      </w:r>
      <w:r w:rsidR="00B005C1" w:rsidRPr="00167F9B">
        <w:rPr>
          <w:rFonts w:ascii="Times New Roman" w:eastAsia="Times New Roman" w:hAnsi="Times New Roman" w:cs="Times New Roman"/>
          <w:color w:val="000000" w:themeColor="text1"/>
          <w:sz w:val="24"/>
          <w:szCs w:val="24"/>
          <w:lang w:eastAsia="ar-SA"/>
        </w:rPr>
        <w:t>нформационные ресурсы на интернет-сайтах федеральных органов исполнительной власти - Министерства труда и социальной защиты Российской Федерации, Федеральной службы по труду и занятости, а также на интернет-сайтах органов исполнительной власти субъектов Российской Федерации по труду.</w:t>
      </w:r>
    </w:p>
    <w:p w14:paraId="1C49B23E" w14:textId="77777777" w:rsidR="00397731" w:rsidRPr="00167F9B" w:rsidRDefault="00397731" w:rsidP="00397731">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2700BCE4" w14:textId="77777777" w:rsidR="00B005C1" w:rsidRPr="00167F9B" w:rsidRDefault="00B005C1" w:rsidP="00B005C1">
      <w:pPr>
        <w:spacing w:before="240" w:after="120" w:line="240" w:lineRule="auto"/>
        <w:rPr>
          <w:rFonts w:ascii="Times New Roman" w:eastAsia="Times New Roman" w:hAnsi="Times New Roman" w:cs="Times New Roman"/>
          <w:color w:val="000000" w:themeColor="text1"/>
          <w:sz w:val="24"/>
          <w:szCs w:val="24"/>
          <w:lang w:eastAsia="ar-SA"/>
        </w:rPr>
      </w:pPr>
    </w:p>
    <w:p w14:paraId="2D9B1CE0"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примерный перечень информационных материалов в целях информирования работников об их трудовых правах, включая право на безопасные условия и охрану труда включают в себя интернет-ресурсы?</w:t>
      </w:r>
    </w:p>
    <w:p w14:paraId="32AF956B" w14:textId="583BC28D"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К</w:t>
      </w:r>
      <w:r w:rsidR="00B005C1" w:rsidRPr="00167F9B">
        <w:rPr>
          <w:rFonts w:ascii="Times New Roman" w:eastAsia="Times New Roman" w:hAnsi="Times New Roman" w:cs="Times New Roman"/>
          <w:color w:val="000000" w:themeColor="text1"/>
          <w:sz w:val="24"/>
          <w:szCs w:val="24"/>
          <w:lang w:eastAsia="ar-SA"/>
        </w:rPr>
        <w:t>оллективные договоры, отраслевые соглашения, заключенные работодателем, содержащие разделы, посвященные реализации трудовых прав и гарантий, включая гарантии (компенсации) за работу во вредных (опасных) условиях труда, если указанные условия труда установлены по результатам проведения специальной оценки условий труда на рабочих местах информируемых работников, а также дополнительные трудовые гарантии (компенсации), установленные по результатам коллективных переговоров.</w:t>
      </w:r>
    </w:p>
    <w:p w14:paraId="1503EDC2" w14:textId="0EEA5B79"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И</w:t>
      </w:r>
      <w:r w:rsidR="00B005C1" w:rsidRPr="00A16077">
        <w:rPr>
          <w:rFonts w:ascii="Times New Roman" w:eastAsia="Times New Roman" w:hAnsi="Times New Roman" w:cs="Times New Roman"/>
          <w:i/>
          <w:color w:val="000000" w:themeColor="text1"/>
          <w:sz w:val="24"/>
          <w:szCs w:val="24"/>
          <w:highlight w:val="green"/>
          <w:lang w:eastAsia="ar-SA"/>
        </w:rPr>
        <w:t>нформационные видеоролики, выпускаемые работодателем в целях информирования работников об их трудовых правах, включая право на безопасные условия и охрану труда.</w:t>
      </w:r>
    </w:p>
    <w:p w14:paraId="52C4F4AE" w14:textId="3E724355"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И</w:t>
      </w:r>
      <w:r w:rsidR="00B005C1" w:rsidRPr="00167F9B">
        <w:rPr>
          <w:rFonts w:ascii="Times New Roman" w:eastAsia="Times New Roman" w:hAnsi="Times New Roman" w:cs="Times New Roman"/>
          <w:color w:val="000000" w:themeColor="text1"/>
          <w:sz w:val="24"/>
          <w:szCs w:val="24"/>
          <w:lang w:eastAsia="ar-SA"/>
        </w:rPr>
        <w:t>нформационные ресурсы на интернет-сайтах федеральных органов исполнительной власти - Министерства труда и социальной защиты Российской Федерации, Федеральной службы по труду и занятости, а также на интернет-сайтах органов исполнительной власти субъектов Российской Федерации по труду.</w:t>
      </w:r>
    </w:p>
    <w:p w14:paraId="26280279" w14:textId="77777777" w:rsidR="00397731" w:rsidRPr="00167F9B" w:rsidRDefault="00397731" w:rsidP="00397731">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016037A0" w14:textId="77777777" w:rsidR="00B005C1" w:rsidRPr="00167F9B" w:rsidRDefault="00B005C1" w:rsidP="00B005C1">
      <w:pPr>
        <w:spacing w:before="240" w:after="120" w:line="240" w:lineRule="auto"/>
        <w:rPr>
          <w:rFonts w:ascii="Times New Roman" w:eastAsia="Times New Roman" w:hAnsi="Times New Roman" w:cs="Times New Roman"/>
          <w:color w:val="000000" w:themeColor="text1"/>
          <w:sz w:val="24"/>
          <w:szCs w:val="24"/>
          <w:lang w:eastAsia="ar-SA"/>
        </w:rPr>
      </w:pPr>
    </w:p>
    <w:p w14:paraId="32D1B2BF"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каким формам (способам) информирования относится тематическая информация о трудовых правах работников, содержащаяся и распространяемая в социальных сетях (при условии подтверждения достоверности и легитимности распространителя)?</w:t>
      </w:r>
    </w:p>
    <w:p w14:paraId="31C3112B" w14:textId="2918C715"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изуальная/печатная информация.</w:t>
      </w:r>
    </w:p>
    <w:p w14:paraId="237678E9" w14:textId="29AF0188"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идеоматериалы.</w:t>
      </w:r>
    </w:p>
    <w:p w14:paraId="40790150" w14:textId="21808B06"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И</w:t>
      </w:r>
      <w:r w:rsidR="00B005C1" w:rsidRPr="00A16077">
        <w:rPr>
          <w:rFonts w:ascii="Times New Roman" w:eastAsia="Times New Roman" w:hAnsi="Times New Roman" w:cs="Times New Roman"/>
          <w:i/>
          <w:color w:val="000000" w:themeColor="text1"/>
          <w:sz w:val="24"/>
          <w:szCs w:val="24"/>
          <w:highlight w:val="green"/>
          <w:lang w:eastAsia="ar-SA"/>
        </w:rPr>
        <w:t>нтернет-ресурсы</w:t>
      </w:r>
      <w:r w:rsidR="00B005C1" w:rsidRPr="00A16077">
        <w:rPr>
          <w:rFonts w:ascii="Times New Roman" w:eastAsia="Times New Roman" w:hAnsi="Times New Roman" w:cs="Times New Roman"/>
          <w:i/>
          <w:color w:val="000000" w:themeColor="text1"/>
          <w:sz w:val="24"/>
          <w:szCs w:val="24"/>
          <w:highlight w:val="green"/>
          <w:lang w:val="ru-RU" w:eastAsia="ar-SA"/>
        </w:rPr>
        <w:t>.</w:t>
      </w:r>
    </w:p>
    <w:p w14:paraId="3A709CB2" w14:textId="77777777" w:rsidR="00397731" w:rsidRPr="00167F9B" w:rsidRDefault="00397731" w:rsidP="00397731">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Приказ Министерства труда и социального развития от 29.10.2021 №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труда и охрану труда"</w:t>
      </w:r>
    </w:p>
    <w:p w14:paraId="2A8F9AA9" w14:textId="77777777" w:rsidR="00B005C1" w:rsidRPr="00167F9B" w:rsidRDefault="00B005C1" w:rsidP="00B005C1">
      <w:pPr>
        <w:spacing w:before="240" w:after="120" w:line="240" w:lineRule="auto"/>
        <w:rPr>
          <w:rFonts w:ascii="Times New Roman" w:eastAsia="Times New Roman" w:hAnsi="Times New Roman" w:cs="Times New Roman"/>
          <w:color w:val="000000" w:themeColor="text1"/>
          <w:sz w:val="24"/>
          <w:szCs w:val="24"/>
          <w:lang w:eastAsia="ar-SA"/>
        </w:rPr>
      </w:pPr>
    </w:p>
    <w:p w14:paraId="7AA5A71E" w14:textId="4EEC9A45"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 может осуществляться выпуск периодических корпоративных изданий (журналы, информационные бюллетени, информационные листки) по вопросам обеспечения трудовых прав</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работников?</w:t>
      </w:r>
    </w:p>
    <w:p w14:paraId="40092D40" w14:textId="57E2B25E"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К</w:t>
      </w:r>
      <w:r w:rsidR="00B005C1" w:rsidRPr="00A16077">
        <w:rPr>
          <w:rFonts w:ascii="Times New Roman" w:eastAsia="Times New Roman" w:hAnsi="Times New Roman" w:cs="Times New Roman"/>
          <w:i/>
          <w:color w:val="000000" w:themeColor="text1"/>
          <w:sz w:val="24"/>
          <w:szCs w:val="24"/>
          <w:highlight w:val="green"/>
          <w:lang w:eastAsia="ar-SA"/>
        </w:rPr>
        <w:t>ак в печатном, так и в электронном виде.</w:t>
      </w:r>
    </w:p>
    <w:p w14:paraId="3B19B3C3" w14:textId="0FDC13E9"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 xml:space="preserve"> электронном виде.</w:t>
      </w:r>
    </w:p>
    <w:p w14:paraId="64120C91" w14:textId="60F36D30"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Т</w:t>
      </w:r>
      <w:r w:rsidR="00B005C1" w:rsidRPr="00167F9B">
        <w:rPr>
          <w:rFonts w:ascii="Times New Roman" w:eastAsia="Times New Roman" w:hAnsi="Times New Roman" w:cs="Times New Roman"/>
          <w:color w:val="000000" w:themeColor="text1"/>
          <w:sz w:val="24"/>
          <w:szCs w:val="24"/>
          <w:lang w:eastAsia="ar-SA"/>
        </w:rPr>
        <w:t>олько в печатном виде</w:t>
      </w:r>
      <w:r w:rsidR="00B005C1" w:rsidRPr="00167F9B">
        <w:rPr>
          <w:rFonts w:ascii="Times New Roman" w:eastAsia="Times New Roman" w:hAnsi="Times New Roman" w:cs="Times New Roman"/>
          <w:color w:val="000000" w:themeColor="text1"/>
          <w:sz w:val="24"/>
          <w:szCs w:val="24"/>
          <w:lang w:val="ru-RU" w:eastAsia="ar-SA"/>
        </w:rPr>
        <w:t>.</w:t>
      </w:r>
    </w:p>
    <w:p w14:paraId="3F161A9F" w14:textId="4E082DB0" w:rsidR="00397731" w:rsidRPr="00167F9B" w:rsidRDefault="00397731" w:rsidP="00397731">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7</w:t>
      </w:r>
      <w:r w:rsidRPr="00167F9B">
        <w:rPr>
          <w:rFonts w:ascii="Times New Roman" w:hAnsi="Times New Roman" w:cs="Times New Roman"/>
          <w:color w:val="FF0000"/>
          <w:sz w:val="24"/>
          <w:szCs w:val="24"/>
        </w:rPr>
        <w:t xml:space="preserve"> Рекомендации по размещению работодателем информационных материалов в целях информирования работников об их трудовых правах, утв. Приказом Министерство труда и социальной защиты РФ от 17.12.2021 №894</w:t>
      </w:r>
    </w:p>
    <w:p w14:paraId="6FD9A873" w14:textId="77777777" w:rsidR="00B005C1" w:rsidRPr="00167F9B" w:rsidRDefault="00B005C1" w:rsidP="00B005C1">
      <w:pPr>
        <w:spacing w:before="240" w:after="120" w:line="240" w:lineRule="auto"/>
        <w:rPr>
          <w:rFonts w:ascii="Times New Roman" w:eastAsia="Times New Roman" w:hAnsi="Times New Roman" w:cs="Times New Roman"/>
          <w:color w:val="000000" w:themeColor="text1"/>
          <w:sz w:val="24"/>
          <w:szCs w:val="24"/>
          <w:lang w:eastAsia="ar-SA"/>
        </w:rPr>
      </w:pPr>
    </w:p>
    <w:p w14:paraId="703D0E40"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Где рекомендуется размещать правила и инструкции по охране труда для работников?</w:t>
      </w:r>
    </w:p>
    <w:p w14:paraId="7158A668" w14:textId="231EEB14"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Н</w:t>
      </w:r>
      <w:r w:rsidR="00B005C1" w:rsidRPr="00A16077">
        <w:rPr>
          <w:rFonts w:ascii="Times New Roman" w:eastAsia="Times New Roman" w:hAnsi="Times New Roman" w:cs="Times New Roman"/>
          <w:i/>
          <w:color w:val="000000" w:themeColor="text1"/>
          <w:sz w:val="24"/>
          <w:szCs w:val="24"/>
          <w:highlight w:val="green"/>
          <w:lang w:eastAsia="ar-SA"/>
        </w:rPr>
        <w:t>епосредственно на рабочих местах или участках, в специально отведенных и оборудованных для информирования работников местах - кабинетах или уголках по охране труда, либо хранить в ином доступном для работников месте, определенном руководителем структурного подразделения, а также в электронном виде.</w:t>
      </w:r>
    </w:p>
    <w:p w14:paraId="70F4D90B" w14:textId="280B3ACC"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У</w:t>
      </w:r>
      <w:r w:rsidR="00B005C1" w:rsidRPr="00167F9B">
        <w:rPr>
          <w:rFonts w:ascii="Times New Roman" w:eastAsia="Times New Roman" w:hAnsi="Times New Roman" w:cs="Times New Roman"/>
          <w:color w:val="000000" w:themeColor="text1"/>
          <w:sz w:val="24"/>
          <w:szCs w:val="24"/>
          <w:lang w:eastAsia="ar-SA"/>
        </w:rPr>
        <w:t xml:space="preserve"> руководителя (специалист</w:t>
      </w:r>
      <w:r w:rsidR="00397731" w:rsidRPr="00167F9B">
        <w:rPr>
          <w:rFonts w:ascii="Times New Roman" w:eastAsia="Times New Roman" w:hAnsi="Times New Roman" w:cs="Times New Roman"/>
          <w:color w:val="000000" w:themeColor="text1"/>
          <w:sz w:val="24"/>
          <w:szCs w:val="24"/>
          <w:lang w:val="ru-RU" w:eastAsia="ar-SA"/>
        </w:rPr>
        <w:t>а</w:t>
      </w:r>
      <w:r w:rsidRPr="00167F9B">
        <w:rPr>
          <w:rFonts w:ascii="Times New Roman" w:eastAsia="Times New Roman" w:hAnsi="Times New Roman" w:cs="Times New Roman"/>
          <w:color w:val="000000" w:themeColor="text1"/>
          <w:sz w:val="24"/>
          <w:szCs w:val="24"/>
          <w:lang w:eastAsia="ar-SA"/>
        </w:rPr>
        <w:t>)</w:t>
      </w:r>
      <w:r w:rsidR="00B005C1" w:rsidRPr="00167F9B">
        <w:rPr>
          <w:rFonts w:ascii="Times New Roman" w:eastAsia="Times New Roman" w:hAnsi="Times New Roman" w:cs="Times New Roman"/>
          <w:color w:val="000000" w:themeColor="text1"/>
          <w:sz w:val="24"/>
          <w:szCs w:val="24"/>
          <w:lang w:eastAsia="ar-SA"/>
        </w:rPr>
        <w:t xml:space="preserve"> службы охраны труда, у работодателя, а также у руководителей структурных подразделений работодателя.</w:t>
      </w:r>
    </w:p>
    <w:p w14:paraId="7C375F2C" w14:textId="178387F9"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 xml:space="preserve"> уголках по охране труда.</w:t>
      </w:r>
    </w:p>
    <w:p w14:paraId="2ACD904E" w14:textId="2B25D23C" w:rsidR="00397731" w:rsidRPr="00167F9B" w:rsidRDefault="00397731" w:rsidP="0039773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Рекомендации по размещению работодателем информационных материалов в целях информирования работников об их трудовых правах, утв. Приказом Министерство труда и социальной защиты РФ от 17.12.2021 №894</w:t>
      </w:r>
    </w:p>
    <w:p w14:paraId="676B1D7F" w14:textId="77777777" w:rsidR="00B005C1" w:rsidRPr="00167F9B" w:rsidRDefault="00B005C1" w:rsidP="00B005C1">
      <w:pPr>
        <w:spacing w:before="240" w:after="120" w:line="240" w:lineRule="auto"/>
        <w:rPr>
          <w:rFonts w:ascii="Times New Roman" w:eastAsia="Times New Roman" w:hAnsi="Times New Roman" w:cs="Times New Roman"/>
          <w:color w:val="000000" w:themeColor="text1"/>
          <w:sz w:val="24"/>
          <w:szCs w:val="24"/>
          <w:lang w:eastAsia="ar-SA"/>
        </w:rPr>
      </w:pPr>
    </w:p>
    <w:p w14:paraId="228A1BC2"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какой целью рекомендуется создавать кабинет охраны труда или уголок охраны труда?</w:t>
      </w:r>
    </w:p>
    <w:p w14:paraId="2757999A" w14:textId="5C20DAD6"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О</w:t>
      </w:r>
      <w:r w:rsidR="00B005C1" w:rsidRPr="00167F9B">
        <w:rPr>
          <w:rFonts w:ascii="Times New Roman" w:eastAsia="Times New Roman" w:hAnsi="Times New Roman" w:cs="Times New Roman"/>
          <w:color w:val="000000" w:themeColor="text1"/>
          <w:sz w:val="24"/>
          <w:szCs w:val="24"/>
          <w:lang w:eastAsia="ar-SA"/>
        </w:rPr>
        <w:t>беспечения соблюдения требований охраны труда, проведения профилактической работы по предупреждению производственного травматизма</w:t>
      </w:r>
      <w:r w:rsidR="00280359" w:rsidRPr="00167F9B">
        <w:rPr>
          <w:rFonts w:ascii="Times New Roman" w:eastAsia="Times New Roman" w:hAnsi="Times New Roman" w:cs="Times New Roman"/>
          <w:color w:val="000000" w:themeColor="text1"/>
          <w:sz w:val="24"/>
          <w:szCs w:val="24"/>
          <w:lang w:eastAsia="ar-SA"/>
        </w:rPr>
        <w:t xml:space="preserve"> и профессиональных заболеваний.</w:t>
      </w:r>
    </w:p>
    <w:p w14:paraId="66AC5E4B" w14:textId="000FF1AC"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О</w:t>
      </w:r>
      <w:r w:rsidR="00B005C1" w:rsidRPr="00A16077">
        <w:rPr>
          <w:rFonts w:ascii="Times New Roman" w:eastAsia="Times New Roman" w:hAnsi="Times New Roman" w:cs="Times New Roman"/>
          <w:i/>
          <w:color w:val="000000" w:themeColor="text1"/>
          <w:sz w:val="24"/>
          <w:szCs w:val="24"/>
          <w:highlight w:val="green"/>
          <w:lang w:eastAsia="ar-SA"/>
        </w:rPr>
        <w:t>беспечения соблюдения требований охраны труда, информирования работников о требованиях охраны труда, проведения профилактической работы по предупреждению производственного травматизма и профессиональных заболеваний, в том числе в рамках функционирования системы управления охраной труда у работодателя и в</w:t>
      </w:r>
      <w:r w:rsidR="00280359" w:rsidRPr="00A16077">
        <w:rPr>
          <w:rFonts w:ascii="Times New Roman" w:eastAsia="Times New Roman" w:hAnsi="Times New Roman" w:cs="Times New Roman"/>
          <w:i/>
          <w:color w:val="000000" w:themeColor="text1"/>
          <w:sz w:val="24"/>
          <w:szCs w:val="24"/>
          <w:highlight w:val="green"/>
          <w:lang w:eastAsia="ar-SA"/>
        </w:rPr>
        <w:t xml:space="preserve"> его структурных подразделениях.</w:t>
      </w:r>
    </w:p>
    <w:p w14:paraId="7DAA49AB" w14:textId="33B4ED60"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 xml:space="preserve"> целях создания и функционирования системы управления охраной труда и снижения уровней профессиональных рисков.</w:t>
      </w:r>
    </w:p>
    <w:p w14:paraId="51DB70FC" w14:textId="6A8A5B52" w:rsidR="00397731" w:rsidRPr="00167F9B" w:rsidRDefault="00397731" w:rsidP="0039773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13</w:t>
      </w:r>
      <w:r w:rsidRPr="00167F9B">
        <w:rPr>
          <w:rFonts w:ascii="Times New Roman" w:hAnsi="Times New Roman" w:cs="Times New Roman"/>
          <w:color w:val="FF0000"/>
          <w:sz w:val="24"/>
          <w:szCs w:val="24"/>
        </w:rPr>
        <w:t xml:space="preserve"> Рекомендации по размещению работодателем информационных материалов в целях информирования работников об их трудовых правах, утв. Приказом Министерство труда и социальной защиты РФ от 17.12.2021 №894</w:t>
      </w:r>
    </w:p>
    <w:p w14:paraId="31D94B23" w14:textId="77777777" w:rsidR="00B005C1" w:rsidRPr="00167F9B" w:rsidRDefault="00B005C1" w:rsidP="00B005C1">
      <w:pPr>
        <w:spacing w:before="240" w:after="120" w:line="240" w:lineRule="auto"/>
        <w:rPr>
          <w:rFonts w:ascii="Times New Roman" w:eastAsia="Times New Roman" w:hAnsi="Times New Roman" w:cs="Times New Roman"/>
          <w:color w:val="000000" w:themeColor="text1"/>
          <w:sz w:val="24"/>
          <w:szCs w:val="24"/>
          <w:lang w:eastAsia="ar-SA"/>
        </w:rPr>
      </w:pPr>
    </w:p>
    <w:p w14:paraId="0F373EEF"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рекомендуется создать работодателям, осуществляющим производственную деятельность, со штатной численностью 50 и более работников, а также у работодателей, специфика деятельности которых связана с большим объемом работы по обеспечению соблюдения требований охраны труда, в том числе в рамках системы управления охраной труда?</w:t>
      </w:r>
    </w:p>
    <w:p w14:paraId="5575FED6" w14:textId="62D16643"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К</w:t>
      </w:r>
      <w:r w:rsidR="00B005C1" w:rsidRPr="00167F9B">
        <w:rPr>
          <w:rFonts w:ascii="Times New Roman" w:eastAsia="Times New Roman" w:hAnsi="Times New Roman" w:cs="Times New Roman"/>
          <w:color w:val="000000" w:themeColor="text1"/>
          <w:sz w:val="24"/>
          <w:szCs w:val="24"/>
          <w:lang w:eastAsia="ar-SA"/>
        </w:rPr>
        <w:t>омитет по охране труда</w:t>
      </w:r>
      <w:r w:rsidR="00280359" w:rsidRPr="00167F9B">
        <w:rPr>
          <w:rFonts w:ascii="Times New Roman" w:eastAsia="Times New Roman" w:hAnsi="Times New Roman" w:cs="Times New Roman"/>
          <w:color w:val="000000" w:themeColor="text1"/>
          <w:sz w:val="24"/>
          <w:szCs w:val="24"/>
          <w:lang w:val="ru-RU" w:eastAsia="ar-SA"/>
        </w:rPr>
        <w:t>.</w:t>
      </w:r>
    </w:p>
    <w:p w14:paraId="2ABE316F" w14:textId="4C59B6A6"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005C1" w:rsidRPr="00167F9B">
        <w:rPr>
          <w:rFonts w:ascii="Times New Roman" w:eastAsia="Times New Roman" w:hAnsi="Times New Roman" w:cs="Times New Roman"/>
          <w:color w:val="000000" w:themeColor="text1"/>
          <w:sz w:val="24"/>
          <w:szCs w:val="24"/>
          <w:lang w:eastAsia="ar-SA"/>
        </w:rPr>
        <w:t xml:space="preserve"> </w:t>
      </w:r>
      <w:r w:rsidR="00B005C1" w:rsidRPr="00167F9B">
        <w:rPr>
          <w:rFonts w:ascii="Times New Roman" w:eastAsia="Times New Roman" w:hAnsi="Times New Roman" w:cs="Times New Roman"/>
          <w:color w:val="000000" w:themeColor="text1"/>
          <w:sz w:val="24"/>
          <w:szCs w:val="24"/>
          <w:lang w:val="ru-RU" w:eastAsia="ar-SA"/>
        </w:rPr>
        <w:t>У</w:t>
      </w:r>
      <w:r w:rsidR="00280359" w:rsidRPr="00167F9B">
        <w:rPr>
          <w:rFonts w:ascii="Times New Roman" w:eastAsia="Times New Roman" w:hAnsi="Times New Roman" w:cs="Times New Roman"/>
          <w:color w:val="000000" w:themeColor="text1"/>
          <w:sz w:val="24"/>
          <w:szCs w:val="24"/>
          <w:lang w:eastAsia="ar-SA"/>
        </w:rPr>
        <w:t>голок охраны труда.</w:t>
      </w:r>
    </w:p>
    <w:p w14:paraId="5D7B330F" w14:textId="7C8C2FB4"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B005C1" w:rsidRPr="00A16077">
        <w:rPr>
          <w:rFonts w:ascii="Times New Roman" w:eastAsia="Times New Roman" w:hAnsi="Times New Roman" w:cs="Times New Roman"/>
          <w:i/>
          <w:color w:val="000000" w:themeColor="text1"/>
          <w:sz w:val="24"/>
          <w:szCs w:val="24"/>
          <w:highlight w:val="green"/>
          <w:lang w:val="ru-RU" w:eastAsia="ar-SA"/>
        </w:rPr>
        <w:t>К</w:t>
      </w:r>
      <w:r w:rsidR="00B005C1" w:rsidRPr="00A16077">
        <w:rPr>
          <w:rFonts w:ascii="Times New Roman" w:eastAsia="Times New Roman" w:hAnsi="Times New Roman" w:cs="Times New Roman"/>
          <w:i/>
          <w:color w:val="000000" w:themeColor="text1"/>
          <w:sz w:val="24"/>
          <w:szCs w:val="24"/>
          <w:highlight w:val="green"/>
          <w:lang w:eastAsia="ar-SA"/>
        </w:rPr>
        <w:t>абинет охраны труда</w:t>
      </w:r>
      <w:r w:rsidR="00280359" w:rsidRPr="00A16077">
        <w:rPr>
          <w:rFonts w:ascii="Times New Roman" w:eastAsia="Times New Roman" w:hAnsi="Times New Roman" w:cs="Times New Roman"/>
          <w:i/>
          <w:color w:val="000000" w:themeColor="text1"/>
          <w:sz w:val="24"/>
          <w:szCs w:val="24"/>
          <w:highlight w:val="green"/>
          <w:lang w:val="ru-RU" w:eastAsia="ar-SA"/>
        </w:rPr>
        <w:t>.</w:t>
      </w:r>
    </w:p>
    <w:p w14:paraId="44CA6114" w14:textId="137AF348" w:rsidR="00397731" w:rsidRPr="00167F9B" w:rsidRDefault="00397731" w:rsidP="00397731">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Рекомендации по размещению работодателем информационных материалов в целях информирования работников об их трудовых правах, утв. Приказом Министерство труда и социальной защиты РФ от 17.12.2021 №894</w:t>
      </w:r>
    </w:p>
    <w:p w14:paraId="4FDDF373" w14:textId="77777777" w:rsidR="00B005C1" w:rsidRPr="00167F9B" w:rsidRDefault="00B005C1" w:rsidP="00B005C1">
      <w:pPr>
        <w:spacing w:before="240" w:after="120" w:line="240" w:lineRule="auto"/>
        <w:rPr>
          <w:rFonts w:ascii="Times New Roman" w:eastAsia="Times New Roman" w:hAnsi="Times New Roman" w:cs="Times New Roman"/>
          <w:color w:val="000000" w:themeColor="text1"/>
          <w:sz w:val="24"/>
          <w:szCs w:val="24"/>
          <w:lang w:eastAsia="ar-SA"/>
        </w:rPr>
      </w:pPr>
    </w:p>
    <w:p w14:paraId="15D6FB1C" w14:textId="38DEA0C2"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Что рекомендуется создать работодателям, осуществляющим производственную деятельность, со штатной</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численностью менее 50 работников, а также в отдельных структурных и иных обособленных подразделениях работодателей?</w:t>
      </w:r>
    </w:p>
    <w:p w14:paraId="736C0D9A" w14:textId="261DE4E5"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К</w:t>
      </w:r>
      <w:r w:rsidR="00B005C1" w:rsidRPr="00167F9B">
        <w:rPr>
          <w:rFonts w:ascii="Times New Roman" w:eastAsia="Times New Roman" w:hAnsi="Times New Roman" w:cs="Times New Roman"/>
          <w:color w:val="000000" w:themeColor="text1"/>
          <w:sz w:val="24"/>
          <w:szCs w:val="24"/>
          <w:lang w:eastAsia="ar-SA"/>
        </w:rPr>
        <w:t>омитет по охране труда</w:t>
      </w:r>
      <w:r w:rsidR="00280359" w:rsidRPr="00167F9B">
        <w:rPr>
          <w:rFonts w:ascii="Times New Roman" w:eastAsia="Times New Roman" w:hAnsi="Times New Roman" w:cs="Times New Roman"/>
          <w:color w:val="000000" w:themeColor="text1"/>
          <w:sz w:val="24"/>
          <w:szCs w:val="24"/>
          <w:lang w:val="ru-RU" w:eastAsia="ar-SA"/>
        </w:rPr>
        <w:t>.</w:t>
      </w:r>
    </w:p>
    <w:p w14:paraId="1352C223" w14:textId="06FD6E77"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У</w:t>
      </w:r>
      <w:r w:rsidR="00280359" w:rsidRPr="00A16077">
        <w:rPr>
          <w:rFonts w:ascii="Times New Roman" w:eastAsia="Times New Roman" w:hAnsi="Times New Roman" w:cs="Times New Roman"/>
          <w:i/>
          <w:color w:val="000000" w:themeColor="text1"/>
          <w:sz w:val="24"/>
          <w:szCs w:val="24"/>
          <w:highlight w:val="green"/>
          <w:lang w:eastAsia="ar-SA"/>
        </w:rPr>
        <w:t>голок охраны труда.</w:t>
      </w:r>
    </w:p>
    <w:p w14:paraId="68EE6F7C" w14:textId="3FE1C64C"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К</w:t>
      </w:r>
      <w:r w:rsidR="00B005C1" w:rsidRPr="00167F9B">
        <w:rPr>
          <w:rFonts w:ascii="Times New Roman" w:eastAsia="Times New Roman" w:hAnsi="Times New Roman" w:cs="Times New Roman"/>
          <w:color w:val="000000" w:themeColor="text1"/>
          <w:sz w:val="24"/>
          <w:szCs w:val="24"/>
          <w:lang w:eastAsia="ar-SA"/>
        </w:rPr>
        <w:t>абинет охраны труда</w:t>
      </w:r>
      <w:r w:rsidR="00280359" w:rsidRPr="00167F9B">
        <w:rPr>
          <w:rFonts w:ascii="Times New Roman" w:eastAsia="Times New Roman" w:hAnsi="Times New Roman" w:cs="Times New Roman"/>
          <w:color w:val="000000" w:themeColor="text1"/>
          <w:sz w:val="24"/>
          <w:szCs w:val="24"/>
          <w:lang w:val="ru-RU" w:eastAsia="ar-SA"/>
        </w:rPr>
        <w:t>.</w:t>
      </w:r>
    </w:p>
    <w:p w14:paraId="672DBB3E" w14:textId="0ABA30CD" w:rsidR="00397731" w:rsidRPr="00167F9B" w:rsidRDefault="00397731" w:rsidP="0039773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Рекомендации по размещению работодателем информационных материалов в целях информирования работников об их трудовых правах, утв. Приказом Министерство труда и социальной защиты РФ от 17.12.2021 №894</w:t>
      </w:r>
    </w:p>
    <w:p w14:paraId="0A218A52"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12C75DF1"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Федеральный закон от 28 декабря 2013 г. № 426-ФЗ «О специальной оценке условий труда» устанавливает:</w:t>
      </w:r>
    </w:p>
    <w:p w14:paraId="056B9A41" w14:textId="13EC03C6"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П</w:t>
      </w:r>
      <w:r w:rsidR="00B005C1" w:rsidRPr="00167F9B">
        <w:rPr>
          <w:rFonts w:ascii="Times New Roman" w:eastAsia="Times New Roman" w:hAnsi="Times New Roman" w:cs="Times New Roman"/>
          <w:color w:val="000000" w:themeColor="text1"/>
          <w:sz w:val="24"/>
          <w:szCs w:val="24"/>
          <w:lang w:eastAsia="ar-SA"/>
        </w:rPr>
        <w:t>равовые, экономические и социальные основы проведения специальной оценки условий труда и направлен на предупреждение аварий на производственных объекта</w:t>
      </w:r>
      <w:r w:rsidR="00280359" w:rsidRPr="00167F9B">
        <w:rPr>
          <w:rFonts w:ascii="Times New Roman" w:eastAsia="Times New Roman" w:hAnsi="Times New Roman" w:cs="Times New Roman"/>
          <w:color w:val="000000" w:themeColor="text1"/>
          <w:sz w:val="24"/>
          <w:szCs w:val="24"/>
          <w:lang w:eastAsia="ar-SA"/>
        </w:rPr>
        <w:t>х.</w:t>
      </w:r>
    </w:p>
    <w:p w14:paraId="0C096FD5" w14:textId="26DFF495"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П</w:t>
      </w:r>
      <w:r w:rsidR="00B005C1" w:rsidRPr="00167F9B">
        <w:rPr>
          <w:rFonts w:ascii="Times New Roman" w:eastAsia="Times New Roman" w:hAnsi="Times New Roman" w:cs="Times New Roman"/>
          <w:color w:val="000000" w:themeColor="text1"/>
          <w:sz w:val="24"/>
          <w:szCs w:val="24"/>
          <w:lang w:eastAsia="ar-SA"/>
        </w:rPr>
        <w:t>равовые, экономические и организационные основы проведения специальной оценки условий труда и определяет порядок возмещения вреда, причиненного жизни и здоровью работника при исполнении им обязанностей по трудовому договору</w:t>
      </w:r>
      <w:r w:rsidR="00280359" w:rsidRPr="00167F9B">
        <w:rPr>
          <w:rFonts w:ascii="Times New Roman" w:eastAsia="Times New Roman" w:hAnsi="Times New Roman" w:cs="Times New Roman"/>
          <w:color w:val="000000" w:themeColor="text1"/>
          <w:sz w:val="24"/>
          <w:szCs w:val="24"/>
          <w:lang w:val="ru-RU" w:eastAsia="ar-SA"/>
        </w:rPr>
        <w:t>.</w:t>
      </w:r>
    </w:p>
    <w:p w14:paraId="6113E50A" w14:textId="1AEBA94B"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П</w:t>
      </w:r>
      <w:r w:rsidR="00B005C1" w:rsidRPr="00A16077">
        <w:rPr>
          <w:rFonts w:ascii="Times New Roman" w:eastAsia="Times New Roman" w:hAnsi="Times New Roman" w:cs="Times New Roman"/>
          <w:i/>
          <w:color w:val="000000" w:themeColor="text1"/>
          <w:sz w:val="24"/>
          <w:szCs w:val="24"/>
          <w:highlight w:val="green"/>
          <w:lang w:eastAsia="ar-SA"/>
        </w:rPr>
        <w:t>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w:t>
      </w:r>
    </w:p>
    <w:p w14:paraId="1C819613" w14:textId="32671312" w:rsidR="00397731" w:rsidRPr="00167F9B" w:rsidRDefault="00397731" w:rsidP="0039773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19DCE477"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58686585"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включает в себя понятие «Специальная оценка условий труда»?</w:t>
      </w:r>
    </w:p>
    <w:p w14:paraId="380B7A35" w14:textId="65762A8D"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Э</w:t>
      </w:r>
      <w:r w:rsidR="00B005C1" w:rsidRPr="00167F9B">
        <w:rPr>
          <w:rFonts w:ascii="Times New Roman" w:eastAsia="Times New Roman" w:hAnsi="Times New Roman" w:cs="Times New Roman"/>
          <w:color w:val="000000" w:themeColor="text1"/>
          <w:sz w:val="24"/>
          <w:szCs w:val="24"/>
          <w:lang w:eastAsia="ar-SA"/>
        </w:rPr>
        <w:t>то процедура по оценке профессиональных рисков и идентификации вредных и (или) опасных факторов производственной среды и трудового процесса и оценке уро</w:t>
      </w:r>
      <w:r w:rsidR="00280359" w:rsidRPr="00167F9B">
        <w:rPr>
          <w:rFonts w:ascii="Times New Roman" w:eastAsia="Times New Roman" w:hAnsi="Times New Roman" w:cs="Times New Roman"/>
          <w:color w:val="000000" w:themeColor="text1"/>
          <w:sz w:val="24"/>
          <w:szCs w:val="24"/>
          <w:lang w:eastAsia="ar-SA"/>
        </w:rPr>
        <w:t>вня их воздействия на работника.</w:t>
      </w:r>
    </w:p>
    <w:p w14:paraId="2B5C0365" w14:textId="35F40FA1"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Э</w:t>
      </w:r>
      <w:r w:rsidR="00B005C1" w:rsidRPr="00A16077">
        <w:rPr>
          <w:rFonts w:ascii="Times New Roman" w:eastAsia="Times New Roman" w:hAnsi="Times New Roman" w:cs="Times New Roman"/>
          <w:i/>
          <w:color w:val="000000" w:themeColor="text1"/>
          <w:sz w:val="24"/>
          <w:szCs w:val="24"/>
          <w:highlight w:val="green"/>
          <w:lang w:eastAsia="ar-SA"/>
        </w:rPr>
        <w:t>то единый комплекс последовательно осуществляемых мероприятий по идентификации вредных и (или) опасных факторов производственной среды и трудового процесса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w:t>
      </w:r>
      <w:r w:rsidRPr="00A16077">
        <w:rPr>
          <w:rFonts w:ascii="Times New Roman" w:eastAsia="Times New Roman" w:hAnsi="Times New Roman" w:cs="Times New Roman"/>
          <w:i/>
          <w:color w:val="000000" w:themeColor="text1"/>
          <w:sz w:val="24"/>
          <w:szCs w:val="24"/>
          <w:highlight w:val="green"/>
          <w:lang w:eastAsia="ar-SA"/>
        </w:rPr>
        <w:t>В)</w:t>
      </w:r>
      <w:r w:rsidR="00B005C1" w:rsidRPr="00A16077">
        <w:rPr>
          <w:rFonts w:ascii="Times New Roman" w:eastAsia="Times New Roman" w:hAnsi="Times New Roman" w:cs="Times New Roman"/>
          <w:i/>
          <w:color w:val="000000" w:themeColor="text1"/>
          <w:sz w:val="24"/>
          <w:szCs w:val="24"/>
          <w:highlight w:val="green"/>
          <w:lang w:eastAsia="ar-SA"/>
        </w:rPr>
        <w:t xml:space="preserve"> условий труда и применения средств индивидуальной и</w:t>
      </w:r>
      <w:r w:rsidR="00280359" w:rsidRPr="00A16077">
        <w:rPr>
          <w:rFonts w:ascii="Times New Roman" w:eastAsia="Times New Roman" w:hAnsi="Times New Roman" w:cs="Times New Roman"/>
          <w:i/>
          <w:color w:val="000000" w:themeColor="text1"/>
          <w:sz w:val="24"/>
          <w:szCs w:val="24"/>
          <w:highlight w:val="green"/>
          <w:lang w:eastAsia="ar-SA"/>
        </w:rPr>
        <w:t xml:space="preserve"> коллективной защиты работников.</w:t>
      </w:r>
    </w:p>
    <w:p w14:paraId="03FAFFC1" w14:textId="31EF5A56"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И</w:t>
      </w:r>
      <w:r w:rsidR="00B005C1" w:rsidRPr="00167F9B">
        <w:rPr>
          <w:rFonts w:ascii="Times New Roman" w:eastAsia="Times New Roman" w:hAnsi="Times New Roman" w:cs="Times New Roman"/>
          <w:color w:val="000000" w:themeColor="text1"/>
          <w:sz w:val="24"/>
          <w:szCs w:val="24"/>
          <w:lang w:eastAsia="ar-SA"/>
        </w:rPr>
        <w:t>дентификация угрозы, определение уровня опасности и разработка мероприятий или рекомендаций по устране</w:t>
      </w:r>
      <w:r w:rsidR="00280359" w:rsidRPr="00167F9B">
        <w:rPr>
          <w:rFonts w:ascii="Times New Roman" w:eastAsia="Times New Roman" w:hAnsi="Times New Roman" w:cs="Times New Roman"/>
          <w:color w:val="000000" w:themeColor="text1"/>
          <w:sz w:val="24"/>
          <w:szCs w:val="24"/>
          <w:lang w:eastAsia="ar-SA"/>
        </w:rPr>
        <w:t>нию угрозы.</w:t>
      </w:r>
    </w:p>
    <w:p w14:paraId="4F323C38" w14:textId="710CEAFF"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Г)</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Э</w:t>
      </w:r>
      <w:r w:rsidR="00B005C1" w:rsidRPr="00167F9B">
        <w:rPr>
          <w:rFonts w:ascii="Times New Roman" w:eastAsia="Times New Roman" w:hAnsi="Times New Roman" w:cs="Times New Roman"/>
          <w:color w:val="000000" w:themeColor="text1"/>
          <w:sz w:val="24"/>
          <w:szCs w:val="24"/>
          <w:lang w:eastAsia="ar-SA"/>
        </w:rPr>
        <w:t>то система анализа и оценки профессиональных знаний и навыков работающего на конкретном рабочем месте, его соответствие занимаемой должности.</w:t>
      </w:r>
    </w:p>
    <w:p w14:paraId="6AD38F03" w14:textId="512265B1" w:rsidR="00397731" w:rsidRPr="00167F9B" w:rsidRDefault="00397731" w:rsidP="0039773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7C0968F1"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23BC27BA"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устанавливается на рабочих местах по результатам проведения специальной оценки условий труда?</w:t>
      </w:r>
    </w:p>
    <w:p w14:paraId="044CDF51" w14:textId="4226F5CF"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К</w:t>
      </w:r>
      <w:r w:rsidR="00B005C1" w:rsidRPr="00A16077">
        <w:rPr>
          <w:rFonts w:ascii="Times New Roman" w:eastAsia="Times New Roman" w:hAnsi="Times New Roman" w:cs="Times New Roman"/>
          <w:i/>
          <w:color w:val="000000" w:themeColor="text1"/>
          <w:sz w:val="24"/>
          <w:szCs w:val="24"/>
          <w:highlight w:val="green"/>
          <w:lang w:eastAsia="ar-SA"/>
        </w:rPr>
        <w:t xml:space="preserve">лассы (подклассы) </w:t>
      </w:r>
      <w:r w:rsidR="00280359" w:rsidRPr="00A16077">
        <w:rPr>
          <w:rFonts w:ascii="Times New Roman" w:eastAsia="Times New Roman" w:hAnsi="Times New Roman" w:cs="Times New Roman"/>
          <w:i/>
          <w:color w:val="000000" w:themeColor="text1"/>
          <w:sz w:val="24"/>
          <w:szCs w:val="24"/>
          <w:highlight w:val="green"/>
          <w:lang w:eastAsia="ar-SA"/>
        </w:rPr>
        <w:t>условий труда на рабочих местах.</w:t>
      </w:r>
    </w:p>
    <w:p w14:paraId="141FEA9D" w14:textId="3BFAAE41"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К</w:t>
      </w:r>
      <w:r w:rsidR="00B005C1" w:rsidRPr="00167F9B">
        <w:rPr>
          <w:rFonts w:ascii="Times New Roman" w:eastAsia="Times New Roman" w:hAnsi="Times New Roman" w:cs="Times New Roman"/>
          <w:color w:val="000000" w:themeColor="text1"/>
          <w:sz w:val="24"/>
          <w:szCs w:val="24"/>
          <w:lang w:eastAsia="ar-SA"/>
        </w:rPr>
        <w:t>лассы условий труда по травмоопаснос</w:t>
      </w:r>
      <w:r w:rsidR="00280359" w:rsidRPr="00167F9B">
        <w:rPr>
          <w:rFonts w:ascii="Times New Roman" w:eastAsia="Times New Roman" w:hAnsi="Times New Roman" w:cs="Times New Roman"/>
          <w:color w:val="000000" w:themeColor="text1"/>
          <w:sz w:val="24"/>
          <w:szCs w:val="24"/>
          <w:lang w:eastAsia="ar-SA"/>
        </w:rPr>
        <w:t>ти и тяжести трудового процесса.</w:t>
      </w:r>
    </w:p>
    <w:p w14:paraId="277847C1" w14:textId="51CC78DB"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У</w:t>
      </w:r>
      <w:r w:rsidR="00280359" w:rsidRPr="00167F9B">
        <w:rPr>
          <w:rFonts w:ascii="Times New Roman" w:eastAsia="Times New Roman" w:hAnsi="Times New Roman" w:cs="Times New Roman"/>
          <w:color w:val="000000" w:themeColor="text1"/>
          <w:sz w:val="24"/>
          <w:szCs w:val="24"/>
          <w:lang w:eastAsia="ar-SA"/>
        </w:rPr>
        <w:t>ровни профессиональных рисков.</w:t>
      </w:r>
    </w:p>
    <w:p w14:paraId="4C656BDD" w14:textId="75C323AE"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К</w:t>
      </w:r>
      <w:r w:rsidR="00B005C1" w:rsidRPr="00167F9B">
        <w:rPr>
          <w:rFonts w:ascii="Times New Roman" w:eastAsia="Times New Roman" w:hAnsi="Times New Roman" w:cs="Times New Roman"/>
          <w:color w:val="000000" w:themeColor="text1"/>
          <w:sz w:val="24"/>
          <w:szCs w:val="24"/>
          <w:lang w:eastAsia="ar-SA"/>
        </w:rPr>
        <w:t>лассы условий труда и уровни профессиональных рисков.</w:t>
      </w:r>
    </w:p>
    <w:p w14:paraId="4620CD82" w14:textId="7378BB55" w:rsidR="00397731" w:rsidRPr="00167F9B" w:rsidRDefault="00397731" w:rsidP="0039773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100BD1D3"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35F49BFF"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отношении каких рабочих мест не проводится специальная оценка условий труда?</w:t>
      </w:r>
    </w:p>
    <w:p w14:paraId="04116254" w14:textId="78E95B49"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 xml:space="preserve"> отношении государственных гражданских сл</w:t>
      </w:r>
      <w:r w:rsidR="00280359" w:rsidRPr="00167F9B">
        <w:rPr>
          <w:rFonts w:ascii="Times New Roman" w:eastAsia="Times New Roman" w:hAnsi="Times New Roman" w:cs="Times New Roman"/>
          <w:color w:val="000000" w:themeColor="text1"/>
          <w:sz w:val="24"/>
          <w:szCs w:val="24"/>
          <w:lang w:eastAsia="ar-SA"/>
        </w:rPr>
        <w:t>ужащих и муниципальных служащих.</w:t>
      </w:r>
    </w:p>
    <w:p w14:paraId="29F5D814" w14:textId="4944E9F8"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В</w:t>
      </w:r>
      <w:r w:rsidR="00B005C1" w:rsidRPr="00A16077">
        <w:rPr>
          <w:rFonts w:ascii="Times New Roman" w:eastAsia="Times New Roman" w:hAnsi="Times New Roman" w:cs="Times New Roman"/>
          <w:i/>
          <w:color w:val="000000" w:themeColor="text1"/>
          <w:sz w:val="24"/>
          <w:szCs w:val="24"/>
          <w:highlight w:val="green"/>
          <w:lang w:eastAsia="ar-SA"/>
        </w:rPr>
        <w:t xml:space="preserve"> отношении условий труда надомников, дистанционных работников и работников, вступивших в трудовые отношения с работодателями - физическими лицами, не являющимися ин</w:t>
      </w:r>
      <w:r w:rsidR="00280359" w:rsidRPr="00A16077">
        <w:rPr>
          <w:rFonts w:ascii="Times New Roman" w:eastAsia="Times New Roman" w:hAnsi="Times New Roman" w:cs="Times New Roman"/>
          <w:i/>
          <w:color w:val="000000" w:themeColor="text1"/>
          <w:sz w:val="24"/>
          <w:szCs w:val="24"/>
          <w:highlight w:val="green"/>
          <w:lang w:eastAsia="ar-SA"/>
        </w:rPr>
        <w:t>дивидуальными предпринимателями.</w:t>
      </w:r>
    </w:p>
    <w:p w14:paraId="576F4D82" w14:textId="7C030603"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 xml:space="preserve"> отношении работников на вновь организованных рабочих местах</w:t>
      </w:r>
      <w:r w:rsidR="00280359" w:rsidRPr="00167F9B">
        <w:rPr>
          <w:rFonts w:ascii="Times New Roman" w:eastAsia="Times New Roman" w:hAnsi="Times New Roman" w:cs="Times New Roman"/>
          <w:color w:val="000000" w:themeColor="text1"/>
          <w:sz w:val="24"/>
          <w:szCs w:val="24"/>
          <w:lang w:val="ru-RU" w:eastAsia="ar-SA"/>
        </w:rPr>
        <w:t>.</w:t>
      </w:r>
    </w:p>
    <w:p w14:paraId="37DD3B2C" w14:textId="3D33DF8D"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04CD16C"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63FD50B0" w14:textId="30AE0D9B"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Проводится ли специальная оценка условий труда в отношении условий труда государственных гражданских служащих и муниципальных служащих?</w:t>
      </w:r>
    </w:p>
    <w:p w14:paraId="080D4F53" w14:textId="1DA5A529"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С</w:t>
      </w:r>
      <w:r w:rsidR="00B005C1" w:rsidRPr="00167F9B">
        <w:rPr>
          <w:rFonts w:ascii="Times New Roman" w:eastAsia="Times New Roman" w:hAnsi="Times New Roman" w:cs="Times New Roman"/>
          <w:color w:val="000000" w:themeColor="text1"/>
          <w:sz w:val="24"/>
          <w:szCs w:val="24"/>
          <w:lang w:eastAsia="ar-SA"/>
        </w:rPr>
        <w:t>пециальная оценка условий труда</w:t>
      </w:r>
      <w:r w:rsidR="00280359" w:rsidRPr="00167F9B">
        <w:rPr>
          <w:rFonts w:ascii="Times New Roman" w:eastAsia="Times New Roman" w:hAnsi="Times New Roman" w:cs="Times New Roman"/>
          <w:color w:val="000000" w:themeColor="text1"/>
          <w:sz w:val="24"/>
          <w:szCs w:val="24"/>
          <w:lang w:eastAsia="ar-SA"/>
        </w:rPr>
        <w:t xml:space="preserve"> проводится на общих основаниях.</w:t>
      </w:r>
    </w:p>
    <w:p w14:paraId="01A8DF66" w14:textId="24C5C354"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П</w:t>
      </w:r>
      <w:r w:rsidR="00B005C1" w:rsidRPr="00A16077">
        <w:rPr>
          <w:rFonts w:ascii="Times New Roman" w:eastAsia="Times New Roman" w:hAnsi="Times New Roman" w:cs="Times New Roman"/>
          <w:i/>
          <w:color w:val="000000" w:themeColor="text1"/>
          <w:sz w:val="24"/>
          <w:szCs w:val="24"/>
          <w:highlight w:val="green"/>
          <w:lang w:eastAsia="ar-SA"/>
        </w:rPr>
        <w:t xml:space="preserve">роведение специальной оценки условий труда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w:t>
      </w:r>
      <w:r w:rsidR="00280359" w:rsidRPr="00A16077">
        <w:rPr>
          <w:rFonts w:ascii="Times New Roman" w:eastAsia="Times New Roman" w:hAnsi="Times New Roman" w:cs="Times New Roman"/>
          <w:i/>
          <w:color w:val="000000" w:themeColor="text1"/>
          <w:sz w:val="24"/>
          <w:szCs w:val="24"/>
          <w:highlight w:val="green"/>
          <w:lang w:eastAsia="ar-SA"/>
        </w:rPr>
        <w:t>службе и о муниципальной службе.</w:t>
      </w:r>
    </w:p>
    <w:p w14:paraId="468F0107" w14:textId="00032135"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С</w:t>
      </w:r>
      <w:r w:rsidR="00B005C1" w:rsidRPr="00167F9B">
        <w:rPr>
          <w:rFonts w:ascii="Times New Roman" w:eastAsia="Times New Roman" w:hAnsi="Times New Roman" w:cs="Times New Roman"/>
          <w:color w:val="000000" w:themeColor="text1"/>
          <w:sz w:val="24"/>
          <w:szCs w:val="24"/>
          <w:lang w:eastAsia="ar-SA"/>
        </w:rPr>
        <w:t>пециальная оценка условий труда не проводится.</w:t>
      </w:r>
    </w:p>
    <w:p w14:paraId="0A13F287" w14:textId="3A4BD167"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5C0718E9"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3ABAE7EF"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Вправе ли работодатель требовать от организации, проводящей специальную оценку условий труда, обоснования результатов ее проведения?</w:t>
      </w:r>
    </w:p>
    <w:p w14:paraId="2F6089AD" w14:textId="6EDC79E4"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005C1"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В</w:t>
      </w:r>
      <w:r w:rsidR="00B005C1" w:rsidRPr="00A16077">
        <w:rPr>
          <w:rFonts w:ascii="Times New Roman" w:eastAsia="Times New Roman" w:hAnsi="Times New Roman" w:cs="Times New Roman"/>
          <w:i/>
          <w:color w:val="000000" w:themeColor="text1"/>
          <w:sz w:val="24"/>
          <w:szCs w:val="24"/>
          <w:highlight w:val="green"/>
          <w:lang w:eastAsia="ar-SA"/>
        </w:rPr>
        <w:t>праве, если это оговорено в гражданско-правовом договоре на проведение с</w:t>
      </w:r>
      <w:r w:rsidR="00280359" w:rsidRPr="00A16077">
        <w:rPr>
          <w:rFonts w:ascii="Times New Roman" w:eastAsia="Times New Roman" w:hAnsi="Times New Roman" w:cs="Times New Roman"/>
          <w:i/>
          <w:color w:val="000000" w:themeColor="text1"/>
          <w:sz w:val="24"/>
          <w:szCs w:val="24"/>
          <w:highlight w:val="green"/>
          <w:lang w:eastAsia="ar-SA"/>
        </w:rPr>
        <w:t>пециальной оценки условий труда.</w:t>
      </w:r>
    </w:p>
    <w:p w14:paraId="258E8120" w14:textId="1501D915"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В</w:t>
      </w:r>
      <w:r w:rsidR="00280359" w:rsidRPr="00167F9B">
        <w:rPr>
          <w:rFonts w:ascii="Times New Roman" w:eastAsia="Times New Roman" w:hAnsi="Times New Roman" w:cs="Times New Roman"/>
          <w:color w:val="000000" w:themeColor="text1"/>
          <w:sz w:val="24"/>
          <w:szCs w:val="24"/>
          <w:lang w:eastAsia="ar-SA"/>
        </w:rPr>
        <w:t>праве.</w:t>
      </w:r>
    </w:p>
    <w:p w14:paraId="66FC62D8" w14:textId="719902B3"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праве в случае возникновения разногласий при проведении специальной оценки условий труда;</w:t>
      </w:r>
    </w:p>
    <w:p w14:paraId="7B68D779" w14:textId="65AA5ECE"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праве, если решение примет председатель комиссии по проведению специальной оценки условий труда.</w:t>
      </w:r>
    </w:p>
    <w:p w14:paraId="09AD2447" w14:textId="525572B0"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C682C49"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001F4974" w14:textId="6DAFCD69"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возложены обязанности по обеспечению проведения специальной оценки условий труда?</w:t>
      </w:r>
    </w:p>
    <w:p w14:paraId="4B518A6E" w14:textId="0F930C3B"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Н</w:t>
      </w:r>
      <w:r w:rsidR="00B005C1" w:rsidRPr="00167F9B">
        <w:rPr>
          <w:rFonts w:ascii="Times New Roman" w:eastAsia="Times New Roman" w:hAnsi="Times New Roman" w:cs="Times New Roman"/>
          <w:color w:val="000000" w:themeColor="text1"/>
          <w:sz w:val="24"/>
          <w:szCs w:val="24"/>
          <w:lang w:eastAsia="ar-SA"/>
        </w:rPr>
        <w:t>а комиссию по проведению с</w:t>
      </w:r>
      <w:r w:rsidR="00280359"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12388D02" w14:textId="0CF050A4"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Н</w:t>
      </w:r>
      <w:r w:rsidR="00280359" w:rsidRPr="00A16077">
        <w:rPr>
          <w:rFonts w:ascii="Times New Roman" w:eastAsia="Times New Roman" w:hAnsi="Times New Roman" w:cs="Times New Roman"/>
          <w:i/>
          <w:color w:val="000000" w:themeColor="text1"/>
          <w:sz w:val="24"/>
          <w:szCs w:val="24"/>
          <w:highlight w:val="green"/>
          <w:lang w:eastAsia="ar-SA"/>
        </w:rPr>
        <w:t>а работодателя.</w:t>
      </w:r>
    </w:p>
    <w:p w14:paraId="1E864EEF" w14:textId="07D0AE68"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О</w:t>
      </w:r>
      <w:r w:rsidR="00B005C1" w:rsidRPr="00167F9B">
        <w:rPr>
          <w:rFonts w:ascii="Times New Roman" w:eastAsia="Times New Roman" w:hAnsi="Times New Roman" w:cs="Times New Roman"/>
          <w:color w:val="000000" w:themeColor="text1"/>
          <w:sz w:val="24"/>
          <w:szCs w:val="24"/>
          <w:lang w:eastAsia="ar-SA"/>
        </w:rPr>
        <w:t>рганизацию, привлекаемую работодателем для проведения специальной оценки условий труда.</w:t>
      </w:r>
    </w:p>
    <w:p w14:paraId="331D9AF0" w14:textId="11CDAA3A"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19B0CB94"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2E7E9D3F" w14:textId="77777777" w:rsidR="00280359"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Что не входит в обязанности работодателя в связи с проведением специальной оценки условий труда? </w:t>
      </w:r>
    </w:p>
    <w:p w14:paraId="218EEC0F" w14:textId="630BA799"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Н</w:t>
      </w:r>
      <w:r w:rsidR="00B005C1" w:rsidRPr="00167F9B">
        <w:rPr>
          <w:rFonts w:ascii="Times New Roman" w:eastAsia="Times New Roman" w:hAnsi="Times New Roman" w:cs="Times New Roman"/>
          <w:color w:val="000000" w:themeColor="text1"/>
          <w:sz w:val="24"/>
          <w:szCs w:val="24"/>
          <w:lang w:eastAsia="ar-SA"/>
        </w:rPr>
        <w:t>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w:t>
      </w:r>
      <w:r w:rsidR="00280359" w:rsidRPr="00167F9B">
        <w:rPr>
          <w:rFonts w:ascii="Times New Roman" w:eastAsia="Times New Roman" w:hAnsi="Times New Roman" w:cs="Times New Roman"/>
          <w:color w:val="000000" w:themeColor="text1"/>
          <w:sz w:val="24"/>
          <w:szCs w:val="24"/>
          <w:lang w:eastAsia="ar-SA"/>
        </w:rPr>
        <w:t xml:space="preserve"> проведения.</w:t>
      </w:r>
    </w:p>
    <w:p w14:paraId="0302CF00" w14:textId="41BAB595"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Д</w:t>
      </w:r>
      <w:r w:rsidR="00B005C1" w:rsidRPr="00167F9B">
        <w:rPr>
          <w:rFonts w:ascii="Times New Roman" w:eastAsia="Times New Roman" w:hAnsi="Times New Roman" w:cs="Times New Roman"/>
          <w:color w:val="000000" w:themeColor="text1"/>
          <w:sz w:val="24"/>
          <w:szCs w:val="24"/>
          <w:lang w:eastAsia="ar-SA"/>
        </w:rPr>
        <w:t>авать работнику необходимые разъяснения по вопросам проведения специальной оценки усл</w:t>
      </w:r>
      <w:r w:rsidR="00280359" w:rsidRPr="00167F9B">
        <w:rPr>
          <w:rFonts w:ascii="Times New Roman" w:eastAsia="Times New Roman" w:hAnsi="Times New Roman" w:cs="Times New Roman"/>
          <w:color w:val="000000" w:themeColor="text1"/>
          <w:sz w:val="24"/>
          <w:szCs w:val="24"/>
          <w:lang w:eastAsia="ar-SA"/>
        </w:rPr>
        <w:t>овий труда на его рабочем месте.</w:t>
      </w:r>
    </w:p>
    <w:p w14:paraId="1DCBD46C" w14:textId="2D08F292"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Р</w:t>
      </w:r>
      <w:r w:rsidR="00B005C1" w:rsidRPr="00A16077">
        <w:rPr>
          <w:rFonts w:ascii="Times New Roman" w:eastAsia="Times New Roman" w:hAnsi="Times New Roman" w:cs="Times New Roman"/>
          <w:i/>
          <w:color w:val="000000" w:themeColor="text1"/>
          <w:sz w:val="24"/>
          <w:szCs w:val="24"/>
          <w:highlight w:val="green"/>
          <w:lang w:eastAsia="ar-SA"/>
        </w:rPr>
        <w:t>ассмотреть замечания и возражения работника относительно результатов специальной оценки условий труда, представленные</w:t>
      </w:r>
      <w:r w:rsidR="00280359" w:rsidRPr="00A16077">
        <w:rPr>
          <w:rFonts w:ascii="Times New Roman" w:eastAsia="Times New Roman" w:hAnsi="Times New Roman" w:cs="Times New Roman"/>
          <w:i/>
          <w:color w:val="000000" w:themeColor="text1"/>
          <w:sz w:val="24"/>
          <w:szCs w:val="24"/>
          <w:highlight w:val="green"/>
          <w:lang w:eastAsia="ar-SA"/>
        </w:rPr>
        <w:t xml:space="preserve"> работником в устной форме.</w:t>
      </w:r>
    </w:p>
    <w:p w14:paraId="2FA0E72A" w14:textId="391CC3FD"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Р</w:t>
      </w:r>
      <w:r w:rsidR="00B005C1" w:rsidRPr="00167F9B">
        <w:rPr>
          <w:rFonts w:ascii="Times New Roman" w:eastAsia="Times New Roman" w:hAnsi="Times New Roman" w:cs="Times New Roman"/>
          <w:color w:val="000000" w:themeColor="text1"/>
          <w:sz w:val="24"/>
          <w:szCs w:val="24"/>
          <w:lang w:eastAsia="ar-SA"/>
        </w:rPr>
        <w:t>еализовывать мероприятия, направленные на улучшение условий труда работников, с учетом результатов проведения специальной оценки условий труда</w:t>
      </w:r>
      <w:r w:rsidR="00280359" w:rsidRPr="00167F9B">
        <w:rPr>
          <w:rFonts w:ascii="Times New Roman" w:eastAsia="Times New Roman" w:hAnsi="Times New Roman" w:cs="Times New Roman"/>
          <w:color w:val="000000" w:themeColor="text1"/>
          <w:sz w:val="24"/>
          <w:szCs w:val="24"/>
          <w:lang w:val="ru-RU" w:eastAsia="ar-SA"/>
        </w:rPr>
        <w:t>.</w:t>
      </w:r>
    </w:p>
    <w:p w14:paraId="1A084006" w14:textId="498CEE8F"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7C4BB286"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7ACCCACD"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Вправе ли работник обращаться к эксперту организации, проводящей специальную оценку условий труда, за получением разъяснений по вопросам проведения специальной оценки условий труда на его рабочем месте?</w:t>
      </w:r>
    </w:p>
    <w:p w14:paraId="1D8D1DC0" w14:textId="424D5A69"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005C1"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праве по согласованию с председателем комиссии по проведению с</w:t>
      </w:r>
      <w:r w:rsidR="00280359"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49BB0B38" w14:textId="2DC3B30F"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праве только на основании письменного заявления работника в организацию, проводящую с</w:t>
      </w:r>
      <w:r w:rsidR="00280359" w:rsidRPr="00167F9B">
        <w:rPr>
          <w:rFonts w:ascii="Times New Roman" w:eastAsia="Times New Roman" w:hAnsi="Times New Roman" w:cs="Times New Roman"/>
          <w:color w:val="000000" w:themeColor="text1"/>
          <w:sz w:val="24"/>
          <w:szCs w:val="24"/>
          <w:lang w:eastAsia="ar-SA"/>
        </w:rPr>
        <w:t>пециальную оценку условий труда.</w:t>
      </w:r>
    </w:p>
    <w:p w14:paraId="27AA2D3A" w14:textId="22C1E14B"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В</w:t>
      </w:r>
      <w:r w:rsidR="00280359" w:rsidRPr="00A16077">
        <w:rPr>
          <w:rFonts w:ascii="Times New Roman" w:eastAsia="Times New Roman" w:hAnsi="Times New Roman" w:cs="Times New Roman"/>
          <w:i/>
          <w:color w:val="000000" w:themeColor="text1"/>
          <w:sz w:val="24"/>
          <w:szCs w:val="24"/>
          <w:highlight w:val="green"/>
          <w:lang w:eastAsia="ar-SA"/>
        </w:rPr>
        <w:t>праве.</w:t>
      </w:r>
    </w:p>
    <w:p w14:paraId="4695C14B" w14:textId="128F122A"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У</w:t>
      </w:r>
      <w:r w:rsidR="00B005C1" w:rsidRPr="00167F9B">
        <w:rPr>
          <w:rFonts w:ascii="Times New Roman" w:eastAsia="Times New Roman" w:hAnsi="Times New Roman" w:cs="Times New Roman"/>
          <w:color w:val="000000" w:themeColor="text1"/>
          <w:sz w:val="24"/>
          <w:szCs w:val="24"/>
          <w:lang w:eastAsia="ar-SA"/>
        </w:rPr>
        <w:t xml:space="preserve"> работника нет таких прав.</w:t>
      </w:r>
    </w:p>
    <w:p w14:paraId="3EA8CF9F" w14:textId="6D31E146"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7F0CB690"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7F8B6A53"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Обязанность работника в связи с проведением специальной оценки условий труда:</w:t>
      </w:r>
    </w:p>
    <w:p w14:paraId="227AF98D" w14:textId="012E53C0"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П</w:t>
      </w:r>
      <w:r w:rsidR="00B005C1" w:rsidRPr="00167F9B">
        <w:rPr>
          <w:rFonts w:ascii="Times New Roman" w:eastAsia="Times New Roman" w:hAnsi="Times New Roman" w:cs="Times New Roman"/>
          <w:color w:val="000000" w:themeColor="text1"/>
          <w:sz w:val="24"/>
          <w:szCs w:val="24"/>
          <w:lang w:eastAsia="ar-SA"/>
        </w:rPr>
        <w:t>рисутствовать при проведении специальной оценки усл</w:t>
      </w:r>
      <w:r w:rsidR="00280359" w:rsidRPr="00167F9B">
        <w:rPr>
          <w:rFonts w:ascii="Times New Roman" w:eastAsia="Times New Roman" w:hAnsi="Times New Roman" w:cs="Times New Roman"/>
          <w:color w:val="000000" w:themeColor="text1"/>
          <w:sz w:val="24"/>
          <w:szCs w:val="24"/>
          <w:lang w:eastAsia="ar-SA"/>
        </w:rPr>
        <w:t>овий труда на его рабочем месте.</w:t>
      </w:r>
    </w:p>
    <w:p w14:paraId="62C45263" w14:textId="2474846B"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О</w:t>
      </w:r>
      <w:r w:rsidR="00B005C1" w:rsidRPr="00A16077">
        <w:rPr>
          <w:rFonts w:ascii="Times New Roman" w:eastAsia="Times New Roman" w:hAnsi="Times New Roman" w:cs="Times New Roman"/>
          <w:i/>
          <w:color w:val="000000" w:themeColor="text1"/>
          <w:sz w:val="24"/>
          <w:szCs w:val="24"/>
          <w:highlight w:val="green"/>
          <w:lang w:eastAsia="ar-SA"/>
        </w:rPr>
        <w:t>знакомиться с результатами проведенной на его рабочем месте с</w:t>
      </w:r>
      <w:r w:rsidR="00280359" w:rsidRPr="00A16077">
        <w:rPr>
          <w:rFonts w:ascii="Times New Roman" w:eastAsia="Times New Roman" w:hAnsi="Times New Roman" w:cs="Times New Roman"/>
          <w:i/>
          <w:color w:val="000000" w:themeColor="text1"/>
          <w:sz w:val="24"/>
          <w:szCs w:val="24"/>
          <w:highlight w:val="green"/>
          <w:lang w:eastAsia="ar-SA"/>
        </w:rPr>
        <w:t>пециальной оценки условий труда.</w:t>
      </w:r>
    </w:p>
    <w:p w14:paraId="20999AB3" w14:textId="4E07D5E9"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О</w:t>
      </w:r>
      <w:r w:rsidR="00B005C1" w:rsidRPr="00167F9B">
        <w:rPr>
          <w:rFonts w:ascii="Times New Roman" w:eastAsia="Times New Roman" w:hAnsi="Times New Roman" w:cs="Times New Roman"/>
          <w:color w:val="000000" w:themeColor="text1"/>
          <w:sz w:val="24"/>
          <w:szCs w:val="24"/>
          <w:lang w:eastAsia="ar-SA"/>
        </w:rPr>
        <w:t>бращаться к работодателю, его представителю, организации, проводящей специальную оценку условий труда, с предложениями по осуществлению на его рабочем месте идентификации потенциально вредных и (или) опасных производственных факторов.</w:t>
      </w:r>
    </w:p>
    <w:p w14:paraId="2D9C2474" w14:textId="5A2F50E1"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5B70A4BA"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3EB3DB9E"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Обязана ли организация, проводящая специальную оценку условий труда хранить коммерческую и иную охраняемую законом тайну, ставшую известной этой организации в связи с проведением специальной оценки условий труда?</w:t>
      </w:r>
    </w:p>
    <w:p w14:paraId="14FD15A4" w14:textId="2FF634E8"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О</w:t>
      </w:r>
      <w:r w:rsidR="00B005C1" w:rsidRPr="00A16077">
        <w:rPr>
          <w:rFonts w:ascii="Times New Roman" w:eastAsia="Times New Roman" w:hAnsi="Times New Roman" w:cs="Times New Roman"/>
          <w:i/>
          <w:color w:val="000000" w:themeColor="text1"/>
          <w:sz w:val="24"/>
          <w:szCs w:val="24"/>
          <w:highlight w:val="green"/>
          <w:lang w:eastAsia="ar-SA"/>
        </w:rPr>
        <w:t>бязана</w:t>
      </w:r>
      <w:r w:rsidR="00280359" w:rsidRPr="00A16077">
        <w:rPr>
          <w:rFonts w:ascii="Times New Roman" w:eastAsia="Times New Roman" w:hAnsi="Times New Roman" w:cs="Times New Roman"/>
          <w:i/>
          <w:color w:val="000000" w:themeColor="text1"/>
          <w:sz w:val="24"/>
          <w:szCs w:val="24"/>
          <w:highlight w:val="green"/>
          <w:lang w:val="ru-RU" w:eastAsia="ar-SA"/>
        </w:rPr>
        <w:t>.</w:t>
      </w:r>
    </w:p>
    <w:p w14:paraId="4C33F4DE" w14:textId="5C8CB388"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Н</w:t>
      </w:r>
      <w:r w:rsidR="00B005C1" w:rsidRPr="00167F9B">
        <w:rPr>
          <w:rFonts w:ascii="Times New Roman" w:eastAsia="Times New Roman" w:hAnsi="Times New Roman" w:cs="Times New Roman"/>
          <w:color w:val="000000" w:themeColor="text1"/>
          <w:sz w:val="24"/>
          <w:szCs w:val="24"/>
          <w:lang w:eastAsia="ar-SA"/>
        </w:rPr>
        <w:t>е обязана</w:t>
      </w:r>
      <w:r w:rsidR="00280359" w:rsidRPr="00167F9B">
        <w:rPr>
          <w:rFonts w:ascii="Times New Roman" w:eastAsia="Times New Roman" w:hAnsi="Times New Roman" w:cs="Times New Roman"/>
          <w:color w:val="000000" w:themeColor="text1"/>
          <w:sz w:val="24"/>
          <w:szCs w:val="24"/>
          <w:lang w:val="ru-RU" w:eastAsia="ar-SA"/>
        </w:rPr>
        <w:t>.</w:t>
      </w:r>
    </w:p>
    <w:p w14:paraId="0045BCA6" w14:textId="0C32151E"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О</w:t>
      </w:r>
      <w:r w:rsidR="00B005C1" w:rsidRPr="00167F9B">
        <w:rPr>
          <w:rFonts w:ascii="Times New Roman" w:eastAsia="Times New Roman" w:hAnsi="Times New Roman" w:cs="Times New Roman"/>
          <w:color w:val="000000" w:themeColor="text1"/>
          <w:sz w:val="24"/>
          <w:szCs w:val="24"/>
          <w:lang w:eastAsia="ar-SA"/>
        </w:rPr>
        <w:t>бязана, только в отношении личных данных работника</w:t>
      </w:r>
      <w:r w:rsidR="00280359" w:rsidRPr="00167F9B">
        <w:rPr>
          <w:rFonts w:ascii="Times New Roman" w:eastAsia="Times New Roman" w:hAnsi="Times New Roman" w:cs="Times New Roman"/>
          <w:color w:val="000000" w:themeColor="text1"/>
          <w:sz w:val="24"/>
          <w:szCs w:val="24"/>
          <w:lang w:val="ru-RU" w:eastAsia="ar-SA"/>
        </w:rPr>
        <w:t>.</w:t>
      </w:r>
    </w:p>
    <w:p w14:paraId="643EA04D" w14:textId="51989EA3"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C8B6A10"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7FFF468B"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Организация, проводящая специальную оценку условий труда, вправе:</w:t>
      </w:r>
    </w:p>
    <w:p w14:paraId="7F424E97" w14:textId="4453FEA4"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Н</w:t>
      </w:r>
      <w:r w:rsidR="00B005C1" w:rsidRPr="00167F9B">
        <w:rPr>
          <w:rFonts w:ascii="Times New Roman" w:eastAsia="Times New Roman" w:hAnsi="Times New Roman" w:cs="Times New Roman"/>
          <w:color w:val="000000" w:themeColor="text1"/>
          <w:sz w:val="24"/>
          <w:szCs w:val="24"/>
          <w:lang w:eastAsia="ar-SA"/>
        </w:rPr>
        <w:t>е предоставлять по требованию работодателя обоснования результатов проведения специальной оценки условий труда, а также давать работникам разъяснения по вопросам проведения специальной оценки усл</w:t>
      </w:r>
      <w:r w:rsidR="00280359" w:rsidRPr="00167F9B">
        <w:rPr>
          <w:rFonts w:ascii="Times New Roman" w:eastAsia="Times New Roman" w:hAnsi="Times New Roman" w:cs="Times New Roman"/>
          <w:color w:val="000000" w:themeColor="text1"/>
          <w:sz w:val="24"/>
          <w:szCs w:val="24"/>
          <w:lang w:eastAsia="ar-SA"/>
        </w:rPr>
        <w:t>овий труда на их рабочих местах.</w:t>
      </w:r>
    </w:p>
    <w:p w14:paraId="2DCDF244" w14:textId="00898E86"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О</w:t>
      </w:r>
      <w:r w:rsidR="00B005C1" w:rsidRPr="00A16077">
        <w:rPr>
          <w:rFonts w:ascii="Times New Roman" w:eastAsia="Times New Roman" w:hAnsi="Times New Roman" w:cs="Times New Roman"/>
          <w:i/>
          <w:color w:val="000000" w:themeColor="text1"/>
          <w:sz w:val="24"/>
          <w:szCs w:val="24"/>
          <w:highlight w:val="green"/>
          <w:lang w:eastAsia="ar-SA"/>
        </w:rPr>
        <w:t>тказаться в порядке, установленном настоящим Федеральным законом, от проведения специальной оценки условий труда, если при ее проведении возникла либо может возникнуть угроза жизни или здоров</w:t>
      </w:r>
      <w:r w:rsidR="00280359" w:rsidRPr="00A16077">
        <w:rPr>
          <w:rFonts w:ascii="Times New Roman" w:eastAsia="Times New Roman" w:hAnsi="Times New Roman" w:cs="Times New Roman"/>
          <w:i/>
          <w:color w:val="000000" w:themeColor="text1"/>
          <w:sz w:val="24"/>
          <w:szCs w:val="24"/>
          <w:highlight w:val="green"/>
          <w:lang w:eastAsia="ar-SA"/>
        </w:rPr>
        <w:t>ью работников такой организации.</w:t>
      </w:r>
    </w:p>
    <w:p w14:paraId="14C623CF" w14:textId="385FDB9B"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Н</w:t>
      </w:r>
      <w:r w:rsidR="00B005C1" w:rsidRPr="00167F9B">
        <w:rPr>
          <w:rFonts w:ascii="Times New Roman" w:eastAsia="Times New Roman" w:hAnsi="Times New Roman" w:cs="Times New Roman"/>
          <w:color w:val="000000" w:themeColor="text1"/>
          <w:sz w:val="24"/>
          <w:szCs w:val="24"/>
          <w:lang w:eastAsia="ar-SA"/>
        </w:rPr>
        <w:t>е предоставлять по требованию работодателя документы, п</w:t>
      </w:r>
      <w:r w:rsidR="00280359" w:rsidRPr="00167F9B">
        <w:rPr>
          <w:rFonts w:ascii="Times New Roman" w:eastAsia="Times New Roman" w:hAnsi="Times New Roman" w:cs="Times New Roman"/>
          <w:color w:val="000000" w:themeColor="text1"/>
          <w:sz w:val="24"/>
          <w:szCs w:val="24"/>
          <w:lang w:eastAsia="ar-SA"/>
        </w:rPr>
        <w:t>одтверждающие соответствие этой</w:t>
      </w:r>
      <w:r w:rsidR="00280359" w:rsidRPr="00167F9B">
        <w:rPr>
          <w:rFonts w:ascii="Times New Roman" w:eastAsia="Times New Roman" w:hAnsi="Times New Roman" w:cs="Times New Roman"/>
          <w:color w:val="000000" w:themeColor="text1"/>
          <w:sz w:val="24"/>
          <w:szCs w:val="24"/>
          <w:lang w:val="ru-RU" w:eastAsia="ar-SA"/>
        </w:rPr>
        <w:t>о</w:t>
      </w:r>
      <w:r w:rsidR="00B005C1" w:rsidRPr="00167F9B">
        <w:rPr>
          <w:rFonts w:ascii="Times New Roman" w:eastAsia="Times New Roman" w:hAnsi="Times New Roman" w:cs="Times New Roman"/>
          <w:color w:val="000000" w:themeColor="text1"/>
          <w:sz w:val="24"/>
          <w:szCs w:val="24"/>
          <w:lang w:eastAsia="ar-SA"/>
        </w:rPr>
        <w:t>рганизации требованиям, установленным Федеральным законом от 28 декабря 2013 г. № 426-ФЗ «О специальной оценки условий труда».</w:t>
      </w:r>
    </w:p>
    <w:p w14:paraId="788A87FE" w14:textId="77777777"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357C19B"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2EBACF40"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каких целей не могут применяться результаты проведения специальной оценки условий труда?</w:t>
      </w:r>
    </w:p>
    <w:p w14:paraId="65BDBED2" w14:textId="3283C8B7" w:rsidR="00280359"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Д</w:t>
      </w:r>
      <w:r w:rsidR="00B005C1" w:rsidRPr="00167F9B">
        <w:rPr>
          <w:rFonts w:ascii="Times New Roman" w:eastAsia="Times New Roman" w:hAnsi="Times New Roman" w:cs="Times New Roman"/>
          <w:color w:val="000000" w:themeColor="text1"/>
          <w:sz w:val="24"/>
          <w:szCs w:val="24"/>
          <w:lang w:eastAsia="ar-SA"/>
        </w:rPr>
        <w:t>ля информирования работников об условиях труда на рабочих местах, о существующем</w:t>
      </w:r>
      <w:r w:rsidR="00280359" w:rsidRPr="00167F9B">
        <w:rPr>
          <w:rFonts w:ascii="Times New Roman" w:eastAsia="Times New Roman" w:hAnsi="Times New Roman" w:cs="Times New Roman"/>
          <w:color w:val="000000" w:themeColor="text1"/>
          <w:sz w:val="24"/>
          <w:szCs w:val="24"/>
          <w:lang w:eastAsia="ar-SA"/>
        </w:rPr>
        <w:t xml:space="preserve"> риске повреждения их здоровья.</w:t>
      </w:r>
    </w:p>
    <w:p w14:paraId="7590133B" w14:textId="1881E871" w:rsidR="00D5353A"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F48CE" w:rsidRPr="00A16077">
        <w:rPr>
          <w:rFonts w:ascii="Times New Roman" w:eastAsia="Times New Roman" w:hAnsi="Times New Roman" w:cs="Times New Roman"/>
          <w:i/>
          <w:color w:val="000000" w:themeColor="text1"/>
          <w:sz w:val="24"/>
          <w:szCs w:val="24"/>
          <w:highlight w:val="green"/>
          <w:lang w:eastAsia="ar-SA"/>
        </w:rPr>
        <w:t xml:space="preserve"> </w:t>
      </w:r>
      <w:r w:rsidR="002F48CE" w:rsidRPr="00A16077">
        <w:rPr>
          <w:rFonts w:ascii="Times New Roman" w:eastAsia="Times New Roman" w:hAnsi="Times New Roman" w:cs="Times New Roman"/>
          <w:i/>
          <w:color w:val="000000" w:themeColor="text1"/>
          <w:sz w:val="24"/>
          <w:szCs w:val="24"/>
          <w:highlight w:val="green"/>
          <w:lang w:val="ru-RU" w:eastAsia="ar-SA"/>
        </w:rPr>
        <w:t>Д</w:t>
      </w:r>
      <w:r w:rsidR="00B005C1" w:rsidRPr="00A16077">
        <w:rPr>
          <w:rFonts w:ascii="Times New Roman" w:eastAsia="Times New Roman" w:hAnsi="Times New Roman" w:cs="Times New Roman"/>
          <w:i/>
          <w:color w:val="000000" w:themeColor="text1"/>
          <w:sz w:val="24"/>
          <w:szCs w:val="24"/>
          <w:highlight w:val="green"/>
          <w:lang w:eastAsia="ar-SA"/>
        </w:rPr>
        <w:t xml:space="preserve">ля осуществления контроля за расходами </w:t>
      </w:r>
      <w:r w:rsidR="00D5353A" w:rsidRPr="00A16077">
        <w:rPr>
          <w:rFonts w:ascii="Times New Roman" w:eastAsia="Times New Roman" w:hAnsi="Times New Roman" w:cs="Times New Roman"/>
          <w:i/>
          <w:color w:val="000000" w:themeColor="text1"/>
          <w:sz w:val="24"/>
          <w:szCs w:val="24"/>
          <w:highlight w:val="green"/>
          <w:lang w:eastAsia="ar-SA"/>
        </w:rPr>
        <w:t>на мероприятия по охране труда.</w:t>
      </w:r>
    </w:p>
    <w:p w14:paraId="4FAD91BB" w14:textId="333EB74B"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B005C1" w:rsidRPr="00167F9B">
        <w:rPr>
          <w:rFonts w:ascii="Times New Roman" w:eastAsia="Times New Roman" w:hAnsi="Times New Roman" w:cs="Times New Roman"/>
          <w:color w:val="000000" w:themeColor="text1"/>
          <w:sz w:val="24"/>
          <w:szCs w:val="24"/>
          <w:lang w:eastAsia="ar-SA"/>
        </w:rPr>
        <w:t xml:space="preserve"> для расчета скидок (надбавок) к страховому тарифу на обязательное социальное страхование от несчастных случаев на производстве</w:t>
      </w:r>
      <w:r w:rsidR="00280359" w:rsidRPr="00167F9B">
        <w:rPr>
          <w:rFonts w:ascii="Times New Roman" w:eastAsia="Times New Roman" w:hAnsi="Times New Roman" w:cs="Times New Roman"/>
          <w:color w:val="000000" w:themeColor="text1"/>
          <w:sz w:val="24"/>
          <w:szCs w:val="24"/>
          <w:lang w:eastAsia="ar-SA"/>
        </w:rPr>
        <w:t xml:space="preserve"> и профессиональных заболеваний.</w:t>
      </w:r>
    </w:p>
    <w:p w14:paraId="50BC97B6" w14:textId="6262917A"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Д</w:t>
      </w:r>
      <w:r w:rsidR="00B005C1" w:rsidRPr="00167F9B">
        <w:rPr>
          <w:rFonts w:ascii="Times New Roman" w:eastAsia="Times New Roman" w:hAnsi="Times New Roman" w:cs="Times New Roman"/>
          <w:color w:val="000000" w:themeColor="text1"/>
          <w:sz w:val="24"/>
          <w:szCs w:val="24"/>
          <w:lang w:eastAsia="ar-SA"/>
        </w:rPr>
        <w:t>ля принятия решения об установлении предусмотренных трудовым законодательством ограничений для отдельных категорий работников.</w:t>
      </w:r>
    </w:p>
    <w:p w14:paraId="4BB94988" w14:textId="1A588D6D"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7</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BE1EFEA" w14:textId="27B76072"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37AFA65F"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чего применяются результаты проведения специальной оценки условий труда?</w:t>
      </w:r>
    </w:p>
    <w:p w14:paraId="688E6925" w14:textId="1B957BA0"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О</w:t>
      </w:r>
      <w:r w:rsidR="00B005C1" w:rsidRPr="00A16077">
        <w:rPr>
          <w:rFonts w:ascii="Times New Roman" w:eastAsia="Times New Roman" w:hAnsi="Times New Roman" w:cs="Times New Roman"/>
          <w:i/>
          <w:color w:val="000000" w:themeColor="text1"/>
          <w:sz w:val="24"/>
          <w:szCs w:val="24"/>
          <w:highlight w:val="green"/>
          <w:lang w:eastAsia="ar-SA"/>
        </w:rPr>
        <w:t>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w:t>
      </w:r>
      <w:r w:rsidR="00280359" w:rsidRPr="00A16077">
        <w:rPr>
          <w:rFonts w:ascii="Times New Roman" w:eastAsia="Times New Roman" w:hAnsi="Times New Roman" w:cs="Times New Roman"/>
          <w:i/>
          <w:color w:val="000000" w:themeColor="text1"/>
          <w:sz w:val="24"/>
          <w:szCs w:val="24"/>
          <w:highlight w:val="green"/>
          <w:lang w:eastAsia="ar-SA"/>
        </w:rPr>
        <w:t xml:space="preserve"> и профессиональных заболеваний.</w:t>
      </w:r>
    </w:p>
    <w:p w14:paraId="3A649A17" w14:textId="308E643C"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О</w:t>
      </w:r>
      <w:r w:rsidR="00B005C1" w:rsidRPr="00167F9B">
        <w:rPr>
          <w:rFonts w:ascii="Times New Roman" w:eastAsia="Times New Roman" w:hAnsi="Times New Roman" w:cs="Times New Roman"/>
          <w:color w:val="000000" w:themeColor="text1"/>
          <w:sz w:val="24"/>
          <w:szCs w:val="24"/>
          <w:lang w:eastAsia="ar-SA"/>
        </w:rPr>
        <w:t>боснования оценки уровней профессиональных рисков и п</w:t>
      </w:r>
      <w:r w:rsidR="00280359" w:rsidRPr="00167F9B">
        <w:rPr>
          <w:rFonts w:ascii="Times New Roman" w:eastAsia="Times New Roman" w:hAnsi="Times New Roman" w:cs="Times New Roman"/>
          <w:color w:val="000000" w:themeColor="text1"/>
          <w:sz w:val="24"/>
          <w:szCs w:val="24"/>
          <w:lang w:eastAsia="ar-SA"/>
        </w:rPr>
        <w:t>о снижению уровней таких рисков.</w:t>
      </w:r>
    </w:p>
    <w:p w14:paraId="4078428A" w14:textId="537102F9"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В</w:t>
      </w:r>
      <w:r w:rsidR="00B005C1" w:rsidRPr="00167F9B">
        <w:rPr>
          <w:rFonts w:ascii="Times New Roman" w:eastAsia="Times New Roman" w:hAnsi="Times New Roman" w:cs="Times New Roman"/>
          <w:color w:val="000000" w:themeColor="text1"/>
          <w:sz w:val="24"/>
          <w:szCs w:val="24"/>
          <w:lang w:eastAsia="ar-SA"/>
        </w:rPr>
        <w:t>озмещения вреда, причиненного жизни и здоровью работника при исполнении им обязанностей по трудовому договору.</w:t>
      </w:r>
    </w:p>
    <w:p w14:paraId="010FAACF" w14:textId="34800101"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7</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4C18F18"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176A49CB"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каких рабочих местах проведение специальной оценки условий труда отличается от общего порядка с учетом дополнительных требований, особенностей проведения, установленных специальными нормативными правовыми актами?</w:t>
      </w:r>
    </w:p>
    <w:p w14:paraId="639DAE56" w14:textId="325CD11A"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Н</w:t>
      </w:r>
      <w:r w:rsidR="00B005C1" w:rsidRPr="00167F9B">
        <w:rPr>
          <w:rFonts w:ascii="Times New Roman" w:eastAsia="Times New Roman" w:hAnsi="Times New Roman" w:cs="Times New Roman"/>
          <w:color w:val="000000" w:themeColor="text1"/>
          <w:sz w:val="24"/>
          <w:szCs w:val="24"/>
          <w:lang w:eastAsia="ar-SA"/>
        </w:rPr>
        <w:t>а рабочих местах работников бюджетных о</w:t>
      </w:r>
      <w:r w:rsidR="00280359" w:rsidRPr="00167F9B">
        <w:rPr>
          <w:rFonts w:ascii="Times New Roman" w:eastAsia="Times New Roman" w:hAnsi="Times New Roman" w:cs="Times New Roman"/>
          <w:color w:val="000000" w:themeColor="text1"/>
          <w:sz w:val="24"/>
          <w:szCs w:val="24"/>
          <w:lang w:eastAsia="ar-SA"/>
        </w:rPr>
        <w:t>рганизаций.</w:t>
      </w:r>
    </w:p>
    <w:p w14:paraId="3335FEEC" w14:textId="0C625519"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Н</w:t>
      </w:r>
      <w:r w:rsidR="00B005C1" w:rsidRPr="00167F9B">
        <w:rPr>
          <w:rFonts w:ascii="Times New Roman" w:eastAsia="Times New Roman" w:hAnsi="Times New Roman" w:cs="Times New Roman"/>
          <w:color w:val="000000" w:themeColor="text1"/>
          <w:sz w:val="24"/>
          <w:szCs w:val="24"/>
          <w:lang w:eastAsia="ar-SA"/>
        </w:rPr>
        <w:t xml:space="preserve">а рабочих </w:t>
      </w:r>
      <w:r w:rsidR="00280359" w:rsidRPr="00167F9B">
        <w:rPr>
          <w:rFonts w:ascii="Times New Roman" w:eastAsia="Times New Roman" w:hAnsi="Times New Roman" w:cs="Times New Roman"/>
          <w:color w:val="000000" w:themeColor="text1"/>
          <w:sz w:val="24"/>
          <w:szCs w:val="24"/>
          <w:lang w:eastAsia="ar-SA"/>
        </w:rPr>
        <w:t>местах дистанционных работников.</w:t>
      </w:r>
    </w:p>
    <w:p w14:paraId="398169DE" w14:textId="5FA23F31"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Н</w:t>
      </w:r>
      <w:r w:rsidR="00B005C1" w:rsidRPr="00A16077">
        <w:rPr>
          <w:rFonts w:ascii="Times New Roman" w:eastAsia="Times New Roman" w:hAnsi="Times New Roman" w:cs="Times New Roman"/>
          <w:i/>
          <w:color w:val="000000" w:themeColor="text1"/>
          <w:sz w:val="24"/>
          <w:szCs w:val="24"/>
          <w:highlight w:val="green"/>
          <w:lang w:eastAsia="ar-SA"/>
        </w:rPr>
        <w:t>а рабочих местах работников, допущенных к сведениям, отнесенным к государственной или иной охраняемой законом тайне</w:t>
      </w:r>
      <w:r w:rsidR="00280359" w:rsidRPr="00A16077">
        <w:rPr>
          <w:rFonts w:ascii="Times New Roman" w:eastAsia="Times New Roman" w:hAnsi="Times New Roman" w:cs="Times New Roman"/>
          <w:i/>
          <w:color w:val="000000" w:themeColor="text1"/>
          <w:sz w:val="24"/>
          <w:szCs w:val="24"/>
          <w:highlight w:val="green"/>
          <w:lang w:val="ru-RU" w:eastAsia="ar-SA"/>
        </w:rPr>
        <w:t>.</w:t>
      </w:r>
    </w:p>
    <w:p w14:paraId="31F7E82A" w14:textId="233680D5"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8</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80335A4"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5B8BE30C" w14:textId="77777777" w:rsidR="00B005C1" w:rsidRPr="00167F9B" w:rsidRDefault="00B005C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периодичность проведения специальной оценки условий труда?</w:t>
      </w:r>
    </w:p>
    <w:p w14:paraId="20922225" w14:textId="6A2A9B6B" w:rsidR="00B005C1" w:rsidRPr="00A16077" w:rsidRDefault="00323227" w:rsidP="00B005C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80359" w:rsidRPr="00A16077">
        <w:rPr>
          <w:rFonts w:ascii="Times New Roman" w:eastAsia="Times New Roman" w:hAnsi="Times New Roman" w:cs="Times New Roman"/>
          <w:i/>
          <w:color w:val="000000" w:themeColor="text1"/>
          <w:sz w:val="24"/>
          <w:szCs w:val="24"/>
          <w:highlight w:val="green"/>
          <w:lang w:eastAsia="ar-SA"/>
        </w:rPr>
        <w:t xml:space="preserve"> </w:t>
      </w:r>
      <w:r w:rsidR="00280359" w:rsidRPr="00A16077">
        <w:rPr>
          <w:rFonts w:ascii="Times New Roman" w:eastAsia="Times New Roman" w:hAnsi="Times New Roman" w:cs="Times New Roman"/>
          <w:i/>
          <w:color w:val="000000" w:themeColor="text1"/>
          <w:sz w:val="24"/>
          <w:szCs w:val="24"/>
          <w:highlight w:val="green"/>
          <w:lang w:val="ru-RU" w:eastAsia="ar-SA"/>
        </w:rPr>
        <w:t>Н</w:t>
      </w:r>
      <w:r w:rsidR="00B005C1" w:rsidRPr="00A16077">
        <w:rPr>
          <w:rFonts w:ascii="Times New Roman" w:eastAsia="Times New Roman" w:hAnsi="Times New Roman" w:cs="Times New Roman"/>
          <w:i/>
          <w:color w:val="000000" w:themeColor="text1"/>
          <w:sz w:val="24"/>
          <w:szCs w:val="24"/>
          <w:highlight w:val="green"/>
          <w:lang w:eastAsia="ar-SA"/>
        </w:rPr>
        <w:t>е реже чем один раз в пять лет, если иное не установлено Федеральным законом от № 426-ФЗ «О с</w:t>
      </w:r>
      <w:r w:rsidR="00280359" w:rsidRPr="00A16077">
        <w:rPr>
          <w:rFonts w:ascii="Times New Roman" w:eastAsia="Times New Roman" w:hAnsi="Times New Roman" w:cs="Times New Roman"/>
          <w:i/>
          <w:color w:val="000000" w:themeColor="text1"/>
          <w:sz w:val="24"/>
          <w:szCs w:val="24"/>
          <w:highlight w:val="green"/>
          <w:lang w:eastAsia="ar-SA"/>
        </w:rPr>
        <w:t>пециальной оценки условий труда.</w:t>
      </w:r>
    </w:p>
    <w:p w14:paraId="2134B6AA" w14:textId="1C2BBB93"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С</w:t>
      </w:r>
      <w:r w:rsidR="00B005C1" w:rsidRPr="00167F9B">
        <w:rPr>
          <w:rFonts w:ascii="Times New Roman" w:eastAsia="Times New Roman" w:hAnsi="Times New Roman" w:cs="Times New Roman"/>
          <w:color w:val="000000" w:themeColor="text1"/>
          <w:sz w:val="24"/>
          <w:szCs w:val="24"/>
          <w:lang w:eastAsia="ar-SA"/>
        </w:rPr>
        <w:t>рок проведения специальной оценки условий труда Федеральным законом от № 426-ФЗ «О специальной оценкие условий труда не установлен</w:t>
      </w:r>
      <w:r w:rsidR="00280359" w:rsidRPr="00167F9B">
        <w:rPr>
          <w:rFonts w:ascii="Times New Roman" w:eastAsia="Times New Roman" w:hAnsi="Times New Roman" w:cs="Times New Roman"/>
          <w:color w:val="000000" w:themeColor="text1"/>
          <w:sz w:val="24"/>
          <w:szCs w:val="24"/>
          <w:lang w:val="ru-RU" w:eastAsia="ar-SA"/>
        </w:rPr>
        <w:t>.</w:t>
      </w:r>
    </w:p>
    <w:p w14:paraId="21DE4E9C" w14:textId="542880E6" w:rsidR="00B005C1" w:rsidRPr="00167F9B" w:rsidRDefault="00323227" w:rsidP="00B005C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280359" w:rsidRPr="00167F9B">
        <w:rPr>
          <w:rFonts w:ascii="Times New Roman" w:eastAsia="Times New Roman" w:hAnsi="Times New Roman" w:cs="Times New Roman"/>
          <w:color w:val="000000" w:themeColor="text1"/>
          <w:sz w:val="24"/>
          <w:szCs w:val="24"/>
          <w:lang w:eastAsia="ar-SA"/>
        </w:rPr>
        <w:t xml:space="preserve"> </w:t>
      </w:r>
      <w:r w:rsidR="00280359" w:rsidRPr="00167F9B">
        <w:rPr>
          <w:rFonts w:ascii="Times New Roman" w:eastAsia="Times New Roman" w:hAnsi="Times New Roman" w:cs="Times New Roman"/>
          <w:color w:val="000000" w:themeColor="text1"/>
          <w:sz w:val="24"/>
          <w:szCs w:val="24"/>
          <w:lang w:val="ru-RU" w:eastAsia="ar-SA"/>
        </w:rPr>
        <w:t>Н</w:t>
      </w:r>
      <w:r w:rsidR="00B005C1" w:rsidRPr="00167F9B">
        <w:rPr>
          <w:rFonts w:ascii="Times New Roman" w:eastAsia="Times New Roman" w:hAnsi="Times New Roman" w:cs="Times New Roman"/>
          <w:color w:val="000000" w:themeColor="text1"/>
          <w:sz w:val="24"/>
          <w:szCs w:val="24"/>
          <w:lang w:eastAsia="ar-SA"/>
        </w:rPr>
        <w:t>е реже чем один раз в три года, если иное не установлено Федеральным законом от № 426-ФЗ «О специальной оценке условий труда</w:t>
      </w:r>
      <w:r w:rsidR="00280359" w:rsidRPr="00167F9B">
        <w:rPr>
          <w:rFonts w:ascii="Times New Roman" w:eastAsia="Times New Roman" w:hAnsi="Times New Roman" w:cs="Times New Roman"/>
          <w:color w:val="000000" w:themeColor="text1"/>
          <w:sz w:val="24"/>
          <w:szCs w:val="24"/>
          <w:lang w:val="ru-RU" w:eastAsia="ar-SA"/>
        </w:rPr>
        <w:t>.</w:t>
      </w:r>
    </w:p>
    <w:p w14:paraId="0C9411C1" w14:textId="77777777"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8</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7CB149E0" w14:textId="77777777" w:rsidR="00280359" w:rsidRPr="00167F9B" w:rsidRDefault="00280359" w:rsidP="00B005C1">
      <w:pPr>
        <w:spacing w:before="240" w:after="120" w:line="240" w:lineRule="auto"/>
        <w:rPr>
          <w:rFonts w:ascii="Times New Roman" w:eastAsia="Times New Roman" w:hAnsi="Times New Roman" w:cs="Times New Roman"/>
          <w:color w:val="000000" w:themeColor="text1"/>
          <w:sz w:val="24"/>
          <w:szCs w:val="24"/>
          <w:lang w:eastAsia="ar-SA"/>
        </w:rPr>
      </w:pPr>
    </w:p>
    <w:p w14:paraId="11CADA5C"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Специальная оценка условий труда на рабочем месте проводится:</w:t>
      </w:r>
    </w:p>
    <w:p w14:paraId="2E27C048" w14:textId="349BD334"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Н</w:t>
      </w:r>
      <w:r w:rsidR="00280359" w:rsidRPr="00167F9B">
        <w:rPr>
          <w:rFonts w:ascii="Times New Roman" w:eastAsia="Times New Roman" w:hAnsi="Times New Roman" w:cs="Times New Roman"/>
          <w:color w:val="000000" w:themeColor="text1"/>
          <w:sz w:val="24"/>
          <w:szCs w:val="24"/>
          <w:lang w:eastAsia="ar-SA"/>
        </w:rPr>
        <w:t>е реже чем один раз в три года, если иное не установлено федеральным законом «О сп</w:t>
      </w:r>
      <w:r w:rsidR="00A0154D" w:rsidRPr="00167F9B">
        <w:rPr>
          <w:rFonts w:ascii="Times New Roman" w:eastAsia="Times New Roman" w:hAnsi="Times New Roman" w:cs="Times New Roman"/>
          <w:color w:val="000000" w:themeColor="text1"/>
          <w:sz w:val="24"/>
          <w:szCs w:val="24"/>
          <w:lang w:eastAsia="ar-SA"/>
        </w:rPr>
        <w:t>ециальной оценке условий труда».</w:t>
      </w:r>
    </w:p>
    <w:p w14:paraId="46086139" w14:textId="0D0BD48C"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О</w:t>
      </w:r>
      <w:r w:rsidR="00A0154D" w:rsidRPr="00167F9B">
        <w:rPr>
          <w:rFonts w:ascii="Times New Roman" w:eastAsia="Times New Roman" w:hAnsi="Times New Roman" w:cs="Times New Roman"/>
          <w:color w:val="000000" w:themeColor="text1"/>
          <w:sz w:val="24"/>
          <w:szCs w:val="24"/>
          <w:lang w:eastAsia="ar-SA"/>
        </w:rPr>
        <w:t>дин раз в пять лет.</w:t>
      </w:r>
    </w:p>
    <w:p w14:paraId="4A86A418" w14:textId="7E5C41CE"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Н</w:t>
      </w:r>
      <w:r w:rsidR="00280359" w:rsidRPr="00A16077">
        <w:rPr>
          <w:rFonts w:ascii="Times New Roman" w:eastAsia="Times New Roman" w:hAnsi="Times New Roman" w:cs="Times New Roman"/>
          <w:i/>
          <w:color w:val="000000" w:themeColor="text1"/>
          <w:sz w:val="24"/>
          <w:szCs w:val="24"/>
          <w:highlight w:val="green"/>
          <w:lang w:eastAsia="ar-SA"/>
        </w:rPr>
        <w:t>е реже чем один раз в пять лет, если иное не установлено федеральным законом «О сп</w:t>
      </w:r>
      <w:r w:rsidR="00A0154D" w:rsidRPr="00A16077">
        <w:rPr>
          <w:rFonts w:ascii="Times New Roman" w:eastAsia="Times New Roman" w:hAnsi="Times New Roman" w:cs="Times New Roman"/>
          <w:i/>
          <w:color w:val="000000" w:themeColor="text1"/>
          <w:sz w:val="24"/>
          <w:szCs w:val="24"/>
          <w:highlight w:val="green"/>
          <w:lang w:eastAsia="ar-SA"/>
        </w:rPr>
        <w:t>ециальной оценке условий труда».</w:t>
      </w:r>
    </w:p>
    <w:p w14:paraId="4DB74EB7" w14:textId="7DEBAF9B"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8</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A732490"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279BD014"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основании какого документа работодатель привлекает организацию для проведения специальной оценки условий труда?</w:t>
      </w:r>
    </w:p>
    <w:p w14:paraId="1F8A6A3B" w14:textId="4493BF79"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Н</w:t>
      </w:r>
      <w:r w:rsidR="00280359" w:rsidRPr="00A16077">
        <w:rPr>
          <w:rFonts w:ascii="Times New Roman" w:eastAsia="Times New Roman" w:hAnsi="Times New Roman" w:cs="Times New Roman"/>
          <w:i/>
          <w:color w:val="000000" w:themeColor="text1"/>
          <w:sz w:val="24"/>
          <w:szCs w:val="24"/>
          <w:highlight w:val="green"/>
          <w:lang w:eastAsia="ar-SA"/>
        </w:rPr>
        <w:t>а основани</w:t>
      </w:r>
      <w:r w:rsidR="00A0154D" w:rsidRPr="00A16077">
        <w:rPr>
          <w:rFonts w:ascii="Times New Roman" w:eastAsia="Times New Roman" w:hAnsi="Times New Roman" w:cs="Times New Roman"/>
          <w:i/>
          <w:color w:val="000000" w:themeColor="text1"/>
          <w:sz w:val="24"/>
          <w:szCs w:val="24"/>
          <w:highlight w:val="green"/>
          <w:lang w:eastAsia="ar-SA"/>
        </w:rPr>
        <w:t>и гражданско-правового договора.</w:t>
      </w:r>
    </w:p>
    <w:p w14:paraId="1C1A208B" w14:textId="1EDCFD8D"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Н</w:t>
      </w:r>
      <w:r w:rsidR="00280359" w:rsidRPr="00167F9B">
        <w:rPr>
          <w:rFonts w:ascii="Times New Roman" w:eastAsia="Times New Roman" w:hAnsi="Times New Roman" w:cs="Times New Roman"/>
          <w:color w:val="000000" w:themeColor="text1"/>
          <w:sz w:val="24"/>
          <w:szCs w:val="24"/>
          <w:lang w:eastAsia="ar-SA"/>
        </w:rPr>
        <w:t>а основании трудового договора с работником, на рабочем месте которого проводится с</w:t>
      </w:r>
      <w:r w:rsidR="00A0154D" w:rsidRPr="00167F9B">
        <w:rPr>
          <w:rFonts w:ascii="Times New Roman" w:eastAsia="Times New Roman" w:hAnsi="Times New Roman" w:cs="Times New Roman"/>
          <w:color w:val="000000" w:themeColor="text1"/>
          <w:sz w:val="24"/>
          <w:szCs w:val="24"/>
          <w:lang w:eastAsia="ar-SA"/>
        </w:rPr>
        <w:t>пециальная оценка условий труда.</w:t>
      </w:r>
    </w:p>
    <w:p w14:paraId="315F366F" w14:textId="4D3CAC1F"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Ф</w:t>
      </w:r>
      <w:r w:rsidR="00280359" w:rsidRPr="00167F9B">
        <w:rPr>
          <w:rFonts w:ascii="Times New Roman" w:eastAsia="Times New Roman" w:hAnsi="Times New Roman" w:cs="Times New Roman"/>
          <w:color w:val="000000" w:themeColor="text1"/>
          <w:sz w:val="24"/>
          <w:szCs w:val="24"/>
          <w:lang w:eastAsia="ar-SA"/>
        </w:rPr>
        <w:t>орму взаимоотношений определяют работодатель и организация, проводящая специальную оценку условий труда.</w:t>
      </w:r>
    </w:p>
    <w:p w14:paraId="5E8AAA03" w14:textId="77777777"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8</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52A476EC"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2CEA9947"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из перечисленных лиц не может быть включен в состав комиссии по проведению специальной оценки условий труда организации?</w:t>
      </w:r>
    </w:p>
    <w:p w14:paraId="3F070299" w14:textId="7B50CE2D"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Э</w:t>
      </w:r>
      <w:r w:rsidR="00280359" w:rsidRPr="00A16077">
        <w:rPr>
          <w:rFonts w:ascii="Times New Roman" w:eastAsia="Times New Roman" w:hAnsi="Times New Roman" w:cs="Times New Roman"/>
          <w:i/>
          <w:color w:val="000000" w:themeColor="text1"/>
          <w:sz w:val="24"/>
          <w:szCs w:val="24"/>
          <w:highlight w:val="green"/>
          <w:lang w:eastAsia="ar-SA"/>
        </w:rPr>
        <w:t>ксперт организации, проводящий с</w:t>
      </w:r>
      <w:r w:rsidR="00A0154D" w:rsidRPr="00A16077">
        <w:rPr>
          <w:rFonts w:ascii="Times New Roman" w:eastAsia="Times New Roman" w:hAnsi="Times New Roman" w:cs="Times New Roman"/>
          <w:i/>
          <w:color w:val="000000" w:themeColor="text1"/>
          <w:sz w:val="24"/>
          <w:szCs w:val="24"/>
          <w:highlight w:val="green"/>
          <w:lang w:eastAsia="ar-SA"/>
        </w:rPr>
        <w:t>пециальную оценку условий труда.</w:t>
      </w:r>
    </w:p>
    <w:p w14:paraId="22F27677" w14:textId="22C7BB98" w:rsidR="00A0154D"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П</w:t>
      </w:r>
      <w:r w:rsidR="00280359" w:rsidRPr="00167F9B">
        <w:rPr>
          <w:rFonts w:ascii="Times New Roman" w:eastAsia="Times New Roman" w:hAnsi="Times New Roman" w:cs="Times New Roman"/>
          <w:color w:val="000000" w:themeColor="text1"/>
          <w:sz w:val="24"/>
          <w:szCs w:val="24"/>
          <w:lang w:eastAsia="ar-SA"/>
        </w:rPr>
        <w:t>редставитель выборного органа первичной профсоюзной организации или иного представительного о</w:t>
      </w:r>
      <w:r w:rsidR="00A0154D" w:rsidRPr="00167F9B">
        <w:rPr>
          <w:rFonts w:ascii="Times New Roman" w:eastAsia="Times New Roman" w:hAnsi="Times New Roman" w:cs="Times New Roman"/>
          <w:color w:val="000000" w:themeColor="text1"/>
          <w:sz w:val="24"/>
          <w:szCs w:val="24"/>
          <w:lang w:eastAsia="ar-SA"/>
        </w:rPr>
        <w:t>ргана работников (при наличии).</w:t>
      </w:r>
    </w:p>
    <w:p w14:paraId="7AAF4B1E" w14:textId="4F492A92" w:rsidR="00A0154D"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П</w:t>
      </w:r>
      <w:r w:rsidR="00A0154D" w:rsidRPr="00167F9B">
        <w:rPr>
          <w:rFonts w:ascii="Times New Roman" w:eastAsia="Times New Roman" w:hAnsi="Times New Roman" w:cs="Times New Roman"/>
          <w:color w:val="000000" w:themeColor="text1"/>
          <w:sz w:val="24"/>
          <w:szCs w:val="24"/>
          <w:lang w:eastAsia="ar-SA"/>
        </w:rPr>
        <w:t>редставители работодателя.</w:t>
      </w:r>
    </w:p>
    <w:p w14:paraId="0AFB7E34" w14:textId="4B06E53A"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С</w:t>
      </w:r>
      <w:r w:rsidR="00280359" w:rsidRPr="00167F9B">
        <w:rPr>
          <w:rFonts w:ascii="Times New Roman" w:eastAsia="Times New Roman" w:hAnsi="Times New Roman" w:cs="Times New Roman"/>
          <w:color w:val="000000" w:themeColor="text1"/>
          <w:sz w:val="24"/>
          <w:szCs w:val="24"/>
          <w:lang w:eastAsia="ar-SA"/>
        </w:rPr>
        <w:t>пециалист по охране труда организации.</w:t>
      </w:r>
    </w:p>
    <w:p w14:paraId="3C84B045" w14:textId="2C4D87CD" w:rsidR="00D5353A" w:rsidRPr="00167F9B" w:rsidRDefault="00D5353A" w:rsidP="00D5353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66C9468D"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499A1D5F"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из перечисленных лиц не может быть включен в состав комиссии по проведению специальной оценки условий труда организации?</w:t>
      </w:r>
    </w:p>
    <w:p w14:paraId="3865AA24" w14:textId="09F8CEC5"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П</w:t>
      </w:r>
      <w:r w:rsidR="00A0154D" w:rsidRPr="00167F9B">
        <w:rPr>
          <w:rFonts w:ascii="Times New Roman" w:eastAsia="Times New Roman" w:hAnsi="Times New Roman" w:cs="Times New Roman"/>
          <w:color w:val="000000" w:themeColor="text1"/>
          <w:sz w:val="24"/>
          <w:szCs w:val="24"/>
          <w:lang w:eastAsia="ar-SA"/>
        </w:rPr>
        <w:t>редставители работодателя.</w:t>
      </w:r>
    </w:p>
    <w:p w14:paraId="53983E74" w14:textId="097CA47D" w:rsidR="00A0154D"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П</w:t>
      </w:r>
      <w:r w:rsidR="00280359" w:rsidRPr="00167F9B">
        <w:rPr>
          <w:rFonts w:ascii="Times New Roman" w:eastAsia="Times New Roman" w:hAnsi="Times New Roman" w:cs="Times New Roman"/>
          <w:color w:val="000000" w:themeColor="text1"/>
          <w:sz w:val="24"/>
          <w:szCs w:val="24"/>
          <w:lang w:eastAsia="ar-SA"/>
        </w:rPr>
        <w:t>редставитель выборного органа первичной профсоюзной организации или иного представительного о</w:t>
      </w:r>
      <w:r w:rsidR="00A0154D" w:rsidRPr="00167F9B">
        <w:rPr>
          <w:rFonts w:ascii="Times New Roman" w:eastAsia="Times New Roman" w:hAnsi="Times New Roman" w:cs="Times New Roman"/>
          <w:color w:val="000000" w:themeColor="text1"/>
          <w:sz w:val="24"/>
          <w:szCs w:val="24"/>
          <w:lang w:eastAsia="ar-SA"/>
        </w:rPr>
        <w:t>ргана работников (при наличии).</w:t>
      </w:r>
    </w:p>
    <w:p w14:paraId="3FA584AC" w14:textId="397A2E4C" w:rsidR="00A0154D"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Г</w:t>
      </w:r>
      <w:r w:rsidR="00A0154D" w:rsidRPr="00A16077">
        <w:rPr>
          <w:rFonts w:ascii="Times New Roman" w:eastAsia="Times New Roman" w:hAnsi="Times New Roman" w:cs="Times New Roman"/>
          <w:i/>
          <w:color w:val="000000" w:themeColor="text1"/>
          <w:sz w:val="24"/>
          <w:szCs w:val="24"/>
          <w:highlight w:val="green"/>
          <w:lang w:eastAsia="ar-SA"/>
        </w:rPr>
        <w:t>осударственный инспектор труда.</w:t>
      </w:r>
    </w:p>
    <w:p w14:paraId="2F3CFEBF" w14:textId="7DDA383F"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80359"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С</w:t>
      </w:r>
      <w:r w:rsidR="00280359" w:rsidRPr="00167F9B">
        <w:rPr>
          <w:rFonts w:ascii="Times New Roman" w:eastAsia="Times New Roman" w:hAnsi="Times New Roman" w:cs="Times New Roman"/>
          <w:color w:val="000000" w:themeColor="text1"/>
          <w:sz w:val="24"/>
          <w:szCs w:val="24"/>
          <w:lang w:eastAsia="ar-SA"/>
        </w:rPr>
        <w:t>пециалист по охране труда организации.</w:t>
      </w:r>
    </w:p>
    <w:p w14:paraId="280318A3" w14:textId="1B498DC3"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87AA2A7"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3EC2C58F" w14:textId="6B597E80"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Кем утверждается перечень рабочих мест в организациях, осуществляющих отдельные виды деятельности, в</w:t>
      </w:r>
      <w:r w:rsidR="00A0154D" w:rsidRPr="00167F9B">
        <w:rPr>
          <w:rFonts w:ascii="Times New Roman" w:eastAsia="Times New Roman" w:hAnsi="Times New Roman" w:cs="Times New Roman"/>
          <w:b/>
          <w:color w:val="000000" w:themeColor="text1"/>
          <w:sz w:val="24"/>
          <w:szCs w:val="24"/>
          <w:lang w:val="ru-RU" w:eastAsia="ar-SA"/>
        </w:rPr>
        <w:t xml:space="preserve"> </w:t>
      </w:r>
      <w:r w:rsidR="00A0154D" w:rsidRPr="00167F9B">
        <w:rPr>
          <w:rFonts w:ascii="Times New Roman" w:eastAsia="Times New Roman" w:hAnsi="Times New Roman" w:cs="Times New Roman"/>
          <w:b/>
          <w:color w:val="000000" w:themeColor="text1"/>
          <w:sz w:val="24"/>
          <w:szCs w:val="24"/>
          <w:lang w:eastAsia="ar-SA"/>
        </w:rPr>
        <w:t>отношении которых специальная оценка условий труда проводится с учетом особенностей?</w:t>
      </w:r>
    </w:p>
    <w:p w14:paraId="5121C24F" w14:textId="73EC0EEF"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80359" w:rsidRPr="00167F9B">
        <w:rPr>
          <w:rFonts w:ascii="Times New Roman" w:eastAsia="Times New Roman" w:hAnsi="Times New Roman" w:cs="Times New Roman"/>
          <w:color w:val="000000" w:themeColor="text1"/>
          <w:sz w:val="24"/>
          <w:szCs w:val="24"/>
          <w:lang w:eastAsia="ar-SA"/>
        </w:rPr>
        <w:t xml:space="preserve"> Федеральной службой по труду и занятости с учетом мнения Российской трехсторонней комиссии по регулированию социально</w:t>
      </w:r>
      <w:r w:rsidR="00A0154D" w:rsidRPr="00167F9B">
        <w:rPr>
          <w:rFonts w:ascii="Times New Roman" w:eastAsia="Times New Roman" w:hAnsi="Times New Roman" w:cs="Times New Roman"/>
          <w:color w:val="000000" w:themeColor="text1"/>
          <w:sz w:val="24"/>
          <w:szCs w:val="24"/>
          <w:lang w:eastAsia="ar-SA"/>
        </w:rPr>
        <w:t>-трудовых отношений.</w:t>
      </w:r>
    </w:p>
    <w:p w14:paraId="172835DB" w14:textId="729C9E9E"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80359" w:rsidRPr="00167F9B">
        <w:rPr>
          <w:rFonts w:ascii="Times New Roman" w:eastAsia="Times New Roman" w:hAnsi="Times New Roman" w:cs="Times New Roman"/>
          <w:color w:val="000000" w:themeColor="text1"/>
          <w:sz w:val="24"/>
          <w:szCs w:val="24"/>
          <w:lang w:eastAsia="ar-SA"/>
        </w:rPr>
        <w:t xml:space="preserve"> Министерством труда и социаль</w:t>
      </w:r>
      <w:r w:rsidR="00A0154D" w:rsidRPr="00167F9B">
        <w:rPr>
          <w:rFonts w:ascii="Times New Roman" w:eastAsia="Times New Roman" w:hAnsi="Times New Roman" w:cs="Times New Roman"/>
          <w:color w:val="000000" w:themeColor="text1"/>
          <w:sz w:val="24"/>
          <w:szCs w:val="24"/>
          <w:lang w:eastAsia="ar-SA"/>
        </w:rPr>
        <w:t>ной защиты Российской Федерации.</w:t>
      </w:r>
    </w:p>
    <w:p w14:paraId="205B9815" w14:textId="33542F26"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280359" w:rsidRPr="00A16077">
        <w:rPr>
          <w:rFonts w:ascii="Times New Roman" w:eastAsia="Times New Roman" w:hAnsi="Times New Roman" w:cs="Times New Roman"/>
          <w:i/>
          <w:color w:val="000000" w:themeColor="text1"/>
          <w:sz w:val="24"/>
          <w:szCs w:val="24"/>
          <w:highlight w:val="green"/>
          <w:lang w:eastAsia="ar-SA"/>
        </w:rPr>
        <w:t xml:space="preserve"> Правительством Российской Федерации с учетом мнения Росси</w:t>
      </w:r>
      <w:r w:rsidR="00A0154D" w:rsidRPr="00A16077">
        <w:rPr>
          <w:rFonts w:ascii="Times New Roman" w:eastAsia="Times New Roman" w:hAnsi="Times New Roman" w:cs="Times New Roman"/>
          <w:i/>
          <w:color w:val="000000" w:themeColor="text1"/>
          <w:sz w:val="24"/>
          <w:szCs w:val="24"/>
          <w:highlight w:val="green"/>
          <w:lang w:eastAsia="ar-SA"/>
        </w:rPr>
        <w:t>йской трехсторонней комиссии по</w:t>
      </w:r>
      <w:r w:rsidR="00A0154D" w:rsidRPr="00A16077">
        <w:rPr>
          <w:rFonts w:ascii="Times New Roman" w:eastAsia="Times New Roman" w:hAnsi="Times New Roman" w:cs="Times New Roman"/>
          <w:i/>
          <w:color w:val="000000" w:themeColor="text1"/>
          <w:sz w:val="24"/>
          <w:szCs w:val="24"/>
          <w:highlight w:val="green"/>
          <w:lang w:val="ru-RU" w:eastAsia="ar-SA"/>
        </w:rPr>
        <w:t xml:space="preserve"> </w:t>
      </w:r>
      <w:r w:rsidR="00280359" w:rsidRPr="00A16077">
        <w:rPr>
          <w:rFonts w:ascii="Times New Roman" w:eastAsia="Times New Roman" w:hAnsi="Times New Roman" w:cs="Times New Roman"/>
          <w:i/>
          <w:color w:val="000000" w:themeColor="text1"/>
          <w:sz w:val="24"/>
          <w:szCs w:val="24"/>
          <w:highlight w:val="green"/>
          <w:lang w:eastAsia="ar-SA"/>
        </w:rPr>
        <w:t>регулирован</w:t>
      </w:r>
      <w:r w:rsidR="00A0154D" w:rsidRPr="00A16077">
        <w:rPr>
          <w:rFonts w:ascii="Times New Roman" w:eastAsia="Times New Roman" w:hAnsi="Times New Roman" w:cs="Times New Roman"/>
          <w:i/>
          <w:color w:val="000000" w:themeColor="text1"/>
          <w:sz w:val="24"/>
          <w:szCs w:val="24"/>
          <w:highlight w:val="green"/>
          <w:lang w:eastAsia="ar-SA"/>
        </w:rPr>
        <w:t>ию социально-трудовых отношений.</w:t>
      </w:r>
    </w:p>
    <w:p w14:paraId="74E625A2" w14:textId="791E9AF2"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80359" w:rsidRPr="00167F9B">
        <w:rPr>
          <w:rFonts w:ascii="Times New Roman" w:eastAsia="Times New Roman" w:hAnsi="Times New Roman" w:cs="Times New Roman"/>
          <w:color w:val="000000" w:themeColor="text1"/>
          <w:sz w:val="24"/>
          <w:szCs w:val="24"/>
          <w:lang w:eastAsia="ar-SA"/>
        </w:rPr>
        <w:t xml:space="preserve"> данный перечень включен в Федеральный закон «О специальной оценке условий труда».</w:t>
      </w:r>
    </w:p>
    <w:p w14:paraId="14434445" w14:textId="2AC19A86"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EFFDA0D"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4A9B401D"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может включаться в комиссию по проведению специальной оценки условий труда при проведении ее у работодателя, отнесенного к субъектам малого предпринимательства?</w:t>
      </w:r>
    </w:p>
    <w:p w14:paraId="40F780B0" w14:textId="74CDC81F"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Г</w:t>
      </w:r>
      <w:r w:rsidR="00A0154D" w:rsidRPr="00167F9B">
        <w:rPr>
          <w:rFonts w:ascii="Times New Roman" w:eastAsia="Times New Roman" w:hAnsi="Times New Roman" w:cs="Times New Roman"/>
          <w:color w:val="000000" w:themeColor="text1"/>
          <w:sz w:val="24"/>
          <w:szCs w:val="24"/>
          <w:lang w:eastAsia="ar-SA"/>
        </w:rPr>
        <w:t>осударственный инспектор труда.</w:t>
      </w:r>
    </w:p>
    <w:p w14:paraId="7210A5D8" w14:textId="3FA0A5AE"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Р</w:t>
      </w:r>
      <w:r w:rsidR="00280359" w:rsidRPr="00A16077">
        <w:rPr>
          <w:rFonts w:ascii="Times New Roman" w:eastAsia="Times New Roman" w:hAnsi="Times New Roman" w:cs="Times New Roman"/>
          <w:i/>
          <w:color w:val="000000" w:themeColor="text1"/>
          <w:sz w:val="24"/>
          <w:szCs w:val="24"/>
          <w:highlight w:val="green"/>
          <w:lang w:eastAsia="ar-SA"/>
        </w:rPr>
        <w:t>аботодатель – индивидуальный предприниматель (лично), специалист, привлекаемый работодателем по гражданско-правовому договору для осуществления функций службы охраны труд</w:t>
      </w:r>
      <w:r w:rsidR="00A0154D" w:rsidRPr="00A16077">
        <w:rPr>
          <w:rFonts w:ascii="Times New Roman" w:eastAsia="Times New Roman" w:hAnsi="Times New Roman" w:cs="Times New Roman"/>
          <w:i/>
          <w:color w:val="000000" w:themeColor="text1"/>
          <w:sz w:val="24"/>
          <w:szCs w:val="24"/>
          <w:highlight w:val="green"/>
          <w:lang w:eastAsia="ar-SA"/>
        </w:rPr>
        <w:t>а (специалиста по охране труд</w:t>
      </w:r>
      <w:r w:rsidR="00B375CF" w:rsidRPr="00A16077">
        <w:rPr>
          <w:rFonts w:ascii="Times New Roman" w:eastAsia="Times New Roman" w:hAnsi="Times New Roman" w:cs="Times New Roman"/>
          <w:i/>
          <w:color w:val="000000" w:themeColor="text1"/>
          <w:sz w:val="24"/>
          <w:szCs w:val="24"/>
          <w:highlight w:val="green"/>
          <w:lang w:eastAsia="ar-SA"/>
        </w:rPr>
        <w:t>а</w:t>
      </w:r>
      <w:r w:rsidRPr="00A16077">
        <w:rPr>
          <w:rFonts w:ascii="Times New Roman" w:eastAsia="Times New Roman" w:hAnsi="Times New Roman" w:cs="Times New Roman"/>
          <w:i/>
          <w:color w:val="000000" w:themeColor="text1"/>
          <w:sz w:val="24"/>
          <w:szCs w:val="24"/>
          <w:highlight w:val="green"/>
          <w:lang w:eastAsia="ar-SA"/>
        </w:rPr>
        <w:t>)</w:t>
      </w:r>
      <w:r w:rsidR="00A0154D" w:rsidRPr="00A16077">
        <w:rPr>
          <w:rFonts w:ascii="Times New Roman" w:eastAsia="Times New Roman" w:hAnsi="Times New Roman" w:cs="Times New Roman"/>
          <w:i/>
          <w:color w:val="000000" w:themeColor="text1"/>
          <w:sz w:val="24"/>
          <w:szCs w:val="24"/>
          <w:highlight w:val="green"/>
          <w:lang w:eastAsia="ar-SA"/>
        </w:rPr>
        <w:t>.</w:t>
      </w:r>
    </w:p>
    <w:p w14:paraId="03B73B5F" w14:textId="33EBAD29"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Р</w:t>
      </w:r>
      <w:r w:rsidR="00280359" w:rsidRPr="00167F9B">
        <w:rPr>
          <w:rFonts w:ascii="Times New Roman" w:eastAsia="Times New Roman" w:hAnsi="Times New Roman" w:cs="Times New Roman"/>
          <w:color w:val="000000" w:themeColor="text1"/>
          <w:sz w:val="24"/>
          <w:szCs w:val="24"/>
          <w:lang w:eastAsia="ar-SA"/>
        </w:rPr>
        <w:t>аботодатель и представитель территориального объединения организаций профсоюзов.</w:t>
      </w:r>
    </w:p>
    <w:p w14:paraId="7033F245" w14:textId="77777777"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F31F36F"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275DFE8E"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рабочие места не являются аналогичными рабочими местами при проведении специальной оценки условий труда?</w:t>
      </w:r>
    </w:p>
    <w:p w14:paraId="5BFB4302" w14:textId="655257A0"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Р</w:t>
      </w:r>
      <w:r w:rsidR="00280359" w:rsidRPr="00167F9B">
        <w:rPr>
          <w:rFonts w:ascii="Times New Roman" w:eastAsia="Times New Roman" w:hAnsi="Times New Roman" w:cs="Times New Roman"/>
          <w:color w:val="000000" w:themeColor="text1"/>
          <w:sz w:val="24"/>
          <w:szCs w:val="24"/>
          <w:lang w:eastAsia="ar-SA"/>
        </w:rPr>
        <w:t>асположение рабочих мест в одном или нескольких однотип</w:t>
      </w:r>
      <w:r w:rsidR="00A0154D" w:rsidRPr="00167F9B">
        <w:rPr>
          <w:rFonts w:ascii="Times New Roman" w:eastAsia="Times New Roman" w:hAnsi="Times New Roman" w:cs="Times New Roman"/>
          <w:color w:val="000000" w:themeColor="text1"/>
          <w:sz w:val="24"/>
          <w:szCs w:val="24"/>
          <w:lang w:eastAsia="ar-SA"/>
        </w:rPr>
        <w:t>ных производственных помещениях.</w:t>
      </w:r>
    </w:p>
    <w:p w14:paraId="5146911F" w14:textId="38265966"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Р</w:t>
      </w:r>
      <w:r w:rsidR="00280359" w:rsidRPr="00A16077">
        <w:rPr>
          <w:rFonts w:ascii="Times New Roman" w:eastAsia="Times New Roman" w:hAnsi="Times New Roman" w:cs="Times New Roman"/>
          <w:i/>
          <w:color w:val="000000" w:themeColor="text1"/>
          <w:sz w:val="24"/>
          <w:szCs w:val="24"/>
          <w:highlight w:val="green"/>
          <w:lang w:eastAsia="ar-SA"/>
        </w:rPr>
        <w:t>аботники на рабочих местах работают по одной и той же должност</w:t>
      </w:r>
      <w:r w:rsidR="00A0154D" w:rsidRPr="00A16077">
        <w:rPr>
          <w:rFonts w:ascii="Times New Roman" w:eastAsia="Times New Roman" w:hAnsi="Times New Roman" w:cs="Times New Roman"/>
          <w:i/>
          <w:color w:val="000000" w:themeColor="text1"/>
          <w:sz w:val="24"/>
          <w:szCs w:val="24"/>
          <w:highlight w:val="green"/>
          <w:lang w:eastAsia="ar-SA"/>
        </w:rPr>
        <w:t>и, но у них разный режим работы.</w:t>
      </w:r>
    </w:p>
    <w:p w14:paraId="1B3A3399" w14:textId="17C681A3"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Н</w:t>
      </w:r>
      <w:r w:rsidR="00280359" w:rsidRPr="00167F9B">
        <w:rPr>
          <w:rFonts w:ascii="Times New Roman" w:eastAsia="Times New Roman" w:hAnsi="Times New Roman" w:cs="Times New Roman"/>
          <w:color w:val="000000" w:themeColor="text1"/>
          <w:sz w:val="24"/>
          <w:szCs w:val="24"/>
          <w:lang w:eastAsia="ar-SA"/>
        </w:rPr>
        <w:t>аличие на рабочих местах одинакового производственного оборудования, инструментов, приспособлений, материалов и сырья</w:t>
      </w:r>
      <w:r w:rsidR="00A0154D" w:rsidRPr="00167F9B">
        <w:rPr>
          <w:rFonts w:ascii="Times New Roman" w:eastAsia="Times New Roman" w:hAnsi="Times New Roman" w:cs="Times New Roman"/>
          <w:color w:val="000000" w:themeColor="text1"/>
          <w:sz w:val="24"/>
          <w:szCs w:val="24"/>
          <w:lang w:val="ru-RU" w:eastAsia="ar-SA"/>
        </w:rPr>
        <w:t>.</w:t>
      </w:r>
    </w:p>
    <w:p w14:paraId="52C73981" w14:textId="77777777"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85CE7B6"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25F7BC5B"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входит в состав комиссии по проведению специальной оценки условий труда?</w:t>
      </w:r>
    </w:p>
    <w:p w14:paraId="2C01BC63" w14:textId="32D68819"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П</w:t>
      </w:r>
      <w:r w:rsidR="00280359" w:rsidRPr="00167F9B">
        <w:rPr>
          <w:rFonts w:ascii="Times New Roman" w:eastAsia="Times New Roman" w:hAnsi="Times New Roman" w:cs="Times New Roman"/>
          <w:color w:val="000000" w:themeColor="text1"/>
          <w:sz w:val="24"/>
          <w:szCs w:val="24"/>
          <w:lang w:eastAsia="ar-SA"/>
        </w:rPr>
        <w:t>редставители работодателя и эксперты организации, проводящей с</w:t>
      </w:r>
      <w:r w:rsidR="00A0154D" w:rsidRPr="00167F9B">
        <w:rPr>
          <w:rFonts w:ascii="Times New Roman" w:eastAsia="Times New Roman" w:hAnsi="Times New Roman" w:cs="Times New Roman"/>
          <w:color w:val="000000" w:themeColor="text1"/>
          <w:sz w:val="24"/>
          <w:szCs w:val="24"/>
          <w:lang w:eastAsia="ar-SA"/>
        </w:rPr>
        <w:t>пециальную оценку условий труда.</w:t>
      </w:r>
    </w:p>
    <w:p w14:paraId="59A4E6D3" w14:textId="6C10F735"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П</w:t>
      </w:r>
      <w:r w:rsidR="00280359" w:rsidRPr="00167F9B">
        <w:rPr>
          <w:rFonts w:ascii="Times New Roman" w:eastAsia="Times New Roman" w:hAnsi="Times New Roman" w:cs="Times New Roman"/>
          <w:color w:val="000000" w:themeColor="text1"/>
          <w:sz w:val="24"/>
          <w:szCs w:val="24"/>
          <w:lang w:eastAsia="ar-SA"/>
        </w:rPr>
        <w:t>редставители работодателя, в том числе специалист по охране труда, представитель территориального объ</w:t>
      </w:r>
      <w:r w:rsidR="00A0154D" w:rsidRPr="00167F9B">
        <w:rPr>
          <w:rFonts w:ascii="Times New Roman" w:eastAsia="Times New Roman" w:hAnsi="Times New Roman" w:cs="Times New Roman"/>
          <w:color w:val="000000" w:themeColor="text1"/>
          <w:sz w:val="24"/>
          <w:szCs w:val="24"/>
          <w:lang w:eastAsia="ar-SA"/>
        </w:rPr>
        <w:t>единения организаций профсоюзов.</w:t>
      </w:r>
    </w:p>
    <w:p w14:paraId="263803B9" w14:textId="7290348E"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П</w:t>
      </w:r>
      <w:r w:rsidR="00280359" w:rsidRPr="00A16077">
        <w:rPr>
          <w:rFonts w:ascii="Times New Roman" w:eastAsia="Times New Roman" w:hAnsi="Times New Roman" w:cs="Times New Roman"/>
          <w:i/>
          <w:color w:val="000000" w:themeColor="text1"/>
          <w:sz w:val="24"/>
          <w:szCs w:val="24"/>
          <w:highlight w:val="green"/>
          <w:lang w:eastAsia="ar-SA"/>
        </w:rPr>
        <w:t>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w:t>
      </w:r>
      <w:r w:rsidR="00A0154D" w:rsidRPr="00A16077">
        <w:rPr>
          <w:rFonts w:ascii="Times New Roman" w:eastAsia="Times New Roman" w:hAnsi="Times New Roman" w:cs="Times New Roman"/>
          <w:i/>
          <w:color w:val="000000" w:themeColor="text1"/>
          <w:sz w:val="24"/>
          <w:szCs w:val="24"/>
          <w:highlight w:val="green"/>
          <w:lang w:val="ru-RU" w:eastAsia="ar-SA"/>
        </w:rPr>
        <w:t>.</w:t>
      </w:r>
    </w:p>
    <w:p w14:paraId="36230F87" w14:textId="77777777"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965AECD"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12715DDA"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возглавляет комиссию по проведению специальной оценки условий труда?</w:t>
      </w:r>
    </w:p>
    <w:p w14:paraId="222A3490" w14:textId="29AEE5C8"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Э</w:t>
      </w:r>
      <w:r w:rsidR="00280359" w:rsidRPr="00167F9B">
        <w:rPr>
          <w:rFonts w:ascii="Times New Roman" w:eastAsia="Times New Roman" w:hAnsi="Times New Roman" w:cs="Times New Roman"/>
          <w:color w:val="000000" w:themeColor="text1"/>
          <w:sz w:val="24"/>
          <w:szCs w:val="24"/>
          <w:lang w:eastAsia="ar-SA"/>
        </w:rPr>
        <w:t>ксперт организации, проводящей специальную оценку усло</w:t>
      </w:r>
      <w:r w:rsidR="00A0154D" w:rsidRPr="00167F9B">
        <w:rPr>
          <w:rFonts w:ascii="Times New Roman" w:eastAsia="Times New Roman" w:hAnsi="Times New Roman" w:cs="Times New Roman"/>
          <w:color w:val="000000" w:themeColor="text1"/>
          <w:sz w:val="24"/>
          <w:szCs w:val="24"/>
          <w:lang w:eastAsia="ar-SA"/>
        </w:rPr>
        <w:t>вий труда.</w:t>
      </w:r>
    </w:p>
    <w:p w14:paraId="482F2CE9" w14:textId="366C1368"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С</w:t>
      </w:r>
      <w:r w:rsidR="00280359" w:rsidRPr="00167F9B">
        <w:rPr>
          <w:rFonts w:ascii="Times New Roman" w:eastAsia="Times New Roman" w:hAnsi="Times New Roman" w:cs="Times New Roman"/>
          <w:color w:val="000000" w:themeColor="text1"/>
          <w:sz w:val="24"/>
          <w:szCs w:val="24"/>
          <w:lang w:eastAsia="ar-SA"/>
        </w:rPr>
        <w:t xml:space="preserve">пециалист по охране труда или </w:t>
      </w:r>
      <w:r w:rsidR="00A0154D" w:rsidRPr="00167F9B">
        <w:rPr>
          <w:rFonts w:ascii="Times New Roman" w:eastAsia="Times New Roman" w:hAnsi="Times New Roman" w:cs="Times New Roman"/>
          <w:color w:val="000000" w:themeColor="text1"/>
          <w:sz w:val="24"/>
          <w:szCs w:val="24"/>
          <w:lang w:eastAsia="ar-SA"/>
        </w:rPr>
        <w:t>государственный инспектор труда.</w:t>
      </w:r>
    </w:p>
    <w:p w14:paraId="54DAD41D" w14:textId="40E88B99"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Р</w:t>
      </w:r>
      <w:r w:rsidR="00280359" w:rsidRPr="00A16077">
        <w:rPr>
          <w:rFonts w:ascii="Times New Roman" w:eastAsia="Times New Roman" w:hAnsi="Times New Roman" w:cs="Times New Roman"/>
          <w:i/>
          <w:color w:val="000000" w:themeColor="text1"/>
          <w:sz w:val="24"/>
          <w:szCs w:val="24"/>
          <w:highlight w:val="green"/>
          <w:lang w:eastAsia="ar-SA"/>
        </w:rPr>
        <w:t>аботодатель или его представитель.</w:t>
      </w:r>
    </w:p>
    <w:p w14:paraId="3043DD22" w14:textId="77777777"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290D5C5"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5A459996"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должно быть число членов комиссии по проведении специальной оценки условий труда?</w:t>
      </w:r>
    </w:p>
    <w:p w14:paraId="3B21F326" w14:textId="06CA4D01"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Ч</w:t>
      </w:r>
      <w:r w:rsidR="00280359" w:rsidRPr="00167F9B">
        <w:rPr>
          <w:rFonts w:ascii="Times New Roman" w:eastAsia="Times New Roman" w:hAnsi="Times New Roman" w:cs="Times New Roman"/>
          <w:color w:val="000000" w:themeColor="text1"/>
          <w:sz w:val="24"/>
          <w:szCs w:val="24"/>
          <w:lang w:eastAsia="ar-SA"/>
        </w:rPr>
        <w:t>исло членов комиссии определяет работодате</w:t>
      </w:r>
      <w:r w:rsidR="00A0154D" w:rsidRPr="00167F9B">
        <w:rPr>
          <w:rFonts w:ascii="Times New Roman" w:eastAsia="Times New Roman" w:hAnsi="Times New Roman" w:cs="Times New Roman"/>
          <w:color w:val="000000" w:themeColor="text1"/>
          <w:sz w:val="24"/>
          <w:szCs w:val="24"/>
          <w:lang w:eastAsia="ar-SA"/>
        </w:rPr>
        <w:t>ль.</w:t>
      </w:r>
    </w:p>
    <w:p w14:paraId="2079C29C" w14:textId="5DB8503C"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Ч</w:t>
      </w:r>
      <w:r w:rsidR="00280359" w:rsidRPr="00A16077">
        <w:rPr>
          <w:rFonts w:ascii="Times New Roman" w:eastAsia="Times New Roman" w:hAnsi="Times New Roman" w:cs="Times New Roman"/>
          <w:i/>
          <w:color w:val="000000" w:themeColor="text1"/>
          <w:sz w:val="24"/>
          <w:szCs w:val="24"/>
          <w:highlight w:val="green"/>
          <w:lang w:eastAsia="ar-SA"/>
        </w:rPr>
        <w:t>исло члено</w:t>
      </w:r>
      <w:r w:rsidR="00A0154D" w:rsidRPr="00A16077">
        <w:rPr>
          <w:rFonts w:ascii="Times New Roman" w:eastAsia="Times New Roman" w:hAnsi="Times New Roman" w:cs="Times New Roman"/>
          <w:i/>
          <w:color w:val="000000" w:themeColor="text1"/>
          <w:sz w:val="24"/>
          <w:szCs w:val="24"/>
          <w:highlight w:val="green"/>
          <w:lang w:eastAsia="ar-SA"/>
        </w:rPr>
        <w:t>в комиссии должно быть нечетным.</w:t>
      </w:r>
    </w:p>
    <w:p w14:paraId="7A2BB149" w14:textId="20DD4EC7"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Ч</w:t>
      </w:r>
      <w:r w:rsidR="00280359" w:rsidRPr="00167F9B">
        <w:rPr>
          <w:rFonts w:ascii="Times New Roman" w:eastAsia="Times New Roman" w:hAnsi="Times New Roman" w:cs="Times New Roman"/>
          <w:color w:val="000000" w:themeColor="text1"/>
          <w:sz w:val="24"/>
          <w:szCs w:val="24"/>
          <w:lang w:eastAsia="ar-SA"/>
        </w:rPr>
        <w:t>исло членов комиссии должно быть не более 5 человек</w:t>
      </w:r>
      <w:r w:rsidR="00A0154D" w:rsidRPr="00167F9B">
        <w:rPr>
          <w:rFonts w:ascii="Times New Roman" w:eastAsia="Times New Roman" w:hAnsi="Times New Roman" w:cs="Times New Roman"/>
          <w:color w:val="000000" w:themeColor="text1"/>
          <w:sz w:val="24"/>
          <w:szCs w:val="24"/>
          <w:lang w:val="ru-RU" w:eastAsia="ar-SA"/>
        </w:rPr>
        <w:t>.</w:t>
      </w:r>
    </w:p>
    <w:p w14:paraId="36C17702" w14:textId="77777777"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6CF442B9"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3D533582" w14:textId="4AFB45B4"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Какой документ утверждает</w:t>
      </w:r>
      <w:r w:rsidR="00A0154D" w:rsidRPr="00167F9B">
        <w:rPr>
          <w:rFonts w:ascii="Times New Roman" w:eastAsia="Times New Roman" w:hAnsi="Times New Roman" w:cs="Times New Roman"/>
          <w:b/>
          <w:color w:val="000000" w:themeColor="text1"/>
          <w:sz w:val="24"/>
          <w:szCs w:val="24"/>
          <w:lang w:val="ru-RU" w:eastAsia="ar-SA"/>
        </w:rPr>
        <w:t xml:space="preserve"> </w:t>
      </w:r>
      <w:r w:rsidR="00A0154D" w:rsidRPr="00167F9B">
        <w:rPr>
          <w:rFonts w:ascii="Times New Roman" w:eastAsia="Times New Roman" w:hAnsi="Times New Roman" w:cs="Times New Roman"/>
          <w:b/>
          <w:color w:val="000000" w:themeColor="text1"/>
          <w:sz w:val="24"/>
          <w:szCs w:val="24"/>
          <w:lang w:eastAsia="ar-SA"/>
        </w:rPr>
        <w:t>комиссия до начала выполнения работ по проведению специальной оценки условий труда?</w:t>
      </w:r>
    </w:p>
    <w:p w14:paraId="3C388163" w14:textId="7C1338E0"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П</w:t>
      </w:r>
      <w:r w:rsidR="00280359" w:rsidRPr="00167F9B">
        <w:rPr>
          <w:rFonts w:ascii="Times New Roman" w:eastAsia="Times New Roman" w:hAnsi="Times New Roman" w:cs="Times New Roman"/>
          <w:color w:val="000000" w:themeColor="text1"/>
          <w:sz w:val="24"/>
          <w:szCs w:val="24"/>
          <w:lang w:eastAsia="ar-SA"/>
        </w:rPr>
        <w:t>еречень меропри</w:t>
      </w:r>
      <w:r w:rsidR="00A0154D" w:rsidRPr="00167F9B">
        <w:rPr>
          <w:rFonts w:ascii="Times New Roman" w:eastAsia="Times New Roman" w:hAnsi="Times New Roman" w:cs="Times New Roman"/>
          <w:color w:val="000000" w:themeColor="text1"/>
          <w:sz w:val="24"/>
          <w:szCs w:val="24"/>
          <w:lang w:eastAsia="ar-SA"/>
        </w:rPr>
        <w:t>ятий по улучшению условий труда.</w:t>
      </w:r>
    </w:p>
    <w:p w14:paraId="2641F9F8" w14:textId="693378C6"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К</w:t>
      </w:r>
      <w:r w:rsidR="00280359" w:rsidRPr="00167F9B">
        <w:rPr>
          <w:rFonts w:ascii="Times New Roman" w:eastAsia="Times New Roman" w:hAnsi="Times New Roman" w:cs="Times New Roman"/>
          <w:color w:val="000000" w:themeColor="text1"/>
          <w:sz w:val="24"/>
          <w:szCs w:val="24"/>
          <w:lang w:eastAsia="ar-SA"/>
        </w:rPr>
        <w:t>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w:t>
      </w:r>
      <w:r w:rsidRPr="00167F9B">
        <w:rPr>
          <w:rFonts w:ascii="Times New Roman" w:eastAsia="Times New Roman" w:hAnsi="Times New Roman" w:cs="Times New Roman"/>
          <w:color w:val="000000" w:themeColor="text1"/>
          <w:sz w:val="24"/>
          <w:szCs w:val="24"/>
          <w:lang w:eastAsia="ar-SA"/>
        </w:rPr>
        <w:t>Е)</w:t>
      </w:r>
      <w:r w:rsidR="00280359" w:rsidRPr="00167F9B">
        <w:rPr>
          <w:rFonts w:ascii="Times New Roman" w:eastAsia="Times New Roman" w:hAnsi="Times New Roman" w:cs="Times New Roman"/>
          <w:color w:val="000000" w:themeColor="text1"/>
          <w:sz w:val="24"/>
          <w:szCs w:val="24"/>
          <w:lang w:eastAsia="ar-SA"/>
        </w:rPr>
        <w:t xml:space="preserve"> условий тру</w:t>
      </w:r>
      <w:r w:rsidR="00A0154D" w:rsidRPr="00167F9B">
        <w:rPr>
          <w:rFonts w:ascii="Times New Roman" w:eastAsia="Times New Roman" w:hAnsi="Times New Roman" w:cs="Times New Roman"/>
          <w:color w:val="000000" w:themeColor="text1"/>
          <w:sz w:val="24"/>
          <w:szCs w:val="24"/>
          <w:lang w:eastAsia="ar-SA"/>
        </w:rPr>
        <w:t>да на конкретных рабочих местах.</w:t>
      </w:r>
    </w:p>
    <w:p w14:paraId="4C1F77BC" w14:textId="30C34BEA"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П</w:t>
      </w:r>
      <w:r w:rsidR="00280359" w:rsidRPr="00A16077">
        <w:rPr>
          <w:rFonts w:ascii="Times New Roman" w:eastAsia="Times New Roman" w:hAnsi="Times New Roman" w:cs="Times New Roman"/>
          <w:i/>
          <w:color w:val="000000" w:themeColor="text1"/>
          <w:sz w:val="24"/>
          <w:szCs w:val="24"/>
          <w:highlight w:val="green"/>
          <w:lang w:eastAsia="ar-SA"/>
        </w:rPr>
        <w:t>еречень рабочих мест, на которых будет проводиться специальная оценка условий труда</w:t>
      </w:r>
      <w:r w:rsidR="00A0154D" w:rsidRPr="00A16077">
        <w:rPr>
          <w:rFonts w:ascii="Times New Roman" w:eastAsia="Times New Roman" w:hAnsi="Times New Roman" w:cs="Times New Roman"/>
          <w:i/>
          <w:color w:val="000000" w:themeColor="text1"/>
          <w:sz w:val="24"/>
          <w:szCs w:val="24"/>
          <w:highlight w:val="green"/>
          <w:lang w:val="ru-RU" w:eastAsia="ar-SA"/>
        </w:rPr>
        <w:t>.</w:t>
      </w:r>
    </w:p>
    <w:p w14:paraId="3E138683" w14:textId="77777777"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40B73EF9"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57BD5546"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учитывают при осуществлении идентификации потенциально вредных и (или) опасных производственных факторов на рабочих местах?</w:t>
      </w:r>
    </w:p>
    <w:p w14:paraId="157D4D1A" w14:textId="45F77C0D"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Р</w:t>
      </w:r>
      <w:r w:rsidR="00280359" w:rsidRPr="00167F9B">
        <w:rPr>
          <w:rFonts w:ascii="Times New Roman" w:eastAsia="Times New Roman" w:hAnsi="Times New Roman" w:cs="Times New Roman"/>
          <w:color w:val="000000" w:themeColor="text1"/>
          <w:sz w:val="24"/>
          <w:szCs w:val="24"/>
          <w:lang w:eastAsia="ar-SA"/>
        </w:rPr>
        <w:t>езультаты, полученные при проведении</w:t>
      </w:r>
      <w:r w:rsidR="00A0154D" w:rsidRPr="00167F9B">
        <w:rPr>
          <w:rFonts w:ascii="Times New Roman" w:eastAsia="Times New Roman" w:hAnsi="Times New Roman" w:cs="Times New Roman"/>
          <w:color w:val="000000" w:themeColor="text1"/>
          <w:sz w:val="24"/>
          <w:szCs w:val="24"/>
          <w:lang w:eastAsia="ar-SA"/>
        </w:rPr>
        <w:t xml:space="preserve"> оценки профессиональных рисков.</w:t>
      </w:r>
    </w:p>
    <w:p w14:paraId="03039CCA" w14:textId="187871AA"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Р</w:t>
      </w:r>
      <w:r w:rsidR="00280359" w:rsidRPr="00A16077">
        <w:rPr>
          <w:rFonts w:ascii="Times New Roman" w:eastAsia="Times New Roman" w:hAnsi="Times New Roman" w:cs="Times New Roman"/>
          <w:i/>
          <w:color w:val="000000" w:themeColor="text1"/>
          <w:sz w:val="24"/>
          <w:szCs w:val="24"/>
          <w:highlight w:val="green"/>
          <w:lang w:eastAsia="ar-SA"/>
        </w:rPr>
        <w:t>езультаты, полученные при осуществлении федерального государственного санита</w:t>
      </w:r>
      <w:r w:rsidR="00A0154D" w:rsidRPr="00A16077">
        <w:rPr>
          <w:rFonts w:ascii="Times New Roman" w:eastAsia="Times New Roman" w:hAnsi="Times New Roman" w:cs="Times New Roman"/>
          <w:i/>
          <w:color w:val="000000" w:themeColor="text1"/>
          <w:sz w:val="24"/>
          <w:szCs w:val="24"/>
          <w:highlight w:val="green"/>
          <w:lang w:eastAsia="ar-SA"/>
        </w:rPr>
        <w:t>рно-эпидемиологического надзора.</w:t>
      </w:r>
    </w:p>
    <w:p w14:paraId="3CA2A9A8" w14:textId="0262B9E6"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П</w:t>
      </w:r>
      <w:r w:rsidR="00280359" w:rsidRPr="00167F9B">
        <w:rPr>
          <w:rFonts w:ascii="Times New Roman" w:eastAsia="Times New Roman" w:hAnsi="Times New Roman" w:cs="Times New Roman"/>
          <w:color w:val="000000" w:themeColor="text1"/>
          <w:sz w:val="24"/>
          <w:szCs w:val="24"/>
          <w:lang w:eastAsia="ar-SA"/>
        </w:rPr>
        <w:t>редложения работников по проведению на их рабочих местах мероприятий по улучшению условий труда.</w:t>
      </w:r>
    </w:p>
    <w:p w14:paraId="07266B9C" w14:textId="3B1035B4"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50F7AEB9"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62FCF99D"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Какими признаются условия труда на рабочем месте, в случае если вредные и (или) опасные производственные факторы на рабочем месте не идентифицированы?</w:t>
      </w:r>
    </w:p>
    <w:p w14:paraId="1E00D92C" w14:textId="4A0BD07A"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О</w:t>
      </w:r>
      <w:r w:rsidR="00280359" w:rsidRPr="00167F9B">
        <w:rPr>
          <w:rFonts w:ascii="Times New Roman" w:eastAsia="Times New Roman" w:hAnsi="Times New Roman" w:cs="Times New Roman"/>
          <w:color w:val="000000" w:themeColor="text1"/>
          <w:sz w:val="24"/>
          <w:szCs w:val="24"/>
          <w:lang w:eastAsia="ar-SA"/>
        </w:rPr>
        <w:t>птимальными, а исследования (испытания) и измерения вредных и (или) опасных производ</w:t>
      </w:r>
      <w:r w:rsidR="00A0154D" w:rsidRPr="00167F9B">
        <w:rPr>
          <w:rFonts w:ascii="Times New Roman" w:eastAsia="Times New Roman" w:hAnsi="Times New Roman" w:cs="Times New Roman"/>
          <w:color w:val="000000" w:themeColor="text1"/>
          <w:sz w:val="24"/>
          <w:szCs w:val="24"/>
          <w:lang w:eastAsia="ar-SA"/>
        </w:rPr>
        <w:t>ственных факторов не проводятся.</w:t>
      </w:r>
    </w:p>
    <w:p w14:paraId="21983E5C" w14:textId="1734D837"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Б</w:t>
      </w:r>
      <w:r w:rsidR="00280359" w:rsidRPr="00167F9B">
        <w:rPr>
          <w:rFonts w:ascii="Times New Roman" w:eastAsia="Times New Roman" w:hAnsi="Times New Roman" w:cs="Times New Roman"/>
          <w:color w:val="000000" w:themeColor="text1"/>
          <w:sz w:val="24"/>
          <w:szCs w:val="24"/>
          <w:lang w:eastAsia="ar-SA"/>
        </w:rPr>
        <w:t>езопасными, и не проводятся исследования (испытания) и измерения вредных и (или) оп</w:t>
      </w:r>
      <w:r w:rsidR="00A0154D" w:rsidRPr="00167F9B">
        <w:rPr>
          <w:rFonts w:ascii="Times New Roman" w:eastAsia="Times New Roman" w:hAnsi="Times New Roman" w:cs="Times New Roman"/>
          <w:color w:val="000000" w:themeColor="text1"/>
          <w:sz w:val="24"/>
          <w:szCs w:val="24"/>
          <w:lang w:eastAsia="ar-SA"/>
        </w:rPr>
        <w:t>асных производственных факторов.</w:t>
      </w:r>
    </w:p>
    <w:p w14:paraId="689D0CF0" w14:textId="4600F531"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Д</w:t>
      </w:r>
      <w:r w:rsidR="00280359" w:rsidRPr="00A16077">
        <w:rPr>
          <w:rFonts w:ascii="Times New Roman" w:eastAsia="Times New Roman" w:hAnsi="Times New Roman" w:cs="Times New Roman"/>
          <w:i/>
          <w:color w:val="000000" w:themeColor="text1"/>
          <w:sz w:val="24"/>
          <w:szCs w:val="24"/>
          <w:highlight w:val="green"/>
          <w:lang w:eastAsia="ar-SA"/>
        </w:rPr>
        <w:t>опустимыми, а исследования (испытания) и измерения вредных и (или) опасных производственных факторов не проводятся.</w:t>
      </w:r>
    </w:p>
    <w:p w14:paraId="1CFD24D5" w14:textId="66516D44"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F38CE85"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44B50ECF"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решение принимает комиссия в случае, если вредные и (или) опасные производственные факторы на рабочем месте идентифицированы?</w:t>
      </w:r>
    </w:p>
    <w:p w14:paraId="7105F556" w14:textId="2247296B"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О</w:t>
      </w:r>
      <w:r w:rsidR="00280359" w:rsidRPr="00167F9B">
        <w:rPr>
          <w:rFonts w:ascii="Times New Roman" w:eastAsia="Times New Roman" w:hAnsi="Times New Roman" w:cs="Times New Roman"/>
          <w:color w:val="000000" w:themeColor="text1"/>
          <w:sz w:val="24"/>
          <w:szCs w:val="24"/>
          <w:lang w:eastAsia="ar-SA"/>
        </w:rPr>
        <w:t xml:space="preserve"> проведении оценки профессион</w:t>
      </w:r>
      <w:r w:rsidR="00A0154D" w:rsidRPr="00167F9B">
        <w:rPr>
          <w:rFonts w:ascii="Times New Roman" w:eastAsia="Times New Roman" w:hAnsi="Times New Roman" w:cs="Times New Roman"/>
          <w:color w:val="000000" w:themeColor="text1"/>
          <w:sz w:val="24"/>
          <w:szCs w:val="24"/>
          <w:lang w:eastAsia="ar-SA"/>
        </w:rPr>
        <w:t>альных рисков на рабочих местах.</w:t>
      </w:r>
    </w:p>
    <w:p w14:paraId="0CA1D1CA" w14:textId="759A2F74"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О</w:t>
      </w:r>
      <w:r w:rsidR="00280359" w:rsidRPr="00A16077">
        <w:rPr>
          <w:rFonts w:ascii="Times New Roman" w:eastAsia="Times New Roman" w:hAnsi="Times New Roman" w:cs="Times New Roman"/>
          <w:i/>
          <w:color w:val="000000" w:themeColor="text1"/>
          <w:sz w:val="24"/>
          <w:szCs w:val="24"/>
          <w:highlight w:val="green"/>
          <w:lang w:eastAsia="ar-SA"/>
        </w:rPr>
        <w:t xml:space="preserve"> проведении исследований (испытаний) и измерений данных вредных и (или) оп</w:t>
      </w:r>
      <w:r w:rsidR="00A0154D" w:rsidRPr="00A16077">
        <w:rPr>
          <w:rFonts w:ascii="Times New Roman" w:eastAsia="Times New Roman" w:hAnsi="Times New Roman" w:cs="Times New Roman"/>
          <w:i/>
          <w:color w:val="000000" w:themeColor="text1"/>
          <w:sz w:val="24"/>
          <w:szCs w:val="24"/>
          <w:highlight w:val="green"/>
          <w:lang w:eastAsia="ar-SA"/>
        </w:rPr>
        <w:t>асных производственных факторов.</w:t>
      </w:r>
    </w:p>
    <w:p w14:paraId="36F9FB70" w14:textId="66431C2E"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О</w:t>
      </w:r>
      <w:r w:rsidR="00280359" w:rsidRPr="00167F9B">
        <w:rPr>
          <w:rFonts w:ascii="Times New Roman" w:eastAsia="Times New Roman" w:hAnsi="Times New Roman" w:cs="Times New Roman"/>
          <w:color w:val="000000" w:themeColor="text1"/>
          <w:sz w:val="24"/>
          <w:szCs w:val="24"/>
          <w:lang w:eastAsia="ar-SA"/>
        </w:rPr>
        <w:t xml:space="preserve"> разработке мероприятий по улучшению условий труда.</w:t>
      </w:r>
    </w:p>
    <w:p w14:paraId="119FF396" w14:textId="67D8D651"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F6DCA1D"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5918931E"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отношении каких рабочих мест не осуществляется идентификация потенциально вредных и (или) опасных производственных факторов?</w:t>
      </w:r>
    </w:p>
    <w:p w14:paraId="1ED0D34C" w14:textId="46F4D2B2"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Р</w:t>
      </w:r>
      <w:r w:rsidR="00280359" w:rsidRPr="00A16077">
        <w:rPr>
          <w:rFonts w:ascii="Times New Roman" w:eastAsia="Times New Roman" w:hAnsi="Times New Roman" w:cs="Times New Roman"/>
          <w:i/>
          <w:color w:val="000000" w:themeColor="text1"/>
          <w:sz w:val="24"/>
          <w:szCs w:val="24"/>
          <w:highlight w:val="green"/>
          <w:lang w:eastAsia="ar-SA"/>
        </w:rPr>
        <w:t>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w:t>
      </w:r>
      <w:r w:rsidR="00A0154D" w:rsidRPr="00A16077">
        <w:rPr>
          <w:rFonts w:ascii="Times New Roman" w:eastAsia="Times New Roman" w:hAnsi="Times New Roman" w:cs="Times New Roman"/>
          <w:i/>
          <w:color w:val="000000" w:themeColor="text1"/>
          <w:sz w:val="24"/>
          <w:szCs w:val="24"/>
          <w:highlight w:val="green"/>
          <w:lang w:eastAsia="ar-SA"/>
        </w:rPr>
        <w:t>ие страховой пенсии по старости.</w:t>
      </w:r>
    </w:p>
    <w:p w14:paraId="4C46C594" w14:textId="2FB44DDB"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Р</w:t>
      </w:r>
      <w:r w:rsidR="00280359" w:rsidRPr="00167F9B">
        <w:rPr>
          <w:rFonts w:ascii="Times New Roman" w:eastAsia="Times New Roman" w:hAnsi="Times New Roman" w:cs="Times New Roman"/>
          <w:color w:val="000000" w:themeColor="text1"/>
          <w:sz w:val="24"/>
          <w:szCs w:val="24"/>
          <w:lang w:eastAsia="ar-SA"/>
        </w:rPr>
        <w:t>абочих мест, требующих дополнительных мер по организации труда, включая адаптацию основного и вспомогательного оборудования, технического и организационного оснащения, дополнительного оснащения и обеспечения техническими приспособлениями с учетом индиви</w:t>
      </w:r>
      <w:r w:rsidR="00A0154D" w:rsidRPr="00167F9B">
        <w:rPr>
          <w:rFonts w:ascii="Times New Roman" w:eastAsia="Times New Roman" w:hAnsi="Times New Roman" w:cs="Times New Roman"/>
          <w:color w:val="000000" w:themeColor="text1"/>
          <w:sz w:val="24"/>
          <w:szCs w:val="24"/>
          <w:lang w:eastAsia="ar-SA"/>
        </w:rPr>
        <w:t>дуальных возможностей инвалидов.</w:t>
      </w:r>
    </w:p>
    <w:p w14:paraId="521696BB" w14:textId="1E120487"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И</w:t>
      </w:r>
      <w:r w:rsidR="00280359" w:rsidRPr="00167F9B">
        <w:rPr>
          <w:rFonts w:ascii="Times New Roman" w:eastAsia="Times New Roman" w:hAnsi="Times New Roman" w:cs="Times New Roman"/>
          <w:color w:val="000000" w:themeColor="text1"/>
          <w:sz w:val="24"/>
          <w:szCs w:val="24"/>
          <w:lang w:eastAsia="ar-SA"/>
        </w:rPr>
        <w:t>дентификация потенциально вредных и (или) опасных производственных факторов осуществляется на всех рабочих местах.</w:t>
      </w:r>
    </w:p>
    <w:p w14:paraId="4BACEC6B" w14:textId="3593BD4E"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6187BD15"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5124798F"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определяется перечень подлежащих исследованиям (испытаниям) и измерениям вредных и (или) опасных производственных факторов на рабочих местах?</w:t>
      </w:r>
    </w:p>
    <w:p w14:paraId="7F583A03" w14:textId="7ACAC936"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Р</w:t>
      </w:r>
      <w:r w:rsidR="00A0154D" w:rsidRPr="00167F9B">
        <w:rPr>
          <w:rFonts w:ascii="Times New Roman" w:eastAsia="Times New Roman" w:hAnsi="Times New Roman" w:cs="Times New Roman"/>
          <w:color w:val="000000" w:themeColor="text1"/>
          <w:sz w:val="24"/>
          <w:szCs w:val="24"/>
          <w:lang w:eastAsia="ar-SA"/>
        </w:rPr>
        <w:t>аботодателем.</w:t>
      </w:r>
    </w:p>
    <w:p w14:paraId="76B687D6" w14:textId="4733C694"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Э</w:t>
      </w:r>
      <w:r w:rsidR="00280359" w:rsidRPr="00A16077">
        <w:rPr>
          <w:rFonts w:ascii="Times New Roman" w:eastAsia="Times New Roman" w:hAnsi="Times New Roman" w:cs="Times New Roman"/>
          <w:i/>
          <w:color w:val="000000" w:themeColor="text1"/>
          <w:sz w:val="24"/>
          <w:szCs w:val="24"/>
          <w:highlight w:val="green"/>
          <w:lang w:eastAsia="ar-SA"/>
        </w:rPr>
        <w:t>кспертом организации, проводящей с</w:t>
      </w:r>
      <w:r w:rsidR="00A0154D" w:rsidRPr="00A16077">
        <w:rPr>
          <w:rFonts w:ascii="Times New Roman" w:eastAsia="Times New Roman" w:hAnsi="Times New Roman" w:cs="Times New Roman"/>
          <w:i/>
          <w:color w:val="000000" w:themeColor="text1"/>
          <w:sz w:val="24"/>
          <w:szCs w:val="24"/>
          <w:highlight w:val="green"/>
          <w:lang w:eastAsia="ar-SA"/>
        </w:rPr>
        <w:t>пециальную оценку условий труда.</w:t>
      </w:r>
    </w:p>
    <w:p w14:paraId="53861B98" w14:textId="43302430"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К</w:t>
      </w:r>
      <w:r w:rsidR="00280359" w:rsidRPr="00167F9B">
        <w:rPr>
          <w:rFonts w:ascii="Times New Roman" w:eastAsia="Times New Roman" w:hAnsi="Times New Roman" w:cs="Times New Roman"/>
          <w:color w:val="000000" w:themeColor="text1"/>
          <w:sz w:val="24"/>
          <w:szCs w:val="24"/>
          <w:lang w:eastAsia="ar-SA"/>
        </w:rPr>
        <w:t>омиссией по проведению с</w:t>
      </w:r>
      <w:r w:rsidR="00A0154D"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5ADD83FD" w14:textId="62BF4EF5"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С</w:t>
      </w:r>
      <w:r w:rsidR="00280359" w:rsidRPr="00167F9B">
        <w:rPr>
          <w:rFonts w:ascii="Times New Roman" w:eastAsia="Times New Roman" w:hAnsi="Times New Roman" w:cs="Times New Roman"/>
          <w:color w:val="000000" w:themeColor="text1"/>
          <w:sz w:val="24"/>
          <w:szCs w:val="24"/>
          <w:lang w:eastAsia="ar-SA"/>
        </w:rPr>
        <w:t>пециалистом по охране труда.</w:t>
      </w:r>
    </w:p>
    <w:p w14:paraId="4D54D6F9" w14:textId="73CBD4AC"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2B1293D"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24C7A292"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Куда подается декларация соответствия условий труда государственным нормативным требованиям охраны труда?</w:t>
      </w:r>
    </w:p>
    <w:p w14:paraId="19B479E8" w14:textId="296C5B02"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П</w:t>
      </w:r>
      <w:r w:rsidR="00280359" w:rsidRPr="00167F9B">
        <w:rPr>
          <w:rFonts w:ascii="Times New Roman" w:eastAsia="Times New Roman" w:hAnsi="Times New Roman" w:cs="Times New Roman"/>
          <w:color w:val="000000" w:themeColor="text1"/>
          <w:sz w:val="24"/>
          <w:szCs w:val="24"/>
          <w:lang w:eastAsia="ar-SA"/>
        </w:rPr>
        <w:t xml:space="preserve">одается в орган исполнительной власти субъекта Российской Федерации </w:t>
      </w:r>
      <w:r w:rsidR="00A0154D" w:rsidRPr="00167F9B">
        <w:rPr>
          <w:rFonts w:ascii="Times New Roman" w:eastAsia="Times New Roman" w:hAnsi="Times New Roman" w:cs="Times New Roman"/>
          <w:color w:val="000000" w:themeColor="text1"/>
          <w:sz w:val="24"/>
          <w:szCs w:val="24"/>
          <w:lang w:eastAsia="ar-SA"/>
        </w:rPr>
        <w:t>в области охраны труда.</w:t>
      </w:r>
    </w:p>
    <w:p w14:paraId="3BB57BF8" w14:textId="0600DE5F"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П</w:t>
      </w:r>
      <w:r w:rsidR="00280359" w:rsidRPr="00A16077">
        <w:rPr>
          <w:rFonts w:ascii="Times New Roman" w:eastAsia="Times New Roman" w:hAnsi="Times New Roman" w:cs="Times New Roman"/>
          <w:i/>
          <w:color w:val="000000" w:themeColor="text1"/>
          <w:sz w:val="24"/>
          <w:szCs w:val="24"/>
          <w:highlight w:val="green"/>
          <w:lang w:eastAsia="ar-SA"/>
        </w:rPr>
        <w:t>одается в территориальный орган Федераль</w:t>
      </w:r>
      <w:r w:rsidR="00A0154D" w:rsidRPr="00A16077">
        <w:rPr>
          <w:rFonts w:ascii="Times New Roman" w:eastAsia="Times New Roman" w:hAnsi="Times New Roman" w:cs="Times New Roman"/>
          <w:i/>
          <w:color w:val="000000" w:themeColor="text1"/>
          <w:sz w:val="24"/>
          <w:szCs w:val="24"/>
          <w:highlight w:val="green"/>
          <w:lang w:eastAsia="ar-SA"/>
        </w:rPr>
        <w:t>ной службы по труду и занятости.</w:t>
      </w:r>
    </w:p>
    <w:p w14:paraId="3C61A5E5" w14:textId="141C648D"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П</w:t>
      </w:r>
      <w:r w:rsidR="00280359" w:rsidRPr="00167F9B">
        <w:rPr>
          <w:rFonts w:ascii="Times New Roman" w:eastAsia="Times New Roman" w:hAnsi="Times New Roman" w:cs="Times New Roman"/>
          <w:color w:val="000000" w:themeColor="text1"/>
          <w:sz w:val="24"/>
          <w:szCs w:val="24"/>
          <w:lang w:eastAsia="ar-SA"/>
        </w:rPr>
        <w:t>одается в Министерство труда и социальной защиты Российской Федерации.</w:t>
      </w:r>
    </w:p>
    <w:p w14:paraId="131DF5DD" w14:textId="2BBE49A1" w:rsidR="00B375CF" w:rsidRPr="00167F9B" w:rsidRDefault="00B375CF" w:rsidP="00B375CF">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6A07E126"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1719848E"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обеспечивает формирование и ведение реестра деклараций соответствия условий труда государственным нормативным требованиям охраны труда?</w:t>
      </w:r>
    </w:p>
    <w:p w14:paraId="48FEEEFD" w14:textId="4815A3CB"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О</w:t>
      </w:r>
      <w:r w:rsidR="00280359" w:rsidRPr="00167F9B">
        <w:rPr>
          <w:rFonts w:ascii="Times New Roman" w:eastAsia="Times New Roman" w:hAnsi="Times New Roman" w:cs="Times New Roman"/>
          <w:color w:val="000000" w:themeColor="text1"/>
          <w:sz w:val="24"/>
          <w:szCs w:val="24"/>
          <w:lang w:eastAsia="ar-SA"/>
        </w:rPr>
        <w:t>рганы исполнительной власти</w:t>
      </w:r>
      <w:r w:rsidR="00A0154D" w:rsidRPr="00167F9B">
        <w:rPr>
          <w:rFonts w:ascii="Times New Roman" w:eastAsia="Times New Roman" w:hAnsi="Times New Roman" w:cs="Times New Roman"/>
          <w:color w:val="000000" w:themeColor="text1"/>
          <w:sz w:val="24"/>
          <w:szCs w:val="24"/>
          <w:lang w:eastAsia="ar-SA"/>
        </w:rPr>
        <w:t xml:space="preserve"> субъектов Российской Федерации.</w:t>
      </w:r>
    </w:p>
    <w:p w14:paraId="77232A9C" w14:textId="6F2C868A"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Т</w:t>
      </w:r>
      <w:r w:rsidR="00280359" w:rsidRPr="00167F9B">
        <w:rPr>
          <w:rFonts w:ascii="Times New Roman" w:eastAsia="Times New Roman" w:hAnsi="Times New Roman" w:cs="Times New Roman"/>
          <w:color w:val="000000" w:themeColor="text1"/>
          <w:sz w:val="24"/>
          <w:szCs w:val="24"/>
          <w:lang w:eastAsia="ar-SA"/>
        </w:rPr>
        <w:t>ерриториальный орган Федераль</w:t>
      </w:r>
      <w:r w:rsidR="00A0154D" w:rsidRPr="00167F9B">
        <w:rPr>
          <w:rFonts w:ascii="Times New Roman" w:eastAsia="Times New Roman" w:hAnsi="Times New Roman" w:cs="Times New Roman"/>
          <w:color w:val="000000" w:themeColor="text1"/>
          <w:sz w:val="24"/>
          <w:szCs w:val="24"/>
          <w:lang w:eastAsia="ar-SA"/>
        </w:rPr>
        <w:t>ной службы по труду и занятости.</w:t>
      </w:r>
    </w:p>
    <w:p w14:paraId="1B26A68C" w14:textId="5A978F36"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280359" w:rsidRPr="00A16077">
        <w:rPr>
          <w:rFonts w:ascii="Times New Roman" w:eastAsia="Times New Roman" w:hAnsi="Times New Roman" w:cs="Times New Roman"/>
          <w:i/>
          <w:color w:val="000000" w:themeColor="text1"/>
          <w:sz w:val="24"/>
          <w:szCs w:val="24"/>
          <w:highlight w:val="green"/>
          <w:lang w:eastAsia="ar-SA"/>
        </w:rPr>
        <w:t xml:space="preserve">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14:paraId="103E9BE8" w14:textId="77777777"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4E479AB3"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2E041365"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срока действительна декларация соответствия условий труда государственным нормативным требованиям охраны труда?</w:t>
      </w:r>
    </w:p>
    <w:p w14:paraId="6D68C3E9" w14:textId="16A6AA12"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Т</w:t>
      </w:r>
      <w:r w:rsidR="00A0154D" w:rsidRPr="00167F9B">
        <w:rPr>
          <w:rFonts w:ascii="Times New Roman" w:eastAsia="Times New Roman" w:hAnsi="Times New Roman" w:cs="Times New Roman"/>
          <w:color w:val="000000" w:themeColor="text1"/>
          <w:sz w:val="24"/>
          <w:szCs w:val="24"/>
          <w:lang w:eastAsia="ar-SA"/>
        </w:rPr>
        <w:t>рех лет.</w:t>
      </w:r>
    </w:p>
    <w:p w14:paraId="6730A0A7" w14:textId="14CBB1EE"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П</w:t>
      </w:r>
      <w:r w:rsidR="00A0154D" w:rsidRPr="00167F9B">
        <w:rPr>
          <w:rFonts w:ascii="Times New Roman" w:eastAsia="Times New Roman" w:hAnsi="Times New Roman" w:cs="Times New Roman"/>
          <w:color w:val="000000" w:themeColor="text1"/>
          <w:sz w:val="24"/>
          <w:szCs w:val="24"/>
          <w:lang w:eastAsia="ar-SA"/>
        </w:rPr>
        <w:t>яти лет.</w:t>
      </w:r>
    </w:p>
    <w:p w14:paraId="4F900CCB" w14:textId="46EC4D54"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С</w:t>
      </w:r>
      <w:r w:rsidR="00280359" w:rsidRPr="00167F9B">
        <w:rPr>
          <w:rFonts w:ascii="Times New Roman" w:eastAsia="Times New Roman" w:hAnsi="Times New Roman" w:cs="Times New Roman"/>
          <w:color w:val="000000" w:themeColor="text1"/>
          <w:sz w:val="24"/>
          <w:szCs w:val="24"/>
          <w:lang w:eastAsia="ar-SA"/>
        </w:rPr>
        <w:t>рок устанавливают органы исполнительной власти</w:t>
      </w:r>
      <w:r w:rsidR="00A0154D" w:rsidRPr="00167F9B">
        <w:rPr>
          <w:rFonts w:ascii="Times New Roman" w:eastAsia="Times New Roman" w:hAnsi="Times New Roman" w:cs="Times New Roman"/>
          <w:color w:val="000000" w:themeColor="text1"/>
          <w:sz w:val="24"/>
          <w:szCs w:val="24"/>
          <w:lang w:eastAsia="ar-SA"/>
        </w:rPr>
        <w:t xml:space="preserve"> субъектов Российской Федерации.</w:t>
      </w:r>
    </w:p>
    <w:p w14:paraId="6447B7B0" w14:textId="5021C994"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Б</w:t>
      </w:r>
      <w:r w:rsidR="00280359" w:rsidRPr="00A16077">
        <w:rPr>
          <w:rFonts w:ascii="Times New Roman" w:eastAsia="Times New Roman" w:hAnsi="Times New Roman" w:cs="Times New Roman"/>
          <w:i/>
          <w:color w:val="000000" w:themeColor="text1"/>
          <w:sz w:val="24"/>
          <w:szCs w:val="24"/>
          <w:highlight w:val="green"/>
          <w:lang w:eastAsia="ar-SA"/>
        </w:rPr>
        <w:t>ессрочно, в случае сохранения условий труда на соответствующем рабочем месте.</w:t>
      </w:r>
    </w:p>
    <w:p w14:paraId="451C8236" w14:textId="77777777"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C0698E0"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4562FF59" w14:textId="64407158"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На какие рабочие места прекращается действие декларации, в 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w:t>
      </w:r>
      <w:r w:rsidR="00A0154D" w:rsidRPr="00167F9B">
        <w:rPr>
          <w:rFonts w:ascii="Times New Roman" w:eastAsia="Times New Roman" w:hAnsi="Times New Roman" w:cs="Times New Roman"/>
          <w:b/>
          <w:color w:val="000000" w:themeColor="text1"/>
          <w:sz w:val="24"/>
          <w:szCs w:val="24"/>
          <w:lang w:val="ru-RU" w:eastAsia="ar-SA"/>
        </w:rPr>
        <w:t xml:space="preserve"> </w:t>
      </w:r>
      <w:r w:rsidR="00A0154D" w:rsidRPr="00167F9B">
        <w:rPr>
          <w:rFonts w:ascii="Times New Roman" w:eastAsia="Times New Roman" w:hAnsi="Times New Roman" w:cs="Times New Roman"/>
          <w:b/>
          <w:color w:val="000000" w:themeColor="text1"/>
          <w:sz w:val="24"/>
          <w:szCs w:val="24"/>
          <w:lang w:eastAsia="ar-SA"/>
        </w:rPr>
        <w:t xml:space="preserve">отношении которого принята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w:t>
      </w:r>
      <w:r w:rsidR="00A0154D" w:rsidRPr="00167F9B">
        <w:rPr>
          <w:rFonts w:ascii="Times New Roman" w:eastAsia="Times New Roman" w:hAnsi="Times New Roman" w:cs="Times New Roman"/>
          <w:b/>
          <w:color w:val="000000" w:themeColor="text1"/>
          <w:sz w:val="24"/>
          <w:szCs w:val="24"/>
          <w:lang w:eastAsia="ar-SA"/>
        </w:rPr>
        <w:lastRenderedPageBreak/>
        <w:t>которых явилось воздействие на работника вредных и (или) опасных производственных факторов?</w:t>
      </w:r>
    </w:p>
    <w:p w14:paraId="01EAC204" w14:textId="64C20C22"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В</w:t>
      </w:r>
      <w:r w:rsidR="00280359" w:rsidRPr="00167F9B">
        <w:rPr>
          <w:rFonts w:ascii="Times New Roman" w:eastAsia="Times New Roman" w:hAnsi="Times New Roman" w:cs="Times New Roman"/>
          <w:color w:val="000000" w:themeColor="text1"/>
          <w:sz w:val="24"/>
          <w:szCs w:val="24"/>
          <w:lang w:eastAsia="ar-SA"/>
        </w:rPr>
        <w:t xml:space="preserve"> отношении всех рабочих мест работодателя, в отношении</w:t>
      </w:r>
      <w:r w:rsidR="00A0154D" w:rsidRPr="00167F9B">
        <w:rPr>
          <w:rFonts w:ascii="Times New Roman" w:eastAsia="Times New Roman" w:hAnsi="Times New Roman" w:cs="Times New Roman"/>
          <w:color w:val="000000" w:themeColor="text1"/>
          <w:sz w:val="24"/>
          <w:szCs w:val="24"/>
          <w:lang w:eastAsia="ar-SA"/>
        </w:rPr>
        <w:t xml:space="preserve"> которых была подана декларация.</w:t>
      </w:r>
    </w:p>
    <w:p w14:paraId="2621CE46" w14:textId="72337C6E"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Т</w:t>
      </w:r>
      <w:r w:rsidR="00280359" w:rsidRPr="00A16077">
        <w:rPr>
          <w:rFonts w:ascii="Times New Roman" w:eastAsia="Times New Roman" w:hAnsi="Times New Roman" w:cs="Times New Roman"/>
          <w:i/>
          <w:color w:val="000000" w:themeColor="text1"/>
          <w:sz w:val="24"/>
          <w:szCs w:val="24"/>
          <w:highlight w:val="green"/>
          <w:lang w:eastAsia="ar-SA"/>
        </w:rPr>
        <w:t>олько в отношении</w:t>
      </w:r>
      <w:r w:rsidR="00A0154D" w:rsidRPr="00A16077">
        <w:rPr>
          <w:rFonts w:ascii="Times New Roman" w:eastAsia="Times New Roman" w:hAnsi="Times New Roman" w:cs="Times New Roman"/>
          <w:i/>
          <w:color w:val="000000" w:themeColor="text1"/>
          <w:sz w:val="24"/>
          <w:szCs w:val="24"/>
          <w:highlight w:val="green"/>
          <w:lang w:eastAsia="ar-SA"/>
        </w:rPr>
        <w:t xml:space="preserve"> рабочего места этого работника.</w:t>
      </w:r>
    </w:p>
    <w:p w14:paraId="79F31D75" w14:textId="4FA4AD63"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П</w:t>
      </w:r>
      <w:r w:rsidR="00280359" w:rsidRPr="00167F9B">
        <w:rPr>
          <w:rFonts w:ascii="Times New Roman" w:eastAsia="Times New Roman" w:hAnsi="Times New Roman" w:cs="Times New Roman"/>
          <w:color w:val="000000" w:themeColor="text1"/>
          <w:sz w:val="24"/>
          <w:szCs w:val="24"/>
          <w:lang w:eastAsia="ar-SA"/>
        </w:rPr>
        <w:t>еречень таких рабочих мест определяет территориальный орган Федеральной службы по труду и занятости.</w:t>
      </w:r>
    </w:p>
    <w:p w14:paraId="160189CE" w14:textId="77777777"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6B80E369"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24B56613"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подаёт декларацию соответствия условий труда государственным нормативным требованиям охраны труда?</w:t>
      </w:r>
    </w:p>
    <w:p w14:paraId="5E19B533" w14:textId="6DC96EDA"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К</w:t>
      </w:r>
      <w:r w:rsidR="00280359" w:rsidRPr="00167F9B">
        <w:rPr>
          <w:rFonts w:ascii="Times New Roman" w:eastAsia="Times New Roman" w:hAnsi="Times New Roman" w:cs="Times New Roman"/>
          <w:color w:val="000000" w:themeColor="text1"/>
          <w:sz w:val="24"/>
          <w:szCs w:val="24"/>
          <w:lang w:eastAsia="ar-SA"/>
        </w:rPr>
        <w:t>омиссия по проведению с</w:t>
      </w:r>
      <w:r w:rsidR="00A0154D"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1B495E9D" w14:textId="02D98B16"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О</w:t>
      </w:r>
      <w:r w:rsidR="00280359" w:rsidRPr="00167F9B">
        <w:rPr>
          <w:rFonts w:ascii="Times New Roman" w:eastAsia="Times New Roman" w:hAnsi="Times New Roman" w:cs="Times New Roman"/>
          <w:color w:val="000000" w:themeColor="text1"/>
          <w:sz w:val="24"/>
          <w:szCs w:val="24"/>
          <w:lang w:eastAsia="ar-SA"/>
        </w:rPr>
        <w:t>рганизация, проводящая с</w:t>
      </w:r>
      <w:r w:rsidR="00A0154D" w:rsidRPr="00167F9B">
        <w:rPr>
          <w:rFonts w:ascii="Times New Roman" w:eastAsia="Times New Roman" w:hAnsi="Times New Roman" w:cs="Times New Roman"/>
          <w:color w:val="000000" w:themeColor="text1"/>
          <w:sz w:val="24"/>
          <w:szCs w:val="24"/>
          <w:lang w:eastAsia="ar-SA"/>
        </w:rPr>
        <w:t>пециальную оценку условий труда.</w:t>
      </w:r>
    </w:p>
    <w:p w14:paraId="68BF74E4" w14:textId="4110834C"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Р</w:t>
      </w:r>
      <w:r w:rsidR="00A0154D" w:rsidRPr="00A16077">
        <w:rPr>
          <w:rFonts w:ascii="Times New Roman" w:eastAsia="Times New Roman" w:hAnsi="Times New Roman" w:cs="Times New Roman"/>
          <w:i/>
          <w:color w:val="000000" w:themeColor="text1"/>
          <w:sz w:val="24"/>
          <w:szCs w:val="24"/>
          <w:highlight w:val="green"/>
          <w:lang w:eastAsia="ar-SA"/>
        </w:rPr>
        <w:t>аботодатель.</w:t>
      </w:r>
    </w:p>
    <w:p w14:paraId="13F43017" w14:textId="7C4C4E0E"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Р</w:t>
      </w:r>
      <w:r w:rsidR="00280359" w:rsidRPr="00167F9B">
        <w:rPr>
          <w:rFonts w:ascii="Times New Roman" w:eastAsia="Times New Roman" w:hAnsi="Times New Roman" w:cs="Times New Roman"/>
          <w:color w:val="000000" w:themeColor="text1"/>
          <w:sz w:val="24"/>
          <w:szCs w:val="24"/>
          <w:lang w:eastAsia="ar-SA"/>
        </w:rPr>
        <w:t>аботодатель по согласованию с первичной профсоюзной организацией или иным уполномоченным органом работников (при наличии).</w:t>
      </w:r>
    </w:p>
    <w:p w14:paraId="3F5983ED" w14:textId="77777777"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4F9D646B"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165EAD50"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принимает решение о прекращении действия декларации соответствия условий труда государственным нормативным требованиям охраны труда?</w:t>
      </w:r>
    </w:p>
    <w:p w14:paraId="492BA303" w14:textId="3A143E9A"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80359" w:rsidRPr="00A16077">
        <w:rPr>
          <w:rFonts w:ascii="Times New Roman" w:eastAsia="Times New Roman" w:hAnsi="Times New Roman" w:cs="Times New Roman"/>
          <w:i/>
          <w:color w:val="000000" w:themeColor="text1"/>
          <w:sz w:val="24"/>
          <w:szCs w:val="24"/>
          <w:highlight w:val="green"/>
          <w:lang w:eastAsia="ar-SA"/>
        </w:rPr>
        <w:t xml:space="preserve"> Федераль</w:t>
      </w:r>
      <w:r w:rsidR="00A0154D" w:rsidRPr="00A16077">
        <w:rPr>
          <w:rFonts w:ascii="Times New Roman" w:eastAsia="Times New Roman" w:hAnsi="Times New Roman" w:cs="Times New Roman"/>
          <w:i/>
          <w:color w:val="000000" w:themeColor="text1"/>
          <w:sz w:val="24"/>
          <w:szCs w:val="24"/>
          <w:highlight w:val="green"/>
          <w:lang w:eastAsia="ar-SA"/>
        </w:rPr>
        <w:t>ная служба по труду и занятости.</w:t>
      </w:r>
    </w:p>
    <w:p w14:paraId="2A1998D6" w14:textId="5B5B489B"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80359" w:rsidRPr="00167F9B">
        <w:rPr>
          <w:rFonts w:ascii="Times New Roman" w:eastAsia="Times New Roman" w:hAnsi="Times New Roman" w:cs="Times New Roman"/>
          <w:color w:val="000000" w:themeColor="text1"/>
          <w:sz w:val="24"/>
          <w:szCs w:val="24"/>
          <w:lang w:eastAsia="ar-SA"/>
        </w:rPr>
        <w:t xml:space="preserve"> Министерство труда и социаль</w:t>
      </w:r>
      <w:r w:rsidR="00A0154D" w:rsidRPr="00167F9B">
        <w:rPr>
          <w:rFonts w:ascii="Times New Roman" w:eastAsia="Times New Roman" w:hAnsi="Times New Roman" w:cs="Times New Roman"/>
          <w:color w:val="000000" w:themeColor="text1"/>
          <w:sz w:val="24"/>
          <w:szCs w:val="24"/>
          <w:lang w:eastAsia="ar-SA"/>
        </w:rPr>
        <w:t>ной защиты Российской Федерации.</w:t>
      </w:r>
    </w:p>
    <w:p w14:paraId="33090F0D" w14:textId="11CFF89F"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80359" w:rsidRPr="00167F9B">
        <w:rPr>
          <w:rFonts w:ascii="Times New Roman" w:eastAsia="Times New Roman" w:hAnsi="Times New Roman" w:cs="Times New Roman"/>
          <w:color w:val="000000" w:themeColor="text1"/>
          <w:sz w:val="24"/>
          <w:szCs w:val="24"/>
          <w:lang w:eastAsia="ar-SA"/>
        </w:rPr>
        <w:t xml:space="preserve"> Пра</w:t>
      </w:r>
      <w:r w:rsidR="00A0154D" w:rsidRPr="00167F9B">
        <w:rPr>
          <w:rFonts w:ascii="Times New Roman" w:eastAsia="Times New Roman" w:hAnsi="Times New Roman" w:cs="Times New Roman"/>
          <w:color w:val="000000" w:themeColor="text1"/>
          <w:sz w:val="24"/>
          <w:szCs w:val="24"/>
          <w:lang w:eastAsia="ar-SA"/>
        </w:rPr>
        <w:t>вительство Российской Федерации.</w:t>
      </w:r>
    </w:p>
    <w:p w14:paraId="7D93403C" w14:textId="4CFFD93F"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О</w:t>
      </w:r>
      <w:r w:rsidR="00280359" w:rsidRPr="00167F9B">
        <w:rPr>
          <w:rFonts w:ascii="Times New Roman" w:eastAsia="Times New Roman" w:hAnsi="Times New Roman" w:cs="Times New Roman"/>
          <w:color w:val="000000" w:themeColor="text1"/>
          <w:sz w:val="24"/>
          <w:szCs w:val="24"/>
          <w:lang w:eastAsia="ar-SA"/>
        </w:rPr>
        <w:t>рган исполнительной власти субъекта Российской Федерации в области охраны труда.</w:t>
      </w:r>
    </w:p>
    <w:p w14:paraId="7361841A" w14:textId="77777777"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ABFF69C"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41487E07"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каком условии допускается подача декларации соответствия условий труда государственным нормативным требованиям охраны труда в форме электронного документа?</w:t>
      </w:r>
    </w:p>
    <w:p w14:paraId="1517AB1C" w14:textId="16987FA8"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154D" w:rsidRPr="00A16077">
        <w:rPr>
          <w:rFonts w:ascii="Times New Roman" w:eastAsia="Times New Roman" w:hAnsi="Times New Roman" w:cs="Times New Roman"/>
          <w:i/>
          <w:color w:val="000000" w:themeColor="text1"/>
          <w:sz w:val="24"/>
          <w:szCs w:val="24"/>
          <w:highlight w:val="green"/>
          <w:lang w:eastAsia="ar-SA"/>
        </w:rPr>
        <w:t xml:space="preserve"> </w:t>
      </w:r>
      <w:r w:rsidR="00A0154D" w:rsidRPr="00A16077">
        <w:rPr>
          <w:rFonts w:ascii="Times New Roman" w:eastAsia="Times New Roman" w:hAnsi="Times New Roman" w:cs="Times New Roman"/>
          <w:i/>
          <w:color w:val="000000" w:themeColor="text1"/>
          <w:sz w:val="24"/>
          <w:szCs w:val="24"/>
          <w:highlight w:val="green"/>
          <w:lang w:val="ru-RU" w:eastAsia="ar-SA"/>
        </w:rPr>
        <w:t>Э</w:t>
      </w:r>
      <w:r w:rsidR="00280359" w:rsidRPr="00A16077">
        <w:rPr>
          <w:rFonts w:ascii="Times New Roman" w:eastAsia="Times New Roman" w:hAnsi="Times New Roman" w:cs="Times New Roman"/>
          <w:i/>
          <w:color w:val="000000" w:themeColor="text1"/>
          <w:sz w:val="24"/>
          <w:szCs w:val="24"/>
          <w:highlight w:val="green"/>
          <w:lang w:eastAsia="ar-SA"/>
        </w:rPr>
        <w:t>лектронный документ должен быть подписан квалифицированной электронной подписью р</w:t>
      </w:r>
      <w:r w:rsidR="00A0154D" w:rsidRPr="00A16077">
        <w:rPr>
          <w:rFonts w:ascii="Times New Roman" w:eastAsia="Times New Roman" w:hAnsi="Times New Roman" w:cs="Times New Roman"/>
          <w:i/>
          <w:color w:val="000000" w:themeColor="text1"/>
          <w:sz w:val="24"/>
          <w:szCs w:val="24"/>
          <w:highlight w:val="green"/>
          <w:lang w:eastAsia="ar-SA"/>
        </w:rPr>
        <w:t>аботодателя.</w:t>
      </w:r>
    </w:p>
    <w:p w14:paraId="480C1F79" w14:textId="2AC53AC9"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Т</w:t>
      </w:r>
      <w:r w:rsidR="00280359" w:rsidRPr="00167F9B">
        <w:rPr>
          <w:rFonts w:ascii="Times New Roman" w:eastAsia="Times New Roman" w:hAnsi="Times New Roman" w:cs="Times New Roman"/>
          <w:color w:val="000000" w:themeColor="text1"/>
          <w:sz w:val="24"/>
          <w:szCs w:val="24"/>
          <w:lang w:eastAsia="ar-SA"/>
        </w:rPr>
        <w:t>олько по согласованию с территориальным органом Федераль</w:t>
      </w:r>
      <w:r w:rsidR="00A0154D" w:rsidRPr="00167F9B">
        <w:rPr>
          <w:rFonts w:ascii="Times New Roman" w:eastAsia="Times New Roman" w:hAnsi="Times New Roman" w:cs="Times New Roman"/>
          <w:color w:val="000000" w:themeColor="text1"/>
          <w:sz w:val="24"/>
          <w:szCs w:val="24"/>
          <w:lang w:eastAsia="ar-SA"/>
        </w:rPr>
        <w:t>ной службы по труду и занятости.</w:t>
      </w:r>
    </w:p>
    <w:p w14:paraId="142037AE" w14:textId="73DD60C6"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A0154D" w:rsidRPr="00167F9B">
        <w:rPr>
          <w:rFonts w:ascii="Times New Roman" w:eastAsia="Times New Roman" w:hAnsi="Times New Roman" w:cs="Times New Roman"/>
          <w:color w:val="000000" w:themeColor="text1"/>
          <w:sz w:val="24"/>
          <w:szCs w:val="24"/>
          <w:lang w:eastAsia="ar-SA"/>
        </w:rPr>
        <w:t xml:space="preserve"> </w:t>
      </w:r>
      <w:r w:rsidR="00A0154D" w:rsidRPr="00167F9B">
        <w:rPr>
          <w:rFonts w:ascii="Times New Roman" w:eastAsia="Times New Roman" w:hAnsi="Times New Roman" w:cs="Times New Roman"/>
          <w:color w:val="000000" w:themeColor="text1"/>
          <w:sz w:val="24"/>
          <w:szCs w:val="24"/>
          <w:lang w:val="ru-RU" w:eastAsia="ar-SA"/>
        </w:rPr>
        <w:t>П</w:t>
      </w:r>
      <w:r w:rsidR="00280359" w:rsidRPr="00167F9B">
        <w:rPr>
          <w:rFonts w:ascii="Times New Roman" w:eastAsia="Times New Roman" w:hAnsi="Times New Roman" w:cs="Times New Roman"/>
          <w:color w:val="000000" w:themeColor="text1"/>
          <w:sz w:val="24"/>
          <w:szCs w:val="24"/>
          <w:lang w:eastAsia="ar-SA"/>
        </w:rPr>
        <w:t>одача декларации в форме электронного документа не предусмотрена</w:t>
      </w:r>
      <w:r w:rsidR="00A0154D" w:rsidRPr="00167F9B">
        <w:rPr>
          <w:rFonts w:ascii="Times New Roman" w:eastAsia="Times New Roman" w:hAnsi="Times New Roman" w:cs="Times New Roman"/>
          <w:color w:val="000000" w:themeColor="text1"/>
          <w:sz w:val="24"/>
          <w:szCs w:val="24"/>
          <w:lang w:val="ru-RU" w:eastAsia="ar-SA"/>
        </w:rPr>
        <w:t>.</w:t>
      </w:r>
    </w:p>
    <w:p w14:paraId="1A5D345D" w14:textId="6B4CE1BF"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Порядка подачи декларации соответствия условий труда государственным нормативным требованиям охраны труда, утв. Приказ Министерства труда и социального развития от 17.06.2021 № 406н</w:t>
      </w:r>
    </w:p>
    <w:p w14:paraId="60EE22F5" w14:textId="77777777" w:rsidR="00A0154D" w:rsidRPr="00167F9B" w:rsidRDefault="00A0154D" w:rsidP="00280359">
      <w:pPr>
        <w:spacing w:before="240" w:after="120" w:line="240" w:lineRule="auto"/>
        <w:rPr>
          <w:rFonts w:ascii="Times New Roman" w:eastAsia="Times New Roman" w:hAnsi="Times New Roman" w:cs="Times New Roman"/>
          <w:color w:val="000000" w:themeColor="text1"/>
          <w:sz w:val="24"/>
          <w:szCs w:val="24"/>
          <w:lang w:eastAsia="ar-SA"/>
        </w:rPr>
      </w:pPr>
    </w:p>
    <w:p w14:paraId="04B01253"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обеспечивает формирование и ведение реестра деклараций соответствия условий труда государственным нормативным требованиям охраны труда?</w:t>
      </w:r>
    </w:p>
    <w:p w14:paraId="71BBBB30" w14:textId="2CACB7DF"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80359" w:rsidRPr="00167F9B">
        <w:rPr>
          <w:rFonts w:ascii="Times New Roman" w:eastAsia="Times New Roman" w:hAnsi="Times New Roman" w:cs="Times New Roman"/>
          <w:color w:val="000000" w:themeColor="text1"/>
          <w:sz w:val="24"/>
          <w:szCs w:val="24"/>
          <w:lang w:eastAsia="ar-SA"/>
        </w:rPr>
        <w:t xml:space="preserve"> Министерство труда и социаль</w:t>
      </w:r>
      <w:r w:rsidR="00A0154D" w:rsidRPr="00167F9B">
        <w:rPr>
          <w:rFonts w:ascii="Times New Roman" w:eastAsia="Times New Roman" w:hAnsi="Times New Roman" w:cs="Times New Roman"/>
          <w:color w:val="000000" w:themeColor="text1"/>
          <w:sz w:val="24"/>
          <w:szCs w:val="24"/>
          <w:lang w:eastAsia="ar-SA"/>
        </w:rPr>
        <w:t>ной защиты Российской Федерации.</w:t>
      </w:r>
    </w:p>
    <w:p w14:paraId="4A0913C0" w14:textId="502138C9"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80359" w:rsidRPr="00A16077">
        <w:rPr>
          <w:rFonts w:ascii="Times New Roman" w:eastAsia="Times New Roman" w:hAnsi="Times New Roman" w:cs="Times New Roman"/>
          <w:i/>
          <w:color w:val="000000" w:themeColor="text1"/>
          <w:sz w:val="24"/>
          <w:szCs w:val="24"/>
          <w:highlight w:val="green"/>
          <w:lang w:eastAsia="ar-SA"/>
        </w:rPr>
        <w:t xml:space="preserve"> Федераль</w:t>
      </w:r>
      <w:r w:rsidR="00A0154D" w:rsidRPr="00A16077">
        <w:rPr>
          <w:rFonts w:ascii="Times New Roman" w:eastAsia="Times New Roman" w:hAnsi="Times New Roman" w:cs="Times New Roman"/>
          <w:i/>
          <w:color w:val="000000" w:themeColor="text1"/>
          <w:sz w:val="24"/>
          <w:szCs w:val="24"/>
          <w:highlight w:val="green"/>
          <w:lang w:eastAsia="ar-SA"/>
        </w:rPr>
        <w:t>ная служба по труду и занятости.</w:t>
      </w:r>
    </w:p>
    <w:p w14:paraId="59479B91" w14:textId="23EEFE79"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E3AC0" w:rsidRPr="00167F9B">
        <w:rPr>
          <w:rFonts w:ascii="Times New Roman" w:eastAsia="Times New Roman" w:hAnsi="Times New Roman" w:cs="Times New Roman"/>
          <w:color w:val="000000" w:themeColor="text1"/>
          <w:sz w:val="24"/>
          <w:szCs w:val="24"/>
          <w:lang w:eastAsia="ar-SA"/>
        </w:rPr>
        <w:t xml:space="preserve"> </w:t>
      </w:r>
      <w:r w:rsidR="005E3AC0" w:rsidRPr="00167F9B">
        <w:rPr>
          <w:rFonts w:ascii="Times New Roman" w:eastAsia="Times New Roman" w:hAnsi="Times New Roman" w:cs="Times New Roman"/>
          <w:color w:val="000000" w:themeColor="text1"/>
          <w:sz w:val="24"/>
          <w:szCs w:val="24"/>
          <w:lang w:val="ru-RU" w:eastAsia="ar-SA"/>
        </w:rPr>
        <w:t>О</w:t>
      </w:r>
      <w:r w:rsidR="00280359" w:rsidRPr="00167F9B">
        <w:rPr>
          <w:rFonts w:ascii="Times New Roman" w:eastAsia="Times New Roman" w:hAnsi="Times New Roman" w:cs="Times New Roman"/>
          <w:color w:val="000000" w:themeColor="text1"/>
          <w:sz w:val="24"/>
          <w:szCs w:val="24"/>
          <w:lang w:eastAsia="ar-SA"/>
        </w:rPr>
        <w:t>рган исполнительной власти субъекта Российской Федерации в области охраны тр</w:t>
      </w:r>
      <w:r w:rsidR="00A0154D" w:rsidRPr="00167F9B">
        <w:rPr>
          <w:rFonts w:ascii="Times New Roman" w:eastAsia="Times New Roman" w:hAnsi="Times New Roman" w:cs="Times New Roman"/>
          <w:color w:val="000000" w:themeColor="text1"/>
          <w:sz w:val="24"/>
          <w:szCs w:val="24"/>
          <w:lang w:eastAsia="ar-SA"/>
        </w:rPr>
        <w:t>уда.</w:t>
      </w:r>
    </w:p>
    <w:p w14:paraId="2B27FC51" w14:textId="5669614B"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5E3AC0" w:rsidRPr="00167F9B">
        <w:rPr>
          <w:rFonts w:ascii="Times New Roman" w:eastAsia="Times New Roman" w:hAnsi="Times New Roman" w:cs="Times New Roman"/>
          <w:color w:val="000000" w:themeColor="text1"/>
          <w:sz w:val="24"/>
          <w:szCs w:val="24"/>
          <w:lang w:eastAsia="ar-SA"/>
        </w:rPr>
        <w:t xml:space="preserve"> </w:t>
      </w:r>
      <w:r w:rsidR="005E3AC0" w:rsidRPr="00167F9B">
        <w:rPr>
          <w:rFonts w:ascii="Times New Roman" w:eastAsia="Times New Roman" w:hAnsi="Times New Roman" w:cs="Times New Roman"/>
          <w:color w:val="000000" w:themeColor="text1"/>
          <w:sz w:val="24"/>
          <w:szCs w:val="24"/>
          <w:lang w:val="ru-RU" w:eastAsia="ar-SA"/>
        </w:rPr>
        <w:t>О</w:t>
      </w:r>
      <w:r w:rsidR="00280359" w:rsidRPr="00167F9B">
        <w:rPr>
          <w:rFonts w:ascii="Times New Roman" w:eastAsia="Times New Roman" w:hAnsi="Times New Roman" w:cs="Times New Roman"/>
          <w:color w:val="000000" w:themeColor="text1"/>
          <w:sz w:val="24"/>
          <w:szCs w:val="24"/>
          <w:lang w:eastAsia="ar-SA"/>
        </w:rPr>
        <w:t>рганизация, проводящая специальную оценку условий труда.</w:t>
      </w:r>
    </w:p>
    <w:p w14:paraId="28DF55F4" w14:textId="77777777"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9CFF970" w14:textId="77777777" w:rsidR="00603E27" w:rsidRPr="00167F9B" w:rsidRDefault="00603E27" w:rsidP="00280359">
      <w:pPr>
        <w:spacing w:before="240" w:after="120" w:line="240" w:lineRule="auto"/>
        <w:rPr>
          <w:rFonts w:ascii="Times New Roman" w:eastAsia="Times New Roman" w:hAnsi="Times New Roman" w:cs="Times New Roman"/>
          <w:color w:val="000000" w:themeColor="text1"/>
          <w:sz w:val="24"/>
          <w:szCs w:val="24"/>
          <w:lang w:eastAsia="ar-SA"/>
        </w:rPr>
      </w:pPr>
    </w:p>
    <w:p w14:paraId="56E32A92" w14:textId="47375D50" w:rsidR="00A0154D"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В какой срок направляется в территориальный орган Федеральной службы по труду и занятости копия протокола комиссии, принявшей решение о невозможности проведения исследований (испытаний) и измерений в связи с угрозой жизни для работников, экспертов или иных лиц? </w:t>
      </w:r>
    </w:p>
    <w:p w14:paraId="380785D2" w14:textId="78CADFDD"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3E27" w:rsidRPr="00A16077">
        <w:rPr>
          <w:rFonts w:ascii="Times New Roman" w:eastAsia="Times New Roman" w:hAnsi="Times New Roman" w:cs="Times New Roman"/>
          <w:i/>
          <w:color w:val="000000" w:themeColor="text1"/>
          <w:sz w:val="24"/>
          <w:szCs w:val="24"/>
          <w:highlight w:val="green"/>
          <w:lang w:eastAsia="ar-SA"/>
        </w:rPr>
        <w:t xml:space="preserve"> </w:t>
      </w:r>
      <w:r w:rsidR="00603E27" w:rsidRPr="00A16077">
        <w:rPr>
          <w:rFonts w:ascii="Times New Roman" w:eastAsia="Times New Roman" w:hAnsi="Times New Roman" w:cs="Times New Roman"/>
          <w:i/>
          <w:color w:val="000000" w:themeColor="text1"/>
          <w:sz w:val="24"/>
          <w:szCs w:val="24"/>
          <w:highlight w:val="green"/>
          <w:lang w:val="ru-RU" w:eastAsia="ar-SA"/>
        </w:rPr>
        <w:t>В</w:t>
      </w:r>
      <w:r w:rsidR="00280359" w:rsidRPr="00A16077">
        <w:rPr>
          <w:rFonts w:ascii="Times New Roman" w:eastAsia="Times New Roman" w:hAnsi="Times New Roman" w:cs="Times New Roman"/>
          <w:i/>
          <w:color w:val="000000" w:themeColor="text1"/>
          <w:sz w:val="24"/>
          <w:szCs w:val="24"/>
          <w:highlight w:val="green"/>
          <w:lang w:eastAsia="ar-SA"/>
        </w:rPr>
        <w:t xml:space="preserve"> течение десяти рабоч</w:t>
      </w:r>
      <w:r w:rsidR="00603E27" w:rsidRPr="00A16077">
        <w:rPr>
          <w:rFonts w:ascii="Times New Roman" w:eastAsia="Times New Roman" w:hAnsi="Times New Roman" w:cs="Times New Roman"/>
          <w:i/>
          <w:color w:val="000000" w:themeColor="text1"/>
          <w:sz w:val="24"/>
          <w:szCs w:val="24"/>
          <w:highlight w:val="green"/>
          <w:lang w:eastAsia="ar-SA"/>
        </w:rPr>
        <w:t>их дней со дня принятия решения.</w:t>
      </w:r>
    </w:p>
    <w:p w14:paraId="13A58D54" w14:textId="12B65D38"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В</w:t>
      </w:r>
      <w:r w:rsidR="00280359" w:rsidRPr="00167F9B">
        <w:rPr>
          <w:rFonts w:ascii="Times New Roman" w:eastAsia="Times New Roman" w:hAnsi="Times New Roman" w:cs="Times New Roman"/>
          <w:color w:val="000000" w:themeColor="text1"/>
          <w:sz w:val="24"/>
          <w:szCs w:val="24"/>
          <w:lang w:eastAsia="ar-SA"/>
        </w:rPr>
        <w:t xml:space="preserve"> течение десяти календарн</w:t>
      </w:r>
      <w:r w:rsidR="00603E27" w:rsidRPr="00167F9B">
        <w:rPr>
          <w:rFonts w:ascii="Times New Roman" w:eastAsia="Times New Roman" w:hAnsi="Times New Roman" w:cs="Times New Roman"/>
          <w:color w:val="000000" w:themeColor="text1"/>
          <w:sz w:val="24"/>
          <w:szCs w:val="24"/>
          <w:lang w:eastAsia="ar-SA"/>
        </w:rPr>
        <w:t>ых дней со дня принятия решения.</w:t>
      </w:r>
    </w:p>
    <w:p w14:paraId="512B804B" w14:textId="515632F7"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С</w:t>
      </w:r>
      <w:r w:rsidR="00280359" w:rsidRPr="00167F9B">
        <w:rPr>
          <w:rFonts w:ascii="Times New Roman" w:eastAsia="Times New Roman" w:hAnsi="Times New Roman" w:cs="Times New Roman"/>
          <w:color w:val="000000" w:themeColor="text1"/>
          <w:sz w:val="24"/>
          <w:szCs w:val="24"/>
          <w:lang w:eastAsia="ar-SA"/>
        </w:rPr>
        <w:t>рок определяет работодате</w:t>
      </w:r>
      <w:r w:rsidR="00603E27" w:rsidRPr="00167F9B">
        <w:rPr>
          <w:rFonts w:ascii="Times New Roman" w:eastAsia="Times New Roman" w:hAnsi="Times New Roman" w:cs="Times New Roman"/>
          <w:color w:val="000000" w:themeColor="text1"/>
          <w:sz w:val="24"/>
          <w:szCs w:val="24"/>
          <w:lang w:eastAsia="ar-SA"/>
        </w:rPr>
        <w:t>ль.</w:t>
      </w:r>
    </w:p>
    <w:p w14:paraId="0CE5A09B" w14:textId="10E0FA7A"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В</w:t>
      </w:r>
      <w:r w:rsidR="00280359" w:rsidRPr="00167F9B">
        <w:rPr>
          <w:rFonts w:ascii="Times New Roman" w:eastAsia="Times New Roman" w:hAnsi="Times New Roman" w:cs="Times New Roman"/>
          <w:color w:val="000000" w:themeColor="text1"/>
          <w:sz w:val="24"/>
          <w:szCs w:val="24"/>
          <w:lang w:eastAsia="ar-SA"/>
        </w:rPr>
        <w:t xml:space="preserve"> течение месяца со дня принятия решения.</w:t>
      </w:r>
    </w:p>
    <w:p w14:paraId="10EA589B" w14:textId="419C07D4"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53AAC28" w14:textId="77777777" w:rsidR="00603E27" w:rsidRPr="00167F9B" w:rsidRDefault="00603E27" w:rsidP="00280359">
      <w:pPr>
        <w:spacing w:before="240" w:after="120" w:line="240" w:lineRule="auto"/>
        <w:rPr>
          <w:rFonts w:ascii="Times New Roman" w:eastAsia="Times New Roman" w:hAnsi="Times New Roman" w:cs="Times New Roman"/>
          <w:color w:val="000000" w:themeColor="text1"/>
          <w:sz w:val="24"/>
          <w:szCs w:val="24"/>
          <w:lang w:eastAsia="ar-SA"/>
        </w:rPr>
      </w:pPr>
    </w:p>
    <w:p w14:paraId="52FBF343"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направляет в территориальный орган Федеральной службы по труду и занятости копию протокола комиссии, принявшей решение о невозможности проведения исследований (испытаний) и измерений в связи с угрозой жизни для работников, экспертов или иных лиц?</w:t>
      </w:r>
    </w:p>
    <w:p w14:paraId="26B028C8" w14:textId="52350AAC"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80359"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О</w:t>
      </w:r>
      <w:r w:rsidR="00280359" w:rsidRPr="00167F9B">
        <w:rPr>
          <w:rFonts w:ascii="Times New Roman" w:eastAsia="Times New Roman" w:hAnsi="Times New Roman" w:cs="Times New Roman"/>
          <w:color w:val="000000" w:themeColor="text1"/>
          <w:sz w:val="24"/>
          <w:szCs w:val="24"/>
          <w:lang w:eastAsia="ar-SA"/>
        </w:rPr>
        <w:t>рганизация, проводящая с</w:t>
      </w:r>
      <w:r w:rsidR="00603E27" w:rsidRPr="00167F9B">
        <w:rPr>
          <w:rFonts w:ascii="Times New Roman" w:eastAsia="Times New Roman" w:hAnsi="Times New Roman" w:cs="Times New Roman"/>
          <w:color w:val="000000" w:themeColor="text1"/>
          <w:sz w:val="24"/>
          <w:szCs w:val="24"/>
          <w:lang w:eastAsia="ar-SA"/>
        </w:rPr>
        <w:t>пециальную оценку условий труда.</w:t>
      </w:r>
    </w:p>
    <w:p w14:paraId="4F195985" w14:textId="4A11EA38"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03E27" w:rsidRPr="00A16077">
        <w:rPr>
          <w:rFonts w:ascii="Times New Roman" w:eastAsia="Times New Roman" w:hAnsi="Times New Roman" w:cs="Times New Roman"/>
          <w:i/>
          <w:color w:val="000000" w:themeColor="text1"/>
          <w:sz w:val="24"/>
          <w:szCs w:val="24"/>
          <w:highlight w:val="green"/>
          <w:lang w:eastAsia="ar-SA"/>
        </w:rPr>
        <w:t xml:space="preserve"> </w:t>
      </w:r>
      <w:r w:rsidR="00603E27" w:rsidRPr="00A16077">
        <w:rPr>
          <w:rFonts w:ascii="Times New Roman" w:eastAsia="Times New Roman" w:hAnsi="Times New Roman" w:cs="Times New Roman"/>
          <w:i/>
          <w:color w:val="000000" w:themeColor="text1"/>
          <w:sz w:val="24"/>
          <w:szCs w:val="24"/>
          <w:highlight w:val="green"/>
          <w:lang w:val="ru-RU" w:eastAsia="ar-SA"/>
        </w:rPr>
        <w:t>Р</w:t>
      </w:r>
      <w:r w:rsidR="00603E27" w:rsidRPr="00A16077">
        <w:rPr>
          <w:rFonts w:ascii="Times New Roman" w:eastAsia="Times New Roman" w:hAnsi="Times New Roman" w:cs="Times New Roman"/>
          <w:i/>
          <w:color w:val="000000" w:themeColor="text1"/>
          <w:sz w:val="24"/>
          <w:szCs w:val="24"/>
          <w:highlight w:val="green"/>
          <w:lang w:eastAsia="ar-SA"/>
        </w:rPr>
        <w:t>аботодатель.</w:t>
      </w:r>
    </w:p>
    <w:p w14:paraId="1A8C2D7E" w14:textId="323A8B7A"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К</w:t>
      </w:r>
      <w:r w:rsidR="00280359" w:rsidRPr="00167F9B">
        <w:rPr>
          <w:rFonts w:ascii="Times New Roman" w:eastAsia="Times New Roman" w:hAnsi="Times New Roman" w:cs="Times New Roman"/>
          <w:color w:val="000000" w:themeColor="text1"/>
          <w:sz w:val="24"/>
          <w:szCs w:val="24"/>
          <w:lang w:eastAsia="ar-SA"/>
        </w:rPr>
        <w:t>омиссия по проведению с</w:t>
      </w:r>
      <w:r w:rsidR="00603E27" w:rsidRPr="00167F9B">
        <w:rPr>
          <w:rFonts w:ascii="Times New Roman" w:eastAsia="Times New Roman" w:hAnsi="Times New Roman" w:cs="Times New Roman"/>
          <w:color w:val="000000" w:themeColor="text1"/>
          <w:sz w:val="24"/>
          <w:szCs w:val="24"/>
          <w:lang w:eastAsia="ar-SA"/>
        </w:rPr>
        <w:t>пециальной оценке условий труда.</w:t>
      </w:r>
    </w:p>
    <w:p w14:paraId="543E71AB" w14:textId="3BA69C43"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E7B7981" w14:textId="77777777" w:rsidR="00603E27" w:rsidRPr="00167F9B" w:rsidRDefault="00603E27" w:rsidP="00280359">
      <w:pPr>
        <w:spacing w:before="240" w:after="120" w:line="240" w:lineRule="auto"/>
        <w:rPr>
          <w:rFonts w:ascii="Times New Roman" w:eastAsia="Times New Roman" w:hAnsi="Times New Roman" w:cs="Times New Roman"/>
          <w:color w:val="000000" w:themeColor="text1"/>
          <w:sz w:val="24"/>
          <w:szCs w:val="24"/>
          <w:lang w:eastAsia="ar-SA"/>
        </w:rPr>
      </w:pPr>
    </w:p>
    <w:p w14:paraId="0FD3687E" w14:textId="1700A8F4" w:rsidR="00603E27"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Кто принимает решение о невозможности проведения исследований и измерений вредных и (или) опасных производственных факторов в случае, если проведение </w:t>
      </w:r>
      <w:r w:rsidR="00603E27" w:rsidRPr="00167F9B">
        <w:rPr>
          <w:rFonts w:ascii="Times New Roman" w:eastAsia="Times New Roman" w:hAnsi="Times New Roman" w:cs="Times New Roman"/>
          <w:b/>
          <w:color w:val="000000" w:themeColor="text1"/>
          <w:sz w:val="24"/>
          <w:szCs w:val="24"/>
          <w:lang w:eastAsia="ar-SA"/>
        </w:rPr>
        <w:t>указанных исследований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w:t>
      </w:r>
    </w:p>
    <w:p w14:paraId="0EB9FD03" w14:textId="615AB41F"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Э</w:t>
      </w:r>
      <w:r w:rsidR="00280359" w:rsidRPr="00167F9B">
        <w:rPr>
          <w:rFonts w:ascii="Times New Roman" w:eastAsia="Times New Roman" w:hAnsi="Times New Roman" w:cs="Times New Roman"/>
          <w:color w:val="000000" w:themeColor="text1"/>
          <w:sz w:val="24"/>
          <w:szCs w:val="24"/>
          <w:lang w:eastAsia="ar-SA"/>
        </w:rPr>
        <w:t>ксперт организации, проводящей с</w:t>
      </w:r>
      <w:r w:rsidR="00603E27" w:rsidRPr="00167F9B">
        <w:rPr>
          <w:rFonts w:ascii="Times New Roman" w:eastAsia="Times New Roman" w:hAnsi="Times New Roman" w:cs="Times New Roman"/>
          <w:color w:val="000000" w:themeColor="text1"/>
          <w:sz w:val="24"/>
          <w:szCs w:val="24"/>
          <w:lang w:eastAsia="ar-SA"/>
        </w:rPr>
        <w:t>пециальную оценку условий труда.</w:t>
      </w:r>
    </w:p>
    <w:p w14:paraId="102C2573" w14:textId="11FD0F4D"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Р</w:t>
      </w:r>
      <w:r w:rsidR="00603E27" w:rsidRPr="00167F9B">
        <w:rPr>
          <w:rFonts w:ascii="Times New Roman" w:eastAsia="Times New Roman" w:hAnsi="Times New Roman" w:cs="Times New Roman"/>
          <w:color w:val="000000" w:themeColor="text1"/>
          <w:sz w:val="24"/>
          <w:szCs w:val="24"/>
          <w:lang w:eastAsia="ar-SA"/>
        </w:rPr>
        <w:t>аботодатель организации.</w:t>
      </w:r>
    </w:p>
    <w:p w14:paraId="08A55997" w14:textId="711E7DE9"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603E27" w:rsidRPr="00A16077">
        <w:rPr>
          <w:rFonts w:ascii="Times New Roman" w:eastAsia="Times New Roman" w:hAnsi="Times New Roman" w:cs="Times New Roman"/>
          <w:i/>
          <w:color w:val="000000" w:themeColor="text1"/>
          <w:sz w:val="24"/>
          <w:szCs w:val="24"/>
          <w:highlight w:val="green"/>
          <w:lang w:eastAsia="ar-SA"/>
        </w:rPr>
        <w:t xml:space="preserve"> </w:t>
      </w:r>
      <w:r w:rsidR="00603E27" w:rsidRPr="00A16077">
        <w:rPr>
          <w:rFonts w:ascii="Times New Roman" w:eastAsia="Times New Roman" w:hAnsi="Times New Roman" w:cs="Times New Roman"/>
          <w:i/>
          <w:color w:val="000000" w:themeColor="text1"/>
          <w:sz w:val="24"/>
          <w:szCs w:val="24"/>
          <w:highlight w:val="green"/>
          <w:lang w:val="ru-RU" w:eastAsia="ar-SA"/>
        </w:rPr>
        <w:t>К</w:t>
      </w:r>
      <w:r w:rsidR="00280359" w:rsidRPr="00A16077">
        <w:rPr>
          <w:rFonts w:ascii="Times New Roman" w:eastAsia="Times New Roman" w:hAnsi="Times New Roman" w:cs="Times New Roman"/>
          <w:i/>
          <w:color w:val="000000" w:themeColor="text1"/>
          <w:sz w:val="24"/>
          <w:szCs w:val="24"/>
          <w:highlight w:val="green"/>
          <w:lang w:eastAsia="ar-SA"/>
        </w:rPr>
        <w:t>омиссия по проведению специальной оценки условий труда</w:t>
      </w:r>
      <w:r w:rsidR="00603E27" w:rsidRPr="00A16077">
        <w:rPr>
          <w:rFonts w:ascii="Times New Roman" w:eastAsia="Times New Roman" w:hAnsi="Times New Roman" w:cs="Times New Roman"/>
          <w:i/>
          <w:color w:val="000000" w:themeColor="text1"/>
          <w:sz w:val="24"/>
          <w:szCs w:val="24"/>
          <w:highlight w:val="green"/>
          <w:lang w:val="ru-RU" w:eastAsia="ar-SA"/>
        </w:rPr>
        <w:t>.</w:t>
      </w:r>
    </w:p>
    <w:p w14:paraId="120397E2" w14:textId="77777777"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51F1195D" w14:textId="77777777" w:rsidR="00603E27" w:rsidRPr="00167F9B" w:rsidRDefault="00603E27" w:rsidP="00280359">
      <w:pPr>
        <w:spacing w:before="240" w:after="120" w:line="240" w:lineRule="auto"/>
        <w:rPr>
          <w:rFonts w:ascii="Times New Roman" w:eastAsia="Times New Roman" w:hAnsi="Times New Roman" w:cs="Times New Roman"/>
          <w:color w:val="000000" w:themeColor="text1"/>
          <w:sz w:val="24"/>
          <w:szCs w:val="24"/>
          <w:lang w:eastAsia="ar-SA"/>
        </w:rPr>
      </w:pPr>
    </w:p>
    <w:p w14:paraId="2BC72B00"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случае при проведении специальной оценки условий труда в качестве результатов исследований (испытаний) и измерений вредных и (или) опасных производственных факторов могут быть использованы результаты, полученные при проведении в установленном порядке на рабочем месте производственного контроля за условиями труда?</w:t>
      </w:r>
    </w:p>
    <w:p w14:paraId="12C96A75" w14:textId="3C6F8D79"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3E27" w:rsidRPr="00A16077">
        <w:rPr>
          <w:rFonts w:ascii="Times New Roman" w:eastAsia="Times New Roman" w:hAnsi="Times New Roman" w:cs="Times New Roman"/>
          <w:i/>
          <w:color w:val="000000" w:themeColor="text1"/>
          <w:sz w:val="24"/>
          <w:szCs w:val="24"/>
          <w:highlight w:val="green"/>
          <w:lang w:eastAsia="ar-SA"/>
        </w:rPr>
        <w:t xml:space="preserve"> </w:t>
      </w:r>
      <w:r w:rsidR="00603E27" w:rsidRPr="00A16077">
        <w:rPr>
          <w:rFonts w:ascii="Times New Roman" w:eastAsia="Times New Roman" w:hAnsi="Times New Roman" w:cs="Times New Roman"/>
          <w:i/>
          <w:color w:val="000000" w:themeColor="text1"/>
          <w:sz w:val="24"/>
          <w:szCs w:val="24"/>
          <w:highlight w:val="green"/>
          <w:lang w:val="ru-RU" w:eastAsia="ar-SA"/>
        </w:rPr>
        <w:t>Е</w:t>
      </w:r>
      <w:r w:rsidR="00280359" w:rsidRPr="00A16077">
        <w:rPr>
          <w:rFonts w:ascii="Times New Roman" w:eastAsia="Times New Roman" w:hAnsi="Times New Roman" w:cs="Times New Roman"/>
          <w:i/>
          <w:color w:val="000000" w:themeColor="text1"/>
          <w:sz w:val="24"/>
          <w:szCs w:val="24"/>
          <w:highlight w:val="green"/>
          <w:lang w:eastAsia="ar-SA"/>
        </w:rPr>
        <w:t>сли производственный контроль осуществляется аккредитованной испытательной лабораторией и результаты производственного контроля получены не ранее чем за шесть месяцев до проведения с</w:t>
      </w:r>
      <w:r w:rsidR="00603E27" w:rsidRPr="00A16077">
        <w:rPr>
          <w:rFonts w:ascii="Times New Roman" w:eastAsia="Times New Roman" w:hAnsi="Times New Roman" w:cs="Times New Roman"/>
          <w:i/>
          <w:color w:val="000000" w:themeColor="text1"/>
          <w:sz w:val="24"/>
          <w:szCs w:val="24"/>
          <w:highlight w:val="green"/>
          <w:lang w:eastAsia="ar-SA"/>
        </w:rPr>
        <w:t>пециальной оценки условий труда.</w:t>
      </w:r>
    </w:p>
    <w:p w14:paraId="5405BA9B" w14:textId="2FAFC99B"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Д</w:t>
      </w:r>
      <w:r w:rsidR="00280359" w:rsidRPr="00167F9B">
        <w:rPr>
          <w:rFonts w:ascii="Times New Roman" w:eastAsia="Times New Roman" w:hAnsi="Times New Roman" w:cs="Times New Roman"/>
          <w:color w:val="000000" w:themeColor="text1"/>
          <w:sz w:val="24"/>
          <w:szCs w:val="24"/>
          <w:lang w:eastAsia="ar-SA"/>
        </w:rPr>
        <w:t>анные результаты могут б</w:t>
      </w:r>
      <w:r w:rsidR="00603E27" w:rsidRPr="00167F9B">
        <w:rPr>
          <w:rFonts w:ascii="Times New Roman" w:eastAsia="Times New Roman" w:hAnsi="Times New Roman" w:cs="Times New Roman"/>
          <w:color w:val="000000" w:themeColor="text1"/>
          <w:sz w:val="24"/>
          <w:szCs w:val="24"/>
          <w:lang w:eastAsia="ar-SA"/>
        </w:rPr>
        <w:t>ыть использованы в любом случае.</w:t>
      </w:r>
    </w:p>
    <w:p w14:paraId="7AD4BDAC" w14:textId="2C235942"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Д</w:t>
      </w:r>
      <w:r w:rsidR="00280359" w:rsidRPr="00167F9B">
        <w:rPr>
          <w:rFonts w:ascii="Times New Roman" w:eastAsia="Times New Roman" w:hAnsi="Times New Roman" w:cs="Times New Roman"/>
          <w:color w:val="000000" w:themeColor="text1"/>
          <w:sz w:val="24"/>
          <w:szCs w:val="24"/>
          <w:lang w:eastAsia="ar-SA"/>
        </w:rPr>
        <w:t>анные результаты не могут быть использованы ни в каком случае.</w:t>
      </w:r>
    </w:p>
    <w:p w14:paraId="56EE602E" w14:textId="77777777"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498F6282" w14:textId="77777777" w:rsidR="00603E27" w:rsidRPr="00167F9B" w:rsidRDefault="00603E27" w:rsidP="00280359">
      <w:pPr>
        <w:spacing w:before="240" w:after="120" w:line="240" w:lineRule="auto"/>
        <w:rPr>
          <w:rFonts w:ascii="Times New Roman" w:eastAsia="Times New Roman" w:hAnsi="Times New Roman" w:cs="Times New Roman"/>
          <w:color w:val="000000" w:themeColor="text1"/>
          <w:sz w:val="24"/>
          <w:szCs w:val="24"/>
          <w:lang w:eastAsia="ar-SA"/>
        </w:rPr>
      </w:pPr>
    </w:p>
    <w:p w14:paraId="3C2CF061"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документом оформляется решение о невозможности проведения исследований (испытаний) и измерений на рабочем месте, если их проведение может создать угрозу для жизни работника, экспертов и (или) иных работников организации, проводящей специальную оценку условий труда, а также иных лиц?</w:t>
      </w:r>
    </w:p>
    <w:p w14:paraId="230E8A03" w14:textId="0D386BFF"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Г</w:t>
      </w:r>
      <w:r w:rsidR="00280359" w:rsidRPr="00167F9B">
        <w:rPr>
          <w:rFonts w:ascii="Times New Roman" w:eastAsia="Times New Roman" w:hAnsi="Times New Roman" w:cs="Times New Roman"/>
          <w:color w:val="000000" w:themeColor="text1"/>
          <w:sz w:val="24"/>
          <w:szCs w:val="24"/>
          <w:lang w:eastAsia="ar-SA"/>
        </w:rPr>
        <w:t>осударств</w:t>
      </w:r>
      <w:r w:rsidR="00603E27" w:rsidRPr="00167F9B">
        <w:rPr>
          <w:rFonts w:ascii="Times New Roman" w:eastAsia="Times New Roman" w:hAnsi="Times New Roman" w:cs="Times New Roman"/>
          <w:color w:val="000000" w:themeColor="text1"/>
          <w:sz w:val="24"/>
          <w:szCs w:val="24"/>
          <w:lang w:eastAsia="ar-SA"/>
        </w:rPr>
        <w:t>енной экспертизой условий труда.</w:t>
      </w:r>
    </w:p>
    <w:p w14:paraId="7FD16795" w14:textId="020E12CA"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У</w:t>
      </w:r>
      <w:r w:rsidR="00280359" w:rsidRPr="00167F9B">
        <w:rPr>
          <w:rFonts w:ascii="Times New Roman" w:eastAsia="Times New Roman" w:hAnsi="Times New Roman" w:cs="Times New Roman"/>
          <w:color w:val="000000" w:themeColor="text1"/>
          <w:sz w:val="24"/>
          <w:szCs w:val="24"/>
          <w:lang w:eastAsia="ar-SA"/>
        </w:rPr>
        <w:t>с</w:t>
      </w:r>
      <w:r w:rsidR="00603E27" w:rsidRPr="00167F9B">
        <w:rPr>
          <w:rFonts w:ascii="Times New Roman" w:eastAsia="Times New Roman" w:hAnsi="Times New Roman" w:cs="Times New Roman"/>
          <w:color w:val="000000" w:themeColor="text1"/>
          <w:sz w:val="24"/>
          <w:szCs w:val="24"/>
          <w:lang w:eastAsia="ar-SA"/>
        </w:rPr>
        <w:t>тным распоряжением работодателя.</w:t>
      </w:r>
    </w:p>
    <w:p w14:paraId="1F7FBECF" w14:textId="751BC556"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03E27" w:rsidRPr="00A16077">
        <w:rPr>
          <w:rFonts w:ascii="Times New Roman" w:eastAsia="Times New Roman" w:hAnsi="Times New Roman" w:cs="Times New Roman"/>
          <w:i/>
          <w:color w:val="000000" w:themeColor="text1"/>
          <w:sz w:val="24"/>
          <w:szCs w:val="24"/>
          <w:highlight w:val="green"/>
          <w:lang w:eastAsia="ar-SA"/>
        </w:rPr>
        <w:t xml:space="preserve"> </w:t>
      </w:r>
      <w:r w:rsidR="00603E27" w:rsidRPr="00A16077">
        <w:rPr>
          <w:rFonts w:ascii="Times New Roman" w:eastAsia="Times New Roman" w:hAnsi="Times New Roman" w:cs="Times New Roman"/>
          <w:i/>
          <w:color w:val="000000" w:themeColor="text1"/>
          <w:sz w:val="24"/>
          <w:szCs w:val="24"/>
          <w:highlight w:val="green"/>
          <w:lang w:val="ru-RU" w:eastAsia="ar-SA"/>
        </w:rPr>
        <w:t>П</w:t>
      </w:r>
      <w:r w:rsidR="00280359" w:rsidRPr="00A16077">
        <w:rPr>
          <w:rFonts w:ascii="Times New Roman" w:eastAsia="Times New Roman" w:hAnsi="Times New Roman" w:cs="Times New Roman"/>
          <w:i/>
          <w:color w:val="000000" w:themeColor="text1"/>
          <w:sz w:val="24"/>
          <w:szCs w:val="24"/>
          <w:highlight w:val="green"/>
          <w:lang w:eastAsia="ar-SA"/>
        </w:rPr>
        <w:t>ротоколом комиссии, содержащим обоснование принятия этого решения и являющимся неотъемлемой частью отчета о проведении с</w:t>
      </w:r>
      <w:r w:rsidR="00603E27" w:rsidRPr="00A16077">
        <w:rPr>
          <w:rFonts w:ascii="Times New Roman" w:eastAsia="Times New Roman" w:hAnsi="Times New Roman" w:cs="Times New Roman"/>
          <w:i/>
          <w:color w:val="000000" w:themeColor="text1"/>
          <w:sz w:val="24"/>
          <w:szCs w:val="24"/>
          <w:highlight w:val="green"/>
          <w:lang w:eastAsia="ar-SA"/>
        </w:rPr>
        <w:t>пециальной оценки условий труда.</w:t>
      </w:r>
    </w:p>
    <w:p w14:paraId="02C7D276" w14:textId="718DF29E"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П</w:t>
      </w:r>
      <w:r w:rsidR="00280359" w:rsidRPr="00167F9B">
        <w:rPr>
          <w:rFonts w:ascii="Times New Roman" w:eastAsia="Times New Roman" w:hAnsi="Times New Roman" w:cs="Times New Roman"/>
          <w:color w:val="000000" w:themeColor="text1"/>
          <w:sz w:val="24"/>
          <w:szCs w:val="24"/>
          <w:lang w:eastAsia="ar-SA"/>
        </w:rPr>
        <w:t>риказом работодателя.</w:t>
      </w:r>
    </w:p>
    <w:p w14:paraId="17D2E2C8" w14:textId="77777777"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1CC2F2E4" w14:textId="77777777" w:rsidR="00603E27" w:rsidRPr="00167F9B" w:rsidRDefault="00603E27" w:rsidP="00280359">
      <w:pPr>
        <w:spacing w:before="240" w:after="120" w:line="240" w:lineRule="auto"/>
        <w:rPr>
          <w:rFonts w:ascii="Times New Roman" w:eastAsia="Times New Roman" w:hAnsi="Times New Roman" w:cs="Times New Roman"/>
          <w:color w:val="000000" w:themeColor="text1"/>
          <w:sz w:val="24"/>
          <w:szCs w:val="24"/>
          <w:lang w:eastAsia="ar-SA"/>
        </w:rPr>
      </w:pPr>
    </w:p>
    <w:p w14:paraId="591F2ED8" w14:textId="21719876"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Что из перечисленного</w:t>
      </w:r>
      <w:r w:rsidR="00603E27" w:rsidRPr="00167F9B">
        <w:rPr>
          <w:rFonts w:ascii="Times New Roman" w:eastAsia="Times New Roman" w:hAnsi="Times New Roman" w:cs="Times New Roman"/>
          <w:b/>
          <w:color w:val="000000" w:themeColor="text1"/>
          <w:sz w:val="24"/>
          <w:szCs w:val="24"/>
          <w:lang w:val="ru-RU" w:eastAsia="ar-SA"/>
        </w:rPr>
        <w:t xml:space="preserve"> </w:t>
      </w:r>
      <w:r w:rsidR="00603E27" w:rsidRPr="00167F9B">
        <w:rPr>
          <w:rFonts w:ascii="Times New Roman" w:eastAsia="Times New Roman" w:hAnsi="Times New Roman" w:cs="Times New Roman"/>
          <w:b/>
          <w:color w:val="000000" w:themeColor="text1"/>
          <w:sz w:val="24"/>
          <w:szCs w:val="24"/>
          <w:lang w:eastAsia="ar-SA"/>
        </w:rPr>
        <w:t>относится к вредным и (или) опасным факторам трудового процесса?</w:t>
      </w:r>
    </w:p>
    <w:p w14:paraId="1C54E984" w14:textId="68F8EACF"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3E27" w:rsidRPr="00A16077">
        <w:rPr>
          <w:rFonts w:ascii="Times New Roman" w:eastAsia="Times New Roman" w:hAnsi="Times New Roman" w:cs="Times New Roman"/>
          <w:i/>
          <w:color w:val="000000" w:themeColor="text1"/>
          <w:sz w:val="24"/>
          <w:szCs w:val="24"/>
          <w:highlight w:val="green"/>
          <w:lang w:eastAsia="ar-SA"/>
        </w:rPr>
        <w:t xml:space="preserve"> </w:t>
      </w:r>
      <w:r w:rsidR="00603E27" w:rsidRPr="00A16077">
        <w:rPr>
          <w:rFonts w:ascii="Times New Roman" w:eastAsia="Times New Roman" w:hAnsi="Times New Roman" w:cs="Times New Roman"/>
          <w:i/>
          <w:color w:val="000000" w:themeColor="text1"/>
          <w:sz w:val="24"/>
          <w:szCs w:val="24"/>
          <w:highlight w:val="green"/>
          <w:lang w:val="ru-RU" w:eastAsia="ar-SA"/>
        </w:rPr>
        <w:t>Т</w:t>
      </w:r>
      <w:r w:rsidR="00280359" w:rsidRPr="00A16077">
        <w:rPr>
          <w:rFonts w:ascii="Times New Roman" w:eastAsia="Times New Roman" w:hAnsi="Times New Roman" w:cs="Times New Roman"/>
          <w:i/>
          <w:color w:val="000000" w:themeColor="text1"/>
          <w:sz w:val="24"/>
          <w:szCs w:val="24"/>
          <w:highlight w:val="green"/>
          <w:lang w:eastAsia="ar-SA"/>
        </w:rPr>
        <w:t>яжесть и н</w:t>
      </w:r>
      <w:r w:rsidR="00603E27" w:rsidRPr="00A16077">
        <w:rPr>
          <w:rFonts w:ascii="Times New Roman" w:eastAsia="Times New Roman" w:hAnsi="Times New Roman" w:cs="Times New Roman"/>
          <w:i/>
          <w:color w:val="000000" w:themeColor="text1"/>
          <w:sz w:val="24"/>
          <w:szCs w:val="24"/>
          <w:highlight w:val="green"/>
          <w:lang w:eastAsia="ar-SA"/>
        </w:rPr>
        <w:t>апряженность трудового процесса.</w:t>
      </w:r>
    </w:p>
    <w:p w14:paraId="2185B899" w14:textId="4A713244" w:rsidR="00603E27"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Т</w:t>
      </w:r>
      <w:r w:rsidR="00280359" w:rsidRPr="00167F9B">
        <w:rPr>
          <w:rFonts w:ascii="Times New Roman" w:eastAsia="Times New Roman" w:hAnsi="Times New Roman" w:cs="Times New Roman"/>
          <w:color w:val="000000" w:themeColor="text1"/>
          <w:sz w:val="24"/>
          <w:szCs w:val="24"/>
          <w:lang w:eastAsia="ar-SA"/>
        </w:rPr>
        <w:t>рав</w:t>
      </w:r>
      <w:r w:rsidR="00603E27" w:rsidRPr="00167F9B">
        <w:rPr>
          <w:rFonts w:ascii="Times New Roman" w:eastAsia="Times New Roman" w:hAnsi="Times New Roman" w:cs="Times New Roman"/>
          <w:color w:val="000000" w:themeColor="text1"/>
          <w:sz w:val="24"/>
          <w:szCs w:val="24"/>
          <w:lang w:eastAsia="ar-SA"/>
        </w:rPr>
        <w:t>моопасность трудового процесса.</w:t>
      </w:r>
    </w:p>
    <w:p w14:paraId="0A0C8E2C" w14:textId="355CDA71"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М</w:t>
      </w:r>
      <w:r w:rsidR="00280359" w:rsidRPr="00167F9B">
        <w:rPr>
          <w:rFonts w:ascii="Times New Roman" w:eastAsia="Times New Roman" w:hAnsi="Times New Roman" w:cs="Times New Roman"/>
          <w:color w:val="000000" w:themeColor="text1"/>
          <w:sz w:val="24"/>
          <w:szCs w:val="24"/>
          <w:lang w:eastAsia="ar-SA"/>
        </w:rPr>
        <w:t>онотонность трудового процесса</w:t>
      </w:r>
      <w:r w:rsidR="00603E27" w:rsidRPr="00167F9B">
        <w:rPr>
          <w:rFonts w:ascii="Times New Roman" w:eastAsia="Times New Roman" w:hAnsi="Times New Roman" w:cs="Times New Roman"/>
          <w:color w:val="000000" w:themeColor="text1"/>
          <w:sz w:val="24"/>
          <w:szCs w:val="24"/>
          <w:lang w:val="ru-RU" w:eastAsia="ar-SA"/>
        </w:rPr>
        <w:t>.</w:t>
      </w:r>
    </w:p>
    <w:p w14:paraId="30363638" w14:textId="43C9C49C"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13</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042E632" w14:textId="77777777" w:rsidR="00603E27" w:rsidRPr="00167F9B" w:rsidRDefault="00603E27" w:rsidP="00280359">
      <w:pPr>
        <w:spacing w:before="240" w:after="120" w:line="240" w:lineRule="auto"/>
        <w:rPr>
          <w:rFonts w:ascii="Times New Roman" w:eastAsia="Times New Roman" w:hAnsi="Times New Roman" w:cs="Times New Roman"/>
          <w:color w:val="000000" w:themeColor="text1"/>
          <w:sz w:val="24"/>
          <w:szCs w:val="24"/>
          <w:lang w:eastAsia="ar-SA"/>
        </w:rPr>
      </w:pPr>
    </w:p>
    <w:p w14:paraId="67D91A47"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параметры световой среды подлежат исследованию (испытанию) и измерению в целях проведения специальной оценки условий труда?</w:t>
      </w:r>
    </w:p>
    <w:p w14:paraId="0ED1F24C" w14:textId="45387810"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3E27" w:rsidRPr="00A16077">
        <w:rPr>
          <w:rFonts w:ascii="Times New Roman" w:eastAsia="Times New Roman" w:hAnsi="Times New Roman" w:cs="Times New Roman"/>
          <w:i/>
          <w:color w:val="000000" w:themeColor="text1"/>
          <w:sz w:val="24"/>
          <w:szCs w:val="24"/>
          <w:highlight w:val="green"/>
          <w:lang w:eastAsia="ar-SA"/>
        </w:rPr>
        <w:t xml:space="preserve"> </w:t>
      </w:r>
      <w:r w:rsidR="00603E27" w:rsidRPr="00A16077">
        <w:rPr>
          <w:rFonts w:ascii="Times New Roman" w:eastAsia="Times New Roman" w:hAnsi="Times New Roman" w:cs="Times New Roman"/>
          <w:i/>
          <w:color w:val="000000" w:themeColor="text1"/>
          <w:sz w:val="24"/>
          <w:szCs w:val="24"/>
          <w:highlight w:val="green"/>
          <w:lang w:val="ru-RU" w:eastAsia="ar-SA"/>
        </w:rPr>
        <w:t>И</w:t>
      </w:r>
      <w:r w:rsidR="00280359" w:rsidRPr="00A16077">
        <w:rPr>
          <w:rFonts w:ascii="Times New Roman" w:eastAsia="Times New Roman" w:hAnsi="Times New Roman" w:cs="Times New Roman"/>
          <w:i/>
          <w:color w:val="000000" w:themeColor="text1"/>
          <w:sz w:val="24"/>
          <w:szCs w:val="24"/>
          <w:highlight w:val="green"/>
          <w:lang w:eastAsia="ar-SA"/>
        </w:rPr>
        <w:t>скусственное освещение (ос</w:t>
      </w:r>
      <w:r w:rsidR="00603E27" w:rsidRPr="00A16077">
        <w:rPr>
          <w:rFonts w:ascii="Times New Roman" w:eastAsia="Times New Roman" w:hAnsi="Times New Roman" w:cs="Times New Roman"/>
          <w:i/>
          <w:color w:val="000000" w:themeColor="text1"/>
          <w:sz w:val="24"/>
          <w:szCs w:val="24"/>
          <w:highlight w:val="green"/>
          <w:lang w:eastAsia="ar-SA"/>
        </w:rPr>
        <w:t>вещенность) рабочей поверхности.</w:t>
      </w:r>
    </w:p>
    <w:p w14:paraId="2748F6F9" w14:textId="31E5FD3D"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К</w:t>
      </w:r>
      <w:r w:rsidR="00280359" w:rsidRPr="00167F9B">
        <w:rPr>
          <w:rFonts w:ascii="Times New Roman" w:eastAsia="Times New Roman" w:hAnsi="Times New Roman" w:cs="Times New Roman"/>
          <w:color w:val="000000" w:themeColor="text1"/>
          <w:sz w:val="24"/>
          <w:szCs w:val="24"/>
          <w:lang w:eastAsia="ar-SA"/>
        </w:rPr>
        <w:t>оэ</w:t>
      </w:r>
      <w:r w:rsidR="00603E27" w:rsidRPr="00167F9B">
        <w:rPr>
          <w:rFonts w:ascii="Times New Roman" w:eastAsia="Times New Roman" w:hAnsi="Times New Roman" w:cs="Times New Roman"/>
          <w:color w:val="000000" w:themeColor="text1"/>
          <w:sz w:val="24"/>
          <w:szCs w:val="24"/>
          <w:lang w:eastAsia="ar-SA"/>
        </w:rPr>
        <w:t>ффициент пульсации освещенности.</w:t>
      </w:r>
    </w:p>
    <w:p w14:paraId="35376C20" w14:textId="77030B98"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О</w:t>
      </w:r>
      <w:r w:rsidR="00280359" w:rsidRPr="00167F9B">
        <w:rPr>
          <w:rFonts w:ascii="Times New Roman" w:eastAsia="Times New Roman" w:hAnsi="Times New Roman" w:cs="Times New Roman"/>
          <w:color w:val="000000" w:themeColor="text1"/>
          <w:sz w:val="24"/>
          <w:szCs w:val="24"/>
          <w:lang w:eastAsia="ar-SA"/>
        </w:rPr>
        <w:t>траженная блескость.</w:t>
      </w:r>
    </w:p>
    <w:p w14:paraId="6C07C72F" w14:textId="73249DAE"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13</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734714E7" w14:textId="77777777" w:rsidR="00603E27" w:rsidRPr="00167F9B" w:rsidRDefault="00603E27" w:rsidP="00280359">
      <w:pPr>
        <w:spacing w:before="240" w:after="120" w:line="240" w:lineRule="auto"/>
        <w:rPr>
          <w:rFonts w:ascii="Times New Roman" w:eastAsia="Times New Roman" w:hAnsi="Times New Roman" w:cs="Times New Roman"/>
          <w:color w:val="000000" w:themeColor="text1"/>
          <w:sz w:val="24"/>
          <w:szCs w:val="24"/>
          <w:lang w:eastAsia="ar-SA"/>
        </w:rPr>
      </w:pPr>
    </w:p>
    <w:p w14:paraId="535725A8"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факторы напряженности трудового процесса подлежат исследованию (испытанию) и измерению в целях проведения специальной оценки условий труда?</w:t>
      </w:r>
    </w:p>
    <w:p w14:paraId="514C78D8" w14:textId="422953AC"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П</w:t>
      </w:r>
      <w:r w:rsidR="00280359" w:rsidRPr="00167F9B">
        <w:rPr>
          <w:rFonts w:ascii="Times New Roman" w:eastAsia="Times New Roman" w:hAnsi="Times New Roman" w:cs="Times New Roman"/>
          <w:color w:val="000000" w:themeColor="text1"/>
          <w:sz w:val="24"/>
          <w:szCs w:val="24"/>
          <w:lang w:eastAsia="ar-SA"/>
        </w:rPr>
        <w:t>оказатели эмоциональной нагрузки (степе</w:t>
      </w:r>
      <w:r w:rsidR="00603E27" w:rsidRPr="00167F9B">
        <w:rPr>
          <w:rFonts w:ascii="Times New Roman" w:eastAsia="Times New Roman" w:hAnsi="Times New Roman" w:cs="Times New Roman"/>
          <w:color w:val="000000" w:themeColor="text1"/>
          <w:sz w:val="24"/>
          <w:szCs w:val="24"/>
          <w:lang w:eastAsia="ar-SA"/>
        </w:rPr>
        <w:t>нь риска для собственной жизни).</w:t>
      </w:r>
    </w:p>
    <w:p w14:paraId="7DC4D600" w14:textId="6DCAEE55"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03E27" w:rsidRPr="00A16077">
        <w:rPr>
          <w:rFonts w:ascii="Times New Roman" w:eastAsia="Times New Roman" w:hAnsi="Times New Roman" w:cs="Times New Roman"/>
          <w:i/>
          <w:color w:val="000000" w:themeColor="text1"/>
          <w:sz w:val="24"/>
          <w:szCs w:val="24"/>
          <w:highlight w:val="green"/>
          <w:lang w:eastAsia="ar-SA"/>
        </w:rPr>
        <w:t xml:space="preserve"> </w:t>
      </w:r>
      <w:r w:rsidR="00603E27" w:rsidRPr="00A16077">
        <w:rPr>
          <w:rFonts w:ascii="Times New Roman" w:eastAsia="Times New Roman" w:hAnsi="Times New Roman" w:cs="Times New Roman"/>
          <w:i/>
          <w:color w:val="000000" w:themeColor="text1"/>
          <w:sz w:val="24"/>
          <w:szCs w:val="24"/>
          <w:highlight w:val="green"/>
          <w:lang w:val="ru-RU" w:eastAsia="ar-SA"/>
        </w:rPr>
        <w:t>П</w:t>
      </w:r>
      <w:r w:rsidR="00280359" w:rsidRPr="00A16077">
        <w:rPr>
          <w:rFonts w:ascii="Times New Roman" w:eastAsia="Times New Roman" w:hAnsi="Times New Roman" w:cs="Times New Roman"/>
          <w:i/>
          <w:color w:val="000000" w:themeColor="text1"/>
          <w:sz w:val="24"/>
          <w:szCs w:val="24"/>
          <w:highlight w:val="green"/>
          <w:lang w:eastAsia="ar-SA"/>
        </w:rPr>
        <w:t>оказатели сенсорной нагрузки на центральную нервную си</w:t>
      </w:r>
      <w:r w:rsidR="00603E27" w:rsidRPr="00A16077">
        <w:rPr>
          <w:rFonts w:ascii="Times New Roman" w:eastAsia="Times New Roman" w:hAnsi="Times New Roman" w:cs="Times New Roman"/>
          <w:i/>
          <w:color w:val="000000" w:themeColor="text1"/>
          <w:sz w:val="24"/>
          <w:szCs w:val="24"/>
          <w:highlight w:val="green"/>
          <w:lang w:eastAsia="ar-SA"/>
        </w:rPr>
        <w:t>стему и органы чувств работника.</w:t>
      </w:r>
    </w:p>
    <w:p w14:paraId="0352AE8C" w14:textId="2D11C46F"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П</w:t>
      </w:r>
      <w:r w:rsidR="00280359" w:rsidRPr="00167F9B">
        <w:rPr>
          <w:rFonts w:ascii="Times New Roman" w:eastAsia="Times New Roman" w:hAnsi="Times New Roman" w:cs="Times New Roman"/>
          <w:color w:val="000000" w:themeColor="text1"/>
          <w:sz w:val="24"/>
          <w:szCs w:val="24"/>
          <w:lang w:eastAsia="ar-SA"/>
        </w:rPr>
        <w:t>оказатели интеллектуальной нагрузки (характер выполняемой работы).</w:t>
      </w:r>
    </w:p>
    <w:p w14:paraId="1825C853" w14:textId="77777777"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6D93768" w14:textId="77777777" w:rsidR="00603E27" w:rsidRPr="00167F9B" w:rsidRDefault="00603E27" w:rsidP="00280359">
      <w:pPr>
        <w:spacing w:before="240" w:after="120" w:line="240" w:lineRule="auto"/>
        <w:rPr>
          <w:rFonts w:ascii="Times New Roman" w:eastAsia="Times New Roman" w:hAnsi="Times New Roman" w:cs="Times New Roman"/>
          <w:color w:val="000000" w:themeColor="text1"/>
          <w:sz w:val="24"/>
          <w:szCs w:val="24"/>
          <w:lang w:eastAsia="ar-SA"/>
        </w:rPr>
      </w:pPr>
    </w:p>
    <w:p w14:paraId="6D8D944B"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исследования (испытания) и измерения факторов напряженности трудового процесса проводит испытательная лаборатория (центр)?</w:t>
      </w:r>
    </w:p>
    <w:p w14:paraId="6B7F0305" w14:textId="14B4972C"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Д</w:t>
      </w:r>
      <w:r w:rsidR="00603E27" w:rsidRPr="00167F9B">
        <w:rPr>
          <w:rFonts w:ascii="Times New Roman" w:eastAsia="Times New Roman" w:hAnsi="Times New Roman" w:cs="Times New Roman"/>
          <w:color w:val="000000" w:themeColor="text1"/>
          <w:sz w:val="24"/>
          <w:szCs w:val="24"/>
          <w:lang w:eastAsia="ar-SA"/>
        </w:rPr>
        <w:t>лина пути перемещения груза.</w:t>
      </w:r>
    </w:p>
    <w:p w14:paraId="02A3C7BD" w14:textId="592170D0"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03E27" w:rsidRPr="00A16077">
        <w:rPr>
          <w:rFonts w:ascii="Times New Roman" w:eastAsia="Times New Roman" w:hAnsi="Times New Roman" w:cs="Times New Roman"/>
          <w:i/>
          <w:color w:val="000000" w:themeColor="text1"/>
          <w:sz w:val="24"/>
          <w:szCs w:val="24"/>
          <w:highlight w:val="green"/>
          <w:lang w:eastAsia="ar-SA"/>
        </w:rPr>
        <w:t xml:space="preserve"> </w:t>
      </w:r>
      <w:r w:rsidR="00603E27" w:rsidRPr="00A16077">
        <w:rPr>
          <w:rFonts w:ascii="Times New Roman" w:eastAsia="Times New Roman" w:hAnsi="Times New Roman" w:cs="Times New Roman"/>
          <w:i/>
          <w:color w:val="000000" w:themeColor="text1"/>
          <w:sz w:val="24"/>
          <w:szCs w:val="24"/>
          <w:highlight w:val="green"/>
          <w:lang w:val="ru-RU" w:eastAsia="ar-SA"/>
        </w:rPr>
        <w:t>Ч</w:t>
      </w:r>
      <w:r w:rsidR="00280359" w:rsidRPr="00A16077">
        <w:rPr>
          <w:rFonts w:ascii="Times New Roman" w:eastAsia="Times New Roman" w:hAnsi="Times New Roman" w:cs="Times New Roman"/>
          <w:i/>
          <w:color w:val="000000" w:themeColor="text1"/>
          <w:sz w:val="24"/>
          <w:szCs w:val="24"/>
          <w:highlight w:val="green"/>
          <w:lang w:eastAsia="ar-SA"/>
        </w:rPr>
        <w:t>исло производственных объ</w:t>
      </w:r>
      <w:r w:rsidR="00603E27" w:rsidRPr="00A16077">
        <w:rPr>
          <w:rFonts w:ascii="Times New Roman" w:eastAsia="Times New Roman" w:hAnsi="Times New Roman" w:cs="Times New Roman"/>
          <w:i/>
          <w:color w:val="000000" w:themeColor="text1"/>
          <w:sz w:val="24"/>
          <w:szCs w:val="24"/>
          <w:highlight w:val="green"/>
          <w:lang w:eastAsia="ar-SA"/>
        </w:rPr>
        <w:t>ектов одновременного наблюдения.</w:t>
      </w:r>
    </w:p>
    <w:p w14:paraId="603246F2" w14:textId="0DBEDC23"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К</w:t>
      </w:r>
      <w:r w:rsidR="00280359" w:rsidRPr="00167F9B">
        <w:rPr>
          <w:rFonts w:ascii="Times New Roman" w:eastAsia="Times New Roman" w:hAnsi="Times New Roman" w:cs="Times New Roman"/>
          <w:color w:val="000000" w:themeColor="text1"/>
          <w:sz w:val="24"/>
          <w:szCs w:val="24"/>
          <w:lang w:eastAsia="ar-SA"/>
        </w:rPr>
        <w:t>оличество стереотипных рабочих движений.</w:t>
      </w:r>
    </w:p>
    <w:p w14:paraId="6BCF5054" w14:textId="2382331C" w:rsidR="005E3AC0" w:rsidRPr="00167F9B" w:rsidRDefault="005E3AC0" w:rsidP="005E3AC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13</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462F7389" w14:textId="77777777" w:rsidR="00603E27" w:rsidRPr="00167F9B" w:rsidRDefault="00603E27" w:rsidP="00280359">
      <w:pPr>
        <w:spacing w:before="240" w:after="120" w:line="240" w:lineRule="auto"/>
        <w:rPr>
          <w:rFonts w:ascii="Times New Roman" w:eastAsia="Times New Roman" w:hAnsi="Times New Roman" w:cs="Times New Roman"/>
          <w:color w:val="000000" w:themeColor="text1"/>
          <w:sz w:val="24"/>
          <w:szCs w:val="24"/>
          <w:lang w:eastAsia="ar-SA"/>
        </w:rPr>
      </w:pPr>
    </w:p>
    <w:p w14:paraId="25F1EE3B" w14:textId="77777777"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Какого класса не существует в классификации условий труда по степени вредности и (или) опасности?</w:t>
      </w:r>
    </w:p>
    <w:p w14:paraId="2570380C" w14:textId="0FE0E801" w:rsidR="00603E27"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О</w:t>
      </w:r>
      <w:r w:rsidR="00603E27" w:rsidRPr="00167F9B">
        <w:rPr>
          <w:rFonts w:ascii="Times New Roman" w:eastAsia="Times New Roman" w:hAnsi="Times New Roman" w:cs="Times New Roman"/>
          <w:color w:val="000000" w:themeColor="text1"/>
          <w:sz w:val="24"/>
          <w:szCs w:val="24"/>
          <w:lang w:eastAsia="ar-SA"/>
        </w:rPr>
        <w:t>птимальные условия труда.</w:t>
      </w:r>
    </w:p>
    <w:p w14:paraId="1DECD0D6" w14:textId="3E27DDD3" w:rsidR="00603E27"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В</w:t>
      </w:r>
      <w:r w:rsidR="00603E27" w:rsidRPr="00167F9B">
        <w:rPr>
          <w:rFonts w:ascii="Times New Roman" w:eastAsia="Times New Roman" w:hAnsi="Times New Roman" w:cs="Times New Roman"/>
          <w:color w:val="000000" w:themeColor="text1"/>
          <w:sz w:val="24"/>
          <w:szCs w:val="24"/>
          <w:lang w:eastAsia="ar-SA"/>
        </w:rPr>
        <w:t>редные условия труда.</w:t>
      </w:r>
    </w:p>
    <w:p w14:paraId="4D4D0601" w14:textId="72EE2268"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03E27" w:rsidRPr="00A16077">
        <w:rPr>
          <w:rFonts w:ascii="Times New Roman" w:eastAsia="Times New Roman" w:hAnsi="Times New Roman" w:cs="Times New Roman"/>
          <w:i/>
          <w:color w:val="000000" w:themeColor="text1"/>
          <w:sz w:val="24"/>
          <w:szCs w:val="24"/>
          <w:highlight w:val="green"/>
          <w:lang w:val="ru-RU" w:eastAsia="ar-SA"/>
        </w:rPr>
        <w:t xml:space="preserve"> Б</w:t>
      </w:r>
      <w:r w:rsidR="00280359" w:rsidRPr="00A16077">
        <w:rPr>
          <w:rFonts w:ascii="Times New Roman" w:eastAsia="Times New Roman" w:hAnsi="Times New Roman" w:cs="Times New Roman"/>
          <w:i/>
          <w:color w:val="000000" w:themeColor="text1"/>
          <w:sz w:val="24"/>
          <w:szCs w:val="24"/>
          <w:highlight w:val="green"/>
          <w:lang w:eastAsia="ar-SA"/>
        </w:rPr>
        <w:t>езопасные условия труда.</w:t>
      </w:r>
    </w:p>
    <w:p w14:paraId="07A0B737" w14:textId="3D263B05" w:rsidR="007277E4" w:rsidRPr="00167F9B" w:rsidRDefault="007277E4" w:rsidP="007277E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14</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8298812" w14:textId="77777777" w:rsidR="00603E27" w:rsidRPr="00167F9B" w:rsidRDefault="00603E27" w:rsidP="00280359">
      <w:pPr>
        <w:spacing w:before="240" w:after="120" w:line="240" w:lineRule="auto"/>
        <w:rPr>
          <w:rFonts w:ascii="Times New Roman" w:eastAsia="Times New Roman" w:hAnsi="Times New Roman" w:cs="Times New Roman"/>
          <w:color w:val="000000" w:themeColor="text1"/>
          <w:sz w:val="24"/>
          <w:szCs w:val="24"/>
          <w:lang w:eastAsia="ar-SA"/>
        </w:rPr>
      </w:pPr>
    </w:p>
    <w:p w14:paraId="66816961" w14:textId="2BD95C10" w:rsidR="00280359" w:rsidRPr="00167F9B" w:rsidRDefault="00280359"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основании какого документа класс (подкласс) условий труда может быть снижен комиссией в случае применения работниками, занятыми на рабочих местах с вредными условиями труда,</w:t>
      </w:r>
      <w:r w:rsidR="00603E27" w:rsidRPr="00167F9B">
        <w:rPr>
          <w:rFonts w:ascii="Times New Roman" w:eastAsia="Times New Roman" w:hAnsi="Times New Roman" w:cs="Times New Roman"/>
          <w:b/>
          <w:color w:val="000000" w:themeColor="text1"/>
          <w:sz w:val="24"/>
          <w:szCs w:val="24"/>
          <w:lang w:val="ru-RU" w:eastAsia="ar-SA"/>
        </w:rPr>
        <w:t xml:space="preserve"> </w:t>
      </w:r>
      <w:r w:rsidR="00603E27" w:rsidRPr="00167F9B">
        <w:rPr>
          <w:rFonts w:ascii="Times New Roman" w:eastAsia="Times New Roman" w:hAnsi="Times New Roman" w:cs="Times New Roman"/>
          <w:b/>
          <w:color w:val="000000" w:themeColor="text1"/>
          <w:sz w:val="24"/>
          <w:szCs w:val="24"/>
          <w:lang w:eastAsia="ar-SA"/>
        </w:rPr>
        <w:t>эффективных средств индивидуальной защиты, прошедших обязательную сертификацию впорядке, установленном соответствующим техническим регламентом?</w:t>
      </w:r>
    </w:p>
    <w:p w14:paraId="4CAD9626" w14:textId="71C98854" w:rsidR="00603E27"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Н</w:t>
      </w:r>
      <w:r w:rsidR="00280359" w:rsidRPr="00167F9B">
        <w:rPr>
          <w:rFonts w:ascii="Times New Roman" w:eastAsia="Times New Roman" w:hAnsi="Times New Roman" w:cs="Times New Roman"/>
          <w:color w:val="000000" w:themeColor="text1"/>
          <w:sz w:val="24"/>
          <w:szCs w:val="24"/>
          <w:lang w:eastAsia="ar-SA"/>
        </w:rPr>
        <w:t>а основании государств</w:t>
      </w:r>
      <w:r w:rsidR="00603E27" w:rsidRPr="00167F9B">
        <w:rPr>
          <w:rFonts w:ascii="Times New Roman" w:eastAsia="Times New Roman" w:hAnsi="Times New Roman" w:cs="Times New Roman"/>
          <w:color w:val="000000" w:themeColor="text1"/>
          <w:sz w:val="24"/>
          <w:szCs w:val="24"/>
          <w:lang w:eastAsia="ar-SA"/>
        </w:rPr>
        <w:t>енной экспертизы условий труда.</w:t>
      </w:r>
    </w:p>
    <w:p w14:paraId="7592E75F" w14:textId="2F5C752D" w:rsidR="00603E27"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П</w:t>
      </w:r>
      <w:r w:rsidR="00603E27" w:rsidRPr="00167F9B">
        <w:rPr>
          <w:rFonts w:ascii="Times New Roman" w:eastAsia="Times New Roman" w:hAnsi="Times New Roman" w:cs="Times New Roman"/>
          <w:color w:val="000000" w:themeColor="text1"/>
          <w:sz w:val="24"/>
          <w:szCs w:val="24"/>
          <w:lang w:eastAsia="ar-SA"/>
        </w:rPr>
        <w:t>редложений работодателей.</w:t>
      </w:r>
    </w:p>
    <w:p w14:paraId="0DB495F1" w14:textId="1D945EFC" w:rsidR="00280359" w:rsidRPr="00A16077" w:rsidRDefault="00323227" w:rsidP="0028035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03E27" w:rsidRPr="00A16077">
        <w:rPr>
          <w:rFonts w:ascii="Times New Roman" w:eastAsia="Times New Roman" w:hAnsi="Times New Roman" w:cs="Times New Roman"/>
          <w:i/>
          <w:color w:val="000000" w:themeColor="text1"/>
          <w:sz w:val="24"/>
          <w:szCs w:val="24"/>
          <w:highlight w:val="green"/>
          <w:lang w:eastAsia="ar-SA"/>
        </w:rPr>
        <w:t xml:space="preserve"> </w:t>
      </w:r>
      <w:r w:rsidR="00603E27" w:rsidRPr="00A16077">
        <w:rPr>
          <w:rFonts w:ascii="Times New Roman" w:eastAsia="Times New Roman" w:hAnsi="Times New Roman" w:cs="Times New Roman"/>
          <w:i/>
          <w:color w:val="000000" w:themeColor="text1"/>
          <w:sz w:val="24"/>
          <w:szCs w:val="24"/>
          <w:highlight w:val="green"/>
          <w:lang w:val="ru-RU" w:eastAsia="ar-SA"/>
        </w:rPr>
        <w:t>З</w:t>
      </w:r>
      <w:r w:rsidR="00280359" w:rsidRPr="00A16077">
        <w:rPr>
          <w:rFonts w:ascii="Times New Roman" w:eastAsia="Times New Roman" w:hAnsi="Times New Roman" w:cs="Times New Roman"/>
          <w:i/>
          <w:color w:val="000000" w:themeColor="text1"/>
          <w:sz w:val="24"/>
          <w:szCs w:val="24"/>
          <w:highlight w:val="green"/>
          <w:lang w:eastAsia="ar-SA"/>
        </w:rPr>
        <w:t>аключения эксперта организации, проводящей с</w:t>
      </w:r>
      <w:r w:rsidR="00603E27" w:rsidRPr="00A16077">
        <w:rPr>
          <w:rFonts w:ascii="Times New Roman" w:eastAsia="Times New Roman" w:hAnsi="Times New Roman" w:cs="Times New Roman"/>
          <w:i/>
          <w:color w:val="000000" w:themeColor="text1"/>
          <w:sz w:val="24"/>
          <w:szCs w:val="24"/>
          <w:highlight w:val="green"/>
          <w:lang w:eastAsia="ar-SA"/>
        </w:rPr>
        <w:t>пециальную оценку условий труда.</w:t>
      </w:r>
    </w:p>
    <w:p w14:paraId="63E90103" w14:textId="6B13C2C2" w:rsidR="00280359" w:rsidRPr="00167F9B" w:rsidRDefault="00323227" w:rsidP="0028035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Г)</w:t>
      </w:r>
      <w:r w:rsidR="00603E27" w:rsidRPr="00167F9B">
        <w:rPr>
          <w:rFonts w:ascii="Times New Roman" w:eastAsia="Times New Roman" w:hAnsi="Times New Roman" w:cs="Times New Roman"/>
          <w:color w:val="000000" w:themeColor="text1"/>
          <w:sz w:val="24"/>
          <w:szCs w:val="24"/>
          <w:lang w:eastAsia="ar-SA"/>
        </w:rPr>
        <w:t xml:space="preserve"> </w:t>
      </w:r>
      <w:r w:rsidR="00603E27" w:rsidRPr="00167F9B">
        <w:rPr>
          <w:rFonts w:ascii="Times New Roman" w:eastAsia="Times New Roman" w:hAnsi="Times New Roman" w:cs="Times New Roman"/>
          <w:color w:val="000000" w:themeColor="text1"/>
          <w:sz w:val="24"/>
          <w:szCs w:val="24"/>
          <w:lang w:val="ru-RU" w:eastAsia="ar-SA"/>
        </w:rPr>
        <w:t>Р</w:t>
      </w:r>
      <w:r w:rsidR="00280359" w:rsidRPr="00167F9B">
        <w:rPr>
          <w:rFonts w:ascii="Times New Roman" w:eastAsia="Times New Roman" w:hAnsi="Times New Roman" w:cs="Times New Roman"/>
          <w:color w:val="000000" w:themeColor="text1"/>
          <w:sz w:val="24"/>
          <w:szCs w:val="24"/>
          <w:lang w:eastAsia="ar-SA"/>
        </w:rPr>
        <w:t>ешения Федеральной службы по труду и занятости.</w:t>
      </w:r>
    </w:p>
    <w:p w14:paraId="64BCCAEA" w14:textId="4976FDF1" w:rsidR="007277E4" w:rsidRPr="00167F9B" w:rsidRDefault="007277E4" w:rsidP="007277E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14</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86BFF33" w14:textId="1C3C3037" w:rsidR="00280359" w:rsidRPr="00167F9B" w:rsidRDefault="00280359" w:rsidP="00280359">
      <w:pPr>
        <w:spacing w:before="240" w:after="120" w:line="240" w:lineRule="auto"/>
        <w:rPr>
          <w:rFonts w:ascii="Times New Roman" w:eastAsia="Times New Roman" w:hAnsi="Times New Roman" w:cs="Times New Roman"/>
          <w:color w:val="000000" w:themeColor="text1"/>
          <w:sz w:val="24"/>
          <w:szCs w:val="24"/>
          <w:lang w:eastAsia="ar-SA"/>
        </w:rPr>
      </w:pPr>
    </w:p>
    <w:p w14:paraId="3FBEFF27"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классы условий труда по степени вредности и (или) опасности соответствуют оптимальным и допустимым условиям труда?</w:t>
      </w:r>
    </w:p>
    <w:p w14:paraId="3B7C6F9C" w14:textId="54341A71" w:rsidR="00935A70"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3 и 4 классы условий труда.</w:t>
      </w:r>
    </w:p>
    <w:p w14:paraId="3C1E45AB" w14:textId="13D5797A" w:rsidR="00935A70"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35A70" w:rsidRPr="00A16077">
        <w:rPr>
          <w:rFonts w:ascii="Times New Roman" w:eastAsia="Times New Roman" w:hAnsi="Times New Roman" w:cs="Times New Roman"/>
          <w:i/>
          <w:color w:val="000000" w:themeColor="text1"/>
          <w:sz w:val="24"/>
          <w:szCs w:val="24"/>
          <w:highlight w:val="green"/>
          <w:lang w:eastAsia="ar-SA"/>
        </w:rPr>
        <w:t xml:space="preserve"> 1 и 2 классы условий труда.</w:t>
      </w:r>
    </w:p>
    <w:p w14:paraId="1D4F3FF4" w14:textId="0A951E9B"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277E4" w:rsidRPr="00167F9B">
        <w:rPr>
          <w:rFonts w:ascii="Times New Roman" w:eastAsia="Times New Roman" w:hAnsi="Times New Roman" w:cs="Times New Roman"/>
          <w:color w:val="000000" w:themeColor="text1"/>
          <w:sz w:val="24"/>
          <w:szCs w:val="24"/>
          <w:lang w:eastAsia="ar-SA"/>
        </w:rPr>
        <w:t xml:space="preserve"> </w:t>
      </w:r>
      <w:r w:rsidR="007277E4" w:rsidRPr="00167F9B">
        <w:rPr>
          <w:rFonts w:ascii="Times New Roman" w:eastAsia="Times New Roman" w:hAnsi="Times New Roman" w:cs="Times New Roman"/>
          <w:color w:val="000000" w:themeColor="text1"/>
          <w:sz w:val="24"/>
          <w:szCs w:val="24"/>
          <w:lang w:val="ru-RU" w:eastAsia="ar-SA"/>
        </w:rPr>
        <w:t>Т</w:t>
      </w:r>
      <w:r w:rsidR="00240831" w:rsidRPr="00167F9B">
        <w:rPr>
          <w:rFonts w:ascii="Times New Roman" w:eastAsia="Times New Roman" w:hAnsi="Times New Roman" w:cs="Times New Roman"/>
          <w:color w:val="000000" w:themeColor="text1"/>
          <w:sz w:val="24"/>
          <w:szCs w:val="24"/>
          <w:lang w:eastAsia="ar-SA"/>
        </w:rPr>
        <w:t>олько 2 класс условий труда.</w:t>
      </w:r>
    </w:p>
    <w:p w14:paraId="05B711D2" w14:textId="77777777" w:rsidR="007277E4" w:rsidRPr="00167F9B" w:rsidRDefault="007277E4" w:rsidP="007277E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14</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3055180"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56148A2B" w14:textId="5A4F740F"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данные о результатах специальной оценки условий труда работодатель размещает на своем официальном сайте в информационно-телекоммуникационной сети «Интернет» (при наличии такого сайт</w:t>
      </w:r>
      <w:r w:rsidR="00323227" w:rsidRPr="00167F9B">
        <w:rPr>
          <w:rFonts w:ascii="Times New Roman" w:eastAsia="Times New Roman" w:hAnsi="Times New Roman" w:cs="Times New Roman"/>
          <w:b/>
          <w:color w:val="000000" w:themeColor="text1"/>
          <w:sz w:val="24"/>
          <w:szCs w:val="24"/>
          <w:lang w:eastAsia="ar-SA"/>
        </w:rPr>
        <w:t>А)</w:t>
      </w:r>
      <w:r w:rsidRPr="00167F9B">
        <w:rPr>
          <w:rFonts w:ascii="Times New Roman" w:eastAsia="Times New Roman" w:hAnsi="Times New Roman" w:cs="Times New Roman"/>
          <w:b/>
          <w:color w:val="000000" w:themeColor="text1"/>
          <w:sz w:val="24"/>
          <w:szCs w:val="24"/>
          <w:lang w:eastAsia="ar-SA"/>
        </w:rPr>
        <w:t>?</w:t>
      </w:r>
    </w:p>
    <w:p w14:paraId="6D056BA9" w14:textId="26DA8654"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С</w:t>
      </w:r>
      <w:r w:rsidR="00240831" w:rsidRPr="00A16077">
        <w:rPr>
          <w:rFonts w:ascii="Times New Roman" w:eastAsia="Times New Roman" w:hAnsi="Times New Roman" w:cs="Times New Roman"/>
          <w:i/>
          <w:color w:val="000000" w:themeColor="text1"/>
          <w:sz w:val="24"/>
          <w:szCs w:val="24"/>
          <w:highlight w:val="green"/>
          <w:lang w:eastAsia="ar-SA"/>
        </w:rPr>
        <w:t>водные данные о результатах проведения специальной оценки условий труда в части установления классов (подклассо</w:t>
      </w:r>
      <w:r w:rsidR="007277E4" w:rsidRPr="00A16077">
        <w:rPr>
          <w:rFonts w:ascii="Times New Roman" w:eastAsia="Times New Roman" w:hAnsi="Times New Roman" w:cs="Times New Roman"/>
          <w:i/>
          <w:color w:val="000000" w:themeColor="text1"/>
          <w:sz w:val="24"/>
          <w:szCs w:val="24"/>
          <w:highlight w:val="green"/>
          <w:lang w:eastAsia="ar-SA"/>
        </w:rPr>
        <w:t>в</w:t>
      </w:r>
      <w:r w:rsidRPr="00A16077">
        <w:rPr>
          <w:rFonts w:ascii="Times New Roman" w:eastAsia="Times New Roman" w:hAnsi="Times New Roman" w:cs="Times New Roman"/>
          <w:i/>
          <w:color w:val="000000" w:themeColor="text1"/>
          <w:sz w:val="24"/>
          <w:szCs w:val="24"/>
          <w:highlight w:val="green"/>
          <w:lang w:eastAsia="ar-SA"/>
        </w:rPr>
        <w:t>)</w:t>
      </w:r>
      <w:r w:rsidR="00240831" w:rsidRPr="00A16077">
        <w:rPr>
          <w:rFonts w:ascii="Times New Roman" w:eastAsia="Times New Roman" w:hAnsi="Times New Roman" w:cs="Times New Roman"/>
          <w:i/>
          <w:color w:val="000000" w:themeColor="text1"/>
          <w:sz w:val="24"/>
          <w:szCs w:val="24"/>
          <w:highlight w:val="green"/>
          <w:lang w:eastAsia="ar-SA"/>
        </w:rPr>
        <w:t xml:space="preserve"> условий труда на рабочих местах и перечня мероприятий по улучшению ус</w:t>
      </w:r>
      <w:r w:rsidR="00935A70" w:rsidRPr="00A16077">
        <w:rPr>
          <w:rFonts w:ascii="Times New Roman" w:eastAsia="Times New Roman" w:hAnsi="Times New Roman" w:cs="Times New Roman"/>
          <w:i/>
          <w:color w:val="000000" w:themeColor="text1"/>
          <w:sz w:val="24"/>
          <w:szCs w:val="24"/>
          <w:highlight w:val="green"/>
          <w:lang w:eastAsia="ar-SA"/>
        </w:rPr>
        <w:t>ловий и охраны труда работников.</w:t>
      </w:r>
    </w:p>
    <w:p w14:paraId="04001CA6" w14:textId="0594131F"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С</w:t>
      </w:r>
      <w:r w:rsidR="00240831" w:rsidRPr="00167F9B">
        <w:rPr>
          <w:rFonts w:ascii="Times New Roman" w:eastAsia="Times New Roman" w:hAnsi="Times New Roman" w:cs="Times New Roman"/>
          <w:color w:val="000000" w:themeColor="text1"/>
          <w:sz w:val="24"/>
          <w:szCs w:val="24"/>
          <w:lang w:eastAsia="ar-SA"/>
        </w:rPr>
        <w:t>водные данные о результатах проведения специальной оценки условий труда в части установления классов (подклассо</w:t>
      </w:r>
      <w:r w:rsidR="007277E4" w:rsidRPr="00167F9B">
        <w:rPr>
          <w:rFonts w:ascii="Times New Roman" w:eastAsia="Times New Roman" w:hAnsi="Times New Roman" w:cs="Times New Roman"/>
          <w:color w:val="000000" w:themeColor="text1"/>
          <w:sz w:val="24"/>
          <w:szCs w:val="24"/>
          <w:lang w:eastAsia="ar-SA"/>
        </w:rPr>
        <w:t>в</w:t>
      </w:r>
      <w:r w:rsidRPr="00167F9B">
        <w:rPr>
          <w:rFonts w:ascii="Times New Roman" w:eastAsia="Times New Roman" w:hAnsi="Times New Roman" w:cs="Times New Roman"/>
          <w:color w:val="000000" w:themeColor="text1"/>
          <w:sz w:val="24"/>
          <w:szCs w:val="24"/>
          <w:lang w:eastAsia="ar-SA"/>
        </w:rPr>
        <w:t>)</w:t>
      </w:r>
      <w:r w:rsidR="00240831" w:rsidRPr="00167F9B">
        <w:rPr>
          <w:rFonts w:ascii="Times New Roman" w:eastAsia="Times New Roman" w:hAnsi="Times New Roman" w:cs="Times New Roman"/>
          <w:color w:val="000000" w:themeColor="text1"/>
          <w:sz w:val="24"/>
          <w:szCs w:val="24"/>
          <w:lang w:eastAsia="ar-SA"/>
        </w:rPr>
        <w:t xml:space="preserve"> условий труда на рабочих местах и установления гарантий работникам за </w:t>
      </w:r>
      <w:r w:rsidR="00935A70" w:rsidRPr="00167F9B">
        <w:rPr>
          <w:rFonts w:ascii="Times New Roman" w:eastAsia="Times New Roman" w:hAnsi="Times New Roman" w:cs="Times New Roman"/>
          <w:color w:val="000000" w:themeColor="text1"/>
          <w:sz w:val="24"/>
          <w:szCs w:val="24"/>
          <w:lang w:eastAsia="ar-SA"/>
        </w:rPr>
        <w:t>вредные и опасные условия труда.</w:t>
      </w:r>
    </w:p>
    <w:p w14:paraId="1357AF4D" w14:textId="7B158ABF"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Д</w:t>
      </w:r>
      <w:r w:rsidR="00240831" w:rsidRPr="00167F9B">
        <w:rPr>
          <w:rFonts w:ascii="Times New Roman" w:eastAsia="Times New Roman" w:hAnsi="Times New Roman" w:cs="Times New Roman"/>
          <w:color w:val="000000" w:themeColor="text1"/>
          <w:sz w:val="24"/>
          <w:szCs w:val="24"/>
          <w:lang w:eastAsia="ar-SA"/>
        </w:rPr>
        <w:t>анные о результатах специальной оценки услови</w:t>
      </w:r>
      <w:r w:rsidR="00935A70" w:rsidRPr="00167F9B">
        <w:rPr>
          <w:rFonts w:ascii="Times New Roman" w:eastAsia="Times New Roman" w:hAnsi="Times New Roman" w:cs="Times New Roman"/>
          <w:color w:val="000000" w:themeColor="text1"/>
          <w:sz w:val="24"/>
          <w:szCs w:val="24"/>
          <w:lang w:eastAsia="ar-SA"/>
        </w:rPr>
        <w:t>й труда на сайте не размещаются.</w:t>
      </w:r>
    </w:p>
    <w:p w14:paraId="25ECC9C8" w14:textId="1E37C834"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П</w:t>
      </w:r>
      <w:r w:rsidR="00240831" w:rsidRPr="00167F9B">
        <w:rPr>
          <w:rFonts w:ascii="Times New Roman" w:eastAsia="Times New Roman" w:hAnsi="Times New Roman" w:cs="Times New Roman"/>
          <w:color w:val="000000" w:themeColor="text1"/>
          <w:sz w:val="24"/>
          <w:szCs w:val="24"/>
          <w:lang w:eastAsia="ar-SA"/>
        </w:rPr>
        <w:t>еречень мероприятий по улучшению условий и охраны труда работников.</w:t>
      </w:r>
    </w:p>
    <w:p w14:paraId="30ADF4DB" w14:textId="71E80394" w:rsidR="007277E4" w:rsidRPr="00167F9B" w:rsidRDefault="007277E4" w:rsidP="007277E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6E14738A"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60FB4DE5"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 оформляются результаты проведения специальной оценки условий труда?</w:t>
      </w:r>
    </w:p>
    <w:p w14:paraId="23E843CD" w14:textId="30C3FD4F"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В</w:t>
      </w:r>
      <w:r w:rsidR="00240831" w:rsidRPr="00167F9B">
        <w:rPr>
          <w:rFonts w:ascii="Times New Roman" w:eastAsia="Times New Roman" w:hAnsi="Times New Roman" w:cs="Times New Roman"/>
          <w:color w:val="000000" w:themeColor="text1"/>
          <w:sz w:val="24"/>
          <w:szCs w:val="24"/>
          <w:lang w:eastAsia="ar-SA"/>
        </w:rPr>
        <w:t xml:space="preserve"> виде сводной ведомости с</w:t>
      </w:r>
      <w:r w:rsidR="00935A70"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207DE1BF" w14:textId="03F0D853"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В</w:t>
      </w:r>
      <w:r w:rsidR="00240831" w:rsidRPr="00A16077">
        <w:rPr>
          <w:rFonts w:ascii="Times New Roman" w:eastAsia="Times New Roman" w:hAnsi="Times New Roman" w:cs="Times New Roman"/>
          <w:i/>
          <w:color w:val="000000" w:themeColor="text1"/>
          <w:sz w:val="24"/>
          <w:szCs w:val="24"/>
          <w:highlight w:val="green"/>
          <w:lang w:eastAsia="ar-SA"/>
        </w:rPr>
        <w:t xml:space="preserve"> виде отчета о проведении специальной оценки ус</w:t>
      </w:r>
      <w:r w:rsidR="00935A70" w:rsidRPr="00A16077">
        <w:rPr>
          <w:rFonts w:ascii="Times New Roman" w:eastAsia="Times New Roman" w:hAnsi="Times New Roman" w:cs="Times New Roman"/>
          <w:i/>
          <w:color w:val="000000" w:themeColor="text1"/>
          <w:sz w:val="24"/>
          <w:szCs w:val="24"/>
          <w:highlight w:val="green"/>
          <w:lang w:eastAsia="ar-SA"/>
        </w:rPr>
        <w:t>ловий труда установленной формы.</w:t>
      </w:r>
    </w:p>
    <w:p w14:paraId="184A20CD" w14:textId="27BBAEC6"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val="ru-RU" w:eastAsia="ar-SA"/>
        </w:rPr>
        <w:t xml:space="preserve"> В</w:t>
      </w:r>
      <w:r w:rsidR="00240831" w:rsidRPr="00167F9B">
        <w:rPr>
          <w:rFonts w:ascii="Times New Roman" w:eastAsia="Times New Roman" w:hAnsi="Times New Roman" w:cs="Times New Roman"/>
          <w:color w:val="000000" w:themeColor="text1"/>
          <w:sz w:val="24"/>
          <w:szCs w:val="24"/>
          <w:lang w:eastAsia="ar-SA"/>
        </w:rPr>
        <w:t xml:space="preserve"> виде заключения эксперта организации, проводящей с</w:t>
      </w:r>
      <w:r w:rsidR="00935A70" w:rsidRPr="00167F9B">
        <w:rPr>
          <w:rFonts w:ascii="Times New Roman" w:eastAsia="Times New Roman" w:hAnsi="Times New Roman" w:cs="Times New Roman"/>
          <w:color w:val="000000" w:themeColor="text1"/>
          <w:sz w:val="24"/>
          <w:szCs w:val="24"/>
          <w:lang w:eastAsia="ar-SA"/>
        </w:rPr>
        <w:t>пециальную оценку условий труда.</w:t>
      </w:r>
    </w:p>
    <w:p w14:paraId="6ED905BA" w14:textId="62CD52F8"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35A70" w:rsidRPr="00167F9B">
        <w:rPr>
          <w:rFonts w:ascii="Times New Roman" w:eastAsia="Times New Roman" w:hAnsi="Times New Roman" w:cs="Times New Roman"/>
          <w:color w:val="000000" w:themeColor="text1"/>
          <w:sz w:val="24"/>
          <w:szCs w:val="24"/>
          <w:lang w:val="ru-RU" w:eastAsia="ar-SA"/>
        </w:rPr>
        <w:t xml:space="preserve"> В</w:t>
      </w:r>
      <w:r w:rsidR="00240831" w:rsidRPr="00167F9B">
        <w:rPr>
          <w:rFonts w:ascii="Times New Roman" w:eastAsia="Times New Roman" w:hAnsi="Times New Roman" w:cs="Times New Roman"/>
          <w:color w:val="000000" w:themeColor="text1"/>
          <w:sz w:val="24"/>
          <w:szCs w:val="24"/>
          <w:lang w:eastAsia="ar-SA"/>
        </w:rPr>
        <w:t xml:space="preserve"> виде комплекта карт специальной оценки условий труда, содержащих сведения об установленном экспертом организации, проводящей специальную оценку условий труда, классе (подкласс</w:t>
      </w:r>
      <w:r w:rsidR="007277E4" w:rsidRPr="00167F9B">
        <w:rPr>
          <w:rFonts w:ascii="Times New Roman" w:eastAsia="Times New Roman" w:hAnsi="Times New Roman" w:cs="Times New Roman"/>
          <w:color w:val="000000" w:themeColor="text1"/>
          <w:sz w:val="24"/>
          <w:szCs w:val="24"/>
          <w:lang w:eastAsia="ar-SA"/>
        </w:rPr>
        <w:t>е</w:t>
      </w:r>
      <w:r w:rsidRPr="00167F9B">
        <w:rPr>
          <w:rFonts w:ascii="Times New Roman" w:eastAsia="Times New Roman" w:hAnsi="Times New Roman" w:cs="Times New Roman"/>
          <w:color w:val="000000" w:themeColor="text1"/>
          <w:sz w:val="24"/>
          <w:szCs w:val="24"/>
          <w:lang w:eastAsia="ar-SA"/>
        </w:rPr>
        <w:t>)</w:t>
      </w:r>
      <w:r w:rsidR="00240831" w:rsidRPr="00167F9B">
        <w:rPr>
          <w:rFonts w:ascii="Times New Roman" w:eastAsia="Times New Roman" w:hAnsi="Times New Roman" w:cs="Times New Roman"/>
          <w:color w:val="000000" w:themeColor="text1"/>
          <w:sz w:val="24"/>
          <w:szCs w:val="24"/>
          <w:lang w:eastAsia="ar-SA"/>
        </w:rPr>
        <w:t xml:space="preserve"> условий труда на конкретных рабочих местах.</w:t>
      </w:r>
    </w:p>
    <w:p w14:paraId="3F0D83F6" w14:textId="12FAB773" w:rsidR="007277E4" w:rsidRPr="00167F9B" w:rsidRDefault="007277E4" w:rsidP="007277E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5F2FA764"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048A00D2" w14:textId="4116F256"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В течение какого срока работодатель обязан уведомить организацию, проводящую специальную оценку условий труда, об утверждении отчета о</w:t>
      </w:r>
      <w:r w:rsidR="00935A70" w:rsidRPr="00167F9B">
        <w:rPr>
          <w:rFonts w:ascii="Times New Roman" w:eastAsia="Times New Roman" w:hAnsi="Times New Roman" w:cs="Times New Roman"/>
          <w:b/>
          <w:color w:val="000000" w:themeColor="text1"/>
          <w:sz w:val="24"/>
          <w:szCs w:val="24"/>
          <w:lang w:val="ru-RU" w:eastAsia="ar-SA"/>
        </w:rPr>
        <w:t xml:space="preserve"> </w:t>
      </w:r>
      <w:r w:rsidR="00935A70" w:rsidRPr="00167F9B">
        <w:rPr>
          <w:rFonts w:ascii="Times New Roman" w:eastAsia="Times New Roman" w:hAnsi="Times New Roman" w:cs="Times New Roman"/>
          <w:b/>
          <w:color w:val="000000" w:themeColor="text1"/>
          <w:sz w:val="24"/>
          <w:szCs w:val="24"/>
          <w:lang w:eastAsia="ar-SA"/>
        </w:rPr>
        <w:t>специальной оценке условий труда?</w:t>
      </w:r>
    </w:p>
    <w:p w14:paraId="3D4E2E63" w14:textId="5BD89552"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240831"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С</w:t>
      </w:r>
      <w:r w:rsidR="00935A70" w:rsidRPr="00167F9B">
        <w:rPr>
          <w:rFonts w:ascii="Times New Roman" w:eastAsia="Times New Roman" w:hAnsi="Times New Roman" w:cs="Times New Roman"/>
          <w:color w:val="000000" w:themeColor="text1"/>
          <w:sz w:val="24"/>
          <w:szCs w:val="24"/>
          <w:lang w:eastAsia="ar-SA"/>
        </w:rPr>
        <w:t>емь календарных дней.</w:t>
      </w:r>
    </w:p>
    <w:p w14:paraId="7B566B58" w14:textId="402C6897"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Т</w:t>
      </w:r>
      <w:r w:rsidR="00935A70" w:rsidRPr="00A16077">
        <w:rPr>
          <w:rFonts w:ascii="Times New Roman" w:eastAsia="Times New Roman" w:hAnsi="Times New Roman" w:cs="Times New Roman"/>
          <w:i/>
          <w:color w:val="000000" w:themeColor="text1"/>
          <w:sz w:val="24"/>
          <w:szCs w:val="24"/>
          <w:highlight w:val="green"/>
          <w:lang w:eastAsia="ar-SA"/>
        </w:rPr>
        <w:t>ри рабочих дня.</w:t>
      </w:r>
    </w:p>
    <w:p w14:paraId="3D6117F0" w14:textId="5ADF00C0"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Д</w:t>
      </w:r>
      <w:r w:rsidR="00240831" w:rsidRPr="00167F9B">
        <w:rPr>
          <w:rFonts w:ascii="Times New Roman" w:eastAsia="Times New Roman" w:hAnsi="Times New Roman" w:cs="Times New Roman"/>
          <w:color w:val="000000" w:themeColor="text1"/>
          <w:sz w:val="24"/>
          <w:szCs w:val="24"/>
          <w:lang w:eastAsia="ar-SA"/>
        </w:rPr>
        <w:t>есять раб</w:t>
      </w:r>
      <w:r w:rsidR="00935A70" w:rsidRPr="00167F9B">
        <w:rPr>
          <w:rFonts w:ascii="Times New Roman" w:eastAsia="Times New Roman" w:hAnsi="Times New Roman" w:cs="Times New Roman"/>
          <w:color w:val="000000" w:themeColor="text1"/>
          <w:sz w:val="24"/>
          <w:szCs w:val="24"/>
          <w:lang w:eastAsia="ar-SA"/>
        </w:rPr>
        <w:t>очих дней.</w:t>
      </w:r>
    </w:p>
    <w:p w14:paraId="50E02D86" w14:textId="49677EE7"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П</w:t>
      </w:r>
      <w:r w:rsidR="00240831" w:rsidRPr="00167F9B">
        <w:rPr>
          <w:rFonts w:ascii="Times New Roman" w:eastAsia="Times New Roman" w:hAnsi="Times New Roman" w:cs="Times New Roman"/>
          <w:color w:val="000000" w:themeColor="text1"/>
          <w:sz w:val="24"/>
          <w:szCs w:val="24"/>
          <w:lang w:eastAsia="ar-SA"/>
        </w:rPr>
        <w:t>ять календарных дней</w:t>
      </w:r>
      <w:r w:rsidR="00935A70" w:rsidRPr="00167F9B">
        <w:rPr>
          <w:rFonts w:ascii="Times New Roman" w:eastAsia="Times New Roman" w:hAnsi="Times New Roman" w:cs="Times New Roman"/>
          <w:color w:val="000000" w:themeColor="text1"/>
          <w:sz w:val="24"/>
          <w:szCs w:val="24"/>
          <w:lang w:val="ru-RU" w:eastAsia="ar-SA"/>
        </w:rPr>
        <w:t>.</w:t>
      </w:r>
    </w:p>
    <w:p w14:paraId="379B3807" w14:textId="09661D0F" w:rsidR="007277E4" w:rsidRPr="00167F9B" w:rsidRDefault="007277E4" w:rsidP="007277E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6178A787"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09FFE4CC"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какие сроки работодатель организует ознакомление работников с результатами проведения специальной оценки условий труда на их рабочих местах?</w:t>
      </w:r>
    </w:p>
    <w:p w14:paraId="38F915B1" w14:textId="5EEDCA7C"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В</w:t>
      </w:r>
      <w:r w:rsidR="00240831" w:rsidRPr="00167F9B">
        <w:rPr>
          <w:rFonts w:ascii="Times New Roman" w:eastAsia="Times New Roman" w:hAnsi="Times New Roman" w:cs="Times New Roman"/>
          <w:color w:val="000000" w:themeColor="text1"/>
          <w:sz w:val="24"/>
          <w:szCs w:val="24"/>
          <w:lang w:eastAsia="ar-SA"/>
        </w:rPr>
        <w:t xml:space="preserve"> срок не позднее чем тридцать рабочих дней со дня утверждения отчета о проведении с</w:t>
      </w:r>
      <w:r w:rsidR="00935A70"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46C1E7E4" w14:textId="7C5F9444"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В</w:t>
      </w:r>
      <w:r w:rsidR="00240831" w:rsidRPr="00A16077">
        <w:rPr>
          <w:rFonts w:ascii="Times New Roman" w:eastAsia="Times New Roman" w:hAnsi="Times New Roman" w:cs="Times New Roman"/>
          <w:i/>
          <w:color w:val="000000" w:themeColor="text1"/>
          <w:sz w:val="24"/>
          <w:szCs w:val="24"/>
          <w:highlight w:val="green"/>
          <w:lang w:eastAsia="ar-SA"/>
        </w:rPr>
        <w:t xml:space="preserve"> срок не позднее чем тридцать календарных дней со дня утверждения отчета о проведении с</w:t>
      </w:r>
      <w:r w:rsidR="00935A70" w:rsidRPr="00A16077">
        <w:rPr>
          <w:rFonts w:ascii="Times New Roman" w:eastAsia="Times New Roman" w:hAnsi="Times New Roman" w:cs="Times New Roman"/>
          <w:i/>
          <w:color w:val="000000" w:themeColor="text1"/>
          <w:sz w:val="24"/>
          <w:szCs w:val="24"/>
          <w:highlight w:val="green"/>
          <w:lang w:eastAsia="ar-SA"/>
        </w:rPr>
        <w:t>пециальной оценки условий труда.</w:t>
      </w:r>
    </w:p>
    <w:p w14:paraId="17E9DF56" w14:textId="230194E2"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В</w:t>
      </w:r>
      <w:r w:rsidR="00240831" w:rsidRPr="00167F9B">
        <w:rPr>
          <w:rFonts w:ascii="Times New Roman" w:eastAsia="Times New Roman" w:hAnsi="Times New Roman" w:cs="Times New Roman"/>
          <w:color w:val="000000" w:themeColor="text1"/>
          <w:sz w:val="24"/>
          <w:szCs w:val="24"/>
          <w:lang w:eastAsia="ar-SA"/>
        </w:rPr>
        <w:t xml:space="preserve"> срок не позднее чем тридцать календарных дней с даты приказа о завершении с</w:t>
      </w:r>
      <w:r w:rsidR="00935A70"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2BA7D595" w14:textId="45226624" w:rsidR="007277E4" w:rsidRPr="00167F9B" w:rsidRDefault="007277E4" w:rsidP="007277E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1783C0FC"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1211CCF9" w14:textId="6CC36622"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работодатель размещает на своем официальном сайте в информационно-телекоммуникационной сети «Интернет» (при наличии такого сайт</w:t>
      </w:r>
      <w:r w:rsidR="00323227" w:rsidRPr="00167F9B">
        <w:rPr>
          <w:rFonts w:ascii="Times New Roman" w:eastAsia="Times New Roman" w:hAnsi="Times New Roman" w:cs="Times New Roman"/>
          <w:b/>
          <w:color w:val="000000" w:themeColor="text1"/>
          <w:sz w:val="24"/>
          <w:szCs w:val="24"/>
          <w:lang w:eastAsia="ar-SA"/>
        </w:rPr>
        <w:t>А)</w:t>
      </w:r>
      <w:r w:rsidRPr="00167F9B">
        <w:rPr>
          <w:rFonts w:ascii="Times New Roman" w:eastAsia="Times New Roman" w:hAnsi="Times New Roman" w:cs="Times New Roman"/>
          <w:b/>
          <w:color w:val="000000" w:themeColor="text1"/>
          <w:sz w:val="24"/>
          <w:szCs w:val="24"/>
          <w:lang w:eastAsia="ar-SA"/>
        </w:rPr>
        <w:t xml:space="preserve"> данные о результатах специальной оценки условий труда?</w:t>
      </w:r>
    </w:p>
    <w:p w14:paraId="4FF135BD" w14:textId="61ECA81B"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В</w:t>
      </w:r>
      <w:r w:rsidR="00240831" w:rsidRPr="00167F9B">
        <w:rPr>
          <w:rFonts w:ascii="Times New Roman" w:eastAsia="Times New Roman" w:hAnsi="Times New Roman" w:cs="Times New Roman"/>
          <w:color w:val="000000" w:themeColor="text1"/>
          <w:sz w:val="24"/>
          <w:szCs w:val="24"/>
          <w:lang w:eastAsia="ar-SA"/>
        </w:rPr>
        <w:t xml:space="preserve"> течение тридцати рабочих дней со дня утверждения отчета о проведении с</w:t>
      </w:r>
      <w:r w:rsidR="00935A70"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73A776DD" w14:textId="08250449"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В</w:t>
      </w:r>
      <w:r w:rsidR="00240831" w:rsidRPr="00A16077">
        <w:rPr>
          <w:rFonts w:ascii="Times New Roman" w:eastAsia="Times New Roman" w:hAnsi="Times New Roman" w:cs="Times New Roman"/>
          <w:i/>
          <w:color w:val="000000" w:themeColor="text1"/>
          <w:sz w:val="24"/>
          <w:szCs w:val="24"/>
          <w:highlight w:val="green"/>
          <w:lang w:eastAsia="ar-SA"/>
        </w:rPr>
        <w:t xml:space="preserve"> течение тридцати календарных дней со дня утверждения отчета о проведении с</w:t>
      </w:r>
      <w:r w:rsidR="00935A70" w:rsidRPr="00A16077">
        <w:rPr>
          <w:rFonts w:ascii="Times New Roman" w:eastAsia="Times New Roman" w:hAnsi="Times New Roman" w:cs="Times New Roman"/>
          <w:i/>
          <w:color w:val="000000" w:themeColor="text1"/>
          <w:sz w:val="24"/>
          <w:szCs w:val="24"/>
          <w:highlight w:val="green"/>
          <w:lang w:eastAsia="ar-SA"/>
        </w:rPr>
        <w:t>пециальной оценки условий труда.</w:t>
      </w:r>
    </w:p>
    <w:p w14:paraId="7A87E901" w14:textId="79ACE28F"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В</w:t>
      </w:r>
      <w:r w:rsidR="00240831" w:rsidRPr="00167F9B">
        <w:rPr>
          <w:rFonts w:ascii="Times New Roman" w:eastAsia="Times New Roman" w:hAnsi="Times New Roman" w:cs="Times New Roman"/>
          <w:color w:val="000000" w:themeColor="text1"/>
          <w:sz w:val="24"/>
          <w:szCs w:val="24"/>
          <w:lang w:eastAsia="ar-SA"/>
        </w:rPr>
        <w:t xml:space="preserve"> течение десяти рабочих дней со дня утверждения отчета о проведении с</w:t>
      </w:r>
      <w:r w:rsidR="00935A70"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4B02BAC8" w14:textId="1251990D"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В</w:t>
      </w:r>
      <w:r w:rsidR="00240831" w:rsidRPr="00167F9B">
        <w:rPr>
          <w:rFonts w:ascii="Times New Roman" w:eastAsia="Times New Roman" w:hAnsi="Times New Roman" w:cs="Times New Roman"/>
          <w:color w:val="000000" w:themeColor="text1"/>
          <w:sz w:val="24"/>
          <w:szCs w:val="24"/>
          <w:lang w:eastAsia="ar-SA"/>
        </w:rPr>
        <w:t xml:space="preserve"> течение тридцати календарных дней со дня внесения результатов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w:t>
      </w:r>
    </w:p>
    <w:p w14:paraId="6B0C0028" w14:textId="2A3AEF1D" w:rsidR="007277E4" w:rsidRPr="00167F9B" w:rsidRDefault="007277E4" w:rsidP="007277E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6CBFDCBA"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03E5A716"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какие сроки работодатель обязан уведомить организацию, проводившую специальную оценку условий труда, об утверждении отчета о проведении специальной оценки условий труда?</w:t>
      </w:r>
    </w:p>
    <w:p w14:paraId="1C47B9E8" w14:textId="69CD750C"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В</w:t>
      </w:r>
      <w:r w:rsidR="00240831" w:rsidRPr="00A16077">
        <w:rPr>
          <w:rFonts w:ascii="Times New Roman" w:eastAsia="Times New Roman" w:hAnsi="Times New Roman" w:cs="Times New Roman"/>
          <w:i/>
          <w:color w:val="000000" w:themeColor="text1"/>
          <w:sz w:val="24"/>
          <w:szCs w:val="24"/>
          <w:highlight w:val="green"/>
          <w:lang w:eastAsia="ar-SA"/>
        </w:rPr>
        <w:t xml:space="preserve"> течение трех рабочих дней со дня утверждения отчета о проведении с</w:t>
      </w:r>
      <w:r w:rsidR="00935A70" w:rsidRPr="00A16077">
        <w:rPr>
          <w:rFonts w:ascii="Times New Roman" w:eastAsia="Times New Roman" w:hAnsi="Times New Roman" w:cs="Times New Roman"/>
          <w:i/>
          <w:color w:val="000000" w:themeColor="text1"/>
          <w:sz w:val="24"/>
          <w:szCs w:val="24"/>
          <w:highlight w:val="green"/>
          <w:lang w:eastAsia="ar-SA"/>
        </w:rPr>
        <w:t>пециальной оценки условий труда.</w:t>
      </w:r>
    </w:p>
    <w:p w14:paraId="06B3B4A1" w14:textId="2B4CD44F"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Н</w:t>
      </w:r>
      <w:r w:rsidR="00240831" w:rsidRPr="00167F9B">
        <w:rPr>
          <w:rFonts w:ascii="Times New Roman" w:eastAsia="Times New Roman" w:hAnsi="Times New Roman" w:cs="Times New Roman"/>
          <w:color w:val="000000" w:themeColor="text1"/>
          <w:sz w:val="24"/>
          <w:szCs w:val="24"/>
          <w:lang w:eastAsia="ar-SA"/>
        </w:rPr>
        <w:t>е позднее десяти рабочих дней со дня утверждения отчета о проведении с</w:t>
      </w:r>
      <w:r w:rsidR="00935A70"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37253292" w14:textId="5D7FE654"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В</w:t>
      </w:r>
      <w:r w:rsidR="00240831" w:rsidRPr="00167F9B">
        <w:rPr>
          <w:rFonts w:ascii="Times New Roman" w:eastAsia="Times New Roman" w:hAnsi="Times New Roman" w:cs="Times New Roman"/>
          <w:color w:val="000000" w:themeColor="text1"/>
          <w:sz w:val="24"/>
          <w:szCs w:val="24"/>
          <w:lang w:eastAsia="ar-SA"/>
        </w:rPr>
        <w:t xml:space="preserve"> течение семи календарных дней со дня утверждения отчета о проведении специальной оценки условий труда.</w:t>
      </w:r>
    </w:p>
    <w:p w14:paraId="32082BCA" w14:textId="77777777" w:rsidR="007277E4" w:rsidRPr="00167F9B" w:rsidRDefault="007277E4" w:rsidP="007277E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BA25F90"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2CDA10AE"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работодатель уведомляет организацию, проводившую специальную оценку условий труда, о том, что утвержден отчет о проведении специальной оценки условий труда?</w:t>
      </w:r>
    </w:p>
    <w:p w14:paraId="44BEBCD3" w14:textId="29D93466"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40831"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Р</w:t>
      </w:r>
      <w:r w:rsidR="00240831" w:rsidRPr="00167F9B">
        <w:rPr>
          <w:rFonts w:ascii="Times New Roman" w:eastAsia="Times New Roman" w:hAnsi="Times New Roman" w:cs="Times New Roman"/>
          <w:color w:val="000000" w:themeColor="text1"/>
          <w:sz w:val="24"/>
          <w:szCs w:val="24"/>
          <w:lang w:eastAsia="ar-SA"/>
        </w:rPr>
        <w:t>аботодатель в течение суток со дня утверждения отчета о проведении специальной оценки условий труда размещает на своем официальном сайте в сети «Интернет» и</w:t>
      </w:r>
      <w:r w:rsidR="00935A70" w:rsidRPr="00167F9B">
        <w:rPr>
          <w:rFonts w:ascii="Times New Roman" w:eastAsia="Times New Roman" w:hAnsi="Times New Roman" w:cs="Times New Roman"/>
          <w:color w:val="000000" w:themeColor="text1"/>
          <w:sz w:val="24"/>
          <w:szCs w:val="24"/>
          <w:lang w:eastAsia="ar-SA"/>
        </w:rPr>
        <w:t>нформацию об утверждении отчета.</w:t>
      </w:r>
    </w:p>
    <w:p w14:paraId="645ECDC8" w14:textId="7E584319"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Л</w:t>
      </w:r>
      <w:r w:rsidR="00240831" w:rsidRPr="00A16077">
        <w:rPr>
          <w:rFonts w:ascii="Times New Roman" w:eastAsia="Times New Roman" w:hAnsi="Times New Roman" w:cs="Times New Roman"/>
          <w:i/>
          <w:color w:val="000000" w:themeColor="text1"/>
          <w:sz w:val="24"/>
          <w:szCs w:val="24"/>
          <w:highlight w:val="green"/>
          <w:lang w:eastAsia="ar-SA"/>
        </w:rPr>
        <w:t>юбым доступным способом, обеспечивающим возможность подтверждения факта такого уведомления, а также направляет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 подписанного квалифи</w:t>
      </w:r>
      <w:r w:rsidR="00935A70" w:rsidRPr="00A16077">
        <w:rPr>
          <w:rFonts w:ascii="Times New Roman" w:eastAsia="Times New Roman" w:hAnsi="Times New Roman" w:cs="Times New Roman"/>
          <w:i/>
          <w:color w:val="000000" w:themeColor="text1"/>
          <w:sz w:val="24"/>
          <w:szCs w:val="24"/>
          <w:highlight w:val="green"/>
          <w:lang w:eastAsia="ar-SA"/>
        </w:rPr>
        <w:t>цированной электронной подписью.</w:t>
      </w:r>
    </w:p>
    <w:p w14:paraId="24095769" w14:textId="2CAA1E48"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Т</w:t>
      </w:r>
      <w:r w:rsidR="00240831" w:rsidRPr="00167F9B">
        <w:rPr>
          <w:rFonts w:ascii="Times New Roman" w:eastAsia="Times New Roman" w:hAnsi="Times New Roman" w:cs="Times New Roman"/>
          <w:color w:val="000000" w:themeColor="text1"/>
          <w:sz w:val="24"/>
          <w:szCs w:val="24"/>
          <w:lang w:eastAsia="ar-SA"/>
        </w:rPr>
        <w:t>олько в форме электронного документа, подписанного квалифицированной электронной подписью.</w:t>
      </w:r>
    </w:p>
    <w:p w14:paraId="52E856E9" w14:textId="77777777" w:rsidR="007277E4" w:rsidRPr="00167F9B" w:rsidRDefault="007277E4" w:rsidP="007277E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7F9451B8"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0769BD53"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утверждает отчет о проведении специальной оценки условий труда?</w:t>
      </w:r>
    </w:p>
    <w:p w14:paraId="7E90CE0C" w14:textId="20A9DBAC"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w:t>
      </w:r>
      <w:r w:rsidR="00172A98" w:rsidRPr="00167F9B">
        <w:rPr>
          <w:rFonts w:ascii="Times New Roman" w:eastAsia="Times New Roman" w:hAnsi="Times New Roman" w:cs="Times New Roman"/>
          <w:color w:val="000000" w:themeColor="text1"/>
          <w:sz w:val="24"/>
          <w:szCs w:val="24"/>
          <w:lang w:val="ru-RU" w:eastAsia="ar-SA"/>
        </w:rPr>
        <w:t>Р</w:t>
      </w:r>
      <w:r w:rsidR="00935A70" w:rsidRPr="00167F9B">
        <w:rPr>
          <w:rFonts w:ascii="Times New Roman" w:eastAsia="Times New Roman" w:hAnsi="Times New Roman" w:cs="Times New Roman"/>
          <w:color w:val="000000" w:themeColor="text1"/>
          <w:sz w:val="24"/>
          <w:szCs w:val="24"/>
          <w:lang w:eastAsia="ar-SA"/>
        </w:rPr>
        <w:t>уководитель организации.</w:t>
      </w:r>
    </w:p>
    <w:p w14:paraId="143DABB5" w14:textId="4633C14D"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72A98" w:rsidRPr="00A16077">
        <w:rPr>
          <w:rFonts w:ascii="Times New Roman" w:eastAsia="Times New Roman" w:hAnsi="Times New Roman" w:cs="Times New Roman"/>
          <w:i/>
          <w:color w:val="000000" w:themeColor="text1"/>
          <w:sz w:val="24"/>
          <w:szCs w:val="24"/>
          <w:highlight w:val="green"/>
          <w:lang w:eastAsia="ar-SA"/>
        </w:rPr>
        <w:t xml:space="preserve"> </w:t>
      </w:r>
      <w:r w:rsidR="00172A98" w:rsidRPr="00A16077">
        <w:rPr>
          <w:rFonts w:ascii="Times New Roman" w:eastAsia="Times New Roman" w:hAnsi="Times New Roman" w:cs="Times New Roman"/>
          <w:i/>
          <w:color w:val="000000" w:themeColor="text1"/>
          <w:sz w:val="24"/>
          <w:szCs w:val="24"/>
          <w:highlight w:val="green"/>
          <w:lang w:val="ru-RU" w:eastAsia="ar-SA"/>
        </w:rPr>
        <w:t>П</w:t>
      </w:r>
      <w:r w:rsidR="00240831" w:rsidRPr="00A16077">
        <w:rPr>
          <w:rFonts w:ascii="Times New Roman" w:eastAsia="Times New Roman" w:hAnsi="Times New Roman" w:cs="Times New Roman"/>
          <w:i/>
          <w:color w:val="000000" w:themeColor="text1"/>
          <w:sz w:val="24"/>
          <w:szCs w:val="24"/>
          <w:highlight w:val="green"/>
          <w:lang w:eastAsia="ar-SA"/>
        </w:rPr>
        <w:t>редседатель комиссии по проведению с</w:t>
      </w:r>
      <w:r w:rsidR="00935A70" w:rsidRPr="00A16077">
        <w:rPr>
          <w:rFonts w:ascii="Times New Roman" w:eastAsia="Times New Roman" w:hAnsi="Times New Roman" w:cs="Times New Roman"/>
          <w:i/>
          <w:color w:val="000000" w:themeColor="text1"/>
          <w:sz w:val="24"/>
          <w:szCs w:val="24"/>
          <w:highlight w:val="green"/>
          <w:lang w:eastAsia="ar-SA"/>
        </w:rPr>
        <w:t>пециальной оценки условий труда.</w:t>
      </w:r>
    </w:p>
    <w:p w14:paraId="1CF0F049" w14:textId="7CFE37FC"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2A98" w:rsidRPr="00167F9B">
        <w:rPr>
          <w:rFonts w:ascii="Times New Roman" w:eastAsia="Times New Roman" w:hAnsi="Times New Roman" w:cs="Times New Roman"/>
          <w:color w:val="000000" w:themeColor="text1"/>
          <w:sz w:val="24"/>
          <w:szCs w:val="24"/>
          <w:lang w:eastAsia="ar-SA"/>
        </w:rPr>
        <w:t xml:space="preserve"> </w:t>
      </w:r>
      <w:r w:rsidR="00172A98" w:rsidRPr="00167F9B">
        <w:rPr>
          <w:rFonts w:ascii="Times New Roman" w:eastAsia="Times New Roman" w:hAnsi="Times New Roman" w:cs="Times New Roman"/>
          <w:color w:val="000000" w:themeColor="text1"/>
          <w:sz w:val="24"/>
          <w:szCs w:val="24"/>
          <w:lang w:val="ru-RU" w:eastAsia="ar-SA"/>
        </w:rPr>
        <w:t>О</w:t>
      </w:r>
      <w:r w:rsidR="00240831" w:rsidRPr="00167F9B">
        <w:rPr>
          <w:rFonts w:ascii="Times New Roman" w:eastAsia="Times New Roman" w:hAnsi="Times New Roman" w:cs="Times New Roman"/>
          <w:color w:val="000000" w:themeColor="text1"/>
          <w:sz w:val="24"/>
          <w:szCs w:val="24"/>
          <w:lang w:eastAsia="ar-SA"/>
        </w:rPr>
        <w:t>рганизация, проводящая с</w:t>
      </w:r>
      <w:r w:rsidR="00935A70" w:rsidRPr="00167F9B">
        <w:rPr>
          <w:rFonts w:ascii="Times New Roman" w:eastAsia="Times New Roman" w:hAnsi="Times New Roman" w:cs="Times New Roman"/>
          <w:color w:val="000000" w:themeColor="text1"/>
          <w:sz w:val="24"/>
          <w:szCs w:val="24"/>
          <w:lang w:eastAsia="ar-SA"/>
        </w:rPr>
        <w:t>пециальную оценку условий труда.</w:t>
      </w:r>
    </w:p>
    <w:p w14:paraId="623ED677" w14:textId="62532DBC"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172A98" w:rsidRPr="00167F9B">
        <w:rPr>
          <w:rFonts w:ascii="Times New Roman" w:eastAsia="Times New Roman" w:hAnsi="Times New Roman" w:cs="Times New Roman"/>
          <w:color w:val="000000" w:themeColor="text1"/>
          <w:sz w:val="24"/>
          <w:szCs w:val="24"/>
          <w:lang w:eastAsia="ar-SA"/>
        </w:rPr>
        <w:t xml:space="preserve"> </w:t>
      </w:r>
      <w:r w:rsidR="00172A98" w:rsidRPr="00167F9B">
        <w:rPr>
          <w:rFonts w:ascii="Times New Roman" w:eastAsia="Times New Roman" w:hAnsi="Times New Roman" w:cs="Times New Roman"/>
          <w:color w:val="000000" w:themeColor="text1"/>
          <w:sz w:val="24"/>
          <w:szCs w:val="24"/>
          <w:lang w:val="ru-RU" w:eastAsia="ar-SA"/>
        </w:rPr>
        <w:t>К</w:t>
      </w:r>
      <w:r w:rsidR="00240831" w:rsidRPr="00167F9B">
        <w:rPr>
          <w:rFonts w:ascii="Times New Roman" w:eastAsia="Times New Roman" w:hAnsi="Times New Roman" w:cs="Times New Roman"/>
          <w:color w:val="000000" w:themeColor="text1"/>
          <w:sz w:val="24"/>
          <w:szCs w:val="24"/>
          <w:lang w:eastAsia="ar-SA"/>
        </w:rPr>
        <w:t>омиссия по проведению специальной оценки условий труда.</w:t>
      </w:r>
    </w:p>
    <w:p w14:paraId="7CC65342" w14:textId="77777777" w:rsidR="007277E4" w:rsidRPr="00167F9B" w:rsidRDefault="007277E4" w:rsidP="007277E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158A80FA"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6C2DE3E1" w14:textId="77777777" w:rsidR="00935A70"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Кем подписывается и утверждается отчет о проведении специальной оценки условий труда? </w:t>
      </w:r>
    </w:p>
    <w:p w14:paraId="1FB68B0B" w14:textId="224F92F6"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72A98" w:rsidRPr="00A16077">
        <w:rPr>
          <w:rFonts w:ascii="Times New Roman" w:eastAsia="Times New Roman" w:hAnsi="Times New Roman" w:cs="Times New Roman"/>
          <w:i/>
          <w:color w:val="000000" w:themeColor="text1"/>
          <w:sz w:val="24"/>
          <w:szCs w:val="24"/>
          <w:highlight w:val="green"/>
          <w:lang w:eastAsia="ar-SA"/>
        </w:rPr>
        <w:t xml:space="preserve"> </w:t>
      </w:r>
      <w:r w:rsidR="00172A98" w:rsidRPr="00A16077">
        <w:rPr>
          <w:rFonts w:ascii="Times New Roman" w:eastAsia="Times New Roman" w:hAnsi="Times New Roman" w:cs="Times New Roman"/>
          <w:i/>
          <w:color w:val="000000" w:themeColor="text1"/>
          <w:sz w:val="24"/>
          <w:szCs w:val="24"/>
          <w:highlight w:val="green"/>
          <w:lang w:val="ru-RU" w:eastAsia="ar-SA"/>
        </w:rPr>
        <w:t>П</w:t>
      </w:r>
      <w:r w:rsidR="00240831" w:rsidRPr="00A16077">
        <w:rPr>
          <w:rFonts w:ascii="Times New Roman" w:eastAsia="Times New Roman" w:hAnsi="Times New Roman" w:cs="Times New Roman"/>
          <w:i/>
          <w:color w:val="000000" w:themeColor="text1"/>
          <w:sz w:val="24"/>
          <w:szCs w:val="24"/>
          <w:highlight w:val="green"/>
          <w:lang w:eastAsia="ar-SA"/>
        </w:rPr>
        <w:t>одписывается всеми членами комиссии по проведению специальной оценки условий труда и утве</w:t>
      </w:r>
      <w:r w:rsidR="00172A98" w:rsidRPr="00A16077">
        <w:rPr>
          <w:rFonts w:ascii="Times New Roman" w:eastAsia="Times New Roman" w:hAnsi="Times New Roman" w:cs="Times New Roman"/>
          <w:i/>
          <w:color w:val="000000" w:themeColor="text1"/>
          <w:sz w:val="24"/>
          <w:szCs w:val="24"/>
          <w:highlight w:val="green"/>
          <w:lang w:eastAsia="ar-SA"/>
        </w:rPr>
        <w:t>рждается председателем комиссии.</w:t>
      </w:r>
    </w:p>
    <w:p w14:paraId="3900E97B" w14:textId="65049B4B"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2A98" w:rsidRPr="00167F9B">
        <w:rPr>
          <w:rFonts w:ascii="Times New Roman" w:eastAsia="Times New Roman" w:hAnsi="Times New Roman" w:cs="Times New Roman"/>
          <w:color w:val="000000" w:themeColor="text1"/>
          <w:sz w:val="24"/>
          <w:szCs w:val="24"/>
          <w:lang w:eastAsia="ar-SA"/>
        </w:rPr>
        <w:t xml:space="preserve"> </w:t>
      </w:r>
      <w:r w:rsidR="00172A98" w:rsidRPr="00167F9B">
        <w:rPr>
          <w:rFonts w:ascii="Times New Roman" w:eastAsia="Times New Roman" w:hAnsi="Times New Roman" w:cs="Times New Roman"/>
          <w:color w:val="000000" w:themeColor="text1"/>
          <w:sz w:val="24"/>
          <w:szCs w:val="24"/>
          <w:lang w:val="ru-RU" w:eastAsia="ar-SA"/>
        </w:rPr>
        <w:t>П</w:t>
      </w:r>
      <w:r w:rsidR="00240831" w:rsidRPr="00167F9B">
        <w:rPr>
          <w:rFonts w:ascii="Times New Roman" w:eastAsia="Times New Roman" w:hAnsi="Times New Roman" w:cs="Times New Roman"/>
          <w:color w:val="000000" w:themeColor="text1"/>
          <w:sz w:val="24"/>
          <w:szCs w:val="24"/>
          <w:lang w:eastAsia="ar-SA"/>
        </w:rPr>
        <w:t>одписывается экспертами организации, проводящей специальную оценку условий труда, и утверждается руководителем организации, проводящей с</w:t>
      </w:r>
      <w:r w:rsidR="00172A98" w:rsidRPr="00167F9B">
        <w:rPr>
          <w:rFonts w:ascii="Times New Roman" w:eastAsia="Times New Roman" w:hAnsi="Times New Roman" w:cs="Times New Roman"/>
          <w:color w:val="000000" w:themeColor="text1"/>
          <w:sz w:val="24"/>
          <w:szCs w:val="24"/>
          <w:lang w:eastAsia="ar-SA"/>
        </w:rPr>
        <w:t>пециальную оценку условий труда.</w:t>
      </w:r>
    </w:p>
    <w:p w14:paraId="7309EE45" w14:textId="5D84C2BE"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2A98" w:rsidRPr="00167F9B">
        <w:rPr>
          <w:rFonts w:ascii="Times New Roman" w:eastAsia="Times New Roman" w:hAnsi="Times New Roman" w:cs="Times New Roman"/>
          <w:color w:val="000000" w:themeColor="text1"/>
          <w:sz w:val="24"/>
          <w:szCs w:val="24"/>
          <w:lang w:eastAsia="ar-SA"/>
        </w:rPr>
        <w:t xml:space="preserve"> </w:t>
      </w:r>
      <w:r w:rsidR="00172A98" w:rsidRPr="00167F9B">
        <w:rPr>
          <w:rFonts w:ascii="Times New Roman" w:eastAsia="Times New Roman" w:hAnsi="Times New Roman" w:cs="Times New Roman"/>
          <w:color w:val="000000" w:themeColor="text1"/>
          <w:sz w:val="24"/>
          <w:szCs w:val="24"/>
          <w:lang w:val="ru-RU" w:eastAsia="ar-SA"/>
        </w:rPr>
        <w:t>П</w:t>
      </w:r>
      <w:r w:rsidR="00240831" w:rsidRPr="00167F9B">
        <w:rPr>
          <w:rFonts w:ascii="Times New Roman" w:eastAsia="Times New Roman" w:hAnsi="Times New Roman" w:cs="Times New Roman"/>
          <w:color w:val="000000" w:themeColor="text1"/>
          <w:sz w:val="24"/>
          <w:szCs w:val="24"/>
          <w:lang w:eastAsia="ar-SA"/>
        </w:rPr>
        <w:t>одписывается всеми членами комиссии по проведению специальной оценк</w:t>
      </w:r>
      <w:r w:rsidR="00172A98" w:rsidRPr="00167F9B">
        <w:rPr>
          <w:rFonts w:ascii="Times New Roman" w:eastAsia="Times New Roman" w:hAnsi="Times New Roman" w:cs="Times New Roman"/>
          <w:color w:val="000000" w:themeColor="text1"/>
          <w:sz w:val="24"/>
          <w:szCs w:val="24"/>
          <w:lang w:eastAsia="ar-SA"/>
        </w:rPr>
        <w:t>и условий труда без утверждения.</w:t>
      </w:r>
    </w:p>
    <w:p w14:paraId="5F06BE0F" w14:textId="3ED78E37"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172A98" w:rsidRPr="00167F9B">
        <w:rPr>
          <w:rFonts w:ascii="Times New Roman" w:eastAsia="Times New Roman" w:hAnsi="Times New Roman" w:cs="Times New Roman"/>
          <w:color w:val="000000" w:themeColor="text1"/>
          <w:sz w:val="24"/>
          <w:szCs w:val="24"/>
          <w:lang w:eastAsia="ar-SA"/>
        </w:rPr>
        <w:t xml:space="preserve"> </w:t>
      </w:r>
      <w:r w:rsidR="00172A98" w:rsidRPr="00167F9B">
        <w:rPr>
          <w:rFonts w:ascii="Times New Roman" w:eastAsia="Times New Roman" w:hAnsi="Times New Roman" w:cs="Times New Roman"/>
          <w:color w:val="000000" w:themeColor="text1"/>
          <w:sz w:val="24"/>
          <w:szCs w:val="24"/>
          <w:lang w:val="ru-RU" w:eastAsia="ar-SA"/>
        </w:rPr>
        <w:t>П</w:t>
      </w:r>
      <w:r w:rsidR="00240831" w:rsidRPr="00167F9B">
        <w:rPr>
          <w:rFonts w:ascii="Times New Roman" w:eastAsia="Times New Roman" w:hAnsi="Times New Roman" w:cs="Times New Roman"/>
          <w:color w:val="000000" w:themeColor="text1"/>
          <w:sz w:val="24"/>
          <w:szCs w:val="24"/>
          <w:lang w:eastAsia="ar-SA"/>
        </w:rPr>
        <w:t>одписывается специалистом по охране труда, согласовывается уполномоченным по охране труда и утверждается работодателем.</w:t>
      </w:r>
    </w:p>
    <w:p w14:paraId="0871795D" w14:textId="77777777" w:rsidR="00CE022B" w:rsidRPr="00167F9B" w:rsidRDefault="00CE022B" w:rsidP="00CE022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52E9A781"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52919364" w14:textId="77777777" w:rsidR="00935A70"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 xml:space="preserve">Кем составляется отчет о проведении специальной оценки условий труда? </w:t>
      </w:r>
    </w:p>
    <w:p w14:paraId="20B61BFE" w14:textId="74EC00F9"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С</w:t>
      </w:r>
      <w:r w:rsidR="00935A70" w:rsidRPr="00167F9B">
        <w:rPr>
          <w:rFonts w:ascii="Times New Roman" w:eastAsia="Times New Roman" w:hAnsi="Times New Roman" w:cs="Times New Roman"/>
          <w:color w:val="000000" w:themeColor="text1"/>
          <w:sz w:val="24"/>
          <w:szCs w:val="24"/>
          <w:lang w:eastAsia="ar-SA"/>
        </w:rPr>
        <w:t>пециалистом по охране труда.</w:t>
      </w:r>
    </w:p>
    <w:p w14:paraId="055CB140" w14:textId="6471F2B4"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К</w:t>
      </w:r>
      <w:r w:rsidR="00240831" w:rsidRPr="00167F9B">
        <w:rPr>
          <w:rFonts w:ascii="Times New Roman" w:eastAsia="Times New Roman" w:hAnsi="Times New Roman" w:cs="Times New Roman"/>
          <w:color w:val="000000" w:themeColor="text1"/>
          <w:sz w:val="24"/>
          <w:szCs w:val="24"/>
          <w:lang w:eastAsia="ar-SA"/>
        </w:rPr>
        <w:t>омиссией по проведению с</w:t>
      </w:r>
      <w:r w:rsidR="00935A70"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50088CC9" w14:textId="4A7124D8"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О</w:t>
      </w:r>
      <w:r w:rsidR="00240831" w:rsidRPr="00A16077">
        <w:rPr>
          <w:rFonts w:ascii="Times New Roman" w:eastAsia="Times New Roman" w:hAnsi="Times New Roman" w:cs="Times New Roman"/>
          <w:i/>
          <w:color w:val="000000" w:themeColor="text1"/>
          <w:sz w:val="24"/>
          <w:szCs w:val="24"/>
          <w:highlight w:val="green"/>
          <w:lang w:eastAsia="ar-SA"/>
        </w:rPr>
        <w:t>рганизацией, проводящей специальную оценку услови</w:t>
      </w:r>
      <w:r w:rsidR="00935A70" w:rsidRPr="00A16077">
        <w:rPr>
          <w:rFonts w:ascii="Times New Roman" w:eastAsia="Times New Roman" w:hAnsi="Times New Roman" w:cs="Times New Roman"/>
          <w:i/>
          <w:color w:val="000000" w:themeColor="text1"/>
          <w:sz w:val="24"/>
          <w:szCs w:val="24"/>
          <w:highlight w:val="green"/>
          <w:lang w:eastAsia="ar-SA"/>
        </w:rPr>
        <w:t>й труда.</w:t>
      </w:r>
    </w:p>
    <w:p w14:paraId="730DDF1F" w14:textId="7E8DF764"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П</w:t>
      </w:r>
      <w:r w:rsidR="00240831" w:rsidRPr="00167F9B">
        <w:rPr>
          <w:rFonts w:ascii="Times New Roman" w:eastAsia="Times New Roman" w:hAnsi="Times New Roman" w:cs="Times New Roman"/>
          <w:color w:val="000000" w:themeColor="text1"/>
          <w:sz w:val="24"/>
          <w:szCs w:val="24"/>
          <w:lang w:eastAsia="ar-SA"/>
        </w:rPr>
        <w:t>редседателем комиссии по проведению специальной оценки условий труда.</w:t>
      </w:r>
    </w:p>
    <w:p w14:paraId="36B52A3B" w14:textId="77777777" w:rsidR="00CE022B" w:rsidRPr="00167F9B" w:rsidRDefault="00CE022B" w:rsidP="00CE022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142E651C"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01A9C4B5"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оформляется по результатам проведения специальной оценки условий труда?</w:t>
      </w:r>
    </w:p>
    <w:p w14:paraId="68EC0F9F" w14:textId="7DB8D3CA"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Э</w:t>
      </w:r>
      <w:r w:rsidR="00240831" w:rsidRPr="00167F9B">
        <w:rPr>
          <w:rFonts w:ascii="Times New Roman" w:eastAsia="Times New Roman" w:hAnsi="Times New Roman" w:cs="Times New Roman"/>
          <w:color w:val="000000" w:themeColor="text1"/>
          <w:sz w:val="24"/>
          <w:szCs w:val="24"/>
          <w:lang w:eastAsia="ar-SA"/>
        </w:rPr>
        <w:t>кспертиза качества проведения с</w:t>
      </w:r>
      <w:r w:rsidR="00935A70"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4320259F" w14:textId="6E7BC108"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Р</w:t>
      </w:r>
      <w:r w:rsidR="00240831" w:rsidRPr="00167F9B">
        <w:rPr>
          <w:rFonts w:ascii="Times New Roman" w:eastAsia="Times New Roman" w:hAnsi="Times New Roman" w:cs="Times New Roman"/>
          <w:color w:val="000000" w:themeColor="text1"/>
          <w:sz w:val="24"/>
          <w:szCs w:val="24"/>
          <w:lang w:eastAsia="ar-SA"/>
        </w:rPr>
        <w:t>еестр данных об усло</w:t>
      </w:r>
      <w:r w:rsidR="00935A70" w:rsidRPr="00167F9B">
        <w:rPr>
          <w:rFonts w:ascii="Times New Roman" w:eastAsia="Times New Roman" w:hAnsi="Times New Roman" w:cs="Times New Roman"/>
          <w:color w:val="000000" w:themeColor="text1"/>
          <w:sz w:val="24"/>
          <w:szCs w:val="24"/>
          <w:lang w:eastAsia="ar-SA"/>
        </w:rPr>
        <w:t>виях труда на рабочих местах.</w:t>
      </w:r>
    </w:p>
    <w:p w14:paraId="4350286B" w14:textId="07B51F13"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О</w:t>
      </w:r>
      <w:r w:rsidR="00240831" w:rsidRPr="00A16077">
        <w:rPr>
          <w:rFonts w:ascii="Times New Roman" w:eastAsia="Times New Roman" w:hAnsi="Times New Roman" w:cs="Times New Roman"/>
          <w:i/>
          <w:color w:val="000000" w:themeColor="text1"/>
          <w:sz w:val="24"/>
          <w:szCs w:val="24"/>
          <w:highlight w:val="green"/>
          <w:lang w:eastAsia="ar-SA"/>
        </w:rPr>
        <w:t>тчет о проведении специальной оценки условий труда установленной формы.</w:t>
      </w:r>
    </w:p>
    <w:p w14:paraId="11C8DC94" w14:textId="77777777" w:rsidR="00CE022B" w:rsidRPr="00167F9B" w:rsidRDefault="00CE022B" w:rsidP="00CE022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4498815" w14:textId="77777777" w:rsidR="00CE022B" w:rsidRPr="00167F9B" w:rsidRDefault="00CE022B" w:rsidP="00240831">
      <w:pPr>
        <w:spacing w:before="240" w:after="120" w:line="240" w:lineRule="auto"/>
        <w:rPr>
          <w:rFonts w:ascii="Times New Roman" w:eastAsia="Times New Roman" w:hAnsi="Times New Roman" w:cs="Times New Roman"/>
          <w:color w:val="000000" w:themeColor="text1"/>
          <w:sz w:val="24"/>
          <w:szCs w:val="24"/>
          <w:lang w:eastAsia="ar-SA"/>
        </w:rPr>
      </w:pPr>
    </w:p>
    <w:p w14:paraId="7331749B" w14:textId="77777777" w:rsidR="00935A70"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Какое право имеет член комиссии по проведению специальной оценки условий труда, если он не согласен с ее результатами? </w:t>
      </w:r>
    </w:p>
    <w:p w14:paraId="752B5AAC" w14:textId="7DF81D0F"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Н</w:t>
      </w:r>
      <w:r w:rsidR="00240831" w:rsidRPr="00167F9B">
        <w:rPr>
          <w:rFonts w:ascii="Times New Roman" w:eastAsia="Times New Roman" w:hAnsi="Times New Roman" w:cs="Times New Roman"/>
          <w:color w:val="000000" w:themeColor="text1"/>
          <w:sz w:val="24"/>
          <w:szCs w:val="24"/>
          <w:lang w:eastAsia="ar-SA"/>
        </w:rPr>
        <w:t>е подписывать отчет о проведении с</w:t>
      </w:r>
      <w:r w:rsidR="00935A70"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1B427578" w14:textId="25597786"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Д</w:t>
      </w:r>
      <w:r w:rsidR="00240831" w:rsidRPr="00167F9B">
        <w:rPr>
          <w:rFonts w:ascii="Times New Roman" w:eastAsia="Times New Roman" w:hAnsi="Times New Roman" w:cs="Times New Roman"/>
          <w:color w:val="000000" w:themeColor="text1"/>
          <w:sz w:val="24"/>
          <w:szCs w:val="24"/>
          <w:lang w:eastAsia="ar-SA"/>
        </w:rPr>
        <w:t>обиться проведения дополнительных исследований и измерений вредных и (или) опасных производственных факторов на тех рабочих местах, где он не согласен с результатами с</w:t>
      </w:r>
      <w:r w:rsidR="00935A70"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5FA12F2B" w14:textId="22402954"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И</w:t>
      </w:r>
      <w:r w:rsidR="00240831" w:rsidRPr="00A16077">
        <w:rPr>
          <w:rFonts w:ascii="Times New Roman" w:eastAsia="Times New Roman" w:hAnsi="Times New Roman" w:cs="Times New Roman"/>
          <w:i/>
          <w:color w:val="000000" w:themeColor="text1"/>
          <w:sz w:val="24"/>
          <w:szCs w:val="24"/>
          <w:highlight w:val="green"/>
          <w:lang w:eastAsia="ar-SA"/>
        </w:rPr>
        <w:t xml:space="preserve">зложить в письменной форме мотивированное особое мнение, которое прилагается к отчету </w:t>
      </w:r>
      <w:r w:rsidR="00935A70" w:rsidRPr="00A16077">
        <w:rPr>
          <w:rFonts w:ascii="Times New Roman" w:eastAsia="Times New Roman" w:hAnsi="Times New Roman" w:cs="Times New Roman"/>
          <w:i/>
          <w:color w:val="000000" w:themeColor="text1"/>
          <w:sz w:val="24"/>
          <w:szCs w:val="24"/>
          <w:highlight w:val="green"/>
          <w:lang w:eastAsia="ar-SA"/>
        </w:rPr>
        <w:t>о проведении специальной оценки.</w:t>
      </w:r>
    </w:p>
    <w:p w14:paraId="459B75C3" w14:textId="114C30BE"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Н</w:t>
      </w:r>
      <w:r w:rsidR="00240831" w:rsidRPr="00167F9B">
        <w:rPr>
          <w:rFonts w:ascii="Times New Roman" w:eastAsia="Times New Roman" w:hAnsi="Times New Roman" w:cs="Times New Roman"/>
          <w:color w:val="000000" w:themeColor="text1"/>
          <w:sz w:val="24"/>
          <w:szCs w:val="24"/>
          <w:lang w:eastAsia="ar-SA"/>
        </w:rPr>
        <w:t>аправить результаты специальной оценки условий труда на государственную экспертизу условий труда.</w:t>
      </w:r>
    </w:p>
    <w:p w14:paraId="38715930" w14:textId="77777777" w:rsidR="00CE022B" w:rsidRPr="00167F9B" w:rsidRDefault="00CE022B" w:rsidP="00CE022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56F60281"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551A38B5" w14:textId="6FE6B2E4" w:rsidR="00935A70"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Каким образом оформляется мнение члена комиссии по проведению специальной </w:t>
      </w:r>
      <w:r w:rsidR="00935A70" w:rsidRPr="00167F9B">
        <w:rPr>
          <w:rFonts w:ascii="Times New Roman" w:eastAsia="Times New Roman" w:hAnsi="Times New Roman" w:cs="Times New Roman"/>
          <w:b/>
          <w:color w:val="000000" w:themeColor="text1"/>
          <w:sz w:val="24"/>
          <w:szCs w:val="24"/>
          <w:lang w:eastAsia="ar-SA"/>
        </w:rPr>
        <w:t>оценки условий труда в случае его несогласия с результатами проведения специальной оценки условий труда?</w:t>
      </w:r>
    </w:p>
    <w:p w14:paraId="78019E51" w14:textId="6B4A2019"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И</w:t>
      </w:r>
      <w:r w:rsidR="00240831" w:rsidRPr="00A16077">
        <w:rPr>
          <w:rFonts w:ascii="Times New Roman" w:eastAsia="Times New Roman" w:hAnsi="Times New Roman" w:cs="Times New Roman"/>
          <w:i/>
          <w:color w:val="000000" w:themeColor="text1"/>
          <w:sz w:val="24"/>
          <w:szCs w:val="24"/>
          <w:highlight w:val="green"/>
          <w:lang w:eastAsia="ar-SA"/>
        </w:rPr>
        <w:t>зложением в письменной форме мотивированного особого мнения, которое прилагается к отчету о проведении с</w:t>
      </w:r>
      <w:r w:rsidR="00935A70" w:rsidRPr="00A16077">
        <w:rPr>
          <w:rFonts w:ascii="Times New Roman" w:eastAsia="Times New Roman" w:hAnsi="Times New Roman" w:cs="Times New Roman"/>
          <w:i/>
          <w:color w:val="000000" w:themeColor="text1"/>
          <w:sz w:val="24"/>
          <w:szCs w:val="24"/>
          <w:highlight w:val="green"/>
          <w:lang w:eastAsia="ar-SA"/>
        </w:rPr>
        <w:t>пециальной оценки условий труда.</w:t>
      </w:r>
    </w:p>
    <w:p w14:paraId="06033819" w14:textId="7E5FF4B5"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З</w:t>
      </w:r>
      <w:r w:rsidR="00240831" w:rsidRPr="00167F9B">
        <w:rPr>
          <w:rFonts w:ascii="Times New Roman" w:eastAsia="Times New Roman" w:hAnsi="Times New Roman" w:cs="Times New Roman"/>
          <w:color w:val="000000" w:themeColor="text1"/>
          <w:sz w:val="24"/>
          <w:szCs w:val="24"/>
          <w:lang w:eastAsia="ar-SA"/>
        </w:rPr>
        <w:t>аявлением на бумажном носители или электронном о несогласии с р</w:t>
      </w:r>
      <w:r w:rsidR="00935A70" w:rsidRPr="00167F9B">
        <w:rPr>
          <w:rFonts w:ascii="Times New Roman" w:eastAsia="Times New Roman" w:hAnsi="Times New Roman" w:cs="Times New Roman"/>
          <w:color w:val="000000" w:themeColor="text1"/>
          <w:sz w:val="24"/>
          <w:szCs w:val="24"/>
          <w:lang w:eastAsia="ar-SA"/>
        </w:rPr>
        <w:t>езультатами на имя руководителя</w:t>
      </w:r>
      <w:r w:rsidR="00935A70" w:rsidRPr="00167F9B">
        <w:rPr>
          <w:rFonts w:ascii="Times New Roman" w:eastAsia="Times New Roman" w:hAnsi="Times New Roman" w:cs="Times New Roman"/>
          <w:color w:val="000000" w:themeColor="text1"/>
          <w:sz w:val="24"/>
          <w:szCs w:val="24"/>
          <w:lang w:val="ru-RU" w:eastAsia="ar-SA"/>
        </w:rPr>
        <w:t xml:space="preserve"> </w:t>
      </w:r>
      <w:r w:rsidR="00935A70" w:rsidRPr="00167F9B">
        <w:rPr>
          <w:rFonts w:ascii="Times New Roman" w:eastAsia="Times New Roman" w:hAnsi="Times New Roman" w:cs="Times New Roman"/>
          <w:color w:val="000000" w:themeColor="text1"/>
          <w:sz w:val="24"/>
          <w:szCs w:val="24"/>
          <w:lang w:eastAsia="ar-SA"/>
        </w:rPr>
        <w:t>организации.</w:t>
      </w:r>
    </w:p>
    <w:p w14:paraId="448BDB91" w14:textId="123EA583"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Ч</w:t>
      </w:r>
      <w:r w:rsidR="00240831" w:rsidRPr="00167F9B">
        <w:rPr>
          <w:rFonts w:ascii="Times New Roman" w:eastAsia="Times New Roman" w:hAnsi="Times New Roman" w:cs="Times New Roman"/>
          <w:color w:val="000000" w:themeColor="text1"/>
          <w:sz w:val="24"/>
          <w:szCs w:val="24"/>
          <w:lang w:eastAsia="ar-SA"/>
        </w:rPr>
        <w:t>лен комиссии высказывает свое несогласие в устной форме комиссии по проведению с</w:t>
      </w:r>
      <w:r w:rsidR="00935A70"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44732444" w14:textId="3BB33718"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П</w:t>
      </w:r>
      <w:r w:rsidR="00240831" w:rsidRPr="00167F9B">
        <w:rPr>
          <w:rFonts w:ascii="Times New Roman" w:eastAsia="Times New Roman" w:hAnsi="Times New Roman" w:cs="Times New Roman"/>
          <w:color w:val="000000" w:themeColor="text1"/>
          <w:sz w:val="24"/>
          <w:szCs w:val="24"/>
          <w:lang w:eastAsia="ar-SA"/>
        </w:rPr>
        <w:t>исьменным обращением в территориальный орган Федеральной службы по труду и занятости.</w:t>
      </w:r>
    </w:p>
    <w:p w14:paraId="52F0854F" w14:textId="77777777" w:rsidR="00CE022B" w:rsidRPr="00167F9B" w:rsidRDefault="00CE022B" w:rsidP="00CE022B">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ст.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5EB6D34A"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77B0066B"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порядок проведения специальной оценки условий труда при выявлении аналогичных рабочих мест?</w:t>
      </w:r>
    </w:p>
    <w:p w14:paraId="36F32F35" w14:textId="43856367"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К</w:t>
      </w:r>
      <w:r w:rsidR="00240831" w:rsidRPr="00167F9B">
        <w:rPr>
          <w:rFonts w:ascii="Times New Roman" w:eastAsia="Times New Roman" w:hAnsi="Times New Roman" w:cs="Times New Roman"/>
          <w:color w:val="000000" w:themeColor="text1"/>
          <w:sz w:val="24"/>
          <w:szCs w:val="24"/>
          <w:lang w:eastAsia="ar-SA"/>
        </w:rPr>
        <w:t>оличество таких рабочих мест определяет эксперт организации, проводящий с</w:t>
      </w:r>
      <w:r w:rsidR="00935A70" w:rsidRPr="00167F9B">
        <w:rPr>
          <w:rFonts w:ascii="Times New Roman" w:eastAsia="Times New Roman" w:hAnsi="Times New Roman" w:cs="Times New Roman"/>
          <w:color w:val="000000" w:themeColor="text1"/>
          <w:sz w:val="24"/>
          <w:szCs w:val="24"/>
          <w:lang w:eastAsia="ar-SA"/>
        </w:rPr>
        <w:t>пециальную оценку условий труда.</w:t>
      </w:r>
    </w:p>
    <w:p w14:paraId="2A66D34E" w14:textId="07B73854"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40831" w:rsidRPr="00A16077">
        <w:rPr>
          <w:rFonts w:ascii="Times New Roman" w:eastAsia="Times New Roman" w:hAnsi="Times New Roman" w:cs="Times New Roman"/>
          <w:i/>
          <w:color w:val="000000" w:themeColor="text1"/>
          <w:sz w:val="24"/>
          <w:szCs w:val="24"/>
          <w:highlight w:val="green"/>
          <w:lang w:eastAsia="ar-SA"/>
        </w:rPr>
        <w:t xml:space="preserve"> 20 процентов рабочих мест от общего числа таких рабочих мест (но </w:t>
      </w:r>
      <w:r w:rsidR="00935A70" w:rsidRPr="00A16077">
        <w:rPr>
          <w:rFonts w:ascii="Times New Roman" w:eastAsia="Times New Roman" w:hAnsi="Times New Roman" w:cs="Times New Roman"/>
          <w:i/>
          <w:color w:val="000000" w:themeColor="text1"/>
          <w:sz w:val="24"/>
          <w:szCs w:val="24"/>
          <w:highlight w:val="green"/>
          <w:lang w:eastAsia="ar-SA"/>
        </w:rPr>
        <w:t>не менее чем двух рабочих мест).</w:t>
      </w:r>
    </w:p>
    <w:p w14:paraId="45C52303" w14:textId="70F6C5A3"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40831" w:rsidRPr="00167F9B">
        <w:rPr>
          <w:rFonts w:ascii="Times New Roman" w:eastAsia="Times New Roman" w:hAnsi="Times New Roman" w:cs="Times New Roman"/>
          <w:color w:val="000000" w:themeColor="text1"/>
          <w:sz w:val="24"/>
          <w:szCs w:val="24"/>
          <w:lang w:eastAsia="ar-SA"/>
        </w:rPr>
        <w:t xml:space="preserve"> 20 процентов рабочих мест от общего числа таких рабочих мест (но </w:t>
      </w:r>
      <w:r w:rsidR="00935A70" w:rsidRPr="00167F9B">
        <w:rPr>
          <w:rFonts w:ascii="Times New Roman" w:eastAsia="Times New Roman" w:hAnsi="Times New Roman" w:cs="Times New Roman"/>
          <w:color w:val="000000" w:themeColor="text1"/>
          <w:sz w:val="24"/>
          <w:szCs w:val="24"/>
          <w:lang w:eastAsia="ar-SA"/>
        </w:rPr>
        <w:t>не менее чем трех рабочих мест).</w:t>
      </w:r>
    </w:p>
    <w:p w14:paraId="36DD1577" w14:textId="16595B27"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40831" w:rsidRPr="00167F9B">
        <w:rPr>
          <w:rFonts w:ascii="Times New Roman" w:eastAsia="Times New Roman" w:hAnsi="Times New Roman" w:cs="Times New Roman"/>
          <w:color w:val="000000" w:themeColor="text1"/>
          <w:sz w:val="24"/>
          <w:szCs w:val="24"/>
          <w:lang w:eastAsia="ar-SA"/>
        </w:rPr>
        <w:t xml:space="preserve"> 30 процентов рабочих мест от общего числа таких рабочих мест (но </w:t>
      </w:r>
      <w:r w:rsidR="00935A70" w:rsidRPr="00167F9B">
        <w:rPr>
          <w:rFonts w:ascii="Times New Roman" w:eastAsia="Times New Roman" w:hAnsi="Times New Roman" w:cs="Times New Roman"/>
          <w:color w:val="000000" w:themeColor="text1"/>
          <w:sz w:val="24"/>
          <w:szCs w:val="24"/>
          <w:lang w:eastAsia="ar-SA"/>
        </w:rPr>
        <w:t>не менее чем двух рабочих мест).</w:t>
      </w:r>
    </w:p>
    <w:p w14:paraId="4D9FA8A7" w14:textId="429C3CD8" w:rsidR="00CE022B" w:rsidRPr="00167F9B" w:rsidRDefault="00CE022B" w:rsidP="00CE022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6D4AFB3"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76322327"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определяется время выполнения каждой технологической операции при проведении специальной оценки условий труда на рабочих местах с территориально меняющимися рабочими зонами?</w:t>
      </w:r>
    </w:p>
    <w:p w14:paraId="7C7B8EB1" w14:textId="0086A6DA"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Э</w:t>
      </w:r>
      <w:r w:rsidR="00240831" w:rsidRPr="00A16077">
        <w:rPr>
          <w:rFonts w:ascii="Times New Roman" w:eastAsia="Times New Roman" w:hAnsi="Times New Roman" w:cs="Times New Roman"/>
          <w:i/>
          <w:color w:val="000000" w:themeColor="text1"/>
          <w:sz w:val="24"/>
          <w:szCs w:val="24"/>
          <w:highlight w:val="green"/>
          <w:lang w:eastAsia="ar-SA"/>
        </w:rPr>
        <w:t>кспертом организации, проводящей специальную оценку условий труда, на основании локальных нормативных актов, путем хроном</w:t>
      </w:r>
      <w:r w:rsidR="00935A70" w:rsidRPr="00A16077">
        <w:rPr>
          <w:rFonts w:ascii="Times New Roman" w:eastAsia="Times New Roman" w:hAnsi="Times New Roman" w:cs="Times New Roman"/>
          <w:i/>
          <w:color w:val="000000" w:themeColor="text1"/>
          <w:sz w:val="24"/>
          <w:szCs w:val="24"/>
          <w:highlight w:val="green"/>
          <w:lang w:eastAsia="ar-SA"/>
        </w:rPr>
        <w:t>етрирования и опроса работников.</w:t>
      </w:r>
    </w:p>
    <w:p w14:paraId="2B1E2280" w14:textId="4D015AC0"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К</w:t>
      </w:r>
      <w:r w:rsidR="00240831" w:rsidRPr="00167F9B">
        <w:rPr>
          <w:rFonts w:ascii="Times New Roman" w:eastAsia="Times New Roman" w:hAnsi="Times New Roman" w:cs="Times New Roman"/>
          <w:color w:val="000000" w:themeColor="text1"/>
          <w:sz w:val="24"/>
          <w:szCs w:val="24"/>
          <w:lang w:eastAsia="ar-SA"/>
        </w:rPr>
        <w:t>омиссией по проведению специальной оценки условий труда, на основании локальных нормативных актов, путем хроном</w:t>
      </w:r>
      <w:r w:rsidR="00935A70" w:rsidRPr="00167F9B">
        <w:rPr>
          <w:rFonts w:ascii="Times New Roman" w:eastAsia="Times New Roman" w:hAnsi="Times New Roman" w:cs="Times New Roman"/>
          <w:color w:val="000000" w:themeColor="text1"/>
          <w:sz w:val="24"/>
          <w:szCs w:val="24"/>
          <w:lang w:eastAsia="ar-SA"/>
        </w:rPr>
        <w:t>етрирования и опроса работников.</w:t>
      </w:r>
    </w:p>
    <w:p w14:paraId="3E1E4844" w14:textId="611DEBBD"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Р</w:t>
      </w:r>
      <w:r w:rsidR="00240831" w:rsidRPr="00167F9B">
        <w:rPr>
          <w:rFonts w:ascii="Times New Roman" w:eastAsia="Times New Roman" w:hAnsi="Times New Roman" w:cs="Times New Roman"/>
          <w:color w:val="000000" w:themeColor="text1"/>
          <w:sz w:val="24"/>
          <w:szCs w:val="24"/>
          <w:lang w:eastAsia="ar-SA"/>
        </w:rPr>
        <w:t>аботодателем по согласованию с представителем выборного органа первичной профсоюзной организации или иного представительного органа работников.</w:t>
      </w:r>
    </w:p>
    <w:p w14:paraId="27D7BB65" w14:textId="2A2DDFBB" w:rsidR="00CE022B" w:rsidRPr="00167F9B" w:rsidRDefault="00CE022B" w:rsidP="00CE022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7250E380"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6F9118BC" w14:textId="0CDB4C1D"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В каких случаях в течение шести месяцев со дня наступления событий проводится внеплановая специальная оценка </w:t>
      </w:r>
      <w:r w:rsidR="00935A70" w:rsidRPr="00167F9B">
        <w:rPr>
          <w:rFonts w:ascii="Times New Roman" w:eastAsia="Times New Roman" w:hAnsi="Times New Roman" w:cs="Times New Roman"/>
          <w:b/>
          <w:color w:val="000000" w:themeColor="text1"/>
          <w:sz w:val="24"/>
          <w:szCs w:val="24"/>
          <w:lang w:eastAsia="ar-SA"/>
        </w:rPr>
        <w:t>условий труда на рабочих местах</w:t>
      </w:r>
      <w:r w:rsidRPr="00167F9B">
        <w:rPr>
          <w:rFonts w:ascii="Times New Roman" w:eastAsia="Times New Roman" w:hAnsi="Times New Roman" w:cs="Times New Roman"/>
          <w:b/>
          <w:color w:val="000000" w:themeColor="text1"/>
          <w:sz w:val="24"/>
          <w:szCs w:val="24"/>
          <w:lang w:eastAsia="ar-SA"/>
        </w:rPr>
        <w:t>?</w:t>
      </w:r>
    </w:p>
    <w:p w14:paraId="2C6ED451" w14:textId="647441CB"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В</w:t>
      </w:r>
      <w:r w:rsidR="00240831" w:rsidRPr="00167F9B">
        <w:rPr>
          <w:rFonts w:ascii="Times New Roman" w:eastAsia="Times New Roman" w:hAnsi="Times New Roman" w:cs="Times New Roman"/>
          <w:color w:val="000000" w:themeColor="text1"/>
          <w:sz w:val="24"/>
          <w:szCs w:val="24"/>
          <w:lang w:eastAsia="ar-SA"/>
        </w:rPr>
        <w:t>вод в эксплуатацию вн</w:t>
      </w:r>
      <w:r w:rsidR="00935A70" w:rsidRPr="00167F9B">
        <w:rPr>
          <w:rFonts w:ascii="Times New Roman" w:eastAsia="Times New Roman" w:hAnsi="Times New Roman" w:cs="Times New Roman"/>
          <w:color w:val="000000" w:themeColor="text1"/>
          <w:sz w:val="24"/>
          <w:szCs w:val="24"/>
          <w:lang w:eastAsia="ar-SA"/>
        </w:rPr>
        <w:t>овь организованных рабочих мест.</w:t>
      </w:r>
    </w:p>
    <w:p w14:paraId="32D3F02F" w14:textId="42D979F7"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И</w:t>
      </w:r>
      <w:r w:rsidR="00240831" w:rsidRPr="00A16077">
        <w:rPr>
          <w:rFonts w:ascii="Times New Roman" w:eastAsia="Times New Roman" w:hAnsi="Times New Roman" w:cs="Times New Roman"/>
          <w:i/>
          <w:color w:val="000000" w:themeColor="text1"/>
          <w:sz w:val="24"/>
          <w:szCs w:val="24"/>
          <w:highlight w:val="green"/>
          <w:lang w:eastAsia="ar-SA"/>
        </w:rPr>
        <w:t>зменение состава применяемых материалов и (или) сырья, способных оказать влияние на уровень воздействия вредных и (или) опасных производ</w:t>
      </w:r>
      <w:r w:rsidR="00935A70" w:rsidRPr="00A16077">
        <w:rPr>
          <w:rFonts w:ascii="Times New Roman" w:eastAsia="Times New Roman" w:hAnsi="Times New Roman" w:cs="Times New Roman"/>
          <w:i/>
          <w:color w:val="000000" w:themeColor="text1"/>
          <w:sz w:val="24"/>
          <w:szCs w:val="24"/>
          <w:highlight w:val="green"/>
          <w:lang w:eastAsia="ar-SA"/>
        </w:rPr>
        <w:t>ственных факторов на работников.</w:t>
      </w:r>
    </w:p>
    <w:p w14:paraId="07B1FCDD" w14:textId="43F24425"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И</w:t>
      </w:r>
      <w:r w:rsidR="00240831" w:rsidRPr="00167F9B">
        <w:rPr>
          <w:rFonts w:ascii="Times New Roman" w:eastAsia="Times New Roman" w:hAnsi="Times New Roman" w:cs="Times New Roman"/>
          <w:color w:val="000000" w:themeColor="text1"/>
          <w:sz w:val="24"/>
          <w:szCs w:val="24"/>
          <w:lang w:eastAsia="ar-SA"/>
        </w:rPr>
        <w:t>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14:paraId="68161502" w14:textId="19611DEE" w:rsidR="00CE022B" w:rsidRPr="00167F9B" w:rsidRDefault="00CE022B" w:rsidP="00CE022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5403A5B0"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4062F3B3"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случаях в течение двенадцати месяцев со дня наступления событий проводится внеплановая специальная оценка условий труда на рабочих местах?</w:t>
      </w:r>
    </w:p>
    <w:p w14:paraId="2F2BE315" w14:textId="188E43F8"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И</w:t>
      </w:r>
      <w:r w:rsidR="00240831" w:rsidRPr="00167F9B">
        <w:rPr>
          <w:rFonts w:ascii="Times New Roman" w:eastAsia="Times New Roman" w:hAnsi="Times New Roman" w:cs="Times New Roman"/>
          <w:color w:val="000000" w:themeColor="text1"/>
          <w:sz w:val="24"/>
          <w:szCs w:val="24"/>
          <w:lang w:eastAsia="ar-SA"/>
        </w:rPr>
        <w:t>зменение применяемых средств индивидуальной и коллективной защиты, способное оказать влияние на уровень воздействия вредных и (или) опасных производ</w:t>
      </w:r>
      <w:r w:rsidR="00935A70" w:rsidRPr="00167F9B">
        <w:rPr>
          <w:rFonts w:ascii="Times New Roman" w:eastAsia="Times New Roman" w:hAnsi="Times New Roman" w:cs="Times New Roman"/>
          <w:color w:val="000000" w:themeColor="text1"/>
          <w:sz w:val="24"/>
          <w:szCs w:val="24"/>
          <w:lang w:eastAsia="ar-SA"/>
        </w:rPr>
        <w:t>ственных факторов на работников.</w:t>
      </w:r>
    </w:p>
    <w:p w14:paraId="41B37A4A" w14:textId="37424445"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И</w:t>
      </w:r>
      <w:r w:rsidR="00240831" w:rsidRPr="00A16077">
        <w:rPr>
          <w:rFonts w:ascii="Times New Roman" w:eastAsia="Times New Roman" w:hAnsi="Times New Roman" w:cs="Times New Roman"/>
          <w:i/>
          <w:color w:val="000000" w:themeColor="text1"/>
          <w:sz w:val="24"/>
          <w:szCs w:val="24"/>
          <w:highlight w:val="green"/>
          <w:lang w:eastAsia="ar-SA"/>
        </w:rPr>
        <w:t>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w:t>
      </w:r>
      <w:r w:rsidR="00935A70" w:rsidRPr="00A16077">
        <w:rPr>
          <w:rFonts w:ascii="Times New Roman" w:eastAsia="Times New Roman" w:hAnsi="Times New Roman" w:cs="Times New Roman"/>
          <w:i/>
          <w:color w:val="000000" w:themeColor="text1"/>
          <w:sz w:val="24"/>
          <w:szCs w:val="24"/>
          <w:highlight w:val="green"/>
          <w:lang w:eastAsia="ar-SA"/>
        </w:rPr>
        <w:t>ственных факторов на работников.</w:t>
      </w:r>
    </w:p>
    <w:p w14:paraId="40584649" w14:textId="1A866F7B"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П</w:t>
      </w:r>
      <w:r w:rsidR="00240831" w:rsidRPr="00167F9B">
        <w:rPr>
          <w:rFonts w:ascii="Times New Roman" w:eastAsia="Times New Roman" w:hAnsi="Times New Roman" w:cs="Times New Roman"/>
          <w:color w:val="000000" w:themeColor="text1"/>
          <w:sz w:val="24"/>
          <w:szCs w:val="24"/>
          <w:lang w:eastAsia="ar-SA"/>
        </w:rPr>
        <w:t>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w:t>
      </w:r>
      <w:r w:rsidR="00935A70" w:rsidRPr="00167F9B">
        <w:rPr>
          <w:rFonts w:ascii="Times New Roman" w:eastAsia="Times New Roman" w:hAnsi="Times New Roman" w:cs="Times New Roman"/>
          <w:color w:val="000000" w:themeColor="text1"/>
          <w:sz w:val="24"/>
          <w:szCs w:val="24"/>
          <w:lang w:eastAsia="ar-SA"/>
        </w:rPr>
        <w:t>е профессиональное заболевание,</w:t>
      </w:r>
      <w:r w:rsidR="00935A70" w:rsidRPr="00167F9B">
        <w:rPr>
          <w:rFonts w:ascii="Times New Roman" w:eastAsia="Times New Roman" w:hAnsi="Times New Roman" w:cs="Times New Roman"/>
          <w:color w:val="000000" w:themeColor="text1"/>
          <w:sz w:val="24"/>
          <w:szCs w:val="24"/>
          <w:lang w:val="ru-RU" w:eastAsia="ar-SA"/>
        </w:rPr>
        <w:t xml:space="preserve"> </w:t>
      </w:r>
      <w:r w:rsidR="00240831" w:rsidRPr="00167F9B">
        <w:rPr>
          <w:rFonts w:ascii="Times New Roman" w:eastAsia="Times New Roman" w:hAnsi="Times New Roman" w:cs="Times New Roman"/>
          <w:color w:val="000000" w:themeColor="text1"/>
          <w:sz w:val="24"/>
          <w:szCs w:val="24"/>
          <w:lang w:eastAsia="ar-SA"/>
        </w:rPr>
        <w:t>причинами которых явилось воздействие на работника вредных и (или) опасных производственных факторов.</w:t>
      </w:r>
    </w:p>
    <w:p w14:paraId="670D2754" w14:textId="73DA0F6C" w:rsidR="00CE022B" w:rsidRPr="00167F9B" w:rsidRDefault="00CE022B" w:rsidP="00CE022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1EBC9BC1"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65701653"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Когда должна проводиться внеплановая специальная оценка условий труда?</w:t>
      </w:r>
    </w:p>
    <w:p w14:paraId="181561D8" w14:textId="30262BFA"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40831"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В</w:t>
      </w:r>
      <w:r w:rsidR="00240831" w:rsidRPr="00167F9B">
        <w:rPr>
          <w:rFonts w:ascii="Times New Roman" w:eastAsia="Times New Roman" w:hAnsi="Times New Roman" w:cs="Times New Roman"/>
          <w:color w:val="000000" w:themeColor="text1"/>
          <w:sz w:val="24"/>
          <w:szCs w:val="24"/>
          <w:lang w:eastAsia="ar-SA"/>
        </w:rPr>
        <w:t xml:space="preserve"> случае принятия новых нормативных правовых актов, содержащих государственные нормативные требования охраны труда по профилю ор</w:t>
      </w:r>
      <w:r w:rsidR="00935A70" w:rsidRPr="00167F9B">
        <w:rPr>
          <w:rFonts w:ascii="Times New Roman" w:eastAsia="Times New Roman" w:hAnsi="Times New Roman" w:cs="Times New Roman"/>
          <w:color w:val="000000" w:themeColor="text1"/>
          <w:sz w:val="24"/>
          <w:szCs w:val="24"/>
          <w:lang w:eastAsia="ar-SA"/>
        </w:rPr>
        <w:t>ганизации.</w:t>
      </w:r>
    </w:p>
    <w:p w14:paraId="07576055" w14:textId="6D289EC6"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В</w:t>
      </w:r>
      <w:r w:rsidR="00240831" w:rsidRPr="00A16077">
        <w:rPr>
          <w:rFonts w:ascii="Times New Roman" w:eastAsia="Times New Roman" w:hAnsi="Times New Roman" w:cs="Times New Roman"/>
          <w:i/>
          <w:color w:val="000000" w:themeColor="text1"/>
          <w:sz w:val="24"/>
          <w:szCs w:val="24"/>
          <w:highlight w:val="green"/>
          <w:lang w:eastAsia="ar-SA"/>
        </w:rPr>
        <w:t xml:space="preserve"> случае наличия мотивированного предложения выборного органа первичной профсоюзной организации или иного представительного органа работников о проведении внеплановой с</w:t>
      </w:r>
      <w:r w:rsidR="00935A70" w:rsidRPr="00A16077">
        <w:rPr>
          <w:rFonts w:ascii="Times New Roman" w:eastAsia="Times New Roman" w:hAnsi="Times New Roman" w:cs="Times New Roman"/>
          <w:i/>
          <w:color w:val="000000" w:themeColor="text1"/>
          <w:sz w:val="24"/>
          <w:szCs w:val="24"/>
          <w:highlight w:val="green"/>
          <w:lang w:eastAsia="ar-SA"/>
        </w:rPr>
        <w:t>пециальной оценки условий труда.</w:t>
      </w:r>
    </w:p>
    <w:p w14:paraId="3E174D95" w14:textId="7B80B9F3"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В</w:t>
      </w:r>
      <w:r w:rsidR="00240831" w:rsidRPr="00167F9B">
        <w:rPr>
          <w:rFonts w:ascii="Times New Roman" w:eastAsia="Times New Roman" w:hAnsi="Times New Roman" w:cs="Times New Roman"/>
          <w:color w:val="000000" w:themeColor="text1"/>
          <w:sz w:val="24"/>
          <w:szCs w:val="24"/>
          <w:lang w:eastAsia="ar-SA"/>
        </w:rPr>
        <w:t xml:space="preserve"> случае, если работодатель сам принял решение о проведении внеплановой специальной оценки условий труда.</w:t>
      </w:r>
    </w:p>
    <w:p w14:paraId="48C158A2" w14:textId="025A96C2" w:rsidR="00CE022B" w:rsidRPr="00167F9B" w:rsidRDefault="00CE022B" w:rsidP="00CE022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44AFF209"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172D855F"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срока проводится специальная оценка условий труда вновь организованных рабочих мест?</w:t>
      </w:r>
    </w:p>
    <w:p w14:paraId="48624DE0" w14:textId="056E5349"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В</w:t>
      </w:r>
      <w:r w:rsidR="00240831" w:rsidRPr="00167F9B">
        <w:rPr>
          <w:rFonts w:ascii="Times New Roman" w:eastAsia="Times New Roman" w:hAnsi="Times New Roman" w:cs="Times New Roman"/>
          <w:color w:val="000000" w:themeColor="text1"/>
          <w:sz w:val="24"/>
          <w:szCs w:val="24"/>
          <w:lang w:eastAsia="ar-SA"/>
        </w:rPr>
        <w:t xml:space="preserve"> течение 3 лет после ввода в эксплуатацию;</w:t>
      </w:r>
    </w:p>
    <w:p w14:paraId="7E526556" w14:textId="5E85837C"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В</w:t>
      </w:r>
      <w:r w:rsidR="00240831" w:rsidRPr="00A16077">
        <w:rPr>
          <w:rFonts w:ascii="Times New Roman" w:eastAsia="Times New Roman" w:hAnsi="Times New Roman" w:cs="Times New Roman"/>
          <w:i/>
          <w:color w:val="000000" w:themeColor="text1"/>
          <w:sz w:val="24"/>
          <w:szCs w:val="24"/>
          <w:highlight w:val="green"/>
          <w:lang w:eastAsia="ar-SA"/>
        </w:rPr>
        <w:t xml:space="preserve"> течение двенадцати месяцев со дня ввода в эксплуатацию;</w:t>
      </w:r>
    </w:p>
    <w:p w14:paraId="3A0681B7" w14:textId="55F14BFC"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В</w:t>
      </w:r>
      <w:r w:rsidR="00240831" w:rsidRPr="00167F9B">
        <w:rPr>
          <w:rFonts w:ascii="Times New Roman" w:eastAsia="Times New Roman" w:hAnsi="Times New Roman" w:cs="Times New Roman"/>
          <w:color w:val="000000" w:themeColor="text1"/>
          <w:sz w:val="24"/>
          <w:szCs w:val="24"/>
          <w:lang w:eastAsia="ar-SA"/>
        </w:rPr>
        <w:t xml:space="preserve"> течение 6 месяцев после ввода в эксплуатацию.</w:t>
      </w:r>
    </w:p>
    <w:p w14:paraId="0669E9E3" w14:textId="77777777" w:rsidR="00CE022B" w:rsidRPr="00167F9B" w:rsidRDefault="00CE022B" w:rsidP="00CE022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6856F15"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0AE4BB97"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принимает решение о непроведении внеплановой специальной оценки условий труда в случаях, установленных законодательством:</w:t>
      </w:r>
    </w:p>
    <w:p w14:paraId="03FD4908" w14:textId="18F58968"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40831"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Р</w:t>
      </w:r>
      <w:r w:rsidR="00935A70" w:rsidRPr="00167F9B">
        <w:rPr>
          <w:rFonts w:ascii="Times New Roman" w:eastAsia="Times New Roman" w:hAnsi="Times New Roman" w:cs="Times New Roman"/>
          <w:color w:val="000000" w:themeColor="text1"/>
          <w:sz w:val="24"/>
          <w:szCs w:val="24"/>
          <w:lang w:eastAsia="ar-SA"/>
        </w:rPr>
        <w:t>аботодатель.</w:t>
      </w:r>
    </w:p>
    <w:p w14:paraId="26E75BB9" w14:textId="27D72BDA"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Э</w:t>
      </w:r>
      <w:r w:rsidR="00240831" w:rsidRPr="00167F9B">
        <w:rPr>
          <w:rFonts w:ascii="Times New Roman" w:eastAsia="Times New Roman" w:hAnsi="Times New Roman" w:cs="Times New Roman"/>
          <w:color w:val="000000" w:themeColor="text1"/>
          <w:sz w:val="24"/>
          <w:szCs w:val="24"/>
          <w:lang w:eastAsia="ar-SA"/>
        </w:rPr>
        <w:t>ксперт организации, участвовавший в проведении специальной оценки условий</w:t>
      </w:r>
      <w:r w:rsidR="00935A70" w:rsidRPr="00167F9B">
        <w:rPr>
          <w:rFonts w:ascii="Times New Roman" w:eastAsia="Times New Roman" w:hAnsi="Times New Roman" w:cs="Times New Roman"/>
          <w:color w:val="000000" w:themeColor="text1"/>
          <w:sz w:val="24"/>
          <w:szCs w:val="24"/>
          <w:lang w:eastAsia="ar-SA"/>
        </w:rPr>
        <w:t xml:space="preserve"> труда на данных рабочих местах.</w:t>
      </w:r>
    </w:p>
    <w:p w14:paraId="14B69B4E" w14:textId="137A3552"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К</w:t>
      </w:r>
      <w:r w:rsidR="00240831" w:rsidRPr="00A16077">
        <w:rPr>
          <w:rFonts w:ascii="Times New Roman" w:eastAsia="Times New Roman" w:hAnsi="Times New Roman" w:cs="Times New Roman"/>
          <w:i/>
          <w:color w:val="000000" w:themeColor="text1"/>
          <w:sz w:val="24"/>
          <w:szCs w:val="24"/>
          <w:highlight w:val="green"/>
          <w:lang w:eastAsia="ar-SA"/>
        </w:rPr>
        <w:t>омиссия по проведению с</w:t>
      </w:r>
      <w:r w:rsidR="00935A70" w:rsidRPr="00A16077">
        <w:rPr>
          <w:rFonts w:ascii="Times New Roman" w:eastAsia="Times New Roman" w:hAnsi="Times New Roman" w:cs="Times New Roman"/>
          <w:i/>
          <w:color w:val="000000" w:themeColor="text1"/>
          <w:sz w:val="24"/>
          <w:szCs w:val="24"/>
          <w:highlight w:val="green"/>
          <w:lang w:eastAsia="ar-SA"/>
        </w:rPr>
        <w:t>пециальной оценки условий труда.</w:t>
      </w:r>
    </w:p>
    <w:p w14:paraId="3C70C3AC" w14:textId="1EB57142"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В</w:t>
      </w:r>
      <w:r w:rsidR="00240831" w:rsidRPr="00167F9B">
        <w:rPr>
          <w:rFonts w:ascii="Times New Roman" w:eastAsia="Times New Roman" w:hAnsi="Times New Roman" w:cs="Times New Roman"/>
          <w:color w:val="000000" w:themeColor="text1"/>
          <w:sz w:val="24"/>
          <w:szCs w:val="24"/>
          <w:lang w:eastAsia="ar-SA"/>
        </w:rPr>
        <w:t>ыборный орган первичной профсоюзной организации или иного представительного органа работников.</w:t>
      </w:r>
    </w:p>
    <w:p w14:paraId="03789782" w14:textId="77777777" w:rsidR="00CE022B" w:rsidRPr="00167F9B" w:rsidRDefault="00CE022B" w:rsidP="00CE022B">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ст.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431CA437"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1795B74A"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является оператором Федеральной государственной информационной системы учета результатов проведения специальной оценки условий труда?</w:t>
      </w:r>
    </w:p>
    <w:p w14:paraId="65A54488" w14:textId="3E7F7BDF"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40831" w:rsidRPr="00167F9B">
        <w:rPr>
          <w:rFonts w:ascii="Times New Roman" w:eastAsia="Times New Roman" w:hAnsi="Times New Roman" w:cs="Times New Roman"/>
          <w:color w:val="000000" w:themeColor="text1"/>
          <w:sz w:val="24"/>
          <w:szCs w:val="24"/>
          <w:lang w:eastAsia="ar-SA"/>
        </w:rPr>
        <w:t xml:space="preserve"> Министерство экономическог</w:t>
      </w:r>
      <w:r w:rsidR="00935A70" w:rsidRPr="00167F9B">
        <w:rPr>
          <w:rFonts w:ascii="Times New Roman" w:eastAsia="Times New Roman" w:hAnsi="Times New Roman" w:cs="Times New Roman"/>
          <w:color w:val="000000" w:themeColor="text1"/>
          <w:sz w:val="24"/>
          <w:szCs w:val="24"/>
          <w:lang w:eastAsia="ar-SA"/>
        </w:rPr>
        <w:t>о развития Российской Федерации.</w:t>
      </w:r>
    </w:p>
    <w:p w14:paraId="10430D85" w14:textId="701FCBD1"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40831" w:rsidRPr="00A16077">
        <w:rPr>
          <w:rFonts w:ascii="Times New Roman" w:eastAsia="Times New Roman" w:hAnsi="Times New Roman" w:cs="Times New Roman"/>
          <w:i/>
          <w:color w:val="000000" w:themeColor="text1"/>
          <w:sz w:val="24"/>
          <w:szCs w:val="24"/>
          <w:highlight w:val="green"/>
          <w:lang w:eastAsia="ar-SA"/>
        </w:rPr>
        <w:t xml:space="preserve"> Министерство труда и социаль</w:t>
      </w:r>
      <w:r w:rsidR="00935A70" w:rsidRPr="00A16077">
        <w:rPr>
          <w:rFonts w:ascii="Times New Roman" w:eastAsia="Times New Roman" w:hAnsi="Times New Roman" w:cs="Times New Roman"/>
          <w:i/>
          <w:color w:val="000000" w:themeColor="text1"/>
          <w:sz w:val="24"/>
          <w:szCs w:val="24"/>
          <w:highlight w:val="green"/>
          <w:lang w:eastAsia="ar-SA"/>
        </w:rPr>
        <w:t>ной защиты Российской Федерации.</w:t>
      </w:r>
    </w:p>
    <w:p w14:paraId="776A614F" w14:textId="3A03CEE6"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40831" w:rsidRPr="00167F9B">
        <w:rPr>
          <w:rFonts w:ascii="Times New Roman" w:eastAsia="Times New Roman" w:hAnsi="Times New Roman" w:cs="Times New Roman"/>
          <w:color w:val="000000" w:themeColor="text1"/>
          <w:sz w:val="24"/>
          <w:szCs w:val="24"/>
          <w:lang w:eastAsia="ar-SA"/>
        </w:rPr>
        <w:t xml:space="preserve"> Федеральная служба по труду и занятости.</w:t>
      </w:r>
    </w:p>
    <w:p w14:paraId="2170ED12" w14:textId="2F7D4AD2" w:rsidR="00CE022B" w:rsidRPr="00167F9B" w:rsidRDefault="00CE022B" w:rsidP="00CE022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18</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CD4BD5A"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4BC0B1D3" w14:textId="26957569"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На кого возложены обязанности по передаче результатов проведения</w:t>
      </w:r>
      <w:r w:rsidR="00935A70" w:rsidRPr="00167F9B">
        <w:rPr>
          <w:rFonts w:ascii="Times New Roman" w:eastAsia="Times New Roman" w:hAnsi="Times New Roman" w:cs="Times New Roman"/>
          <w:b/>
          <w:color w:val="000000" w:themeColor="text1"/>
          <w:sz w:val="24"/>
          <w:szCs w:val="24"/>
          <w:lang w:val="ru-RU" w:eastAsia="ar-SA"/>
        </w:rPr>
        <w:t xml:space="preserve"> </w:t>
      </w:r>
      <w:r w:rsidR="00935A70" w:rsidRPr="00167F9B">
        <w:rPr>
          <w:rFonts w:ascii="Times New Roman" w:eastAsia="Times New Roman" w:hAnsi="Times New Roman" w:cs="Times New Roman"/>
          <w:b/>
          <w:color w:val="000000" w:themeColor="text1"/>
          <w:sz w:val="24"/>
          <w:szCs w:val="24"/>
          <w:lang w:eastAsia="ar-SA"/>
        </w:rPr>
        <w:t>специальной оценки условий труда в Федеральную государственную информационную систему учета результатов проведения специальной оценки условий труда?</w:t>
      </w:r>
    </w:p>
    <w:p w14:paraId="3A72BB14" w14:textId="4D4E4BA0"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О</w:t>
      </w:r>
      <w:r w:rsidR="00240831" w:rsidRPr="00167F9B">
        <w:rPr>
          <w:rFonts w:ascii="Times New Roman" w:eastAsia="Times New Roman" w:hAnsi="Times New Roman" w:cs="Times New Roman"/>
          <w:color w:val="000000" w:themeColor="text1"/>
          <w:sz w:val="24"/>
          <w:szCs w:val="24"/>
          <w:lang w:eastAsia="ar-SA"/>
        </w:rPr>
        <w:t>бязанно</w:t>
      </w:r>
      <w:r w:rsidR="00935A70" w:rsidRPr="00167F9B">
        <w:rPr>
          <w:rFonts w:ascii="Times New Roman" w:eastAsia="Times New Roman" w:hAnsi="Times New Roman" w:cs="Times New Roman"/>
          <w:color w:val="000000" w:themeColor="text1"/>
          <w:sz w:val="24"/>
          <w:szCs w:val="24"/>
          <w:lang w:eastAsia="ar-SA"/>
        </w:rPr>
        <w:t>сти возлагаются на работодателя.</w:t>
      </w:r>
    </w:p>
    <w:p w14:paraId="5E7FB66C" w14:textId="00F14192"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О</w:t>
      </w:r>
      <w:r w:rsidR="00240831" w:rsidRPr="00167F9B">
        <w:rPr>
          <w:rFonts w:ascii="Times New Roman" w:eastAsia="Times New Roman" w:hAnsi="Times New Roman" w:cs="Times New Roman"/>
          <w:color w:val="000000" w:themeColor="text1"/>
          <w:sz w:val="24"/>
          <w:szCs w:val="24"/>
          <w:lang w:eastAsia="ar-SA"/>
        </w:rPr>
        <w:t>бязанности возлагаются на Федераль</w:t>
      </w:r>
      <w:r w:rsidR="00935A70" w:rsidRPr="00167F9B">
        <w:rPr>
          <w:rFonts w:ascii="Times New Roman" w:eastAsia="Times New Roman" w:hAnsi="Times New Roman" w:cs="Times New Roman"/>
          <w:color w:val="000000" w:themeColor="text1"/>
          <w:sz w:val="24"/>
          <w:szCs w:val="24"/>
          <w:lang w:eastAsia="ar-SA"/>
        </w:rPr>
        <w:t>ную службу по труду и занятости.</w:t>
      </w:r>
    </w:p>
    <w:p w14:paraId="64862400" w14:textId="0E654AE0"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О</w:t>
      </w:r>
      <w:r w:rsidR="00240831" w:rsidRPr="00A16077">
        <w:rPr>
          <w:rFonts w:ascii="Times New Roman" w:eastAsia="Times New Roman" w:hAnsi="Times New Roman" w:cs="Times New Roman"/>
          <w:i/>
          <w:color w:val="000000" w:themeColor="text1"/>
          <w:sz w:val="24"/>
          <w:szCs w:val="24"/>
          <w:highlight w:val="green"/>
          <w:lang w:eastAsia="ar-SA"/>
        </w:rPr>
        <w:t>бязанности возлагаются на организацию, проводящую специальную оценку условий труда.</w:t>
      </w:r>
    </w:p>
    <w:p w14:paraId="588844B2" w14:textId="77777777" w:rsidR="00C10067" w:rsidRPr="00167F9B" w:rsidRDefault="00C10067" w:rsidP="00C1006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18</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1B08D14C"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4FB05C15"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обязан передавать сведения в Федеральную государственную информационную систему учета результатов проведения специальной оценки условий труда?</w:t>
      </w:r>
    </w:p>
    <w:p w14:paraId="3BC95E6E" w14:textId="663A82B1"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О</w:t>
      </w:r>
      <w:r w:rsidR="00240831" w:rsidRPr="00A16077">
        <w:rPr>
          <w:rFonts w:ascii="Times New Roman" w:eastAsia="Times New Roman" w:hAnsi="Times New Roman" w:cs="Times New Roman"/>
          <w:i/>
          <w:color w:val="000000" w:themeColor="text1"/>
          <w:sz w:val="24"/>
          <w:szCs w:val="24"/>
          <w:highlight w:val="green"/>
          <w:lang w:eastAsia="ar-SA"/>
        </w:rPr>
        <w:t>рганизация, проводящая с</w:t>
      </w:r>
      <w:r w:rsidR="00935A70" w:rsidRPr="00A16077">
        <w:rPr>
          <w:rFonts w:ascii="Times New Roman" w:eastAsia="Times New Roman" w:hAnsi="Times New Roman" w:cs="Times New Roman"/>
          <w:i/>
          <w:color w:val="000000" w:themeColor="text1"/>
          <w:sz w:val="24"/>
          <w:szCs w:val="24"/>
          <w:highlight w:val="green"/>
          <w:lang w:eastAsia="ar-SA"/>
        </w:rPr>
        <w:t>пециальную оценку условий труда.</w:t>
      </w:r>
    </w:p>
    <w:p w14:paraId="373882C5" w14:textId="71341095"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40831"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Г</w:t>
      </w:r>
      <w:r w:rsidR="00935A70" w:rsidRPr="00167F9B">
        <w:rPr>
          <w:rFonts w:ascii="Times New Roman" w:eastAsia="Times New Roman" w:hAnsi="Times New Roman" w:cs="Times New Roman"/>
          <w:color w:val="000000" w:themeColor="text1"/>
          <w:sz w:val="24"/>
          <w:szCs w:val="24"/>
          <w:lang w:eastAsia="ar-SA"/>
        </w:rPr>
        <w:t>осударственная инспекция труда.</w:t>
      </w:r>
    </w:p>
    <w:p w14:paraId="0DFD8D1F" w14:textId="2D747E3E"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40831" w:rsidRPr="00167F9B">
        <w:rPr>
          <w:rFonts w:ascii="Times New Roman" w:eastAsia="Times New Roman" w:hAnsi="Times New Roman" w:cs="Times New Roman"/>
          <w:color w:val="000000" w:themeColor="text1"/>
          <w:sz w:val="24"/>
          <w:szCs w:val="24"/>
          <w:lang w:eastAsia="ar-SA"/>
        </w:rPr>
        <w:t xml:space="preserve"> Министерство труда и социаль</w:t>
      </w:r>
      <w:r w:rsidR="00935A70" w:rsidRPr="00167F9B">
        <w:rPr>
          <w:rFonts w:ascii="Times New Roman" w:eastAsia="Times New Roman" w:hAnsi="Times New Roman" w:cs="Times New Roman"/>
          <w:color w:val="000000" w:themeColor="text1"/>
          <w:sz w:val="24"/>
          <w:szCs w:val="24"/>
          <w:lang w:eastAsia="ar-SA"/>
        </w:rPr>
        <w:t>ной защиты Российской Федерации.</w:t>
      </w:r>
    </w:p>
    <w:p w14:paraId="30F3C0BB" w14:textId="77777777" w:rsidR="00C10067" w:rsidRPr="00167F9B" w:rsidRDefault="00C10067" w:rsidP="00C1006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18</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29038546"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63AFF176"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устанавливается Порядок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w:t>
      </w:r>
    </w:p>
    <w:p w14:paraId="6FCF1960" w14:textId="45591F70"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40831" w:rsidRPr="00167F9B">
        <w:rPr>
          <w:rFonts w:ascii="Times New Roman" w:eastAsia="Times New Roman" w:hAnsi="Times New Roman" w:cs="Times New Roman"/>
          <w:color w:val="000000" w:themeColor="text1"/>
          <w:sz w:val="24"/>
          <w:szCs w:val="24"/>
          <w:lang w:eastAsia="ar-SA"/>
        </w:rPr>
        <w:t xml:space="preserve"> Федеральной службой по труду и занятости с учетом мнения Российской трехсторонней комиссии по регулирован</w:t>
      </w:r>
      <w:r w:rsidR="00935A70" w:rsidRPr="00167F9B">
        <w:rPr>
          <w:rFonts w:ascii="Times New Roman" w:eastAsia="Times New Roman" w:hAnsi="Times New Roman" w:cs="Times New Roman"/>
          <w:color w:val="000000" w:themeColor="text1"/>
          <w:sz w:val="24"/>
          <w:szCs w:val="24"/>
          <w:lang w:eastAsia="ar-SA"/>
        </w:rPr>
        <w:t>ию социально-трудовых отношений.</w:t>
      </w:r>
    </w:p>
    <w:p w14:paraId="770D6C16" w14:textId="748DFFDA"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40831" w:rsidRPr="00A16077">
        <w:rPr>
          <w:rFonts w:ascii="Times New Roman" w:eastAsia="Times New Roman" w:hAnsi="Times New Roman" w:cs="Times New Roman"/>
          <w:i/>
          <w:color w:val="000000" w:themeColor="text1"/>
          <w:sz w:val="24"/>
          <w:szCs w:val="24"/>
          <w:highlight w:val="green"/>
          <w:lang w:eastAsia="ar-SA"/>
        </w:rPr>
        <w:t xml:space="preserve"> Прав</w:t>
      </w:r>
      <w:r w:rsidR="00935A70" w:rsidRPr="00A16077">
        <w:rPr>
          <w:rFonts w:ascii="Times New Roman" w:eastAsia="Times New Roman" w:hAnsi="Times New Roman" w:cs="Times New Roman"/>
          <w:i/>
          <w:color w:val="000000" w:themeColor="text1"/>
          <w:sz w:val="24"/>
          <w:szCs w:val="24"/>
          <w:highlight w:val="green"/>
          <w:lang w:eastAsia="ar-SA"/>
        </w:rPr>
        <w:t>ительством Российской Федерации.</w:t>
      </w:r>
    </w:p>
    <w:p w14:paraId="58F87DB4" w14:textId="27650687"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40831" w:rsidRPr="00167F9B">
        <w:rPr>
          <w:rFonts w:ascii="Times New Roman" w:eastAsia="Times New Roman" w:hAnsi="Times New Roman" w:cs="Times New Roman"/>
          <w:color w:val="000000" w:themeColor="text1"/>
          <w:sz w:val="24"/>
          <w:szCs w:val="24"/>
          <w:lang w:eastAsia="ar-SA"/>
        </w:rPr>
        <w:t xml:space="preserve"> Министерством труда и социальной защиты Российской Федерации.</w:t>
      </w:r>
    </w:p>
    <w:p w14:paraId="1A2CD9A7" w14:textId="21CE501E" w:rsidR="00C10067" w:rsidRPr="00167F9B" w:rsidRDefault="00C10067" w:rsidP="00C1006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19</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071C98EA"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76535D4E"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требованиям должны соответствовать лица, претендующие на получение сертификата эксперта?</w:t>
      </w:r>
    </w:p>
    <w:p w14:paraId="772F8214" w14:textId="3C48ACA5"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Н</w:t>
      </w:r>
      <w:r w:rsidR="00935A70" w:rsidRPr="00167F9B">
        <w:rPr>
          <w:rFonts w:ascii="Times New Roman" w:eastAsia="Times New Roman" w:hAnsi="Times New Roman" w:cs="Times New Roman"/>
          <w:color w:val="000000" w:themeColor="text1"/>
          <w:sz w:val="24"/>
          <w:szCs w:val="24"/>
          <w:lang w:eastAsia="ar-SA"/>
        </w:rPr>
        <w:t>аличие высшего образования.</w:t>
      </w:r>
    </w:p>
    <w:p w14:paraId="749E2622" w14:textId="58AAD545"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Н</w:t>
      </w:r>
      <w:r w:rsidR="00240831" w:rsidRPr="00167F9B">
        <w:rPr>
          <w:rFonts w:ascii="Times New Roman" w:eastAsia="Times New Roman" w:hAnsi="Times New Roman" w:cs="Times New Roman"/>
          <w:color w:val="000000" w:themeColor="text1"/>
          <w:sz w:val="24"/>
          <w:szCs w:val="24"/>
          <w:lang w:eastAsia="ar-SA"/>
        </w:rPr>
        <w:t xml:space="preserve">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w:t>
      </w:r>
      <w:r w:rsidR="00935A70" w:rsidRPr="00167F9B">
        <w:rPr>
          <w:rFonts w:ascii="Times New Roman" w:eastAsia="Times New Roman" w:hAnsi="Times New Roman" w:cs="Times New Roman"/>
          <w:color w:val="000000" w:themeColor="text1"/>
          <w:sz w:val="24"/>
          <w:szCs w:val="24"/>
          <w:lang w:eastAsia="ar-SA"/>
        </w:rPr>
        <w:t>не менее чем семьдесят два часа.</w:t>
      </w:r>
    </w:p>
    <w:p w14:paraId="7229E3B4" w14:textId="5BC856D5"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Н</w:t>
      </w:r>
      <w:r w:rsidR="00240831" w:rsidRPr="00167F9B">
        <w:rPr>
          <w:rFonts w:ascii="Times New Roman" w:eastAsia="Times New Roman" w:hAnsi="Times New Roman" w:cs="Times New Roman"/>
          <w:color w:val="000000" w:themeColor="text1"/>
          <w:sz w:val="24"/>
          <w:szCs w:val="24"/>
          <w:lang w:eastAsia="ar-SA"/>
        </w:rPr>
        <w:t>аличие опыта практической работы в области оценки условий труда, в том числе в области аттестации рабочих мест по у</w:t>
      </w:r>
      <w:r w:rsidR="00935A70" w:rsidRPr="00167F9B">
        <w:rPr>
          <w:rFonts w:ascii="Times New Roman" w:eastAsia="Times New Roman" w:hAnsi="Times New Roman" w:cs="Times New Roman"/>
          <w:color w:val="000000" w:themeColor="text1"/>
          <w:sz w:val="24"/>
          <w:szCs w:val="24"/>
          <w:lang w:eastAsia="ar-SA"/>
        </w:rPr>
        <w:t>словиям труда не менее трех лет.</w:t>
      </w:r>
    </w:p>
    <w:p w14:paraId="4C116C3F" w14:textId="6F3440DE"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В</w:t>
      </w:r>
      <w:r w:rsidR="00240831" w:rsidRPr="00A16077">
        <w:rPr>
          <w:rFonts w:ascii="Times New Roman" w:eastAsia="Times New Roman" w:hAnsi="Times New Roman" w:cs="Times New Roman"/>
          <w:i/>
          <w:color w:val="000000" w:themeColor="text1"/>
          <w:sz w:val="24"/>
          <w:szCs w:val="24"/>
          <w:highlight w:val="green"/>
          <w:lang w:eastAsia="ar-SA"/>
        </w:rPr>
        <w:t>се вышеперечисленные пункты.</w:t>
      </w:r>
    </w:p>
    <w:p w14:paraId="01B514B6" w14:textId="1AE83F05" w:rsidR="00C63911" w:rsidRPr="00167F9B" w:rsidRDefault="00C63911" w:rsidP="00C6391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20</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7C6783DF"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6D1D0E6D" w14:textId="25A85EB6"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Какие сведения из нижеперечисленных вносятся</w:t>
      </w:r>
      <w:r w:rsidR="00935A70" w:rsidRPr="00167F9B">
        <w:rPr>
          <w:rFonts w:ascii="Times New Roman" w:eastAsia="Times New Roman" w:hAnsi="Times New Roman" w:cs="Times New Roman"/>
          <w:b/>
          <w:color w:val="000000" w:themeColor="text1"/>
          <w:sz w:val="24"/>
          <w:szCs w:val="24"/>
          <w:lang w:val="ru-RU" w:eastAsia="ar-SA"/>
        </w:rPr>
        <w:t xml:space="preserve"> </w:t>
      </w:r>
      <w:r w:rsidR="00935A70" w:rsidRPr="00167F9B">
        <w:rPr>
          <w:rFonts w:ascii="Times New Roman" w:eastAsia="Times New Roman" w:hAnsi="Times New Roman" w:cs="Times New Roman"/>
          <w:b/>
          <w:color w:val="000000" w:themeColor="text1"/>
          <w:sz w:val="24"/>
          <w:szCs w:val="24"/>
          <w:lang w:eastAsia="ar-SA"/>
        </w:rPr>
        <w:t>в реестр организаций, проводящих специальную оценку условий труда?</w:t>
      </w:r>
    </w:p>
    <w:p w14:paraId="0EBF6CB4" w14:textId="5A948A00"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Д</w:t>
      </w:r>
      <w:r w:rsidR="00240831" w:rsidRPr="00A16077">
        <w:rPr>
          <w:rFonts w:ascii="Times New Roman" w:eastAsia="Times New Roman" w:hAnsi="Times New Roman" w:cs="Times New Roman"/>
          <w:i/>
          <w:color w:val="000000" w:themeColor="text1"/>
          <w:sz w:val="24"/>
          <w:szCs w:val="24"/>
          <w:highlight w:val="green"/>
          <w:lang w:eastAsia="ar-SA"/>
        </w:rPr>
        <w:t>ата принятия решения о приостановлении деятельности организации в качестве организации, проводящей специальную оценку условий труда, и ос</w:t>
      </w:r>
      <w:r w:rsidR="00935A70" w:rsidRPr="00A16077">
        <w:rPr>
          <w:rFonts w:ascii="Times New Roman" w:eastAsia="Times New Roman" w:hAnsi="Times New Roman" w:cs="Times New Roman"/>
          <w:i/>
          <w:color w:val="000000" w:themeColor="text1"/>
          <w:sz w:val="24"/>
          <w:szCs w:val="24"/>
          <w:highlight w:val="green"/>
          <w:lang w:eastAsia="ar-SA"/>
        </w:rPr>
        <w:t>нование принятия такого решения.</w:t>
      </w:r>
    </w:p>
    <w:p w14:paraId="37F3AAEE" w14:textId="0EC7844E"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А</w:t>
      </w:r>
      <w:r w:rsidR="00240831" w:rsidRPr="00167F9B">
        <w:rPr>
          <w:rFonts w:ascii="Times New Roman" w:eastAsia="Times New Roman" w:hAnsi="Times New Roman" w:cs="Times New Roman"/>
          <w:color w:val="000000" w:themeColor="text1"/>
          <w:sz w:val="24"/>
          <w:szCs w:val="24"/>
          <w:lang w:eastAsia="ar-SA"/>
        </w:rPr>
        <w:t>дминистративные наказания за нарушения организацией установленного порядка проведения с</w:t>
      </w:r>
      <w:r w:rsidR="00935A70" w:rsidRPr="00167F9B">
        <w:rPr>
          <w:rFonts w:ascii="Times New Roman" w:eastAsia="Times New Roman" w:hAnsi="Times New Roman" w:cs="Times New Roman"/>
          <w:color w:val="000000" w:themeColor="text1"/>
          <w:sz w:val="24"/>
          <w:szCs w:val="24"/>
          <w:lang w:eastAsia="ar-SA"/>
        </w:rPr>
        <w:t>пециальной оценки условий труда.</w:t>
      </w:r>
    </w:p>
    <w:p w14:paraId="19F134B2" w14:textId="46317589"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Р</w:t>
      </w:r>
      <w:r w:rsidR="00240831" w:rsidRPr="00167F9B">
        <w:rPr>
          <w:rFonts w:ascii="Times New Roman" w:eastAsia="Times New Roman" w:hAnsi="Times New Roman" w:cs="Times New Roman"/>
          <w:color w:val="000000" w:themeColor="text1"/>
          <w:sz w:val="24"/>
          <w:szCs w:val="24"/>
          <w:lang w:eastAsia="ar-SA"/>
        </w:rPr>
        <w:t>еквизиты заключений о проведении экспертизы качества специальной оценки условий труда с выявленными нарушениями при проведении специальной оценки условий труда в организациях.</w:t>
      </w:r>
    </w:p>
    <w:p w14:paraId="61BA73BA" w14:textId="5B10B6D1" w:rsidR="00C10067" w:rsidRPr="00167F9B" w:rsidRDefault="00C10067" w:rsidP="00C1006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21</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697E8D25"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0EFB6407"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рассматриваются разногласия по вопросам проведения специальной оценки условий труда?</w:t>
      </w:r>
    </w:p>
    <w:p w14:paraId="5D392374" w14:textId="188716A3"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40831" w:rsidRPr="00167F9B">
        <w:rPr>
          <w:rFonts w:ascii="Times New Roman" w:eastAsia="Times New Roman" w:hAnsi="Times New Roman" w:cs="Times New Roman"/>
          <w:color w:val="000000" w:themeColor="text1"/>
          <w:sz w:val="24"/>
          <w:szCs w:val="24"/>
          <w:lang w:eastAsia="ar-SA"/>
        </w:rPr>
        <w:t xml:space="preserve"> Федеральной службой по надзору в сфере защиты прав потребителей и благополучия человека</w:t>
      </w:r>
      <w:r w:rsidR="00935A70" w:rsidRPr="00167F9B">
        <w:rPr>
          <w:rFonts w:ascii="Times New Roman" w:eastAsia="Times New Roman" w:hAnsi="Times New Roman" w:cs="Times New Roman"/>
          <w:color w:val="000000" w:themeColor="text1"/>
          <w:sz w:val="24"/>
          <w:szCs w:val="24"/>
          <w:lang w:eastAsia="ar-SA"/>
        </w:rPr>
        <w:t xml:space="preserve"> и ее территориальными органами.</w:t>
      </w:r>
    </w:p>
    <w:p w14:paraId="7411FAD8" w14:textId="77DF952F"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40831" w:rsidRPr="00A16077">
        <w:rPr>
          <w:rFonts w:ascii="Times New Roman" w:eastAsia="Times New Roman" w:hAnsi="Times New Roman" w:cs="Times New Roman"/>
          <w:i/>
          <w:color w:val="000000" w:themeColor="text1"/>
          <w:sz w:val="24"/>
          <w:szCs w:val="24"/>
          <w:highlight w:val="green"/>
          <w:lang w:eastAsia="ar-SA"/>
        </w:rPr>
        <w:t xml:space="preserve"> Федеральной службой по труду и занятости</w:t>
      </w:r>
      <w:r w:rsidR="00935A70" w:rsidRPr="00A16077">
        <w:rPr>
          <w:rFonts w:ascii="Times New Roman" w:eastAsia="Times New Roman" w:hAnsi="Times New Roman" w:cs="Times New Roman"/>
          <w:i/>
          <w:color w:val="000000" w:themeColor="text1"/>
          <w:sz w:val="24"/>
          <w:szCs w:val="24"/>
          <w:highlight w:val="green"/>
          <w:lang w:eastAsia="ar-SA"/>
        </w:rPr>
        <w:t xml:space="preserve"> и ее территориальными органами.</w:t>
      </w:r>
    </w:p>
    <w:p w14:paraId="70D12B46" w14:textId="555372AE"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О</w:t>
      </w:r>
      <w:r w:rsidR="00240831" w:rsidRPr="00167F9B">
        <w:rPr>
          <w:rFonts w:ascii="Times New Roman" w:eastAsia="Times New Roman" w:hAnsi="Times New Roman" w:cs="Times New Roman"/>
          <w:color w:val="000000" w:themeColor="text1"/>
          <w:sz w:val="24"/>
          <w:szCs w:val="24"/>
          <w:lang w:eastAsia="ar-SA"/>
        </w:rPr>
        <w:t>рганом исполнительной власти субъекта Российской Ф</w:t>
      </w:r>
      <w:r w:rsidR="00935A70" w:rsidRPr="00167F9B">
        <w:rPr>
          <w:rFonts w:ascii="Times New Roman" w:eastAsia="Times New Roman" w:hAnsi="Times New Roman" w:cs="Times New Roman"/>
          <w:color w:val="000000" w:themeColor="text1"/>
          <w:sz w:val="24"/>
          <w:szCs w:val="24"/>
          <w:lang w:eastAsia="ar-SA"/>
        </w:rPr>
        <w:t>едерации в области охраны труда.</w:t>
      </w:r>
    </w:p>
    <w:p w14:paraId="2376118B" w14:textId="7B6EBB8B"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40831" w:rsidRPr="00167F9B">
        <w:rPr>
          <w:rFonts w:ascii="Times New Roman" w:eastAsia="Times New Roman" w:hAnsi="Times New Roman" w:cs="Times New Roman"/>
          <w:color w:val="000000" w:themeColor="text1"/>
          <w:sz w:val="24"/>
          <w:szCs w:val="24"/>
          <w:lang w:eastAsia="ar-SA"/>
        </w:rPr>
        <w:t xml:space="preserve"> Министерством труда и социальной защиты Российской Федерации.</w:t>
      </w:r>
    </w:p>
    <w:p w14:paraId="047C8B89" w14:textId="7AD296F3" w:rsidR="00C10067" w:rsidRPr="00167F9B" w:rsidRDefault="00C10067" w:rsidP="00C1006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26</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36F9BAC1"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26E04A20"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рассматривается несогласие работника с результатами проведения специальной оценки условий труда на его рабочем месте?</w:t>
      </w:r>
    </w:p>
    <w:p w14:paraId="058866A6" w14:textId="654FD454"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40831" w:rsidRPr="00A16077">
        <w:rPr>
          <w:rFonts w:ascii="Times New Roman" w:eastAsia="Times New Roman" w:hAnsi="Times New Roman" w:cs="Times New Roman"/>
          <w:i/>
          <w:color w:val="000000" w:themeColor="text1"/>
          <w:sz w:val="24"/>
          <w:szCs w:val="24"/>
          <w:highlight w:val="green"/>
          <w:lang w:eastAsia="ar-SA"/>
        </w:rPr>
        <w:t xml:space="preserve"> Федеральной службой по труду и занятости</w:t>
      </w:r>
      <w:r w:rsidR="00935A70" w:rsidRPr="00A16077">
        <w:rPr>
          <w:rFonts w:ascii="Times New Roman" w:eastAsia="Times New Roman" w:hAnsi="Times New Roman" w:cs="Times New Roman"/>
          <w:i/>
          <w:color w:val="000000" w:themeColor="text1"/>
          <w:sz w:val="24"/>
          <w:szCs w:val="24"/>
          <w:highlight w:val="green"/>
          <w:lang w:eastAsia="ar-SA"/>
        </w:rPr>
        <w:t xml:space="preserve"> и ее территориальными органами.</w:t>
      </w:r>
    </w:p>
    <w:p w14:paraId="5CD6AA8C" w14:textId="44D9599D"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240831" w:rsidRPr="00167F9B">
        <w:rPr>
          <w:rFonts w:ascii="Times New Roman" w:eastAsia="Times New Roman" w:hAnsi="Times New Roman" w:cs="Times New Roman"/>
          <w:color w:val="000000" w:themeColor="text1"/>
          <w:sz w:val="24"/>
          <w:szCs w:val="24"/>
          <w:lang w:eastAsia="ar-SA"/>
        </w:rPr>
        <w:t xml:space="preserve"> Министерством труда и социаль</w:t>
      </w:r>
      <w:r w:rsidR="00935A70" w:rsidRPr="00167F9B">
        <w:rPr>
          <w:rFonts w:ascii="Times New Roman" w:eastAsia="Times New Roman" w:hAnsi="Times New Roman" w:cs="Times New Roman"/>
          <w:color w:val="000000" w:themeColor="text1"/>
          <w:sz w:val="24"/>
          <w:szCs w:val="24"/>
          <w:lang w:eastAsia="ar-SA"/>
        </w:rPr>
        <w:t>ной защиты Российской Федерации.</w:t>
      </w:r>
    </w:p>
    <w:p w14:paraId="32599833" w14:textId="68850E94"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О</w:t>
      </w:r>
      <w:r w:rsidR="00240831" w:rsidRPr="00167F9B">
        <w:rPr>
          <w:rFonts w:ascii="Times New Roman" w:eastAsia="Times New Roman" w:hAnsi="Times New Roman" w:cs="Times New Roman"/>
          <w:color w:val="000000" w:themeColor="text1"/>
          <w:sz w:val="24"/>
          <w:szCs w:val="24"/>
          <w:lang w:eastAsia="ar-SA"/>
        </w:rPr>
        <w:t>рганом исполнительной власти субъекта Российской Ф</w:t>
      </w:r>
      <w:r w:rsidR="00935A70" w:rsidRPr="00167F9B">
        <w:rPr>
          <w:rFonts w:ascii="Times New Roman" w:eastAsia="Times New Roman" w:hAnsi="Times New Roman" w:cs="Times New Roman"/>
          <w:color w:val="000000" w:themeColor="text1"/>
          <w:sz w:val="24"/>
          <w:szCs w:val="24"/>
          <w:lang w:eastAsia="ar-SA"/>
        </w:rPr>
        <w:t>едерации в области охраны труда.</w:t>
      </w:r>
    </w:p>
    <w:p w14:paraId="3230A01D" w14:textId="2AC9DD20"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40831" w:rsidRPr="00167F9B">
        <w:rPr>
          <w:rFonts w:ascii="Times New Roman" w:eastAsia="Times New Roman" w:hAnsi="Times New Roman" w:cs="Times New Roman"/>
          <w:color w:val="000000" w:themeColor="text1"/>
          <w:sz w:val="24"/>
          <w:szCs w:val="24"/>
          <w:lang w:eastAsia="ar-SA"/>
        </w:rPr>
        <w:t xml:space="preserve"> Федеральной службой по аккредитации и ее территориальными органами.</w:t>
      </w:r>
    </w:p>
    <w:p w14:paraId="7256182C" w14:textId="2C3B8803" w:rsidR="00C10067" w:rsidRPr="00167F9B" w:rsidRDefault="00C10067" w:rsidP="00C1006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26</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522F18F0"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2B284927" w14:textId="2F53AFEF"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рассматривает жалобы работодателя на действия (бездействи</w:t>
      </w:r>
      <w:r w:rsidR="00323227" w:rsidRPr="00167F9B">
        <w:rPr>
          <w:rFonts w:ascii="Times New Roman" w:eastAsia="Times New Roman" w:hAnsi="Times New Roman" w:cs="Times New Roman"/>
          <w:b/>
          <w:color w:val="000000" w:themeColor="text1"/>
          <w:sz w:val="24"/>
          <w:szCs w:val="24"/>
          <w:lang w:eastAsia="ar-SA"/>
        </w:rPr>
        <w:t>Е)</w:t>
      </w:r>
      <w:r w:rsidRPr="00167F9B">
        <w:rPr>
          <w:rFonts w:ascii="Times New Roman" w:eastAsia="Times New Roman" w:hAnsi="Times New Roman" w:cs="Times New Roman"/>
          <w:b/>
          <w:color w:val="000000" w:themeColor="text1"/>
          <w:sz w:val="24"/>
          <w:szCs w:val="24"/>
          <w:lang w:eastAsia="ar-SA"/>
        </w:rPr>
        <w:t xml:space="preserve"> организации, проводящей специальную оценку условий труда?</w:t>
      </w:r>
    </w:p>
    <w:p w14:paraId="438B2F37" w14:textId="6373FE59"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240831" w:rsidRPr="00167F9B">
        <w:rPr>
          <w:rFonts w:ascii="Times New Roman" w:eastAsia="Times New Roman" w:hAnsi="Times New Roman" w:cs="Times New Roman"/>
          <w:color w:val="000000" w:themeColor="text1"/>
          <w:sz w:val="24"/>
          <w:szCs w:val="24"/>
          <w:lang w:eastAsia="ar-SA"/>
        </w:rPr>
        <w:t xml:space="preserve"> Министерство труда и социаль</w:t>
      </w:r>
      <w:r w:rsidR="00935A70" w:rsidRPr="00167F9B">
        <w:rPr>
          <w:rFonts w:ascii="Times New Roman" w:eastAsia="Times New Roman" w:hAnsi="Times New Roman" w:cs="Times New Roman"/>
          <w:color w:val="000000" w:themeColor="text1"/>
          <w:sz w:val="24"/>
          <w:szCs w:val="24"/>
          <w:lang w:eastAsia="ar-SA"/>
        </w:rPr>
        <w:t>ной защиты Российской Федерации.</w:t>
      </w:r>
    </w:p>
    <w:p w14:paraId="4D9F26D9" w14:textId="4899D436"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240831" w:rsidRPr="00A16077">
        <w:rPr>
          <w:rFonts w:ascii="Times New Roman" w:eastAsia="Times New Roman" w:hAnsi="Times New Roman" w:cs="Times New Roman"/>
          <w:i/>
          <w:color w:val="000000" w:themeColor="text1"/>
          <w:sz w:val="24"/>
          <w:szCs w:val="24"/>
          <w:highlight w:val="green"/>
          <w:lang w:eastAsia="ar-SA"/>
        </w:rPr>
        <w:t xml:space="preserve"> Федеральная служба по труду и занято</w:t>
      </w:r>
      <w:r w:rsidR="00935A70" w:rsidRPr="00A16077">
        <w:rPr>
          <w:rFonts w:ascii="Times New Roman" w:eastAsia="Times New Roman" w:hAnsi="Times New Roman" w:cs="Times New Roman"/>
          <w:i/>
          <w:color w:val="000000" w:themeColor="text1"/>
          <w:sz w:val="24"/>
          <w:szCs w:val="24"/>
          <w:highlight w:val="green"/>
          <w:lang w:eastAsia="ar-SA"/>
        </w:rPr>
        <w:t>сти и ее территориальные органы.</w:t>
      </w:r>
    </w:p>
    <w:p w14:paraId="6DA232D0" w14:textId="6D97D136"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240831" w:rsidRPr="00167F9B">
        <w:rPr>
          <w:rFonts w:ascii="Times New Roman" w:eastAsia="Times New Roman" w:hAnsi="Times New Roman" w:cs="Times New Roman"/>
          <w:color w:val="000000" w:themeColor="text1"/>
          <w:sz w:val="24"/>
          <w:szCs w:val="24"/>
          <w:lang w:eastAsia="ar-SA"/>
        </w:rPr>
        <w:t xml:space="preserve"> органы исполнительной власти субъекта Российской Ф</w:t>
      </w:r>
      <w:r w:rsidR="00935A70" w:rsidRPr="00167F9B">
        <w:rPr>
          <w:rFonts w:ascii="Times New Roman" w:eastAsia="Times New Roman" w:hAnsi="Times New Roman" w:cs="Times New Roman"/>
          <w:color w:val="000000" w:themeColor="text1"/>
          <w:sz w:val="24"/>
          <w:szCs w:val="24"/>
          <w:lang w:eastAsia="ar-SA"/>
        </w:rPr>
        <w:t>едерации в области охраны труда.</w:t>
      </w:r>
    </w:p>
    <w:p w14:paraId="0284498E" w14:textId="0DE773DF"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240831" w:rsidRPr="00167F9B">
        <w:rPr>
          <w:rFonts w:ascii="Times New Roman" w:eastAsia="Times New Roman" w:hAnsi="Times New Roman" w:cs="Times New Roman"/>
          <w:color w:val="000000" w:themeColor="text1"/>
          <w:sz w:val="24"/>
          <w:szCs w:val="24"/>
          <w:lang w:eastAsia="ar-SA"/>
        </w:rPr>
        <w:t xml:space="preserve"> Федеральная служба по надзору в сфере защиты прав потре</w:t>
      </w:r>
      <w:r w:rsidR="00935A70" w:rsidRPr="00167F9B">
        <w:rPr>
          <w:rFonts w:ascii="Times New Roman" w:eastAsia="Times New Roman" w:hAnsi="Times New Roman" w:cs="Times New Roman"/>
          <w:color w:val="000000" w:themeColor="text1"/>
          <w:sz w:val="24"/>
          <w:szCs w:val="24"/>
          <w:lang w:eastAsia="ar-SA"/>
        </w:rPr>
        <w:t>бителей и благополучия человека.</w:t>
      </w:r>
    </w:p>
    <w:p w14:paraId="6369646F" w14:textId="77777777" w:rsidR="00C63911" w:rsidRPr="00167F9B" w:rsidRDefault="00C63911" w:rsidP="00C6391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26</w:t>
      </w:r>
      <w:r w:rsidRPr="00167F9B">
        <w:rPr>
          <w:rFonts w:ascii="Times New Roman" w:hAnsi="Times New Roman" w:cs="Times New Roman"/>
          <w:color w:val="FF0000"/>
          <w:sz w:val="24"/>
          <w:szCs w:val="24"/>
        </w:rPr>
        <w:t xml:space="preserve"> Федерального закона от 28.12.2013 № 426-ФЗ "О специальной оценки условий труда"</w:t>
      </w:r>
    </w:p>
    <w:p w14:paraId="6480842E"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1D742B97"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является основанием для внесения сведений об эксперте в реестр экспертов организаций, проводящих специальную оценку условий труда?</w:t>
      </w:r>
    </w:p>
    <w:p w14:paraId="0CB90E62" w14:textId="11BC82BF"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П</w:t>
      </w:r>
      <w:r w:rsidR="00240831" w:rsidRPr="00A16077">
        <w:rPr>
          <w:rFonts w:ascii="Times New Roman" w:eastAsia="Times New Roman" w:hAnsi="Times New Roman" w:cs="Times New Roman"/>
          <w:i/>
          <w:color w:val="000000" w:themeColor="text1"/>
          <w:sz w:val="24"/>
          <w:szCs w:val="24"/>
          <w:highlight w:val="green"/>
          <w:lang w:eastAsia="ar-SA"/>
        </w:rPr>
        <w:t>ринятие уполномоченным должностным лицом Министерства труда и социальной защиты Российской Федерации решения об оформлении электронного сертификата эксперта на право выполнения работ по с</w:t>
      </w:r>
      <w:r w:rsidR="00935A70" w:rsidRPr="00A16077">
        <w:rPr>
          <w:rFonts w:ascii="Times New Roman" w:eastAsia="Times New Roman" w:hAnsi="Times New Roman" w:cs="Times New Roman"/>
          <w:i/>
          <w:color w:val="000000" w:themeColor="text1"/>
          <w:sz w:val="24"/>
          <w:szCs w:val="24"/>
          <w:highlight w:val="green"/>
          <w:lang w:eastAsia="ar-SA"/>
        </w:rPr>
        <w:t>пециальной оценке условий труда.</w:t>
      </w:r>
    </w:p>
    <w:p w14:paraId="326986DE" w14:textId="4E2F9FA1"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Р</w:t>
      </w:r>
      <w:r w:rsidR="00240831" w:rsidRPr="00167F9B">
        <w:rPr>
          <w:rFonts w:ascii="Times New Roman" w:eastAsia="Times New Roman" w:hAnsi="Times New Roman" w:cs="Times New Roman"/>
          <w:color w:val="000000" w:themeColor="text1"/>
          <w:sz w:val="24"/>
          <w:szCs w:val="24"/>
          <w:lang w:eastAsia="ar-SA"/>
        </w:rPr>
        <w:t>ешение центра сертификации в с</w:t>
      </w:r>
      <w:r w:rsidR="00935A70" w:rsidRPr="00167F9B">
        <w:rPr>
          <w:rFonts w:ascii="Times New Roman" w:eastAsia="Times New Roman" w:hAnsi="Times New Roman" w:cs="Times New Roman"/>
          <w:color w:val="000000" w:themeColor="text1"/>
          <w:sz w:val="24"/>
          <w:szCs w:val="24"/>
          <w:lang w:eastAsia="ar-SA"/>
        </w:rPr>
        <w:t>истеме управления охраной труда.</w:t>
      </w:r>
    </w:p>
    <w:p w14:paraId="1567AE25" w14:textId="220511F4"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П</w:t>
      </w:r>
      <w:r w:rsidR="00240831" w:rsidRPr="00167F9B">
        <w:rPr>
          <w:rFonts w:ascii="Times New Roman" w:eastAsia="Times New Roman" w:hAnsi="Times New Roman" w:cs="Times New Roman"/>
          <w:color w:val="000000" w:themeColor="text1"/>
          <w:sz w:val="24"/>
          <w:szCs w:val="24"/>
          <w:lang w:eastAsia="ar-SA"/>
        </w:rPr>
        <w:t>ринятие решения Государственной инспекцией труда решения об оформлении электронного сертификата эксперта на право выполнения работ по специальной оценке условий труда.</w:t>
      </w:r>
    </w:p>
    <w:p w14:paraId="578BE243" w14:textId="185A6EB3" w:rsidR="00935A70" w:rsidRPr="00167F9B" w:rsidRDefault="00C63911" w:rsidP="00240831">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4 </w:t>
      </w:r>
      <w:r w:rsidRPr="00167F9B">
        <w:rPr>
          <w:rFonts w:ascii="Times New Roman" w:eastAsia="Times New Roman" w:hAnsi="Times New Roman" w:cs="Times New Roman"/>
          <w:color w:val="FF0000"/>
          <w:sz w:val="24"/>
          <w:szCs w:val="24"/>
          <w:lang w:eastAsia="ar-SA"/>
        </w:rPr>
        <w:t>Приказ Министерство труда и социальной защиты Российской Федерации от 22.10.2021 №757н "Об утверждении формы сертификата эксперта на право выполнения работ по специальной оценке условий труда, технических требований к нему, инструкции по заполнению бланка сертификата эксперта на право выполнения работ по специальной оценке условий труда и Порядка формирования и ведения реестра экспертов организаций, проводящих специальную оценку условий труда"</w:t>
      </w:r>
    </w:p>
    <w:p w14:paraId="60558112" w14:textId="77777777" w:rsidR="00C63911" w:rsidRPr="00167F9B" w:rsidRDefault="00C63911" w:rsidP="00240831">
      <w:pPr>
        <w:spacing w:before="240" w:after="120" w:line="240" w:lineRule="auto"/>
        <w:rPr>
          <w:rFonts w:ascii="Times New Roman" w:eastAsia="Times New Roman" w:hAnsi="Times New Roman" w:cs="Times New Roman"/>
          <w:color w:val="FF0000"/>
          <w:sz w:val="24"/>
          <w:szCs w:val="24"/>
          <w:lang w:eastAsia="ar-SA"/>
        </w:rPr>
      </w:pPr>
    </w:p>
    <w:p w14:paraId="5329DE4D" w14:textId="5C45F0B9"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метод основан на выборе пар причин и последствий и выявлении уровней защиты, которые могут предотвратить причину, приводящую к</w:t>
      </w:r>
      <w:r w:rsidR="00935A70" w:rsidRPr="00167F9B">
        <w:rPr>
          <w:rFonts w:ascii="Times New Roman" w:eastAsia="Times New Roman" w:hAnsi="Times New Roman" w:cs="Times New Roman"/>
          <w:b/>
          <w:color w:val="000000" w:themeColor="text1"/>
          <w:sz w:val="24"/>
          <w:szCs w:val="24"/>
          <w:lang w:val="ru-RU" w:eastAsia="ar-SA"/>
        </w:rPr>
        <w:t xml:space="preserve"> </w:t>
      </w:r>
      <w:r w:rsidR="00935A70" w:rsidRPr="00167F9B">
        <w:rPr>
          <w:rFonts w:ascii="Times New Roman" w:eastAsia="Times New Roman" w:hAnsi="Times New Roman" w:cs="Times New Roman"/>
          <w:b/>
          <w:color w:val="000000" w:themeColor="text1"/>
          <w:sz w:val="24"/>
          <w:szCs w:val="24"/>
          <w:lang w:eastAsia="ar-SA"/>
        </w:rPr>
        <w:t>нежелательному последствию?</w:t>
      </w:r>
    </w:p>
    <w:p w14:paraId="0841FFED" w14:textId="31CED22A"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35A70" w:rsidRPr="00167F9B">
        <w:rPr>
          <w:rFonts w:ascii="Times New Roman" w:eastAsia="Times New Roman" w:hAnsi="Times New Roman" w:cs="Times New Roman"/>
          <w:color w:val="000000" w:themeColor="text1"/>
          <w:sz w:val="24"/>
          <w:szCs w:val="24"/>
          <w:lang w:eastAsia="ar-SA"/>
        </w:rPr>
        <w:t xml:space="preserve"> Матричный метод.</w:t>
      </w:r>
    </w:p>
    <w:p w14:paraId="6703D34E" w14:textId="22092A14"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35A70" w:rsidRPr="00A16077">
        <w:rPr>
          <w:rFonts w:ascii="Times New Roman" w:eastAsia="Times New Roman" w:hAnsi="Times New Roman" w:cs="Times New Roman"/>
          <w:i/>
          <w:color w:val="000000" w:themeColor="text1"/>
          <w:sz w:val="24"/>
          <w:szCs w:val="24"/>
          <w:highlight w:val="green"/>
          <w:lang w:eastAsia="ar-SA"/>
        </w:rPr>
        <w:t xml:space="preserve"> </w:t>
      </w:r>
      <w:r w:rsidR="00935A70" w:rsidRPr="00A16077">
        <w:rPr>
          <w:rFonts w:ascii="Times New Roman" w:eastAsia="Times New Roman" w:hAnsi="Times New Roman" w:cs="Times New Roman"/>
          <w:i/>
          <w:color w:val="000000" w:themeColor="text1"/>
          <w:sz w:val="24"/>
          <w:szCs w:val="24"/>
          <w:highlight w:val="green"/>
          <w:lang w:val="ru-RU" w:eastAsia="ar-SA"/>
        </w:rPr>
        <w:t>М</w:t>
      </w:r>
      <w:r w:rsidR="00240831" w:rsidRPr="00A16077">
        <w:rPr>
          <w:rFonts w:ascii="Times New Roman" w:eastAsia="Times New Roman" w:hAnsi="Times New Roman" w:cs="Times New Roman"/>
          <w:i/>
          <w:color w:val="000000" w:themeColor="text1"/>
          <w:sz w:val="24"/>
          <w:szCs w:val="24"/>
          <w:highlight w:val="green"/>
          <w:lang w:eastAsia="ar-SA"/>
        </w:rPr>
        <w:t>етод анализа уровней защиты (LOPA –</w:t>
      </w:r>
      <w:r w:rsidR="00935A70" w:rsidRPr="00A16077">
        <w:rPr>
          <w:rFonts w:ascii="Times New Roman" w:eastAsia="Times New Roman" w:hAnsi="Times New Roman" w:cs="Times New Roman"/>
          <w:i/>
          <w:color w:val="000000" w:themeColor="text1"/>
          <w:sz w:val="24"/>
          <w:szCs w:val="24"/>
          <w:highlight w:val="green"/>
          <w:lang w:eastAsia="ar-SA"/>
        </w:rPr>
        <w:t xml:space="preserve"> Layers of Protection Analysis).</w:t>
      </w:r>
    </w:p>
    <w:p w14:paraId="18CE379F" w14:textId="72B26E3C"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35A70" w:rsidRPr="00167F9B">
        <w:rPr>
          <w:rFonts w:ascii="Times New Roman" w:eastAsia="Times New Roman" w:hAnsi="Times New Roman" w:cs="Times New Roman"/>
          <w:color w:val="000000" w:themeColor="text1"/>
          <w:sz w:val="24"/>
          <w:szCs w:val="24"/>
          <w:lang w:eastAsia="ar-SA"/>
        </w:rPr>
        <w:t xml:space="preserve"> </w:t>
      </w:r>
      <w:r w:rsidR="00935A70" w:rsidRPr="00167F9B">
        <w:rPr>
          <w:rFonts w:ascii="Times New Roman" w:eastAsia="Times New Roman" w:hAnsi="Times New Roman" w:cs="Times New Roman"/>
          <w:color w:val="000000" w:themeColor="text1"/>
          <w:sz w:val="24"/>
          <w:szCs w:val="24"/>
          <w:lang w:val="ru-RU" w:eastAsia="ar-SA"/>
        </w:rPr>
        <w:t>М</w:t>
      </w:r>
      <w:r w:rsidR="00240831" w:rsidRPr="00167F9B">
        <w:rPr>
          <w:rFonts w:ascii="Times New Roman" w:eastAsia="Times New Roman" w:hAnsi="Times New Roman" w:cs="Times New Roman"/>
          <w:color w:val="000000" w:themeColor="text1"/>
          <w:sz w:val="24"/>
          <w:szCs w:val="24"/>
          <w:lang w:eastAsia="ar-SA"/>
        </w:rPr>
        <w:t>етод анализа опасности и критических контрольных точек (HACCP - Hazard Analysis and Critical Control Points).</w:t>
      </w:r>
    </w:p>
    <w:p w14:paraId="749F8E7C" w14:textId="584BCA44" w:rsidR="00C63911" w:rsidRPr="00167F9B" w:rsidRDefault="00C63911" w:rsidP="00C63911">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п. 5</w:t>
      </w:r>
      <w:r w:rsidRPr="00167F9B">
        <w:rPr>
          <w:rFonts w:ascii="Times New Roman" w:eastAsia="Times New Roman" w:hAnsi="Times New Roman" w:cs="Times New Roman"/>
          <w:color w:val="FF0000"/>
          <w:sz w:val="24"/>
          <w:szCs w:val="24"/>
          <w:lang w:val="ru-RU" w:eastAsia="ar-SA"/>
        </w:rPr>
        <w:t>7</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2BF1B99" w14:textId="77777777" w:rsidR="00172A98" w:rsidRPr="00167F9B" w:rsidRDefault="00172A98" w:rsidP="00240831">
      <w:pPr>
        <w:spacing w:before="240" w:after="120" w:line="240" w:lineRule="auto"/>
        <w:rPr>
          <w:rFonts w:ascii="Times New Roman" w:eastAsia="Times New Roman" w:hAnsi="Times New Roman" w:cs="Times New Roman"/>
          <w:color w:val="000000" w:themeColor="text1"/>
          <w:sz w:val="24"/>
          <w:szCs w:val="24"/>
          <w:lang w:eastAsia="ar-SA"/>
        </w:rPr>
      </w:pPr>
    </w:p>
    <w:p w14:paraId="049BE92C"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какие категории подразделяются профессиональные риски в зависимости от источника их возникновения?</w:t>
      </w:r>
    </w:p>
    <w:p w14:paraId="6C4D019E" w14:textId="43C49A2F"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240831" w:rsidRPr="00A16077">
        <w:rPr>
          <w:rFonts w:ascii="Times New Roman" w:eastAsia="Times New Roman" w:hAnsi="Times New Roman" w:cs="Times New Roman"/>
          <w:i/>
          <w:color w:val="000000" w:themeColor="text1"/>
          <w:sz w:val="24"/>
          <w:szCs w:val="24"/>
          <w:highlight w:val="green"/>
          <w:lang w:eastAsia="ar-SA"/>
        </w:rPr>
        <w:t xml:space="preserve"> </w:t>
      </w:r>
      <w:r w:rsidR="00172A98" w:rsidRPr="00A16077">
        <w:rPr>
          <w:rFonts w:ascii="Times New Roman" w:eastAsia="Times New Roman" w:hAnsi="Times New Roman" w:cs="Times New Roman"/>
          <w:i/>
          <w:color w:val="000000" w:themeColor="text1"/>
          <w:sz w:val="24"/>
          <w:szCs w:val="24"/>
          <w:highlight w:val="green"/>
          <w:lang w:val="ru-RU" w:eastAsia="ar-SA"/>
        </w:rPr>
        <w:t>Н</w:t>
      </w:r>
      <w:r w:rsidR="00240831" w:rsidRPr="00A16077">
        <w:rPr>
          <w:rFonts w:ascii="Times New Roman" w:eastAsia="Times New Roman" w:hAnsi="Times New Roman" w:cs="Times New Roman"/>
          <w:i/>
          <w:color w:val="000000" w:themeColor="text1"/>
          <w:sz w:val="24"/>
          <w:szCs w:val="24"/>
          <w:highlight w:val="green"/>
          <w:lang w:eastAsia="ar-SA"/>
        </w:rPr>
        <w:t>а риски травмирования работника и риски получения и</w:t>
      </w:r>
      <w:r w:rsidR="00935A70" w:rsidRPr="00A16077">
        <w:rPr>
          <w:rFonts w:ascii="Times New Roman" w:eastAsia="Times New Roman" w:hAnsi="Times New Roman" w:cs="Times New Roman"/>
          <w:i/>
          <w:color w:val="000000" w:themeColor="text1"/>
          <w:sz w:val="24"/>
          <w:szCs w:val="24"/>
          <w:highlight w:val="green"/>
          <w:lang w:eastAsia="ar-SA"/>
        </w:rPr>
        <w:t>м профессионального заболевания.</w:t>
      </w:r>
    </w:p>
    <w:p w14:paraId="6143F2EC" w14:textId="17F2C965"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2A98" w:rsidRPr="00167F9B">
        <w:rPr>
          <w:rFonts w:ascii="Times New Roman" w:eastAsia="Times New Roman" w:hAnsi="Times New Roman" w:cs="Times New Roman"/>
          <w:color w:val="000000" w:themeColor="text1"/>
          <w:sz w:val="24"/>
          <w:szCs w:val="24"/>
          <w:lang w:eastAsia="ar-SA"/>
        </w:rPr>
        <w:t xml:space="preserve"> </w:t>
      </w:r>
      <w:r w:rsidR="00172A98" w:rsidRPr="00167F9B">
        <w:rPr>
          <w:rFonts w:ascii="Times New Roman" w:eastAsia="Times New Roman" w:hAnsi="Times New Roman" w:cs="Times New Roman"/>
          <w:color w:val="000000" w:themeColor="text1"/>
          <w:sz w:val="24"/>
          <w:szCs w:val="24"/>
          <w:lang w:val="ru-RU" w:eastAsia="ar-SA"/>
        </w:rPr>
        <w:t>Н</w:t>
      </w:r>
      <w:r w:rsidR="00240831" w:rsidRPr="00167F9B">
        <w:rPr>
          <w:rFonts w:ascii="Times New Roman" w:eastAsia="Times New Roman" w:hAnsi="Times New Roman" w:cs="Times New Roman"/>
          <w:color w:val="000000" w:themeColor="text1"/>
          <w:sz w:val="24"/>
          <w:szCs w:val="24"/>
          <w:lang w:eastAsia="ar-SA"/>
        </w:rPr>
        <w:t>а риски аварийных ситуаций и риски</w:t>
      </w:r>
      <w:r w:rsidR="00935A70" w:rsidRPr="00167F9B">
        <w:rPr>
          <w:rFonts w:ascii="Times New Roman" w:eastAsia="Times New Roman" w:hAnsi="Times New Roman" w:cs="Times New Roman"/>
          <w:color w:val="000000" w:themeColor="text1"/>
          <w:sz w:val="24"/>
          <w:szCs w:val="24"/>
          <w:lang w:eastAsia="ar-SA"/>
        </w:rPr>
        <w:t xml:space="preserve"> нанесения вреда третьим лицам.</w:t>
      </w:r>
    </w:p>
    <w:p w14:paraId="06CB3090" w14:textId="0F298B7A"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2A98" w:rsidRPr="00167F9B">
        <w:rPr>
          <w:rFonts w:ascii="Times New Roman" w:eastAsia="Times New Roman" w:hAnsi="Times New Roman" w:cs="Times New Roman"/>
          <w:color w:val="000000" w:themeColor="text1"/>
          <w:sz w:val="24"/>
          <w:szCs w:val="24"/>
          <w:lang w:eastAsia="ar-SA"/>
        </w:rPr>
        <w:t xml:space="preserve"> </w:t>
      </w:r>
      <w:r w:rsidR="00172A98" w:rsidRPr="00167F9B">
        <w:rPr>
          <w:rFonts w:ascii="Times New Roman" w:eastAsia="Times New Roman" w:hAnsi="Times New Roman" w:cs="Times New Roman"/>
          <w:color w:val="000000" w:themeColor="text1"/>
          <w:sz w:val="24"/>
          <w:szCs w:val="24"/>
          <w:lang w:val="ru-RU" w:eastAsia="ar-SA"/>
        </w:rPr>
        <w:t>Н</w:t>
      </w:r>
      <w:r w:rsidR="00240831" w:rsidRPr="00167F9B">
        <w:rPr>
          <w:rFonts w:ascii="Times New Roman" w:eastAsia="Times New Roman" w:hAnsi="Times New Roman" w:cs="Times New Roman"/>
          <w:color w:val="000000" w:themeColor="text1"/>
          <w:sz w:val="24"/>
          <w:szCs w:val="24"/>
          <w:lang w:eastAsia="ar-SA"/>
        </w:rPr>
        <w:t>а риски нанесения ущерба окружающей среде и риски повреждения оборудования.</w:t>
      </w:r>
    </w:p>
    <w:p w14:paraId="5ADC6AF6" w14:textId="06546446" w:rsidR="00C63911" w:rsidRPr="00167F9B" w:rsidRDefault="00C63911" w:rsidP="00C6391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218 Федерального закона от 30.12.2001 № 197-ФЗ "Трудовой Кодекс Российской Федерации"</w:t>
      </w:r>
    </w:p>
    <w:p w14:paraId="2C73FCAF" w14:textId="77777777" w:rsidR="00935A70" w:rsidRPr="00167F9B" w:rsidRDefault="00935A70" w:rsidP="00240831">
      <w:pPr>
        <w:spacing w:before="240" w:after="120" w:line="240" w:lineRule="auto"/>
        <w:rPr>
          <w:rFonts w:ascii="Times New Roman" w:eastAsia="Times New Roman" w:hAnsi="Times New Roman" w:cs="Times New Roman"/>
          <w:color w:val="000000" w:themeColor="text1"/>
          <w:sz w:val="24"/>
          <w:szCs w:val="24"/>
          <w:lang w:eastAsia="ar-SA"/>
        </w:rPr>
      </w:pPr>
    </w:p>
    <w:p w14:paraId="35CB2A6D"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имеет право осуществлять оценку уровня профессиональных рисков?</w:t>
      </w:r>
    </w:p>
    <w:p w14:paraId="4E276406" w14:textId="268A1E18"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2A98" w:rsidRPr="00167F9B">
        <w:rPr>
          <w:rFonts w:ascii="Times New Roman" w:eastAsia="Times New Roman" w:hAnsi="Times New Roman" w:cs="Times New Roman"/>
          <w:color w:val="000000" w:themeColor="text1"/>
          <w:sz w:val="24"/>
          <w:szCs w:val="24"/>
          <w:lang w:eastAsia="ar-SA"/>
        </w:rPr>
        <w:t xml:space="preserve"> </w:t>
      </w:r>
      <w:r w:rsidR="00172A98" w:rsidRPr="00167F9B">
        <w:rPr>
          <w:rFonts w:ascii="Times New Roman" w:eastAsia="Times New Roman" w:hAnsi="Times New Roman" w:cs="Times New Roman"/>
          <w:color w:val="000000" w:themeColor="text1"/>
          <w:sz w:val="24"/>
          <w:szCs w:val="24"/>
          <w:lang w:val="ru-RU" w:eastAsia="ar-SA"/>
        </w:rPr>
        <w:t>А</w:t>
      </w:r>
      <w:r w:rsidR="00240831" w:rsidRPr="00167F9B">
        <w:rPr>
          <w:rFonts w:ascii="Times New Roman" w:eastAsia="Times New Roman" w:hAnsi="Times New Roman" w:cs="Times New Roman"/>
          <w:color w:val="000000" w:themeColor="text1"/>
          <w:sz w:val="24"/>
          <w:szCs w:val="24"/>
          <w:lang w:eastAsia="ar-SA"/>
        </w:rPr>
        <w:t>ккредитованные экспертные организации, выполняю</w:t>
      </w:r>
      <w:r w:rsidR="00172A98" w:rsidRPr="00167F9B">
        <w:rPr>
          <w:rFonts w:ascii="Times New Roman" w:eastAsia="Times New Roman" w:hAnsi="Times New Roman" w:cs="Times New Roman"/>
          <w:color w:val="000000" w:themeColor="text1"/>
          <w:sz w:val="24"/>
          <w:szCs w:val="24"/>
          <w:lang w:eastAsia="ar-SA"/>
        </w:rPr>
        <w:t>щие оценку на договорной основе.</w:t>
      </w:r>
    </w:p>
    <w:p w14:paraId="58351E82" w14:textId="1C544BA1"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2A98" w:rsidRPr="00167F9B">
        <w:rPr>
          <w:rFonts w:ascii="Times New Roman" w:eastAsia="Times New Roman" w:hAnsi="Times New Roman" w:cs="Times New Roman"/>
          <w:color w:val="000000" w:themeColor="text1"/>
          <w:sz w:val="24"/>
          <w:szCs w:val="24"/>
          <w:lang w:eastAsia="ar-SA"/>
        </w:rPr>
        <w:t xml:space="preserve"> </w:t>
      </w:r>
      <w:r w:rsidR="00172A98" w:rsidRPr="00167F9B">
        <w:rPr>
          <w:rFonts w:ascii="Times New Roman" w:eastAsia="Times New Roman" w:hAnsi="Times New Roman" w:cs="Times New Roman"/>
          <w:color w:val="000000" w:themeColor="text1"/>
          <w:sz w:val="24"/>
          <w:szCs w:val="24"/>
          <w:lang w:val="ru-RU" w:eastAsia="ar-SA"/>
        </w:rPr>
        <w:t>С</w:t>
      </w:r>
      <w:r w:rsidR="00240831" w:rsidRPr="00167F9B">
        <w:rPr>
          <w:rFonts w:ascii="Times New Roman" w:eastAsia="Times New Roman" w:hAnsi="Times New Roman" w:cs="Times New Roman"/>
          <w:color w:val="000000" w:themeColor="text1"/>
          <w:sz w:val="24"/>
          <w:szCs w:val="24"/>
          <w:lang w:eastAsia="ar-SA"/>
        </w:rPr>
        <w:t>пециалисты по о</w:t>
      </w:r>
      <w:r w:rsidR="00172A98" w:rsidRPr="00167F9B">
        <w:rPr>
          <w:rFonts w:ascii="Times New Roman" w:eastAsia="Times New Roman" w:hAnsi="Times New Roman" w:cs="Times New Roman"/>
          <w:color w:val="000000" w:themeColor="text1"/>
          <w:sz w:val="24"/>
          <w:szCs w:val="24"/>
          <w:lang w:eastAsia="ar-SA"/>
        </w:rPr>
        <w:t>хране труда.</w:t>
      </w:r>
    </w:p>
    <w:p w14:paraId="08E04363" w14:textId="582AC76D"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172A98" w:rsidRPr="00A16077">
        <w:rPr>
          <w:rFonts w:ascii="Times New Roman" w:eastAsia="Times New Roman" w:hAnsi="Times New Roman" w:cs="Times New Roman"/>
          <w:i/>
          <w:color w:val="000000" w:themeColor="text1"/>
          <w:sz w:val="24"/>
          <w:szCs w:val="24"/>
          <w:highlight w:val="green"/>
          <w:lang w:eastAsia="ar-SA"/>
        </w:rPr>
        <w:t xml:space="preserve"> </w:t>
      </w:r>
      <w:r w:rsidR="00172A98" w:rsidRPr="00A16077">
        <w:rPr>
          <w:rFonts w:ascii="Times New Roman" w:eastAsia="Times New Roman" w:hAnsi="Times New Roman" w:cs="Times New Roman"/>
          <w:i/>
          <w:color w:val="000000" w:themeColor="text1"/>
          <w:sz w:val="24"/>
          <w:szCs w:val="24"/>
          <w:highlight w:val="green"/>
          <w:lang w:val="ru-RU" w:eastAsia="ar-SA"/>
        </w:rPr>
        <w:t>Р</w:t>
      </w:r>
      <w:r w:rsidR="00240831" w:rsidRPr="00A16077">
        <w:rPr>
          <w:rFonts w:ascii="Times New Roman" w:eastAsia="Times New Roman" w:hAnsi="Times New Roman" w:cs="Times New Roman"/>
          <w:i/>
          <w:color w:val="000000" w:themeColor="text1"/>
          <w:sz w:val="24"/>
          <w:szCs w:val="24"/>
          <w:highlight w:val="green"/>
          <w:lang w:eastAsia="ar-SA"/>
        </w:rPr>
        <w:t>аботодатели и экспертные организации, выполняющие оценку на договорной основе.</w:t>
      </w:r>
    </w:p>
    <w:p w14:paraId="28CA86ED" w14:textId="272D5A1D" w:rsidR="00C63911" w:rsidRPr="00167F9B" w:rsidRDefault="00C63911" w:rsidP="00C63911">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п. 3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9BD870D" w14:textId="77777777" w:rsidR="00172A98" w:rsidRPr="00167F9B" w:rsidRDefault="00172A98" w:rsidP="00240831">
      <w:pPr>
        <w:spacing w:before="240" w:after="120" w:line="240" w:lineRule="auto"/>
        <w:rPr>
          <w:rFonts w:ascii="Times New Roman" w:eastAsia="Times New Roman" w:hAnsi="Times New Roman" w:cs="Times New Roman"/>
          <w:color w:val="000000" w:themeColor="text1"/>
          <w:sz w:val="24"/>
          <w:szCs w:val="24"/>
          <w:lang w:eastAsia="ar-SA"/>
        </w:rPr>
      </w:pPr>
    </w:p>
    <w:p w14:paraId="10B56417" w14:textId="77777777" w:rsidR="00240831" w:rsidRPr="00167F9B" w:rsidRDefault="0024083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разделяются методы оценки профессиональных рисков по масштабам применения?</w:t>
      </w:r>
    </w:p>
    <w:p w14:paraId="19CD7171" w14:textId="7CB38239"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2A98" w:rsidRPr="00167F9B">
        <w:rPr>
          <w:rFonts w:ascii="Times New Roman" w:eastAsia="Times New Roman" w:hAnsi="Times New Roman" w:cs="Times New Roman"/>
          <w:color w:val="000000" w:themeColor="text1"/>
          <w:sz w:val="24"/>
          <w:szCs w:val="24"/>
          <w:lang w:eastAsia="ar-SA"/>
        </w:rPr>
        <w:t xml:space="preserve"> </w:t>
      </w:r>
      <w:r w:rsidR="00172A98" w:rsidRPr="00167F9B">
        <w:rPr>
          <w:rFonts w:ascii="Times New Roman" w:eastAsia="Times New Roman" w:hAnsi="Times New Roman" w:cs="Times New Roman"/>
          <w:color w:val="000000" w:themeColor="text1"/>
          <w:sz w:val="24"/>
          <w:szCs w:val="24"/>
          <w:lang w:val="ru-RU" w:eastAsia="ar-SA"/>
        </w:rPr>
        <w:t>И</w:t>
      </w:r>
      <w:r w:rsidR="00240831" w:rsidRPr="00167F9B">
        <w:rPr>
          <w:rFonts w:ascii="Times New Roman" w:eastAsia="Times New Roman" w:hAnsi="Times New Roman" w:cs="Times New Roman"/>
          <w:color w:val="000000" w:themeColor="text1"/>
          <w:sz w:val="24"/>
          <w:szCs w:val="24"/>
          <w:lang w:eastAsia="ar-SA"/>
        </w:rPr>
        <w:t>спользуемые отде</w:t>
      </w:r>
      <w:r w:rsidR="00172A98" w:rsidRPr="00167F9B">
        <w:rPr>
          <w:rFonts w:ascii="Times New Roman" w:eastAsia="Times New Roman" w:hAnsi="Times New Roman" w:cs="Times New Roman"/>
          <w:color w:val="000000" w:themeColor="text1"/>
          <w:sz w:val="24"/>
          <w:szCs w:val="24"/>
          <w:lang w:eastAsia="ar-SA"/>
        </w:rPr>
        <w:t>льно для каждого рабочего места.</w:t>
      </w:r>
    </w:p>
    <w:p w14:paraId="7985C088" w14:textId="5CB1C811" w:rsidR="00240831" w:rsidRPr="00167F9B" w:rsidRDefault="00323227" w:rsidP="00240831">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2A98" w:rsidRPr="00167F9B">
        <w:rPr>
          <w:rFonts w:ascii="Times New Roman" w:eastAsia="Times New Roman" w:hAnsi="Times New Roman" w:cs="Times New Roman"/>
          <w:color w:val="000000" w:themeColor="text1"/>
          <w:sz w:val="24"/>
          <w:szCs w:val="24"/>
          <w:lang w:eastAsia="ar-SA"/>
        </w:rPr>
        <w:t xml:space="preserve"> </w:t>
      </w:r>
      <w:r w:rsidR="00172A98" w:rsidRPr="00167F9B">
        <w:rPr>
          <w:rFonts w:ascii="Times New Roman" w:eastAsia="Times New Roman" w:hAnsi="Times New Roman" w:cs="Times New Roman"/>
          <w:color w:val="000000" w:themeColor="text1"/>
          <w:sz w:val="24"/>
          <w:szCs w:val="24"/>
          <w:lang w:val="ru-RU" w:eastAsia="ar-SA"/>
        </w:rPr>
        <w:t>И</w:t>
      </w:r>
      <w:r w:rsidR="00240831" w:rsidRPr="00167F9B">
        <w:rPr>
          <w:rFonts w:ascii="Times New Roman" w:eastAsia="Times New Roman" w:hAnsi="Times New Roman" w:cs="Times New Roman"/>
          <w:color w:val="000000" w:themeColor="text1"/>
          <w:sz w:val="24"/>
          <w:szCs w:val="24"/>
          <w:lang w:eastAsia="ar-SA"/>
        </w:rPr>
        <w:t>спользуемые отдельно для каждого структурного подр</w:t>
      </w:r>
      <w:r w:rsidR="00172A98" w:rsidRPr="00167F9B">
        <w:rPr>
          <w:rFonts w:ascii="Times New Roman" w:eastAsia="Times New Roman" w:hAnsi="Times New Roman" w:cs="Times New Roman"/>
          <w:color w:val="000000" w:themeColor="text1"/>
          <w:sz w:val="24"/>
          <w:szCs w:val="24"/>
          <w:lang w:eastAsia="ar-SA"/>
        </w:rPr>
        <w:t>азделения, производства, здания.</w:t>
      </w:r>
    </w:p>
    <w:p w14:paraId="788FFAB4" w14:textId="1191C818" w:rsidR="00240831" w:rsidRPr="00A16077" w:rsidRDefault="00323227" w:rsidP="00240831">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172A98" w:rsidRPr="00A16077">
        <w:rPr>
          <w:rFonts w:ascii="Times New Roman" w:eastAsia="Times New Roman" w:hAnsi="Times New Roman" w:cs="Times New Roman"/>
          <w:i/>
          <w:color w:val="000000" w:themeColor="text1"/>
          <w:sz w:val="24"/>
          <w:szCs w:val="24"/>
          <w:highlight w:val="green"/>
          <w:lang w:eastAsia="ar-SA"/>
        </w:rPr>
        <w:t xml:space="preserve"> </w:t>
      </w:r>
      <w:r w:rsidR="00172A98" w:rsidRPr="00A16077">
        <w:rPr>
          <w:rFonts w:ascii="Times New Roman" w:eastAsia="Times New Roman" w:hAnsi="Times New Roman" w:cs="Times New Roman"/>
          <w:i/>
          <w:color w:val="000000" w:themeColor="text1"/>
          <w:sz w:val="24"/>
          <w:szCs w:val="24"/>
          <w:highlight w:val="green"/>
          <w:lang w:val="ru-RU" w:eastAsia="ar-SA"/>
        </w:rPr>
        <w:t>И</w:t>
      </w:r>
      <w:r w:rsidR="00240831" w:rsidRPr="00A16077">
        <w:rPr>
          <w:rFonts w:ascii="Times New Roman" w:eastAsia="Times New Roman" w:hAnsi="Times New Roman" w:cs="Times New Roman"/>
          <w:i/>
          <w:color w:val="000000" w:themeColor="text1"/>
          <w:sz w:val="24"/>
          <w:szCs w:val="24"/>
          <w:highlight w:val="green"/>
          <w:lang w:eastAsia="ar-SA"/>
        </w:rPr>
        <w:t>спользуемые для всей организации в целом, используемые на уровне отдельного проекта или структурного подразделения и используемые на уровне конкретного производственного процесса или оборудования.</w:t>
      </w:r>
    </w:p>
    <w:p w14:paraId="40F99913" w14:textId="4BAFDF4E" w:rsidR="00C63911" w:rsidRPr="00167F9B" w:rsidRDefault="00C63911" w:rsidP="00C63911">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п. 2</w:t>
      </w:r>
      <w:r w:rsidRPr="00167F9B">
        <w:rPr>
          <w:rFonts w:ascii="Times New Roman" w:eastAsia="Times New Roman" w:hAnsi="Times New Roman" w:cs="Times New Roman"/>
          <w:color w:val="FF0000"/>
          <w:sz w:val="24"/>
          <w:szCs w:val="24"/>
          <w:lang w:val="ru-RU" w:eastAsia="ar-SA"/>
        </w:rPr>
        <w:t>0</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54C2935" w14:textId="77777777" w:rsidR="00CF0E4D" w:rsidRPr="00167F9B" w:rsidRDefault="00CF0E4D" w:rsidP="00240831">
      <w:pPr>
        <w:spacing w:before="240" w:after="120" w:line="240" w:lineRule="auto"/>
        <w:rPr>
          <w:rFonts w:ascii="Times New Roman" w:eastAsia="Times New Roman" w:hAnsi="Times New Roman" w:cs="Times New Roman"/>
          <w:color w:val="000000" w:themeColor="text1"/>
          <w:sz w:val="24"/>
          <w:szCs w:val="24"/>
          <w:lang w:eastAsia="ar-SA"/>
        </w:rPr>
      </w:pPr>
    </w:p>
    <w:p w14:paraId="150E7E3B"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системные мероприятия по управлению профессиональными рисками при обеспечении функционирования системы управления охраной труда должны проводиться работодателем?</w:t>
      </w:r>
    </w:p>
    <w:p w14:paraId="680D4B23" w14:textId="113EFDD8"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В</w:t>
      </w:r>
      <w:r w:rsidR="00CF0E4D" w:rsidRPr="00167F9B">
        <w:rPr>
          <w:rFonts w:ascii="Times New Roman" w:eastAsia="Times New Roman" w:hAnsi="Times New Roman" w:cs="Times New Roman"/>
          <w:color w:val="000000" w:themeColor="text1"/>
          <w:sz w:val="24"/>
          <w:szCs w:val="24"/>
          <w:lang w:eastAsia="ar-SA"/>
        </w:rPr>
        <w:t>ыявление опасностей и снижение уровней профессиональных рисков.</w:t>
      </w:r>
    </w:p>
    <w:p w14:paraId="61087646" w14:textId="7A1894D6"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В</w:t>
      </w:r>
      <w:r w:rsidR="00CF0E4D" w:rsidRPr="00167F9B">
        <w:rPr>
          <w:rFonts w:ascii="Times New Roman" w:eastAsia="Times New Roman" w:hAnsi="Times New Roman" w:cs="Times New Roman"/>
          <w:color w:val="000000" w:themeColor="text1"/>
          <w:sz w:val="24"/>
          <w:szCs w:val="24"/>
          <w:lang w:eastAsia="ar-SA"/>
        </w:rPr>
        <w:t>ыявление опасностей и управление профессиональными рисками.</w:t>
      </w:r>
    </w:p>
    <w:p w14:paraId="1CAE3F3D" w14:textId="01F5565B"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В</w:t>
      </w:r>
      <w:r w:rsidR="00CF0E4D" w:rsidRPr="00A16077">
        <w:rPr>
          <w:rFonts w:ascii="Times New Roman" w:eastAsia="Times New Roman" w:hAnsi="Times New Roman" w:cs="Times New Roman"/>
          <w:i/>
          <w:color w:val="000000" w:themeColor="text1"/>
          <w:sz w:val="24"/>
          <w:szCs w:val="24"/>
          <w:highlight w:val="green"/>
          <w:lang w:eastAsia="ar-SA"/>
        </w:rPr>
        <w:t>ыявление опасностей, оценка и снижение уровней профессиональных рисков.</w:t>
      </w:r>
    </w:p>
    <w:p w14:paraId="07481426" w14:textId="1D03C046" w:rsidR="00C63911" w:rsidRPr="00167F9B" w:rsidRDefault="00C63911" w:rsidP="00C6391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18</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340C1FD"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5A005482"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 осуществляется выявление опасностей?</w:t>
      </w:r>
    </w:p>
    <w:p w14:paraId="59B6D8EA" w14:textId="7B4AF0F3"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П</w:t>
      </w:r>
      <w:r w:rsidR="00CF0E4D" w:rsidRPr="00167F9B">
        <w:rPr>
          <w:rFonts w:ascii="Times New Roman" w:eastAsia="Times New Roman" w:hAnsi="Times New Roman" w:cs="Times New Roman"/>
          <w:color w:val="000000" w:themeColor="text1"/>
          <w:sz w:val="24"/>
          <w:szCs w:val="24"/>
          <w:lang w:eastAsia="ar-SA"/>
        </w:rPr>
        <w:t>утем идентификации и управления.</w:t>
      </w:r>
    </w:p>
    <w:p w14:paraId="56AC731B" w14:textId="186764F2"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П</w:t>
      </w:r>
      <w:r w:rsidR="00CF0E4D" w:rsidRPr="00A16077">
        <w:rPr>
          <w:rFonts w:ascii="Times New Roman" w:eastAsia="Times New Roman" w:hAnsi="Times New Roman" w:cs="Times New Roman"/>
          <w:i/>
          <w:color w:val="000000" w:themeColor="text1"/>
          <w:sz w:val="24"/>
          <w:szCs w:val="24"/>
          <w:highlight w:val="green"/>
          <w:lang w:eastAsia="ar-SA"/>
        </w:rPr>
        <w:t>утем обнаружения, распознавания и описания опасностей.</w:t>
      </w:r>
    </w:p>
    <w:p w14:paraId="30C8B471" w14:textId="2DAF7ED0"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П</w:t>
      </w:r>
      <w:r w:rsidR="00CF0E4D" w:rsidRPr="00167F9B">
        <w:rPr>
          <w:rFonts w:ascii="Times New Roman" w:eastAsia="Times New Roman" w:hAnsi="Times New Roman" w:cs="Times New Roman"/>
          <w:color w:val="000000" w:themeColor="text1"/>
          <w:sz w:val="24"/>
          <w:szCs w:val="24"/>
          <w:lang w:eastAsia="ar-SA"/>
        </w:rPr>
        <w:t>утем распознавания и управления.</w:t>
      </w:r>
    </w:p>
    <w:p w14:paraId="33F3F52D" w14:textId="195C0BB1" w:rsidR="00C63911" w:rsidRPr="00167F9B" w:rsidRDefault="00C63911" w:rsidP="00C6391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18</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1DE347A8"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254FADD7"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существуют уровни принимаемых решений в зависимости от временного диапазона действия риска?</w:t>
      </w:r>
    </w:p>
    <w:p w14:paraId="7CCCDFED" w14:textId="03EC05D1"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С</w:t>
      </w:r>
      <w:r w:rsidR="00CF0E4D" w:rsidRPr="00A16077">
        <w:rPr>
          <w:rFonts w:ascii="Times New Roman" w:eastAsia="Times New Roman" w:hAnsi="Times New Roman" w:cs="Times New Roman"/>
          <w:i/>
          <w:color w:val="000000" w:themeColor="text1"/>
          <w:sz w:val="24"/>
          <w:szCs w:val="24"/>
          <w:highlight w:val="green"/>
          <w:lang w:eastAsia="ar-SA"/>
        </w:rPr>
        <w:t>тратегический, операционный, тактический.</w:t>
      </w:r>
    </w:p>
    <w:p w14:paraId="5AB78A98" w14:textId="5A0FB2D2"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С</w:t>
      </w:r>
      <w:r w:rsidR="00CF0E4D" w:rsidRPr="00167F9B">
        <w:rPr>
          <w:rFonts w:ascii="Times New Roman" w:eastAsia="Times New Roman" w:hAnsi="Times New Roman" w:cs="Times New Roman"/>
          <w:color w:val="000000" w:themeColor="text1"/>
          <w:sz w:val="24"/>
          <w:szCs w:val="24"/>
          <w:lang w:eastAsia="ar-SA"/>
        </w:rPr>
        <w:t>тратегический, управленческий, операционный.</w:t>
      </w:r>
    </w:p>
    <w:p w14:paraId="4E4CE107" w14:textId="6FA5CE42"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Т</w:t>
      </w:r>
      <w:r w:rsidR="00CF0E4D" w:rsidRPr="00167F9B">
        <w:rPr>
          <w:rFonts w:ascii="Times New Roman" w:eastAsia="Times New Roman" w:hAnsi="Times New Roman" w:cs="Times New Roman"/>
          <w:color w:val="000000" w:themeColor="text1"/>
          <w:sz w:val="24"/>
          <w:szCs w:val="24"/>
          <w:lang w:eastAsia="ar-SA"/>
        </w:rPr>
        <w:t>актический</w:t>
      </w:r>
      <w:r w:rsidR="00CF0E4D" w:rsidRPr="00167F9B">
        <w:rPr>
          <w:rFonts w:ascii="Times New Roman" w:eastAsia="Times New Roman" w:hAnsi="Times New Roman" w:cs="Times New Roman"/>
          <w:color w:val="000000" w:themeColor="text1"/>
          <w:sz w:val="24"/>
          <w:szCs w:val="24"/>
          <w:lang w:val="ru-RU" w:eastAsia="ar-SA"/>
        </w:rPr>
        <w:t>, у</w:t>
      </w:r>
      <w:r w:rsidR="00CF0E4D" w:rsidRPr="00167F9B">
        <w:rPr>
          <w:rFonts w:ascii="Times New Roman" w:eastAsia="Times New Roman" w:hAnsi="Times New Roman" w:cs="Times New Roman"/>
          <w:color w:val="000000" w:themeColor="text1"/>
          <w:sz w:val="24"/>
          <w:szCs w:val="24"/>
          <w:lang w:eastAsia="ar-SA"/>
        </w:rPr>
        <w:t>правленческий.</w:t>
      </w:r>
    </w:p>
    <w:p w14:paraId="449AFADF" w14:textId="2BA3A584" w:rsidR="00C63911" w:rsidRPr="00167F9B" w:rsidRDefault="00C63911" w:rsidP="00C63911">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п. 2</w:t>
      </w:r>
      <w:r w:rsidRPr="00167F9B">
        <w:rPr>
          <w:rFonts w:ascii="Times New Roman" w:eastAsia="Times New Roman" w:hAnsi="Times New Roman" w:cs="Times New Roman"/>
          <w:color w:val="FF0000"/>
          <w:sz w:val="24"/>
          <w:szCs w:val="24"/>
          <w:lang w:val="ru-RU" w:eastAsia="ar-SA"/>
        </w:rPr>
        <w:t>2</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5D595DD"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1D523AEB"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методы оценки уровня профессиональных рисков рекомендуются для предприятий малого и микробизнеса?</w:t>
      </w:r>
    </w:p>
    <w:p w14:paraId="76AB1412" w14:textId="0F5DBBAD"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етод анализа сценариев и метод контрольных листов.</w:t>
      </w:r>
    </w:p>
    <w:p w14:paraId="1C2DFA6A" w14:textId="280EBB6E"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К</w:t>
      </w:r>
      <w:r w:rsidR="00CF0E4D" w:rsidRPr="00A16077">
        <w:rPr>
          <w:rFonts w:ascii="Times New Roman" w:eastAsia="Times New Roman" w:hAnsi="Times New Roman" w:cs="Times New Roman"/>
          <w:i/>
          <w:color w:val="000000" w:themeColor="text1"/>
          <w:sz w:val="24"/>
          <w:szCs w:val="24"/>
          <w:highlight w:val="green"/>
          <w:lang w:eastAsia="ar-SA"/>
        </w:rPr>
        <w:t>онтрольные листы и матричный метод.</w:t>
      </w:r>
    </w:p>
    <w:p w14:paraId="2AEC825C" w14:textId="18B2D43A"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К</w:t>
      </w:r>
      <w:r w:rsidR="00CF0E4D" w:rsidRPr="00167F9B">
        <w:rPr>
          <w:rFonts w:ascii="Times New Roman" w:eastAsia="Times New Roman" w:hAnsi="Times New Roman" w:cs="Times New Roman"/>
          <w:color w:val="000000" w:themeColor="text1"/>
          <w:sz w:val="24"/>
          <w:szCs w:val="24"/>
          <w:lang w:eastAsia="ar-SA"/>
        </w:rPr>
        <w:t>онтрольные листы и анализ причинно-следственных связей.</w:t>
      </w:r>
    </w:p>
    <w:p w14:paraId="401187A1" w14:textId="671A035A" w:rsidR="00C63911" w:rsidRPr="00167F9B" w:rsidRDefault="00C63911" w:rsidP="00C63911">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п. 2</w:t>
      </w:r>
      <w:r w:rsidRPr="00167F9B">
        <w:rPr>
          <w:rFonts w:ascii="Times New Roman" w:eastAsia="Times New Roman" w:hAnsi="Times New Roman" w:cs="Times New Roman"/>
          <w:color w:val="FF0000"/>
          <w:sz w:val="24"/>
          <w:szCs w:val="24"/>
          <w:lang w:val="ru-RU" w:eastAsia="ar-SA"/>
        </w:rPr>
        <w:t>2</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92DDCE9"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6BAA6AE5"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факторы рекомендуется учитывать при выборе метода оценки уровня профессиональных рисков?</w:t>
      </w:r>
    </w:p>
    <w:p w14:paraId="03D3B953" w14:textId="7AF8A6CC"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Д</w:t>
      </w:r>
      <w:r w:rsidR="00CF0E4D" w:rsidRPr="00A16077">
        <w:rPr>
          <w:rFonts w:ascii="Times New Roman" w:eastAsia="Times New Roman" w:hAnsi="Times New Roman" w:cs="Times New Roman"/>
          <w:i/>
          <w:color w:val="000000" w:themeColor="text1"/>
          <w:sz w:val="24"/>
          <w:szCs w:val="24"/>
          <w:highlight w:val="green"/>
          <w:lang w:eastAsia="ar-SA"/>
        </w:rPr>
        <w:t>оступность ресурсов, характер и степень неопределенности данных и информации, сложность метода.</w:t>
      </w:r>
    </w:p>
    <w:p w14:paraId="6C794871" w14:textId="26B56DCB"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Д</w:t>
      </w:r>
      <w:r w:rsidR="00CF0E4D" w:rsidRPr="00167F9B">
        <w:rPr>
          <w:rFonts w:ascii="Times New Roman" w:eastAsia="Times New Roman" w:hAnsi="Times New Roman" w:cs="Times New Roman"/>
          <w:color w:val="000000" w:themeColor="text1"/>
          <w:sz w:val="24"/>
          <w:szCs w:val="24"/>
          <w:lang w:eastAsia="ar-SA"/>
        </w:rPr>
        <w:t>оступность результатов и степень неопределенности данных и информации.</w:t>
      </w:r>
    </w:p>
    <w:p w14:paraId="03DD0619" w14:textId="37FE99C3"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Х</w:t>
      </w:r>
      <w:r w:rsidR="00CF0E4D" w:rsidRPr="00167F9B">
        <w:rPr>
          <w:rFonts w:ascii="Times New Roman" w:eastAsia="Times New Roman" w:hAnsi="Times New Roman" w:cs="Times New Roman"/>
          <w:color w:val="000000" w:themeColor="text1"/>
          <w:sz w:val="24"/>
          <w:szCs w:val="24"/>
          <w:lang w:eastAsia="ar-SA"/>
        </w:rPr>
        <w:t>арактер и степень неопределенности информации, доступность результатов.</w:t>
      </w:r>
    </w:p>
    <w:p w14:paraId="6BFF7972" w14:textId="40111763" w:rsidR="00C63911" w:rsidRPr="00167F9B" w:rsidRDefault="00C63911" w:rsidP="00C63911">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п. 1</w:t>
      </w:r>
      <w:r w:rsidRPr="00167F9B">
        <w:rPr>
          <w:rFonts w:ascii="Times New Roman" w:eastAsia="Times New Roman" w:hAnsi="Times New Roman" w:cs="Times New Roman"/>
          <w:color w:val="FF0000"/>
          <w:sz w:val="24"/>
          <w:szCs w:val="24"/>
          <w:lang w:val="ru-RU" w:eastAsia="ar-SA"/>
        </w:rPr>
        <w:t>0</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6E0E6C92"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6F80CF0D" w14:textId="3743BB94"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Какая возможна сумма потенциального ущерба для имущества при катастрофической тяжести последствий по методу оценки уровня профессионального риска (матрица 5х5 № 3)? </w:t>
      </w:r>
    </w:p>
    <w:p w14:paraId="513FA80D" w14:textId="6AEB542F"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С</w:t>
      </w:r>
      <w:r w:rsidR="00CF0E4D" w:rsidRPr="00A16077">
        <w:rPr>
          <w:rFonts w:ascii="Times New Roman" w:eastAsia="Times New Roman" w:hAnsi="Times New Roman" w:cs="Times New Roman"/>
          <w:i/>
          <w:color w:val="000000" w:themeColor="text1"/>
          <w:sz w:val="24"/>
          <w:szCs w:val="24"/>
          <w:highlight w:val="green"/>
          <w:lang w:eastAsia="ar-SA"/>
        </w:rPr>
        <w:t>выше 7 000 000 руб.</w:t>
      </w:r>
    </w:p>
    <w:p w14:paraId="121ED2B1" w14:textId="0EF0D313"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О</w:t>
      </w:r>
      <w:r w:rsidR="00CF0E4D" w:rsidRPr="00167F9B">
        <w:rPr>
          <w:rFonts w:ascii="Times New Roman" w:eastAsia="Times New Roman" w:hAnsi="Times New Roman" w:cs="Times New Roman"/>
          <w:color w:val="000000" w:themeColor="text1"/>
          <w:sz w:val="24"/>
          <w:szCs w:val="24"/>
          <w:lang w:eastAsia="ar-SA"/>
        </w:rPr>
        <w:t>т 50 до 300 тыс. руб.</w:t>
      </w:r>
    </w:p>
    <w:p w14:paraId="43858D38" w14:textId="4B89804F"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О</w:t>
      </w:r>
      <w:r w:rsidR="00CF0E4D" w:rsidRPr="00167F9B">
        <w:rPr>
          <w:rFonts w:ascii="Times New Roman" w:eastAsia="Times New Roman" w:hAnsi="Times New Roman" w:cs="Times New Roman"/>
          <w:color w:val="000000" w:themeColor="text1"/>
          <w:sz w:val="24"/>
          <w:szCs w:val="24"/>
          <w:lang w:eastAsia="ar-SA"/>
        </w:rPr>
        <w:t>тсутствует.</w:t>
      </w:r>
    </w:p>
    <w:p w14:paraId="6ABB081B" w14:textId="2A695113" w:rsidR="00C63911" w:rsidRPr="00167F9B" w:rsidRDefault="00C63911" w:rsidP="00C63911">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 xml:space="preserve">Приложение </w:t>
      </w:r>
      <w:r w:rsidRPr="00167F9B">
        <w:rPr>
          <w:rFonts w:ascii="Times New Roman" w:eastAsia="Times New Roman" w:hAnsi="Times New Roman" w:cs="Times New Roman"/>
          <w:color w:val="FF0000"/>
          <w:sz w:val="24"/>
          <w:szCs w:val="24"/>
          <w:lang w:val="ru-RU" w:eastAsia="ar-SA"/>
        </w:rPr>
        <w:t>15</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3CEA4D92"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67140D57"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потенциальные последствия для людей возможны при приемлемой тяжести последствий (матрица 5х5 № 3)?</w:t>
      </w:r>
    </w:p>
    <w:p w14:paraId="0750C01D" w14:textId="456318C8"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С</w:t>
      </w:r>
      <w:r w:rsidR="00CF0E4D" w:rsidRPr="00167F9B">
        <w:rPr>
          <w:rFonts w:ascii="Times New Roman" w:eastAsia="Times New Roman" w:hAnsi="Times New Roman" w:cs="Times New Roman"/>
          <w:color w:val="000000" w:themeColor="text1"/>
          <w:sz w:val="24"/>
          <w:szCs w:val="24"/>
          <w:lang w:eastAsia="ar-SA"/>
        </w:rPr>
        <w:t>ерьезная травма, болезнь и расстройство здоровья с временной утратой трудоспособности продолжительностью до 60 дней.</w:t>
      </w:r>
    </w:p>
    <w:p w14:paraId="3FE6D587" w14:textId="30E7931D"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Н</w:t>
      </w:r>
      <w:r w:rsidR="00CF0E4D" w:rsidRPr="00A16077">
        <w:rPr>
          <w:rFonts w:ascii="Times New Roman" w:eastAsia="Times New Roman" w:hAnsi="Times New Roman" w:cs="Times New Roman"/>
          <w:i/>
          <w:color w:val="000000" w:themeColor="text1"/>
          <w:sz w:val="24"/>
          <w:szCs w:val="24"/>
          <w:highlight w:val="green"/>
          <w:lang w:eastAsia="ar-SA"/>
        </w:rPr>
        <w:t>езначительный, быстроустранимый ущерб без травмы или заболевания.</w:t>
      </w:r>
    </w:p>
    <w:p w14:paraId="159A7057" w14:textId="6D8FA83F"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Н</w:t>
      </w:r>
      <w:r w:rsidR="00CF0E4D" w:rsidRPr="00167F9B">
        <w:rPr>
          <w:rFonts w:ascii="Times New Roman" w:eastAsia="Times New Roman" w:hAnsi="Times New Roman" w:cs="Times New Roman"/>
          <w:color w:val="000000" w:themeColor="text1"/>
          <w:sz w:val="24"/>
          <w:szCs w:val="24"/>
          <w:lang w:eastAsia="ar-SA"/>
        </w:rPr>
        <w:t>езначительная травма - микротравма (легкие повреждения, ушибы), оказана первая медицинская помощь.</w:t>
      </w:r>
    </w:p>
    <w:p w14:paraId="200E7DCA" w14:textId="77777777" w:rsidR="00C63911" w:rsidRPr="00167F9B" w:rsidRDefault="00C63911" w:rsidP="00C63911">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 xml:space="preserve">Приложение </w:t>
      </w:r>
      <w:r w:rsidRPr="00167F9B">
        <w:rPr>
          <w:rFonts w:ascii="Times New Roman" w:eastAsia="Times New Roman" w:hAnsi="Times New Roman" w:cs="Times New Roman"/>
          <w:color w:val="FF0000"/>
          <w:sz w:val="24"/>
          <w:szCs w:val="24"/>
          <w:lang w:val="ru-RU" w:eastAsia="ar-SA"/>
        </w:rPr>
        <w:t>15</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6538426F" w14:textId="77777777" w:rsidR="00C63911" w:rsidRPr="00167F9B" w:rsidRDefault="00C6391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4F0B523B"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Какие потенциальные последствия для людей возможны при незначительной тяжести последствий (матрица 5х5 № 3)? </w:t>
      </w:r>
    </w:p>
    <w:p w14:paraId="60D47A58" w14:textId="5F1B2A6C"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Т</w:t>
      </w:r>
      <w:r w:rsidR="00CF0E4D" w:rsidRPr="00167F9B">
        <w:rPr>
          <w:rFonts w:ascii="Times New Roman" w:eastAsia="Times New Roman" w:hAnsi="Times New Roman" w:cs="Times New Roman"/>
          <w:color w:val="000000" w:themeColor="text1"/>
          <w:sz w:val="24"/>
          <w:szCs w:val="24"/>
          <w:lang w:eastAsia="ar-SA"/>
        </w:rPr>
        <w:t>яжелый несчастный случай на производстве (временная нетрудоспособность более 60 дней).</w:t>
      </w:r>
    </w:p>
    <w:p w14:paraId="52665969" w14:textId="03F55988"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Н</w:t>
      </w:r>
      <w:r w:rsidR="00CF0E4D" w:rsidRPr="00A16077">
        <w:rPr>
          <w:rFonts w:ascii="Times New Roman" w:eastAsia="Times New Roman" w:hAnsi="Times New Roman" w:cs="Times New Roman"/>
          <w:i/>
          <w:color w:val="000000" w:themeColor="text1"/>
          <w:sz w:val="24"/>
          <w:szCs w:val="24"/>
          <w:highlight w:val="green"/>
          <w:lang w:eastAsia="ar-SA"/>
        </w:rPr>
        <w:t>езначительная травма - микротравма (легкие повреждения, ушибы), оказана первая медицинская помощь, инцидент.</w:t>
      </w:r>
    </w:p>
    <w:p w14:paraId="3B80EA03" w14:textId="2FBFA7EB"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П</w:t>
      </w:r>
      <w:r w:rsidR="00CF0E4D" w:rsidRPr="00167F9B">
        <w:rPr>
          <w:rFonts w:ascii="Times New Roman" w:eastAsia="Times New Roman" w:hAnsi="Times New Roman" w:cs="Times New Roman"/>
          <w:color w:val="000000" w:themeColor="text1"/>
          <w:sz w:val="24"/>
          <w:szCs w:val="24"/>
          <w:lang w:eastAsia="ar-SA"/>
        </w:rPr>
        <w:t>рофессиональное заболевание.</w:t>
      </w:r>
    </w:p>
    <w:p w14:paraId="0D8C7978" w14:textId="77777777" w:rsidR="00C63911" w:rsidRPr="00167F9B" w:rsidRDefault="00C63911" w:rsidP="00C63911">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 xml:space="preserve">Приложение </w:t>
      </w:r>
      <w:r w:rsidRPr="00167F9B">
        <w:rPr>
          <w:rFonts w:ascii="Times New Roman" w:eastAsia="Times New Roman" w:hAnsi="Times New Roman" w:cs="Times New Roman"/>
          <w:color w:val="FF0000"/>
          <w:sz w:val="24"/>
          <w:szCs w:val="24"/>
          <w:lang w:val="ru-RU" w:eastAsia="ar-SA"/>
        </w:rPr>
        <w:t>15</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357FB4BB"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04162BAB"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Какие случаи могут произойти при значительной тяжести последствий (матрица 5х5 № 2)? </w:t>
      </w:r>
    </w:p>
    <w:p w14:paraId="5B9E38E6" w14:textId="5502C12B"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З</w:t>
      </w:r>
      <w:r w:rsidR="00CF0E4D" w:rsidRPr="00167F9B">
        <w:rPr>
          <w:rFonts w:ascii="Times New Roman" w:eastAsia="Times New Roman" w:hAnsi="Times New Roman" w:cs="Times New Roman"/>
          <w:color w:val="000000" w:themeColor="text1"/>
          <w:sz w:val="24"/>
          <w:szCs w:val="24"/>
          <w:lang w:eastAsia="ar-SA"/>
        </w:rPr>
        <w:t>аболевание или травма, подразумевающие оказание медицинской помощи (включая порезы, ожоги, растяжения, вывихи и легкие переломы, дерматиты и иные повреждения верхних конечностей в процессе работы).</w:t>
      </w:r>
    </w:p>
    <w:p w14:paraId="5FF9B827" w14:textId="0399FF41"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З</w:t>
      </w:r>
      <w:r w:rsidR="00CF0E4D" w:rsidRPr="00167F9B">
        <w:rPr>
          <w:rFonts w:ascii="Times New Roman" w:eastAsia="Times New Roman" w:hAnsi="Times New Roman" w:cs="Times New Roman"/>
          <w:color w:val="000000" w:themeColor="text1"/>
          <w:sz w:val="24"/>
          <w:szCs w:val="24"/>
          <w:lang w:eastAsia="ar-SA"/>
        </w:rPr>
        <w:t>аболевания и травмы, подразумевающие оказание только первой помощи (включая незначительные порезы, синяки и ссадины, повреждения здоровья, вызывающие легкий дискомфорт).</w:t>
      </w:r>
    </w:p>
    <w:p w14:paraId="0A1A9FE4" w14:textId="3329918A"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Н</w:t>
      </w:r>
      <w:r w:rsidR="00CF0E4D" w:rsidRPr="00A16077">
        <w:rPr>
          <w:rFonts w:ascii="Times New Roman" w:eastAsia="Times New Roman" w:hAnsi="Times New Roman" w:cs="Times New Roman"/>
          <w:i/>
          <w:color w:val="000000" w:themeColor="text1"/>
          <w:sz w:val="24"/>
          <w:szCs w:val="24"/>
          <w:highlight w:val="green"/>
          <w:lang w:eastAsia="ar-SA"/>
        </w:rPr>
        <w:t>есчастный случай с тяжелыми последствиями или угрожающее жизни профессиональное заболевание (включая ампутацию, серьезные и множественные переломы, групповые несчастные случаи, профессиональные раковые заболевания, острые отравления, инвалидность и глухоту).</w:t>
      </w:r>
    </w:p>
    <w:p w14:paraId="5036CC01" w14:textId="7FAF3139" w:rsidR="00C63911" w:rsidRPr="00167F9B" w:rsidRDefault="00C63911" w:rsidP="00C63911">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 xml:space="preserve">Приложение </w:t>
      </w:r>
      <w:r w:rsidRPr="00167F9B">
        <w:rPr>
          <w:rFonts w:ascii="Times New Roman" w:eastAsia="Times New Roman" w:hAnsi="Times New Roman" w:cs="Times New Roman"/>
          <w:color w:val="FF0000"/>
          <w:sz w:val="24"/>
          <w:szCs w:val="24"/>
          <w:lang w:val="ru-RU" w:eastAsia="ar-SA"/>
        </w:rPr>
        <w:t>14</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F454305"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265D2A85"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Какие необходимо провести мероприятия для снижения риска при умеренной значимости (категории) риска(матрица 5х5 № 1)?</w:t>
      </w:r>
    </w:p>
    <w:p w14:paraId="5F34F8D8" w14:textId="14F1E827"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З</w:t>
      </w:r>
      <w:r w:rsidR="00CF0E4D" w:rsidRPr="00167F9B">
        <w:rPr>
          <w:rFonts w:ascii="Times New Roman" w:eastAsia="Times New Roman" w:hAnsi="Times New Roman" w:cs="Times New Roman"/>
          <w:color w:val="000000" w:themeColor="text1"/>
          <w:sz w:val="24"/>
          <w:szCs w:val="24"/>
          <w:lang w:eastAsia="ar-SA"/>
        </w:rPr>
        <w:t>она наиболее возможного приемлемого низкого уровня риска. Риск, отмеченный зеленым цветом, является удовлетворительным и не требует дополнительных мер управления. Необходимо поддерживать риск на существующем уровне.</w:t>
      </w:r>
    </w:p>
    <w:p w14:paraId="67414F8A" w14:textId="0B635C77"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Р</w:t>
      </w:r>
      <w:r w:rsidR="00CF0E4D" w:rsidRPr="00A16077">
        <w:rPr>
          <w:rFonts w:ascii="Times New Roman" w:eastAsia="Times New Roman" w:hAnsi="Times New Roman" w:cs="Times New Roman"/>
          <w:i/>
          <w:color w:val="000000" w:themeColor="text1"/>
          <w:sz w:val="24"/>
          <w:szCs w:val="24"/>
          <w:highlight w:val="green"/>
          <w:lang w:eastAsia="ar-SA"/>
        </w:rPr>
        <w:t>иск, отмеченный желтым цветом, может быть уменьшен до того уровня, насколько это практически обосновано путем применения мер защиты, т.е. необходимо спланировать мероприятия по снижению и (или)</w:t>
      </w:r>
      <w:r w:rsidR="00CF0E4D" w:rsidRPr="00A16077">
        <w:rPr>
          <w:rFonts w:ascii="Times New Roman" w:eastAsia="Times New Roman" w:hAnsi="Times New Roman" w:cs="Times New Roman"/>
          <w:i/>
          <w:color w:val="000000" w:themeColor="text1"/>
          <w:sz w:val="24"/>
          <w:szCs w:val="24"/>
          <w:highlight w:val="green"/>
          <w:lang w:val="ru-RU" w:eastAsia="ar-SA"/>
        </w:rPr>
        <w:t xml:space="preserve"> </w:t>
      </w:r>
      <w:r w:rsidR="00CF0E4D" w:rsidRPr="00A16077">
        <w:rPr>
          <w:rFonts w:ascii="Times New Roman" w:eastAsia="Times New Roman" w:hAnsi="Times New Roman" w:cs="Times New Roman"/>
          <w:i/>
          <w:color w:val="000000" w:themeColor="text1"/>
          <w:sz w:val="24"/>
          <w:szCs w:val="24"/>
          <w:highlight w:val="green"/>
          <w:lang w:eastAsia="ar-SA"/>
        </w:rPr>
        <w:t>исключению риска и определить сроки выполнения мероприятий. Мероприятия по снижению риска должны быть выполнены в установленные сроки.</w:t>
      </w:r>
    </w:p>
    <w:p w14:paraId="4F955B1E" w14:textId="7A5F2E88"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Р</w:t>
      </w:r>
      <w:r w:rsidR="00CF0E4D" w:rsidRPr="00167F9B">
        <w:rPr>
          <w:rFonts w:ascii="Times New Roman" w:eastAsia="Times New Roman" w:hAnsi="Times New Roman" w:cs="Times New Roman"/>
          <w:color w:val="000000" w:themeColor="text1"/>
          <w:sz w:val="24"/>
          <w:szCs w:val="24"/>
          <w:lang w:eastAsia="ar-SA"/>
        </w:rPr>
        <w:t>иск является недопустимым. Риски, отмеченные красным цветом, должны быть снижены и (или) исключены. Руководитель организации определяет необходимость немедленного устранения значительных рисков, приостановки работ до устранения рисков или планирование и выполнение мероприятий по снижению и (или) исключению рисков в установленные сроки.</w:t>
      </w:r>
    </w:p>
    <w:p w14:paraId="62E14A91" w14:textId="4732E059"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 xml:space="preserve">Приложение </w:t>
      </w:r>
      <w:r w:rsidRPr="00167F9B">
        <w:rPr>
          <w:rFonts w:ascii="Times New Roman" w:eastAsia="Times New Roman" w:hAnsi="Times New Roman" w:cs="Times New Roman"/>
          <w:color w:val="FF0000"/>
          <w:sz w:val="24"/>
          <w:szCs w:val="24"/>
          <w:lang w:val="ru-RU" w:eastAsia="ar-SA"/>
        </w:rPr>
        <w:t>13</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498880A6"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27502279"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существуют степени риска в соответствии с матрицей 3 X 3 технологического университета Тампере (Финляндия)?</w:t>
      </w:r>
    </w:p>
    <w:p w14:paraId="48475173" w14:textId="578F6683"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З</w:t>
      </w:r>
      <w:r w:rsidR="00CF0E4D" w:rsidRPr="00167F9B">
        <w:rPr>
          <w:rFonts w:ascii="Times New Roman" w:eastAsia="Times New Roman" w:hAnsi="Times New Roman" w:cs="Times New Roman"/>
          <w:color w:val="000000" w:themeColor="text1"/>
          <w:sz w:val="24"/>
          <w:szCs w:val="24"/>
          <w:lang w:eastAsia="ar-SA"/>
        </w:rPr>
        <w:t>начительный, высокий, катастрофический.</w:t>
      </w:r>
    </w:p>
    <w:p w14:paraId="730C8C48" w14:textId="6D251803"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алый, средний, высокий.</w:t>
      </w:r>
    </w:p>
    <w:p w14:paraId="436E8863" w14:textId="16306F49"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Н</w:t>
      </w:r>
      <w:r w:rsidR="00CF0E4D" w:rsidRPr="00A16077">
        <w:rPr>
          <w:rFonts w:ascii="Times New Roman" w:eastAsia="Times New Roman" w:hAnsi="Times New Roman" w:cs="Times New Roman"/>
          <w:i/>
          <w:color w:val="000000" w:themeColor="text1"/>
          <w:sz w:val="24"/>
          <w:szCs w:val="24"/>
          <w:highlight w:val="green"/>
          <w:lang w:eastAsia="ar-SA"/>
        </w:rPr>
        <w:t>езначительный, приемлемый, допустимый, значительный, недопустимый.</w:t>
      </w:r>
    </w:p>
    <w:p w14:paraId="7A0E8544" w14:textId="2D562764"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 xml:space="preserve">Приложение </w:t>
      </w:r>
      <w:r w:rsidRPr="00167F9B">
        <w:rPr>
          <w:rFonts w:ascii="Times New Roman" w:eastAsia="Times New Roman" w:hAnsi="Times New Roman" w:cs="Times New Roman"/>
          <w:color w:val="FF0000"/>
          <w:sz w:val="24"/>
          <w:szCs w:val="24"/>
          <w:lang w:val="ru-RU" w:eastAsia="ar-SA"/>
        </w:rPr>
        <w:t>10</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14BC4A55"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152882B7"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мероприятия необходимо применить для снижения недопустимой степени риска в соответствии с матрицей 3 X 3 технологического университета Тампере (Финляндия)?</w:t>
      </w:r>
    </w:p>
    <w:p w14:paraId="4E2B742F" w14:textId="021F1AF8"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У</w:t>
      </w:r>
      <w:r w:rsidR="00CF0E4D" w:rsidRPr="00A16077">
        <w:rPr>
          <w:rFonts w:ascii="Times New Roman" w:eastAsia="Times New Roman" w:hAnsi="Times New Roman" w:cs="Times New Roman"/>
          <w:i/>
          <w:color w:val="000000" w:themeColor="text1"/>
          <w:sz w:val="24"/>
          <w:szCs w:val="24"/>
          <w:highlight w:val="green"/>
          <w:lang w:eastAsia="ar-SA"/>
        </w:rPr>
        <w:t>меньшение риска обязательно. Если нет возможности осуществить превентивные мероприятия, то работа в опасной зоне категорически запрещается.</w:t>
      </w:r>
    </w:p>
    <w:p w14:paraId="74150769" w14:textId="65F3E6E5"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С</w:t>
      </w:r>
      <w:r w:rsidR="00CF0E4D" w:rsidRPr="00167F9B">
        <w:rPr>
          <w:rFonts w:ascii="Times New Roman" w:eastAsia="Times New Roman" w:hAnsi="Times New Roman" w:cs="Times New Roman"/>
          <w:color w:val="000000" w:themeColor="text1"/>
          <w:sz w:val="24"/>
          <w:szCs w:val="24"/>
          <w:lang w:eastAsia="ar-SA"/>
        </w:rPr>
        <w:t>пециальные мероприятия для уменьшения риска не нужны, но рекомендуется оценить, какие мероприятия могли бы быть реализованы с минимальными затратами. Риск все же необходимо контролировать.</w:t>
      </w:r>
    </w:p>
    <w:p w14:paraId="65CA4D44" w14:textId="35DAE13C"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Р</w:t>
      </w:r>
      <w:r w:rsidR="00CF0E4D" w:rsidRPr="00167F9B">
        <w:rPr>
          <w:rFonts w:ascii="Times New Roman" w:eastAsia="Times New Roman" w:hAnsi="Times New Roman" w:cs="Times New Roman"/>
          <w:color w:val="000000" w:themeColor="text1"/>
          <w:sz w:val="24"/>
          <w:szCs w:val="24"/>
          <w:lang w:eastAsia="ar-SA"/>
        </w:rPr>
        <w:t>аботу нельзя продолжать, пока не приняты меры для уменьшения или устранения риска. Если работу невозможно прервать, то мероприятия (коллективны</w:t>
      </w:r>
      <w:r w:rsidRPr="00167F9B">
        <w:rPr>
          <w:rFonts w:ascii="Times New Roman" w:eastAsia="Times New Roman" w:hAnsi="Times New Roman" w:cs="Times New Roman"/>
          <w:color w:val="000000" w:themeColor="text1"/>
          <w:sz w:val="24"/>
          <w:szCs w:val="24"/>
          <w:lang w:eastAsia="ar-SA"/>
        </w:rPr>
        <w:t>Е)</w:t>
      </w:r>
      <w:r w:rsidR="00CF0E4D" w:rsidRPr="00167F9B">
        <w:rPr>
          <w:rFonts w:ascii="Times New Roman" w:eastAsia="Times New Roman" w:hAnsi="Times New Roman" w:cs="Times New Roman"/>
          <w:color w:val="000000" w:themeColor="text1"/>
          <w:sz w:val="24"/>
          <w:szCs w:val="24"/>
          <w:lang w:eastAsia="ar-SA"/>
        </w:rPr>
        <w:t xml:space="preserve"> необходимо принять в течение 1 - 3 месяцев, в зависимости от количества работников, подверженных риску. Необходимо своевременно приобрести средства индивидуальной защиты.</w:t>
      </w:r>
    </w:p>
    <w:p w14:paraId="7991157A" w14:textId="77777777"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 xml:space="preserve">Приложение </w:t>
      </w:r>
      <w:r w:rsidRPr="00167F9B">
        <w:rPr>
          <w:rFonts w:ascii="Times New Roman" w:eastAsia="Times New Roman" w:hAnsi="Times New Roman" w:cs="Times New Roman"/>
          <w:color w:val="FF0000"/>
          <w:sz w:val="24"/>
          <w:szCs w:val="24"/>
          <w:lang w:val="ru-RU" w:eastAsia="ar-SA"/>
        </w:rPr>
        <w:t>10</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035E2BE3"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187AB3DC"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существуют степени риска в соответствии с матрицей 3 X 3 Европейского комитета по охране труда?</w:t>
      </w:r>
    </w:p>
    <w:p w14:paraId="3652BC24" w14:textId="6B912FDB"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М</w:t>
      </w:r>
      <w:r w:rsidR="00CF0E4D" w:rsidRPr="00A16077">
        <w:rPr>
          <w:rFonts w:ascii="Times New Roman" w:eastAsia="Times New Roman" w:hAnsi="Times New Roman" w:cs="Times New Roman"/>
          <w:i/>
          <w:color w:val="000000" w:themeColor="text1"/>
          <w:sz w:val="24"/>
          <w:szCs w:val="24"/>
          <w:highlight w:val="green"/>
          <w:lang w:eastAsia="ar-SA"/>
        </w:rPr>
        <w:t>алозначимый риск, малый риск, умеренный риск, значительный риск, недопустимый риск.</w:t>
      </w:r>
    </w:p>
    <w:p w14:paraId="1F0873EB" w14:textId="35613CBD"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Н</w:t>
      </w:r>
      <w:r w:rsidR="00CF0E4D" w:rsidRPr="00167F9B">
        <w:rPr>
          <w:rFonts w:ascii="Times New Roman" w:eastAsia="Times New Roman" w:hAnsi="Times New Roman" w:cs="Times New Roman"/>
          <w:color w:val="000000" w:themeColor="text1"/>
          <w:sz w:val="24"/>
          <w:szCs w:val="24"/>
          <w:lang w:eastAsia="ar-SA"/>
        </w:rPr>
        <w:t>езначительный, приемлемый, допустимый, значительный, недопустимый.</w:t>
      </w:r>
    </w:p>
    <w:p w14:paraId="2253B2C0" w14:textId="63A774D4"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З</w:t>
      </w:r>
      <w:r w:rsidR="00CF0E4D" w:rsidRPr="00167F9B">
        <w:rPr>
          <w:rFonts w:ascii="Times New Roman" w:eastAsia="Times New Roman" w:hAnsi="Times New Roman" w:cs="Times New Roman"/>
          <w:color w:val="000000" w:themeColor="text1"/>
          <w:sz w:val="24"/>
          <w:szCs w:val="24"/>
          <w:lang w:eastAsia="ar-SA"/>
        </w:rPr>
        <w:t>начительный, высокий, катастрофический.</w:t>
      </w:r>
    </w:p>
    <w:p w14:paraId="5E41E9D6" w14:textId="2854C7B5"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 xml:space="preserve">Приложение </w:t>
      </w:r>
      <w:r w:rsidRPr="00167F9B">
        <w:rPr>
          <w:rFonts w:ascii="Times New Roman" w:eastAsia="Times New Roman" w:hAnsi="Times New Roman" w:cs="Times New Roman"/>
          <w:color w:val="FF0000"/>
          <w:sz w:val="24"/>
          <w:szCs w:val="24"/>
          <w:lang w:val="ru-RU" w:eastAsia="ar-SA"/>
        </w:rPr>
        <w:t>9</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32C62B7"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2D0C5BF1" w14:textId="078D1F5C"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мероприятия рекомендуется провести, если уровень профессионального риска превышает допустимый или остается высоким (по экспертным оценкам или по результатам произведенных расчето</w:t>
      </w:r>
      <w:r w:rsidR="00323227" w:rsidRPr="00167F9B">
        <w:rPr>
          <w:rFonts w:ascii="Times New Roman" w:eastAsia="Times New Roman" w:hAnsi="Times New Roman" w:cs="Times New Roman"/>
          <w:b/>
          <w:color w:val="000000" w:themeColor="text1"/>
          <w:sz w:val="24"/>
          <w:szCs w:val="24"/>
          <w:lang w:eastAsia="ar-SA"/>
        </w:rPr>
        <w:t>В)</w:t>
      </w:r>
      <w:r w:rsidRPr="00167F9B">
        <w:rPr>
          <w:rFonts w:ascii="Times New Roman" w:eastAsia="Times New Roman" w:hAnsi="Times New Roman" w:cs="Times New Roman"/>
          <w:b/>
          <w:color w:val="000000" w:themeColor="text1"/>
          <w:sz w:val="24"/>
          <w:szCs w:val="24"/>
          <w:lang w:eastAsia="ar-SA"/>
        </w:rPr>
        <w:t>?</w:t>
      </w:r>
    </w:p>
    <w:p w14:paraId="4E2FFF59" w14:textId="0DCA2AFF"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66B92" w:rsidRPr="00167F9B">
        <w:rPr>
          <w:rFonts w:ascii="Times New Roman" w:eastAsia="Times New Roman" w:hAnsi="Times New Roman" w:cs="Times New Roman"/>
          <w:color w:val="000000" w:themeColor="text1"/>
          <w:sz w:val="24"/>
          <w:szCs w:val="24"/>
          <w:lang w:eastAsia="ar-SA"/>
        </w:rPr>
        <w:t xml:space="preserve"> </w:t>
      </w:r>
      <w:r w:rsidR="00566B92" w:rsidRPr="00167F9B">
        <w:rPr>
          <w:rFonts w:ascii="Times New Roman" w:eastAsia="Times New Roman" w:hAnsi="Times New Roman" w:cs="Times New Roman"/>
          <w:color w:val="000000" w:themeColor="text1"/>
          <w:sz w:val="24"/>
          <w:szCs w:val="24"/>
          <w:lang w:val="ru-RU" w:eastAsia="ar-SA"/>
        </w:rPr>
        <w:t>П</w:t>
      </w:r>
      <w:r w:rsidR="00CF0E4D" w:rsidRPr="00167F9B">
        <w:rPr>
          <w:rFonts w:ascii="Times New Roman" w:eastAsia="Times New Roman" w:hAnsi="Times New Roman" w:cs="Times New Roman"/>
          <w:color w:val="000000" w:themeColor="text1"/>
          <w:sz w:val="24"/>
          <w:szCs w:val="24"/>
          <w:lang w:eastAsia="ar-SA"/>
        </w:rPr>
        <w:t>родолжать реализовывать ранее указанные мероприятия до снижения степени риска.</w:t>
      </w:r>
    </w:p>
    <w:p w14:paraId="2263C829" w14:textId="79B6FDE7"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566B92" w:rsidRPr="00A16077">
        <w:rPr>
          <w:rFonts w:ascii="Times New Roman" w:eastAsia="Times New Roman" w:hAnsi="Times New Roman" w:cs="Times New Roman"/>
          <w:i/>
          <w:color w:val="000000" w:themeColor="text1"/>
          <w:sz w:val="24"/>
          <w:szCs w:val="24"/>
          <w:highlight w:val="green"/>
          <w:lang w:eastAsia="ar-SA"/>
        </w:rPr>
        <w:t xml:space="preserve"> </w:t>
      </w:r>
      <w:r w:rsidR="00566B92" w:rsidRPr="00A16077">
        <w:rPr>
          <w:rFonts w:ascii="Times New Roman" w:eastAsia="Times New Roman" w:hAnsi="Times New Roman" w:cs="Times New Roman"/>
          <w:i/>
          <w:color w:val="000000" w:themeColor="text1"/>
          <w:sz w:val="24"/>
          <w:szCs w:val="24"/>
          <w:highlight w:val="green"/>
          <w:lang w:val="ru-RU" w:eastAsia="ar-SA"/>
        </w:rPr>
        <w:t>Р</w:t>
      </w:r>
      <w:r w:rsidR="00CF0E4D" w:rsidRPr="00A16077">
        <w:rPr>
          <w:rFonts w:ascii="Times New Roman" w:eastAsia="Times New Roman" w:hAnsi="Times New Roman" w:cs="Times New Roman"/>
          <w:i/>
          <w:color w:val="000000" w:themeColor="text1"/>
          <w:sz w:val="24"/>
          <w:szCs w:val="24"/>
          <w:highlight w:val="green"/>
          <w:lang w:eastAsia="ar-SA"/>
        </w:rPr>
        <w:t>азработать и реализовать дополнительные мероприятия по его снижению в случае, когда это представляется практически возможным, и провести повторную оценку.</w:t>
      </w:r>
    </w:p>
    <w:p w14:paraId="690283AA" w14:textId="23F97469"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66B92" w:rsidRPr="00167F9B">
        <w:rPr>
          <w:rFonts w:ascii="Times New Roman" w:eastAsia="Times New Roman" w:hAnsi="Times New Roman" w:cs="Times New Roman"/>
          <w:color w:val="000000" w:themeColor="text1"/>
          <w:sz w:val="24"/>
          <w:szCs w:val="24"/>
          <w:lang w:eastAsia="ar-SA"/>
        </w:rPr>
        <w:t xml:space="preserve"> </w:t>
      </w:r>
      <w:r w:rsidR="00566B92" w:rsidRPr="00167F9B">
        <w:rPr>
          <w:rFonts w:ascii="Times New Roman" w:eastAsia="Times New Roman" w:hAnsi="Times New Roman" w:cs="Times New Roman"/>
          <w:color w:val="000000" w:themeColor="text1"/>
          <w:sz w:val="24"/>
          <w:szCs w:val="24"/>
          <w:lang w:val="ru-RU" w:eastAsia="ar-SA"/>
        </w:rPr>
        <w:t>П</w:t>
      </w:r>
      <w:r w:rsidR="00CF0E4D" w:rsidRPr="00167F9B">
        <w:rPr>
          <w:rFonts w:ascii="Times New Roman" w:eastAsia="Times New Roman" w:hAnsi="Times New Roman" w:cs="Times New Roman"/>
          <w:color w:val="000000" w:themeColor="text1"/>
          <w:sz w:val="24"/>
          <w:szCs w:val="24"/>
          <w:lang w:eastAsia="ar-SA"/>
        </w:rPr>
        <w:t>риостановить работы до выявления причин высокого риска.</w:t>
      </w:r>
    </w:p>
    <w:p w14:paraId="076EE8C1" w14:textId="08C2997A"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93</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492A94B5"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378CADA7" w14:textId="0BE2EC95"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рекомендуется сделать после реализации мер,</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направленных на снижение уровня профессиональных рисков?</w:t>
      </w:r>
    </w:p>
    <w:p w14:paraId="2AEEBE61" w14:textId="403F4E60"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566B92" w:rsidRPr="00167F9B">
        <w:rPr>
          <w:rFonts w:ascii="Times New Roman" w:eastAsia="Times New Roman" w:hAnsi="Times New Roman" w:cs="Times New Roman"/>
          <w:color w:val="000000" w:themeColor="text1"/>
          <w:sz w:val="24"/>
          <w:szCs w:val="24"/>
          <w:lang w:eastAsia="ar-SA"/>
        </w:rPr>
        <w:t xml:space="preserve"> </w:t>
      </w:r>
      <w:r w:rsidR="00566B92" w:rsidRPr="00167F9B">
        <w:rPr>
          <w:rFonts w:ascii="Times New Roman" w:eastAsia="Times New Roman" w:hAnsi="Times New Roman" w:cs="Times New Roman"/>
          <w:color w:val="000000" w:themeColor="text1"/>
          <w:sz w:val="24"/>
          <w:szCs w:val="24"/>
          <w:lang w:val="ru-RU" w:eastAsia="ar-SA"/>
        </w:rPr>
        <w:t>О</w:t>
      </w:r>
      <w:r w:rsidR="00CF0E4D" w:rsidRPr="00167F9B">
        <w:rPr>
          <w:rFonts w:ascii="Times New Roman" w:eastAsia="Times New Roman" w:hAnsi="Times New Roman" w:cs="Times New Roman"/>
          <w:color w:val="000000" w:themeColor="text1"/>
          <w:sz w:val="24"/>
          <w:szCs w:val="24"/>
          <w:lang w:eastAsia="ar-SA"/>
        </w:rPr>
        <w:t>знакомить работников с уровнем профессионального риска.</w:t>
      </w:r>
    </w:p>
    <w:p w14:paraId="09F3BED2" w14:textId="0C1245CB"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566B92" w:rsidRPr="00A16077">
        <w:rPr>
          <w:rFonts w:ascii="Times New Roman" w:eastAsia="Times New Roman" w:hAnsi="Times New Roman" w:cs="Times New Roman"/>
          <w:i/>
          <w:color w:val="000000" w:themeColor="text1"/>
          <w:sz w:val="24"/>
          <w:szCs w:val="24"/>
          <w:highlight w:val="green"/>
          <w:lang w:eastAsia="ar-SA"/>
        </w:rPr>
        <w:t xml:space="preserve"> </w:t>
      </w:r>
      <w:r w:rsidR="00566B92" w:rsidRPr="00A16077">
        <w:rPr>
          <w:rFonts w:ascii="Times New Roman" w:eastAsia="Times New Roman" w:hAnsi="Times New Roman" w:cs="Times New Roman"/>
          <w:i/>
          <w:color w:val="000000" w:themeColor="text1"/>
          <w:sz w:val="24"/>
          <w:szCs w:val="24"/>
          <w:highlight w:val="green"/>
          <w:lang w:val="ru-RU" w:eastAsia="ar-SA"/>
        </w:rPr>
        <w:t>П</w:t>
      </w:r>
      <w:r w:rsidR="00CF0E4D" w:rsidRPr="00A16077">
        <w:rPr>
          <w:rFonts w:ascii="Times New Roman" w:eastAsia="Times New Roman" w:hAnsi="Times New Roman" w:cs="Times New Roman"/>
          <w:i/>
          <w:color w:val="000000" w:themeColor="text1"/>
          <w:sz w:val="24"/>
          <w:szCs w:val="24"/>
          <w:highlight w:val="green"/>
          <w:lang w:eastAsia="ar-SA"/>
        </w:rPr>
        <w:t>ровести повторную оценку уровней профессиональных рисков, в отношении которых были реализованы</w:t>
      </w:r>
      <w:r w:rsidR="00CF0E4D" w:rsidRPr="00A16077">
        <w:rPr>
          <w:rFonts w:ascii="Times New Roman" w:eastAsia="Times New Roman" w:hAnsi="Times New Roman" w:cs="Times New Roman"/>
          <w:i/>
          <w:color w:val="000000" w:themeColor="text1"/>
          <w:sz w:val="24"/>
          <w:szCs w:val="24"/>
          <w:highlight w:val="green"/>
          <w:lang w:val="ru-RU" w:eastAsia="ar-SA"/>
        </w:rPr>
        <w:t xml:space="preserve"> </w:t>
      </w:r>
      <w:r w:rsidR="00CF0E4D" w:rsidRPr="00A16077">
        <w:rPr>
          <w:rFonts w:ascii="Times New Roman" w:eastAsia="Times New Roman" w:hAnsi="Times New Roman" w:cs="Times New Roman"/>
          <w:i/>
          <w:color w:val="000000" w:themeColor="text1"/>
          <w:sz w:val="24"/>
          <w:szCs w:val="24"/>
          <w:highlight w:val="green"/>
          <w:lang w:eastAsia="ar-SA"/>
        </w:rPr>
        <w:t>указанные защитные меры.</w:t>
      </w:r>
    </w:p>
    <w:p w14:paraId="66EC2746" w14:textId="4E5546C1"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566B92" w:rsidRPr="00167F9B">
        <w:rPr>
          <w:rFonts w:ascii="Times New Roman" w:eastAsia="Times New Roman" w:hAnsi="Times New Roman" w:cs="Times New Roman"/>
          <w:color w:val="000000" w:themeColor="text1"/>
          <w:sz w:val="24"/>
          <w:szCs w:val="24"/>
          <w:lang w:eastAsia="ar-SA"/>
        </w:rPr>
        <w:t xml:space="preserve"> </w:t>
      </w:r>
      <w:r w:rsidR="00566B92" w:rsidRPr="00167F9B">
        <w:rPr>
          <w:rFonts w:ascii="Times New Roman" w:eastAsia="Times New Roman" w:hAnsi="Times New Roman" w:cs="Times New Roman"/>
          <w:color w:val="000000" w:themeColor="text1"/>
          <w:sz w:val="24"/>
          <w:szCs w:val="24"/>
          <w:lang w:val="ru-RU" w:eastAsia="ar-SA"/>
        </w:rPr>
        <w:t>О</w:t>
      </w:r>
      <w:r w:rsidR="00CF0E4D" w:rsidRPr="00167F9B">
        <w:rPr>
          <w:rFonts w:ascii="Times New Roman" w:eastAsia="Times New Roman" w:hAnsi="Times New Roman" w:cs="Times New Roman"/>
          <w:color w:val="000000" w:themeColor="text1"/>
          <w:sz w:val="24"/>
          <w:szCs w:val="24"/>
          <w:lang w:eastAsia="ar-SA"/>
        </w:rPr>
        <w:t>формить необходимые документы.</w:t>
      </w:r>
    </w:p>
    <w:p w14:paraId="1AB04F54" w14:textId="46A86F09"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lastRenderedPageBreak/>
        <w:t>п. 92</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840220E"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3031875C"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является результатом применения метода анализа эффективности затрат (анализ «затрат и выгод»)?</w:t>
      </w:r>
    </w:p>
    <w:p w14:paraId="77229349" w14:textId="2782FE2F"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П</w:t>
      </w:r>
      <w:r w:rsidR="00CF0E4D" w:rsidRPr="00167F9B">
        <w:rPr>
          <w:rFonts w:ascii="Times New Roman" w:eastAsia="Times New Roman" w:hAnsi="Times New Roman" w:cs="Times New Roman"/>
          <w:color w:val="000000" w:themeColor="text1"/>
          <w:sz w:val="24"/>
          <w:szCs w:val="24"/>
          <w:lang w:eastAsia="ar-SA"/>
        </w:rPr>
        <w:t>лан мероприятий по управлению рисками.</w:t>
      </w:r>
    </w:p>
    <w:p w14:paraId="04794093" w14:textId="337DC51E"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И</w:t>
      </w:r>
      <w:r w:rsidR="00CF0E4D" w:rsidRPr="00167F9B">
        <w:rPr>
          <w:rFonts w:ascii="Times New Roman" w:eastAsia="Times New Roman" w:hAnsi="Times New Roman" w:cs="Times New Roman"/>
          <w:color w:val="000000" w:themeColor="text1"/>
          <w:sz w:val="24"/>
          <w:szCs w:val="24"/>
          <w:lang w:eastAsia="ar-SA"/>
        </w:rPr>
        <w:t>нформация о степени и значимости риска.</w:t>
      </w:r>
    </w:p>
    <w:p w14:paraId="3AAEEDFE" w14:textId="5F73C79B"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И</w:t>
      </w:r>
      <w:r w:rsidR="00CF0E4D" w:rsidRPr="00A16077">
        <w:rPr>
          <w:rFonts w:ascii="Times New Roman" w:eastAsia="Times New Roman" w:hAnsi="Times New Roman" w:cs="Times New Roman"/>
          <w:i/>
          <w:color w:val="000000" w:themeColor="text1"/>
          <w:sz w:val="24"/>
          <w:szCs w:val="24"/>
          <w:highlight w:val="green"/>
          <w:lang w:eastAsia="ar-SA"/>
        </w:rPr>
        <w:t>нформация об относительных затратах и выгодах при различных вариантах решений или действий.</w:t>
      </w:r>
    </w:p>
    <w:p w14:paraId="0A36C512" w14:textId="293B2E65"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85</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1288E0AA"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13FF7F58"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выгоды носят случайный характер, но способны оказывать существенное влияние на решение задачи?</w:t>
      </w:r>
    </w:p>
    <w:p w14:paraId="4BC5071E" w14:textId="7B88DAF3"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К</w:t>
      </w:r>
      <w:r w:rsidR="00CF0E4D" w:rsidRPr="00A16077">
        <w:rPr>
          <w:rFonts w:ascii="Times New Roman" w:eastAsia="Times New Roman" w:hAnsi="Times New Roman" w:cs="Times New Roman"/>
          <w:i/>
          <w:color w:val="000000" w:themeColor="text1"/>
          <w:sz w:val="24"/>
          <w:szCs w:val="24"/>
          <w:highlight w:val="green"/>
          <w:lang w:eastAsia="ar-SA"/>
        </w:rPr>
        <w:t>освенные (или дополнительны</w:t>
      </w:r>
      <w:r w:rsidR="005536FA" w:rsidRPr="00A16077">
        <w:rPr>
          <w:rFonts w:ascii="Times New Roman" w:eastAsia="Times New Roman" w:hAnsi="Times New Roman" w:cs="Times New Roman"/>
          <w:i/>
          <w:color w:val="000000" w:themeColor="text1"/>
          <w:sz w:val="24"/>
          <w:szCs w:val="24"/>
          <w:highlight w:val="green"/>
          <w:lang w:eastAsia="ar-SA"/>
        </w:rPr>
        <w:t>е</w:t>
      </w:r>
      <w:r w:rsidRPr="00A16077">
        <w:rPr>
          <w:rFonts w:ascii="Times New Roman" w:eastAsia="Times New Roman" w:hAnsi="Times New Roman" w:cs="Times New Roman"/>
          <w:i/>
          <w:color w:val="000000" w:themeColor="text1"/>
          <w:sz w:val="24"/>
          <w:szCs w:val="24"/>
          <w:highlight w:val="green"/>
          <w:lang w:eastAsia="ar-SA"/>
        </w:rPr>
        <w:t>)</w:t>
      </w:r>
      <w:r w:rsidR="00CF0E4D" w:rsidRPr="00A16077">
        <w:rPr>
          <w:rFonts w:ascii="Times New Roman" w:eastAsia="Times New Roman" w:hAnsi="Times New Roman" w:cs="Times New Roman"/>
          <w:i/>
          <w:color w:val="000000" w:themeColor="text1"/>
          <w:sz w:val="24"/>
          <w:szCs w:val="24"/>
          <w:highlight w:val="green"/>
          <w:lang w:eastAsia="ar-SA"/>
        </w:rPr>
        <w:t xml:space="preserve"> выгоды.</w:t>
      </w:r>
    </w:p>
    <w:p w14:paraId="60AEF3EC" w14:textId="4643CE81"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П</w:t>
      </w:r>
      <w:r w:rsidR="00CF0E4D" w:rsidRPr="00167F9B">
        <w:rPr>
          <w:rFonts w:ascii="Times New Roman" w:eastAsia="Times New Roman" w:hAnsi="Times New Roman" w:cs="Times New Roman"/>
          <w:color w:val="000000" w:themeColor="text1"/>
          <w:sz w:val="24"/>
          <w:szCs w:val="24"/>
          <w:lang w:eastAsia="ar-SA"/>
        </w:rPr>
        <w:t>рямые.</w:t>
      </w:r>
    </w:p>
    <w:p w14:paraId="32D07F66" w14:textId="3A03036E"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Э</w:t>
      </w:r>
      <w:r w:rsidR="00CF0E4D" w:rsidRPr="00167F9B">
        <w:rPr>
          <w:rFonts w:ascii="Times New Roman" w:eastAsia="Times New Roman" w:hAnsi="Times New Roman" w:cs="Times New Roman"/>
          <w:color w:val="000000" w:themeColor="text1"/>
          <w:sz w:val="24"/>
          <w:szCs w:val="24"/>
          <w:lang w:eastAsia="ar-SA"/>
        </w:rPr>
        <w:t>ффективные.</w:t>
      </w:r>
    </w:p>
    <w:p w14:paraId="223C64A0" w14:textId="37E20690"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84</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BBC4B21"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34AE0217"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чего рекомендуется использовать метод анализа эффективности затрат?</w:t>
      </w:r>
    </w:p>
    <w:p w14:paraId="1292FEB4" w14:textId="4574C28F"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Д</w:t>
      </w:r>
      <w:r w:rsidR="00CF0E4D" w:rsidRPr="00167F9B">
        <w:rPr>
          <w:rFonts w:ascii="Times New Roman" w:eastAsia="Times New Roman" w:hAnsi="Times New Roman" w:cs="Times New Roman"/>
          <w:color w:val="000000" w:themeColor="text1"/>
          <w:sz w:val="24"/>
          <w:szCs w:val="24"/>
          <w:lang w:eastAsia="ar-SA"/>
        </w:rPr>
        <w:t>ля выбора максимального риска.</w:t>
      </w:r>
    </w:p>
    <w:p w14:paraId="2C420AC5" w14:textId="2AA8ABED"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Д</w:t>
      </w:r>
      <w:r w:rsidR="00CF0E4D" w:rsidRPr="00A16077">
        <w:rPr>
          <w:rFonts w:ascii="Times New Roman" w:eastAsia="Times New Roman" w:hAnsi="Times New Roman" w:cs="Times New Roman"/>
          <w:i/>
          <w:color w:val="000000" w:themeColor="text1"/>
          <w:sz w:val="24"/>
          <w:szCs w:val="24"/>
          <w:highlight w:val="green"/>
          <w:lang w:eastAsia="ar-SA"/>
        </w:rPr>
        <w:t>ля выбора между различными решениями, связанными с мерами управления рисками.</w:t>
      </w:r>
    </w:p>
    <w:p w14:paraId="7CA3F710" w14:textId="51538E29"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Д</w:t>
      </w:r>
      <w:r w:rsidR="00CF0E4D" w:rsidRPr="00167F9B">
        <w:rPr>
          <w:rFonts w:ascii="Times New Roman" w:eastAsia="Times New Roman" w:hAnsi="Times New Roman" w:cs="Times New Roman"/>
          <w:color w:val="000000" w:themeColor="text1"/>
          <w:sz w:val="24"/>
          <w:szCs w:val="24"/>
          <w:lang w:eastAsia="ar-SA"/>
        </w:rPr>
        <w:t>ля установления конкретного решения, связанного с мерами управления рисками.</w:t>
      </w:r>
    </w:p>
    <w:p w14:paraId="7F05DD63" w14:textId="3EAB3022"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80</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8C4AA0A"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6A465A9E"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какие уровни разделяется принцип ALARP метода анализа эффективности затрат?</w:t>
      </w:r>
    </w:p>
    <w:p w14:paraId="280F46A7" w14:textId="055A47B7"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К</w:t>
      </w:r>
      <w:r w:rsidR="00CF0E4D" w:rsidRPr="00167F9B">
        <w:rPr>
          <w:rFonts w:ascii="Times New Roman" w:eastAsia="Times New Roman" w:hAnsi="Times New Roman" w:cs="Times New Roman"/>
          <w:color w:val="000000" w:themeColor="text1"/>
          <w:sz w:val="24"/>
          <w:szCs w:val="24"/>
          <w:lang w:eastAsia="ar-SA"/>
        </w:rPr>
        <w:t>атастрофический, высокий, средний, низкий, незначительный.</w:t>
      </w:r>
    </w:p>
    <w:p w14:paraId="6D1633AE" w14:textId="3E025120"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У</w:t>
      </w:r>
      <w:r w:rsidR="00CF0E4D" w:rsidRPr="00167F9B">
        <w:rPr>
          <w:rFonts w:ascii="Times New Roman" w:eastAsia="Times New Roman" w:hAnsi="Times New Roman" w:cs="Times New Roman"/>
          <w:color w:val="000000" w:themeColor="text1"/>
          <w:sz w:val="24"/>
          <w:szCs w:val="24"/>
          <w:lang w:eastAsia="ar-SA"/>
        </w:rPr>
        <w:t>ровень высокий, средний низкий.</w:t>
      </w:r>
    </w:p>
    <w:p w14:paraId="07C99133" w14:textId="42EE1708"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У</w:t>
      </w:r>
      <w:r w:rsidR="00CF0E4D" w:rsidRPr="00A16077">
        <w:rPr>
          <w:rFonts w:ascii="Times New Roman" w:eastAsia="Times New Roman" w:hAnsi="Times New Roman" w:cs="Times New Roman"/>
          <w:i/>
          <w:color w:val="000000" w:themeColor="text1"/>
          <w:sz w:val="24"/>
          <w:szCs w:val="24"/>
          <w:highlight w:val="green"/>
          <w:lang w:eastAsia="ar-SA"/>
        </w:rPr>
        <w:t>ровень, выше которого риск недопустим, уровень, ниже которого риск незначителен, центральная зона, где риск рекомендуется удерживать настолько низким.</w:t>
      </w:r>
    </w:p>
    <w:p w14:paraId="418FC4DB" w14:textId="1B0CABCD"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lastRenderedPageBreak/>
        <w:t>п. 79</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3A876F46"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15602B8D"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метод рекомендуется использовать для получения количественных данных об отказах, связанных с ошибками оператора, а также в качестве исходных данных для применения других методов?</w:t>
      </w:r>
    </w:p>
    <w:p w14:paraId="257386BB" w14:textId="427D35BA"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CF0E4D" w:rsidRPr="00A16077">
        <w:rPr>
          <w:rFonts w:ascii="Times New Roman" w:eastAsia="Times New Roman" w:hAnsi="Times New Roman" w:cs="Times New Roman"/>
          <w:i/>
          <w:color w:val="000000" w:themeColor="text1"/>
          <w:sz w:val="24"/>
          <w:szCs w:val="24"/>
          <w:highlight w:val="green"/>
          <w:lang w:val="ru-RU" w:eastAsia="ar-SA"/>
        </w:rPr>
        <w:t>М</w:t>
      </w:r>
      <w:r w:rsidR="00CF0E4D" w:rsidRPr="00A16077">
        <w:rPr>
          <w:rFonts w:ascii="Times New Roman" w:eastAsia="Times New Roman" w:hAnsi="Times New Roman" w:cs="Times New Roman"/>
          <w:i/>
          <w:color w:val="000000" w:themeColor="text1"/>
          <w:sz w:val="24"/>
          <w:szCs w:val="24"/>
          <w:highlight w:val="green"/>
          <w:lang w:eastAsia="ar-SA"/>
        </w:rPr>
        <w:t>етод анализа влияния человеческого фактора.</w:t>
      </w:r>
    </w:p>
    <w:p w14:paraId="5C048AD9" w14:textId="63E92DCC"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етод анализа эффективности затрат.</w:t>
      </w:r>
    </w:p>
    <w:p w14:paraId="354F9BA5" w14:textId="03D40698"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CF0E4D"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етод HACCP.</w:t>
      </w:r>
    </w:p>
    <w:p w14:paraId="2EE642C8" w14:textId="5E02E924"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72</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63E992E" w14:textId="77777777" w:rsidR="00CF0E4D" w:rsidRPr="00167F9B" w:rsidRDefault="00CF0E4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5298788F" w14:textId="18806E0E"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метод рекомендуется применять к системам, процессам, процедурам и организациям в целом для изучения последствий изменений и измененного или созданного риска, при этом используются как</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 xml:space="preserve">положительные, </w:t>
      </w:r>
      <w:r w:rsidR="00DF3471" w:rsidRPr="00167F9B">
        <w:rPr>
          <w:rFonts w:ascii="Times New Roman" w:eastAsia="Times New Roman" w:hAnsi="Times New Roman" w:cs="Times New Roman"/>
          <w:b/>
          <w:color w:val="000000" w:themeColor="text1"/>
          <w:sz w:val="24"/>
          <w:szCs w:val="24"/>
          <w:lang w:eastAsia="ar-SA"/>
        </w:rPr>
        <w:t>так и отрицательные результаты?</w:t>
      </w:r>
    </w:p>
    <w:p w14:paraId="3E55E7F5" w14:textId="316BFB3C"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DF3471" w:rsidRPr="00167F9B">
        <w:rPr>
          <w:rFonts w:ascii="Times New Roman" w:eastAsia="Times New Roman" w:hAnsi="Times New Roman" w:cs="Times New Roman"/>
          <w:color w:val="000000" w:themeColor="text1"/>
          <w:sz w:val="24"/>
          <w:szCs w:val="24"/>
          <w:lang w:eastAsia="ar-SA"/>
        </w:rPr>
        <w:t>етод HACCP.</w:t>
      </w:r>
    </w:p>
    <w:p w14:paraId="00B06BF6" w14:textId="1987D489"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С</w:t>
      </w:r>
      <w:r w:rsidR="00CF0E4D" w:rsidRPr="00A16077">
        <w:rPr>
          <w:rFonts w:ascii="Times New Roman" w:eastAsia="Times New Roman" w:hAnsi="Times New Roman" w:cs="Times New Roman"/>
          <w:i/>
          <w:color w:val="000000" w:themeColor="text1"/>
          <w:sz w:val="24"/>
          <w:szCs w:val="24"/>
          <w:highlight w:val="green"/>
          <w:lang w:eastAsia="ar-SA"/>
        </w:rPr>
        <w:t>труктурирова</w:t>
      </w:r>
      <w:r w:rsidR="00DF3471" w:rsidRPr="00A16077">
        <w:rPr>
          <w:rFonts w:ascii="Times New Roman" w:eastAsia="Times New Roman" w:hAnsi="Times New Roman" w:cs="Times New Roman"/>
          <w:i/>
          <w:color w:val="000000" w:themeColor="text1"/>
          <w:sz w:val="24"/>
          <w:szCs w:val="24"/>
          <w:highlight w:val="green"/>
          <w:lang w:eastAsia="ar-SA"/>
        </w:rPr>
        <w:t>нный метод «Что, если?» (SWIFT).</w:t>
      </w:r>
    </w:p>
    <w:p w14:paraId="0B2A7A90" w14:textId="3FF37BFD"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атрица 3х3 Европейского комитета.</w:t>
      </w:r>
    </w:p>
    <w:p w14:paraId="75D88E67" w14:textId="03B9FA01"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70</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31E3D2F5"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4B0BC1F6"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метод рассматривает нежелательные результаты и отклонения от намеченных результатов и условий в целях поиска возможных причин и видов отказа?</w:t>
      </w:r>
    </w:p>
    <w:p w14:paraId="1D1CCBAB" w14:textId="79B6BCA9"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М</w:t>
      </w:r>
      <w:r w:rsidR="00DF3471" w:rsidRPr="00A16077">
        <w:rPr>
          <w:rFonts w:ascii="Times New Roman" w:eastAsia="Times New Roman" w:hAnsi="Times New Roman" w:cs="Times New Roman"/>
          <w:i/>
          <w:color w:val="000000" w:themeColor="text1"/>
          <w:sz w:val="24"/>
          <w:szCs w:val="24"/>
          <w:highlight w:val="green"/>
          <w:lang w:eastAsia="ar-SA"/>
        </w:rPr>
        <w:t>етод HAZOP.</w:t>
      </w:r>
    </w:p>
    <w:p w14:paraId="74BE15AA" w14:textId="65505755"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С</w:t>
      </w:r>
      <w:r w:rsidR="00CF0E4D" w:rsidRPr="00167F9B">
        <w:rPr>
          <w:rFonts w:ascii="Times New Roman" w:eastAsia="Times New Roman" w:hAnsi="Times New Roman" w:cs="Times New Roman"/>
          <w:color w:val="000000" w:themeColor="text1"/>
          <w:sz w:val="24"/>
          <w:szCs w:val="24"/>
          <w:lang w:eastAsia="ar-SA"/>
        </w:rPr>
        <w:t>труктурирова</w:t>
      </w:r>
      <w:r w:rsidR="00DF3471" w:rsidRPr="00167F9B">
        <w:rPr>
          <w:rFonts w:ascii="Times New Roman" w:eastAsia="Times New Roman" w:hAnsi="Times New Roman" w:cs="Times New Roman"/>
          <w:color w:val="000000" w:themeColor="text1"/>
          <w:sz w:val="24"/>
          <w:szCs w:val="24"/>
          <w:lang w:eastAsia="ar-SA"/>
        </w:rPr>
        <w:t>нный метод «Что, если?» (SWIFT).</w:t>
      </w:r>
    </w:p>
    <w:p w14:paraId="3B5223F4" w14:textId="44D1670A"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атрицей 3 X 3 технологического университета Тампере (Финляндия)</w:t>
      </w:r>
      <w:r w:rsidR="00DF3471" w:rsidRPr="00167F9B">
        <w:rPr>
          <w:rFonts w:ascii="Times New Roman" w:eastAsia="Times New Roman" w:hAnsi="Times New Roman" w:cs="Times New Roman"/>
          <w:color w:val="000000" w:themeColor="text1"/>
          <w:sz w:val="24"/>
          <w:szCs w:val="24"/>
          <w:lang w:val="ru-RU" w:eastAsia="ar-SA"/>
        </w:rPr>
        <w:t>.</w:t>
      </w:r>
    </w:p>
    <w:p w14:paraId="54D0108A" w14:textId="49E41742"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67</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557668E"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23C1D8C6"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Этот метод основан на использовании управляющих слов, которые помогают понять, почему цели проектирования или условия функционирования не достигаются на каждом этапе проекта, процесса, процедуры или системы?</w:t>
      </w:r>
    </w:p>
    <w:p w14:paraId="5EA5F4A0" w14:textId="66317C1F"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етод анализа опасности и критических к</w:t>
      </w:r>
      <w:r w:rsidR="00DF3471" w:rsidRPr="00167F9B">
        <w:rPr>
          <w:rFonts w:ascii="Times New Roman" w:eastAsia="Times New Roman" w:hAnsi="Times New Roman" w:cs="Times New Roman"/>
          <w:color w:val="000000" w:themeColor="text1"/>
          <w:sz w:val="24"/>
          <w:szCs w:val="24"/>
          <w:lang w:eastAsia="ar-SA"/>
        </w:rPr>
        <w:t>онтрольных точек.</w:t>
      </w:r>
    </w:p>
    <w:p w14:paraId="1FA69005" w14:textId="06042624"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М</w:t>
      </w:r>
      <w:r w:rsidR="00CF0E4D" w:rsidRPr="00A16077">
        <w:rPr>
          <w:rFonts w:ascii="Times New Roman" w:eastAsia="Times New Roman" w:hAnsi="Times New Roman" w:cs="Times New Roman"/>
          <w:i/>
          <w:color w:val="000000" w:themeColor="text1"/>
          <w:sz w:val="24"/>
          <w:szCs w:val="24"/>
          <w:highlight w:val="green"/>
          <w:lang w:eastAsia="ar-SA"/>
        </w:rPr>
        <w:t>етод HAZOP</w:t>
      </w:r>
      <w:r w:rsidR="00DF3471" w:rsidRPr="00A16077">
        <w:rPr>
          <w:rFonts w:ascii="Times New Roman" w:eastAsia="Times New Roman" w:hAnsi="Times New Roman" w:cs="Times New Roman"/>
          <w:i/>
          <w:color w:val="000000" w:themeColor="text1"/>
          <w:sz w:val="24"/>
          <w:szCs w:val="24"/>
          <w:highlight w:val="green"/>
          <w:lang w:eastAsia="ar-SA"/>
        </w:rPr>
        <w:t xml:space="preserve"> (Hazard and Operability Study).</w:t>
      </w:r>
    </w:p>
    <w:p w14:paraId="53EFC6E3" w14:textId="0B732276"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атричный метод.</w:t>
      </w:r>
    </w:p>
    <w:p w14:paraId="46A96784" w14:textId="34882771"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66</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CD3F1D8"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196C1C84"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Этот метод рекомендуется использовать для оценки рисков на уровне проекта/отдела, а также конкретного оборудования или процесса, для рисков, действующих в среднесрочном и краткосрочном временном диапазоне, для решения операционных или тактических задач?</w:t>
      </w:r>
    </w:p>
    <w:p w14:paraId="638EADCC" w14:textId="52C33515"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М</w:t>
      </w:r>
      <w:r w:rsidR="00CF0E4D" w:rsidRPr="00A16077">
        <w:rPr>
          <w:rFonts w:ascii="Times New Roman" w:eastAsia="Times New Roman" w:hAnsi="Times New Roman" w:cs="Times New Roman"/>
          <w:i/>
          <w:color w:val="000000" w:themeColor="text1"/>
          <w:sz w:val="24"/>
          <w:szCs w:val="24"/>
          <w:highlight w:val="green"/>
          <w:lang w:eastAsia="ar-SA"/>
        </w:rPr>
        <w:t xml:space="preserve">етод анализа опасности </w:t>
      </w:r>
      <w:r w:rsidR="00DF3471" w:rsidRPr="00A16077">
        <w:rPr>
          <w:rFonts w:ascii="Times New Roman" w:eastAsia="Times New Roman" w:hAnsi="Times New Roman" w:cs="Times New Roman"/>
          <w:i/>
          <w:color w:val="000000" w:themeColor="text1"/>
          <w:sz w:val="24"/>
          <w:szCs w:val="24"/>
          <w:highlight w:val="green"/>
          <w:lang w:eastAsia="ar-SA"/>
        </w:rPr>
        <w:t>и критических контрольных точек.</w:t>
      </w:r>
    </w:p>
    <w:p w14:paraId="73AE4DA3" w14:textId="40E8860A"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етод HAZOP</w:t>
      </w:r>
      <w:r w:rsidR="00DF3471" w:rsidRPr="00167F9B">
        <w:rPr>
          <w:rFonts w:ascii="Times New Roman" w:eastAsia="Times New Roman" w:hAnsi="Times New Roman" w:cs="Times New Roman"/>
          <w:color w:val="000000" w:themeColor="text1"/>
          <w:sz w:val="24"/>
          <w:szCs w:val="24"/>
          <w:lang w:eastAsia="ar-SA"/>
        </w:rPr>
        <w:t xml:space="preserve"> (Hazard and Operability Study).</w:t>
      </w:r>
    </w:p>
    <w:p w14:paraId="00E560F4" w14:textId="51692213"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атрицей 3 X 3 технологического университета Тампере (Финляндия).</w:t>
      </w:r>
    </w:p>
    <w:p w14:paraId="505BC157" w14:textId="21B030B7"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65</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6ED87C50"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7555839B" w14:textId="4E891E8A" w:rsidR="00CF0E4D" w:rsidRPr="00167F9B" w:rsidRDefault="00DF3471"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Основная цель метода HACCP?</w:t>
      </w:r>
    </w:p>
    <w:p w14:paraId="6CA6D435" w14:textId="74EBC4BA"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М</w:t>
      </w:r>
      <w:r w:rsidR="00CF0E4D" w:rsidRPr="00A16077">
        <w:rPr>
          <w:rFonts w:ascii="Times New Roman" w:eastAsia="Times New Roman" w:hAnsi="Times New Roman" w:cs="Times New Roman"/>
          <w:i/>
          <w:color w:val="000000" w:themeColor="text1"/>
          <w:sz w:val="24"/>
          <w:szCs w:val="24"/>
          <w:highlight w:val="green"/>
          <w:lang w:eastAsia="ar-SA"/>
        </w:rPr>
        <w:t>инимизация риска путем применения средств управления в процессе производства, а не только при контр</w:t>
      </w:r>
      <w:r w:rsidR="00DF3471" w:rsidRPr="00A16077">
        <w:rPr>
          <w:rFonts w:ascii="Times New Roman" w:eastAsia="Times New Roman" w:hAnsi="Times New Roman" w:cs="Times New Roman"/>
          <w:i/>
          <w:color w:val="000000" w:themeColor="text1"/>
          <w:sz w:val="24"/>
          <w:szCs w:val="24"/>
          <w:highlight w:val="green"/>
          <w:lang w:eastAsia="ar-SA"/>
        </w:rPr>
        <w:t>оле качества конечной продукции.</w:t>
      </w:r>
    </w:p>
    <w:p w14:paraId="5727DBAE" w14:textId="297B1C1E"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У</w:t>
      </w:r>
      <w:r w:rsidR="00CF0E4D" w:rsidRPr="00167F9B">
        <w:rPr>
          <w:rFonts w:ascii="Times New Roman" w:eastAsia="Times New Roman" w:hAnsi="Times New Roman" w:cs="Times New Roman"/>
          <w:color w:val="000000" w:themeColor="text1"/>
          <w:sz w:val="24"/>
          <w:szCs w:val="24"/>
          <w:lang w:eastAsia="ar-SA"/>
        </w:rPr>
        <w:t xml:space="preserve">лучшения качества продукции при </w:t>
      </w:r>
      <w:r w:rsidR="00DF3471" w:rsidRPr="00167F9B">
        <w:rPr>
          <w:rFonts w:ascii="Times New Roman" w:eastAsia="Times New Roman" w:hAnsi="Times New Roman" w:cs="Times New Roman"/>
          <w:color w:val="000000" w:themeColor="text1"/>
          <w:sz w:val="24"/>
          <w:szCs w:val="24"/>
          <w:lang w:eastAsia="ar-SA"/>
        </w:rPr>
        <w:t>проведении ее входного контроля.</w:t>
      </w:r>
    </w:p>
    <w:p w14:paraId="2F2387BD" w14:textId="2BB52949"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С</w:t>
      </w:r>
      <w:r w:rsidR="00CF0E4D" w:rsidRPr="00167F9B">
        <w:rPr>
          <w:rFonts w:ascii="Times New Roman" w:eastAsia="Times New Roman" w:hAnsi="Times New Roman" w:cs="Times New Roman"/>
          <w:color w:val="000000" w:themeColor="text1"/>
          <w:sz w:val="24"/>
          <w:szCs w:val="24"/>
          <w:lang w:eastAsia="ar-SA"/>
        </w:rPr>
        <w:t>нижение затрат и издержек на производство продукции.</w:t>
      </w:r>
    </w:p>
    <w:p w14:paraId="6F8553C6" w14:textId="3A7CCC2F"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63</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3CF290DD"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0CE21307" w14:textId="6AA640D5"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Какие организации используют метод анализа</w:t>
      </w:r>
      <w:r w:rsidR="00DF3471" w:rsidRPr="00167F9B">
        <w:rPr>
          <w:rFonts w:ascii="Times New Roman" w:eastAsia="Times New Roman" w:hAnsi="Times New Roman" w:cs="Times New Roman"/>
          <w:b/>
          <w:color w:val="000000" w:themeColor="text1"/>
          <w:sz w:val="24"/>
          <w:szCs w:val="24"/>
          <w:lang w:val="ru-RU" w:eastAsia="ar-SA"/>
        </w:rPr>
        <w:t xml:space="preserve"> </w:t>
      </w:r>
      <w:r w:rsidR="00DF3471" w:rsidRPr="00167F9B">
        <w:rPr>
          <w:rFonts w:ascii="Times New Roman" w:eastAsia="Times New Roman" w:hAnsi="Times New Roman" w:cs="Times New Roman"/>
          <w:b/>
          <w:color w:val="000000" w:themeColor="text1"/>
          <w:sz w:val="24"/>
          <w:szCs w:val="24"/>
          <w:lang w:eastAsia="ar-SA"/>
        </w:rPr>
        <w:t>опасности и критических контрольных точек?</w:t>
      </w:r>
    </w:p>
    <w:p w14:paraId="5800AF7C" w14:textId="2258EB67"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О</w:t>
      </w:r>
      <w:r w:rsidR="00CF0E4D" w:rsidRPr="00A16077">
        <w:rPr>
          <w:rFonts w:ascii="Times New Roman" w:eastAsia="Times New Roman" w:hAnsi="Times New Roman" w:cs="Times New Roman"/>
          <w:i/>
          <w:color w:val="000000" w:themeColor="text1"/>
          <w:sz w:val="24"/>
          <w:szCs w:val="24"/>
          <w:highlight w:val="green"/>
          <w:lang w:eastAsia="ar-SA"/>
        </w:rPr>
        <w:t>рганизации пищевой промышленности для управления риском физического, химического или биологическог</w:t>
      </w:r>
      <w:r w:rsidR="00DF3471" w:rsidRPr="00A16077">
        <w:rPr>
          <w:rFonts w:ascii="Times New Roman" w:eastAsia="Times New Roman" w:hAnsi="Times New Roman" w:cs="Times New Roman"/>
          <w:i/>
          <w:color w:val="000000" w:themeColor="text1"/>
          <w:sz w:val="24"/>
          <w:szCs w:val="24"/>
          <w:highlight w:val="green"/>
          <w:lang w:eastAsia="ar-SA"/>
        </w:rPr>
        <w:t>о загрязнения пищевых продуктов.</w:t>
      </w:r>
    </w:p>
    <w:p w14:paraId="09B4BBC4" w14:textId="59DE7ABB"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В</w:t>
      </w:r>
      <w:r w:rsidR="00CF0E4D" w:rsidRPr="00167F9B">
        <w:rPr>
          <w:rFonts w:ascii="Times New Roman" w:eastAsia="Times New Roman" w:hAnsi="Times New Roman" w:cs="Times New Roman"/>
          <w:color w:val="000000" w:themeColor="text1"/>
          <w:sz w:val="24"/>
          <w:szCs w:val="24"/>
          <w:lang w:eastAsia="ar-SA"/>
        </w:rPr>
        <w:t>се организации для проведения</w:t>
      </w:r>
      <w:r w:rsidR="00DF3471" w:rsidRPr="00167F9B">
        <w:rPr>
          <w:rFonts w:ascii="Times New Roman" w:eastAsia="Times New Roman" w:hAnsi="Times New Roman" w:cs="Times New Roman"/>
          <w:color w:val="000000" w:themeColor="text1"/>
          <w:sz w:val="24"/>
          <w:szCs w:val="24"/>
          <w:lang w:eastAsia="ar-SA"/>
        </w:rPr>
        <w:t xml:space="preserve"> оценки профессиональных рисков.</w:t>
      </w:r>
    </w:p>
    <w:p w14:paraId="7594098B" w14:textId="1D46A742"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С</w:t>
      </w:r>
      <w:r w:rsidR="00CF0E4D" w:rsidRPr="00167F9B">
        <w:rPr>
          <w:rFonts w:ascii="Times New Roman" w:eastAsia="Times New Roman" w:hAnsi="Times New Roman" w:cs="Times New Roman"/>
          <w:color w:val="000000" w:themeColor="text1"/>
          <w:sz w:val="24"/>
          <w:szCs w:val="24"/>
          <w:lang w:eastAsia="ar-SA"/>
        </w:rPr>
        <w:t>редние и крупные организации</w:t>
      </w:r>
      <w:r w:rsidR="00DF3471" w:rsidRPr="00167F9B">
        <w:rPr>
          <w:rFonts w:ascii="Times New Roman" w:eastAsia="Times New Roman" w:hAnsi="Times New Roman" w:cs="Times New Roman"/>
          <w:color w:val="000000" w:themeColor="text1"/>
          <w:sz w:val="24"/>
          <w:szCs w:val="24"/>
          <w:lang w:val="ru-RU" w:eastAsia="ar-SA"/>
        </w:rPr>
        <w:t>.</w:t>
      </w:r>
    </w:p>
    <w:p w14:paraId="36C4A854" w14:textId="40DE3E73"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63</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EF6869C"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4DFAC316"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чего рекомендуется использовать метод технического обслуживания, направленный на обеспечение надежности?</w:t>
      </w:r>
    </w:p>
    <w:p w14:paraId="281AF929" w14:textId="181B6DD1"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Д</w:t>
      </w:r>
      <w:r w:rsidR="00CF0E4D" w:rsidRPr="00167F9B">
        <w:rPr>
          <w:rFonts w:ascii="Times New Roman" w:eastAsia="Times New Roman" w:hAnsi="Times New Roman" w:cs="Times New Roman"/>
          <w:color w:val="000000" w:themeColor="text1"/>
          <w:sz w:val="24"/>
          <w:szCs w:val="24"/>
          <w:lang w:eastAsia="ar-SA"/>
        </w:rPr>
        <w:t xml:space="preserve">ля улучшения качества продукции при </w:t>
      </w:r>
      <w:r w:rsidR="00DF3471" w:rsidRPr="00167F9B">
        <w:rPr>
          <w:rFonts w:ascii="Times New Roman" w:eastAsia="Times New Roman" w:hAnsi="Times New Roman" w:cs="Times New Roman"/>
          <w:color w:val="000000" w:themeColor="text1"/>
          <w:sz w:val="24"/>
          <w:szCs w:val="24"/>
          <w:lang w:eastAsia="ar-SA"/>
        </w:rPr>
        <w:t>проведении ее входного контроля.</w:t>
      </w:r>
    </w:p>
    <w:p w14:paraId="2DD56F64" w14:textId="6319255B"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Д</w:t>
      </w:r>
      <w:r w:rsidR="00CF0E4D" w:rsidRPr="00167F9B">
        <w:rPr>
          <w:rFonts w:ascii="Times New Roman" w:eastAsia="Times New Roman" w:hAnsi="Times New Roman" w:cs="Times New Roman"/>
          <w:color w:val="000000" w:themeColor="text1"/>
          <w:sz w:val="24"/>
          <w:szCs w:val="24"/>
          <w:lang w:eastAsia="ar-SA"/>
        </w:rPr>
        <w:t>ля минимизации риска путем применения средств управления в процессе производства, а не только при контр</w:t>
      </w:r>
      <w:r w:rsidR="00DF3471" w:rsidRPr="00167F9B">
        <w:rPr>
          <w:rFonts w:ascii="Times New Roman" w:eastAsia="Times New Roman" w:hAnsi="Times New Roman" w:cs="Times New Roman"/>
          <w:color w:val="000000" w:themeColor="text1"/>
          <w:sz w:val="24"/>
          <w:szCs w:val="24"/>
          <w:lang w:eastAsia="ar-SA"/>
        </w:rPr>
        <w:t>оле качества конечной продукции.</w:t>
      </w:r>
    </w:p>
    <w:p w14:paraId="701F0C78" w14:textId="0E330EC7"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Д</w:t>
      </w:r>
      <w:r w:rsidR="00CF0E4D" w:rsidRPr="00A16077">
        <w:rPr>
          <w:rFonts w:ascii="Times New Roman" w:eastAsia="Times New Roman" w:hAnsi="Times New Roman" w:cs="Times New Roman"/>
          <w:i/>
          <w:color w:val="000000" w:themeColor="text1"/>
          <w:sz w:val="24"/>
          <w:szCs w:val="24"/>
          <w:highlight w:val="green"/>
          <w:lang w:eastAsia="ar-SA"/>
        </w:rPr>
        <w:t>ля обеспечения эффективного технического обслуживания и применять на этапе проектирования и разработки, а затем внедрять на этапе производства и технического обслуживания.</w:t>
      </w:r>
    </w:p>
    <w:p w14:paraId="4A6B3C91" w14:textId="0F455C3B" w:rsidR="005536FA" w:rsidRPr="00167F9B" w:rsidRDefault="005536FA" w:rsidP="005536FA">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60</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05A1E881"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726D3295"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методе используется древовидное моделирование возможных решений и их последствий?</w:t>
      </w:r>
    </w:p>
    <w:p w14:paraId="623A83B9" w14:textId="053DEB8C"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DF3471" w:rsidRPr="00167F9B">
        <w:rPr>
          <w:rFonts w:ascii="Times New Roman" w:eastAsia="Times New Roman" w:hAnsi="Times New Roman" w:cs="Times New Roman"/>
          <w:color w:val="000000" w:themeColor="text1"/>
          <w:sz w:val="24"/>
          <w:szCs w:val="24"/>
          <w:lang w:eastAsia="ar-SA"/>
        </w:rPr>
        <w:t>атричный метод.</w:t>
      </w:r>
    </w:p>
    <w:p w14:paraId="79DC4B50" w14:textId="5C901EDD"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DF3471" w:rsidRPr="00167F9B">
        <w:rPr>
          <w:rFonts w:ascii="Times New Roman" w:eastAsia="Times New Roman" w:hAnsi="Times New Roman" w:cs="Times New Roman"/>
          <w:color w:val="000000" w:themeColor="text1"/>
          <w:sz w:val="24"/>
          <w:szCs w:val="24"/>
          <w:lang w:eastAsia="ar-SA"/>
        </w:rPr>
        <w:t>етод анализа уровней защиты.</w:t>
      </w:r>
    </w:p>
    <w:p w14:paraId="1342269D" w14:textId="4639250B"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A46A3E" w:rsidRPr="00A16077">
        <w:rPr>
          <w:rFonts w:ascii="Times New Roman" w:eastAsia="Times New Roman" w:hAnsi="Times New Roman" w:cs="Times New Roman"/>
          <w:i/>
          <w:color w:val="000000" w:themeColor="text1"/>
          <w:sz w:val="24"/>
          <w:szCs w:val="24"/>
          <w:highlight w:val="green"/>
          <w:lang w:val="ru-RU" w:eastAsia="ar-SA"/>
        </w:rPr>
        <w:t>М</w:t>
      </w:r>
      <w:r w:rsidR="00CF0E4D" w:rsidRPr="00A16077">
        <w:rPr>
          <w:rFonts w:ascii="Times New Roman" w:eastAsia="Times New Roman" w:hAnsi="Times New Roman" w:cs="Times New Roman"/>
          <w:i/>
          <w:color w:val="000000" w:themeColor="text1"/>
          <w:sz w:val="24"/>
          <w:szCs w:val="24"/>
          <w:highlight w:val="green"/>
          <w:lang w:eastAsia="ar-SA"/>
        </w:rPr>
        <w:t>етод анализа «дерева решений».</w:t>
      </w:r>
    </w:p>
    <w:p w14:paraId="2A8933BE" w14:textId="632D0231" w:rsidR="00A46A3E" w:rsidRPr="00167F9B" w:rsidRDefault="00A46A3E" w:rsidP="00A46A3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55</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486D13D2"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2898479B"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позволяет сделать метод анализа «дерева решений»?</w:t>
      </w:r>
    </w:p>
    <w:p w14:paraId="74FFD242" w14:textId="1FE766AD"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П</w:t>
      </w:r>
      <w:r w:rsidR="00CF0E4D" w:rsidRPr="00A16077">
        <w:rPr>
          <w:rFonts w:ascii="Times New Roman" w:eastAsia="Times New Roman" w:hAnsi="Times New Roman" w:cs="Times New Roman"/>
          <w:i/>
          <w:color w:val="000000" w:themeColor="text1"/>
          <w:sz w:val="24"/>
          <w:szCs w:val="24"/>
          <w:highlight w:val="green"/>
          <w:lang w:eastAsia="ar-SA"/>
        </w:rPr>
        <w:t xml:space="preserve">оследовательно представить альтернативные варианты решений с их выходными данными с учетом соответствующей неопределенности и </w:t>
      </w:r>
      <w:r w:rsidR="00DF3471" w:rsidRPr="00A16077">
        <w:rPr>
          <w:rFonts w:ascii="Times New Roman" w:eastAsia="Times New Roman" w:hAnsi="Times New Roman" w:cs="Times New Roman"/>
          <w:i/>
          <w:color w:val="000000" w:themeColor="text1"/>
          <w:sz w:val="24"/>
          <w:szCs w:val="24"/>
          <w:highlight w:val="green"/>
          <w:lang w:eastAsia="ar-SA"/>
        </w:rPr>
        <w:t>описан в национальном стандарте.</w:t>
      </w:r>
    </w:p>
    <w:p w14:paraId="15321CB9" w14:textId="4401B65D"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П</w:t>
      </w:r>
      <w:r w:rsidR="00CF0E4D" w:rsidRPr="00167F9B">
        <w:rPr>
          <w:rFonts w:ascii="Times New Roman" w:eastAsia="Times New Roman" w:hAnsi="Times New Roman" w:cs="Times New Roman"/>
          <w:color w:val="000000" w:themeColor="text1"/>
          <w:sz w:val="24"/>
          <w:szCs w:val="24"/>
          <w:lang w:eastAsia="ar-SA"/>
        </w:rPr>
        <w:t xml:space="preserve">оследовательно представить </w:t>
      </w:r>
      <w:r w:rsidR="00DF3471" w:rsidRPr="00167F9B">
        <w:rPr>
          <w:rFonts w:ascii="Times New Roman" w:eastAsia="Times New Roman" w:hAnsi="Times New Roman" w:cs="Times New Roman"/>
          <w:color w:val="000000" w:themeColor="text1"/>
          <w:sz w:val="24"/>
          <w:szCs w:val="24"/>
          <w:lang w:eastAsia="ar-SA"/>
        </w:rPr>
        <w:t>альтернативные варианты решений.</w:t>
      </w:r>
    </w:p>
    <w:p w14:paraId="3E84AAAA" w14:textId="53CC63F1"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О</w:t>
      </w:r>
      <w:r w:rsidR="00CF0E4D" w:rsidRPr="00167F9B">
        <w:rPr>
          <w:rFonts w:ascii="Times New Roman" w:eastAsia="Times New Roman" w:hAnsi="Times New Roman" w:cs="Times New Roman"/>
          <w:color w:val="000000" w:themeColor="text1"/>
          <w:sz w:val="24"/>
          <w:szCs w:val="24"/>
          <w:lang w:eastAsia="ar-SA"/>
        </w:rPr>
        <w:t>пределить этапы и пути решения выявленных опасностей.</w:t>
      </w:r>
    </w:p>
    <w:p w14:paraId="30963CA4" w14:textId="77777777" w:rsidR="00A46A3E" w:rsidRPr="00167F9B" w:rsidRDefault="00A46A3E" w:rsidP="00A46A3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55</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16CA85E"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083DE70A"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чем обычно выражаются результаты метода анализа «дерева решений»?</w:t>
      </w:r>
    </w:p>
    <w:p w14:paraId="49D51FAF" w14:textId="30B639A3"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В</w:t>
      </w:r>
      <w:r w:rsidR="00CF0E4D" w:rsidRPr="00167F9B">
        <w:rPr>
          <w:rFonts w:ascii="Times New Roman" w:eastAsia="Times New Roman" w:hAnsi="Times New Roman" w:cs="Times New Roman"/>
          <w:color w:val="000000" w:themeColor="text1"/>
          <w:sz w:val="24"/>
          <w:szCs w:val="24"/>
          <w:lang w:eastAsia="ar-SA"/>
        </w:rPr>
        <w:t xml:space="preserve"> целях поиска </w:t>
      </w:r>
      <w:r w:rsidR="00DF3471" w:rsidRPr="00167F9B">
        <w:rPr>
          <w:rFonts w:ascii="Times New Roman" w:eastAsia="Times New Roman" w:hAnsi="Times New Roman" w:cs="Times New Roman"/>
          <w:color w:val="000000" w:themeColor="text1"/>
          <w:sz w:val="24"/>
          <w:szCs w:val="24"/>
          <w:lang w:eastAsia="ar-SA"/>
        </w:rPr>
        <w:t>возможных причин и видов отказа.</w:t>
      </w:r>
    </w:p>
    <w:p w14:paraId="102D5E20" w14:textId="61D5E680"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В</w:t>
      </w:r>
      <w:r w:rsidR="00CF0E4D" w:rsidRPr="00167F9B">
        <w:rPr>
          <w:rFonts w:ascii="Times New Roman" w:eastAsia="Times New Roman" w:hAnsi="Times New Roman" w:cs="Times New Roman"/>
          <w:color w:val="000000" w:themeColor="text1"/>
          <w:sz w:val="24"/>
          <w:szCs w:val="24"/>
          <w:lang w:eastAsia="ar-SA"/>
        </w:rPr>
        <w:t xml:space="preserve"> выборе пар причин и последствий и выявлении уровней защиты, которые могут предотвратить причину, приводящую к нежелательном</w:t>
      </w:r>
      <w:r w:rsidR="00DF3471" w:rsidRPr="00167F9B">
        <w:rPr>
          <w:rFonts w:ascii="Times New Roman" w:eastAsia="Times New Roman" w:hAnsi="Times New Roman" w:cs="Times New Roman"/>
          <w:color w:val="000000" w:themeColor="text1"/>
          <w:sz w:val="24"/>
          <w:szCs w:val="24"/>
          <w:lang w:eastAsia="ar-SA"/>
        </w:rPr>
        <w:t>у последствию.</w:t>
      </w:r>
    </w:p>
    <w:p w14:paraId="3780A8D9" w14:textId="4D908A77"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В</w:t>
      </w:r>
      <w:r w:rsidR="00CF0E4D" w:rsidRPr="00A16077">
        <w:rPr>
          <w:rFonts w:ascii="Times New Roman" w:eastAsia="Times New Roman" w:hAnsi="Times New Roman" w:cs="Times New Roman"/>
          <w:i/>
          <w:color w:val="000000" w:themeColor="text1"/>
          <w:sz w:val="24"/>
          <w:szCs w:val="24"/>
          <w:highlight w:val="green"/>
          <w:lang w:eastAsia="ar-SA"/>
        </w:rPr>
        <w:t xml:space="preserve"> денежном выражении или в форме выбранного наиболее выгодного решения.</w:t>
      </w:r>
    </w:p>
    <w:p w14:paraId="3DE742AE" w14:textId="77777777" w:rsidR="00A46A3E" w:rsidRPr="00167F9B" w:rsidRDefault="00A46A3E" w:rsidP="00A46A3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55</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1B9E4292"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1DE10ED3"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Этот метод рекомендуется применять при планировании будущих стратегий, а также при рассмотрении существующих видов деятельности?</w:t>
      </w:r>
    </w:p>
    <w:p w14:paraId="5E026F3F" w14:textId="4B601862"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DF3471" w:rsidRPr="00167F9B">
        <w:rPr>
          <w:rFonts w:ascii="Times New Roman" w:eastAsia="Times New Roman" w:hAnsi="Times New Roman" w:cs="Times New Roman"/>
          <w:color w:val="000000" w:themeColor="text1"/>
          <w:sz w:val="24"/>
          <w:szCs w:val="24"/>
          <w:lang w:eastAsia="ar-SA"/>
        </w:rPr>
        <w:t>атричный метод.</w:t>
      </w:r>
    </w:p>
    <w:p w14:paraId="1E729F60" w14:textId="0F473B47"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М</w:t>
      </w:r>
      <w:r w:rsidR="00CF0E4D" w:rsidRPr="00A16077">
        <w:rPr>
          <w:rFonts w:ascii="Times New Roman" w:eastAsia="Times New Roman" w:hAnsi="Times New Roman" w:cs="Times New Roman"/>
          <w:i/>
          <w:color w:val="000000" w:themeColor="text1"/>
          <w:sz w:val="24"/>
          <w:szCs w:val="24"/>
          <w:highlight w:val="green"/>
          <w:lang w:eastAsia="ar-SA"/>
        </w:rPr>
        <w:t>етод ана</w:t>
      </w:r>
      <w:r w:rsidR="00DF3471" w:rsidRPr="00A16077">
        <w:rPr>
          <w:rFonts w:ascii="Times New Roman" w:eastAsia="Times New Roman" w:hAnsi="Times New Roman" w:cs="Times New Roman"/>
          <w:i/>
          <w:color w:val="000000" w:themeColor="text1"/>
          <w:sz w:val="24"/>
          <w:szCs w:val="24"/>
          <w:highlight w:val="green"/>
          <w:lang w:eastAsia="ar-SA"/>
        </w:rPr>
        <w:t>лиза сценариев.</w:t>
      </w:r>
    </w:p>
    <w:p w14:paraId="2E58F766" w14:textId="179E596B"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етод анализа "дерева решений".</w:t>
      </w:r>
    </w:p>
    <w:p w14:paraId="3F7DB5DC" w14:textId="566B5D3B" w:rsidR="00A46A3E" w:rsidRPr="00167F9B" w:rsidRDefault="00A46A3E" w:rsidP="00A46A3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49</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1EF91728"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7A8084B1"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определяет метод анализа сценариев?</w:t>
      </w:r>
    </w:p>
    <w:p w14:paraId="2F6F6BAB" w14:textId="1226A328"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О</w:t>
      </w:r>
      <w:r w:rsidR="00CF0E4D" w:rsidRPr="00167F9B">
        <w:rPr>
          <w:rFonts w:ascii="Times New Roman" w:eastAsia="Times New Roman" w:hAnsi="Times New Roman" w:cs="Times New Roman"/>
          <w:color w:val="000000" w:themeColor="text1"/>
          <w:sz w:val="24"/>
          <w:szCs w:val="24"/>
          <w:lang w:eastAsia="ar-SA"/>
        </w:rPr>
        <w:t>пределяет этапы и пути реализации этапов, исходя</w:t>
      </w:r>
      <w:r w:rsidR="00DF3471" w:rsidRPr="00167F9B">
        <w:rPr>
          <w:rFonts w:ascii="Times New Roman" w:eastAsia="Times New Roman" w:hAnsi="Times New Roman" w:cs="Times New Roman"/>
          <w:color w:val="000000" w:themeColor="text1"/>
          <w:sz w:val="24"/>
          <w:szCs w:val="24"/>
          <w:lang w:eastAsia="ar-SA"/>
        </w:rPr>
        <w:t xml:space="preserve"> из выбранных сценариев решения.</w:t>
      </w:r>
    </w:p>
    <w:p w14:paraId="54FA12C7" w14:textId="0459D258" w:rsidR="00DF3471"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В</w:t>
      </w:r>
      <w:r w:rsidR="00CF0E4D" w:rsidRPr="00167F9B">
        <w:rPr>
          <w:rFonts w:ascii="Times New Roman" w:eastAsia="Times New Roman" w:hAnsi="Times New Roman" w:cs="Times New Roman"/>
          <w:color w:val="000000" w:themeColor="text1"/>
          <w:sz w:val="24"/>
          <w:szCs w:val="24"/>
          <w:lang w:eastAsia="ar-SA"/>
        </w:rPr>
        <w:t>озможные последствия на основе возможных событий или их моделирования с последующей оценкой рис</w:t>
      </w:r>
      <w:r w:rsidR="00DF3471" w:rsidRPr="00167F9B">
        <w:rPr>
          <w:rFonts w:ascii="Times New Roman" w:eastAsia="Times New Roman" w:hAnsi="Times New Roman" w:cs="Times New Roman"/>
          <w:color w:val="000000" w:themeColor="text1"/>
          <w:sz w:val="24"/>
          <w:szCs w:val="24"/>
          <w:lang w:eastAsia="ar-SA"/>
        </w:rPr>
        <w:t>ков для каждого из последствий.</w:t>
      </w:r>
    </w:p>
    <w:p w14:paraId="40A2C9DD" w14:textId="13C30644"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В</w:t>
      </w:r>
      <w:r w:rsidR="00CF0E4D" w:rsidRPr="00A16077">
        <w:rPr>
          <w:rFonts w:ascii="Times New Roman" w:eastAsia="Times New Roman" w:hAnsi="Times New Roman" w:cs="Times New Roman"/>
          <w:i/>
          <w:color w:val="000000" w:themeColor="text1"/>
          <w:sz w:val="24"/>
          <w:szCs w:val="24"/>
          <w:highlight w:val="green"/>
          <w:lang w:eastAsia="ar-SA"/>
        </w:rPr>
        <w:t>озможные сценарии на основе возможных событий или их моделирования с последующей оценкой рисков для каждого из сценариев.</w:t>
      </w:r>
    </w:p>
    <w:p w14:paraId="4CAEFCE0" w14:textId="77777777" w:rsidR="00A46A3E" w:rsidRPr="00167F9B" w:rsidRDefault="00A46A3E" w:rsidP="00A46A3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49</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7D32C41"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31BE4954"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применения какого метода рекомендуется наличие группы специалистов, обладающих необходимыми компетенциями применительно к исследуемым явлениям?</w:t>
      </w:r>
    </w:p>
    <w:p w14:paraId="6C0FEB76" w14:textId="1DD0A24B"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М</w:t>
      </w:r>
      <w:r w:rsidR="00DF3471" w:rsidRPr="00A16077">
        <w:rPr>
          <w:rFonts w:ascii="Times New Roman" w:eastAsia="Times New Roman" w:hAnsi="Times New Roman" w:cs="Times New Roman"/>
          <w:i/>
          <w:color w:val="000000" w:themeColor="text1"/>
          <w:sz w:val="24"/>
          <w:szCs w:val="24"/>
          <w:highlight w:val="green"/>
          <w:lang w:eastAsia="ar-SA"/>
        </w:rPr>
        <w:t>етод анализа сценариев.</w:t>
      </w:r>
    </w:p>
    <w:p w14:paraId="39C906CD" w14:textId="35B5A9D8"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CF0E4D"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DF3471" w:rsidRPr="00167F9B">
        <w:rPr>
          <w:rFonts w:ascii="Times New Roman" w:eastAsia="Times New Roman" w:hAnsi="Times New Roman" w:cs="Times New Roman"/>
          <w:color w:val="000000" w:themeColor="text1"/>
          <w:sz w:val="24"/>
          <w:szCs w:val="24"/>
          <w:lang w:eastAsia="ar-SA"/>
        </w:rPr>
        <w:t>етод HAZOP.</w:t>
      </w:r>
    </w:p>
    <w:p w14:paraId="7016C6E7" w14:textId="504ED174"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атричный метод 3х3 Европейского комитета.</w:t>
      </w:r>
    </w:p>
    <w:p w14:paraId="08A15E2C" w14:textId="77777777" w:rsidR="00A46A3E" w:rsidRPr="00167F9B" w:rsidRDefault="00A46A3E" w:rsidP="00A46A3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49</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6B5582BE"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17910238"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метод рекомендуется использовать для описания и управления рисками с рассмотрением возможных событий в будущем и исследования их значимости и последствий?</w:t>
      </w:r>
    </w:p>
    <w:p w14:paraId="310ECEC0" w14:textId="51B84C4A"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 xml:space="preserve">атричный </w:t>
      </w:r>
      <w:r w:rsidR="00DF3471" w:rsidRPr="00167F9B">
        <w:rPr>
          <w:rFonts w:ascii="Times New Roman" w:eastAsia="Times New Roman" w:hAnsi="Times New Roman" w:cs="Times New Roman"/>
          <w:color w:val="000000" w:themeColor="text1"/>
          <w:sz w:val="24"/>
          <w:szCs w:val="24"/>
          <w:lang w:eastAsia="ar-SA"/>
        </w:rPr>
        <w:t>метод 3х3 Европейского комитета.</w:t>
      </w:r>
    </w:p>
    <w:p w14:paraId="201E5C44" w14:textId="0E6E11B5"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DF3471" w:rsidRPr="00167F9B">
        <w:rPr>
          <w:rFonts w:ascii="Times New Roman" w:eastAsia="Times New Roman" w:hAnsi="Times New Roman" w:cs="Times New Roman"/>
          <w:color w:val="000000" w:themeColor="text1"/>
          <w:sz w:val="24"/>
          <w:szCs w:val="24"/>
          <w:lang w:eastAsia="ar-SA"/>
        </w:rPr>
        <w:t>етод анализа "дерева решений".</w:t>
      </w:r>
    </w:p>
    <w:p w14:paraId="47C65F3D" w14:textId="20162BBC"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М</w:t>
      </w:r>
      <w:r w:rsidR="00CF0E4D" w:rsidRPr="00A16077">
        <w:rPr>
          <w:rFonts w:ascii="Times New Roman" w:eastAsia="Times New Roman" w:hAnsi="Times New Roman" w:cs="Times New Roman"/>
          <w:i/>
          <w:color w:val="000000" w:themeColor="text1"/>
          <w:sz w:val="24"/>
          <w:szCs w:val="24"/>
          <w:highlight w:val="green"/>
          <w:lang w:eastAsia="ar-SA"/>
        </w:rPr>
        <w:t>етод анализа сценариев.</w:t>
      </w:r>
    </w:p>
    <w:p w14:paraId="78348A9D" w14:textId="77777777" w:rsidR="00A46A3E" w:rsidRPr="00167F9B" w:rsidRDefault="00A46A3E" w:rsidP="00A46A3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49</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4A8597A7"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67569B03"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Какие используемые в методе анализа сценариев наборы сценариев, рекомендуется применять для анализа возможных последствий и их вероятности для каждого сценария?</w:t>
      </w:r>
    </w:p>
    <w:p w14:paraId="0085B542" w14:textId="6DD1AC4F"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Л</w:t>
      </w:r>
      <w:r w:rsidR="00CF0E4D" w:rsidRPr="00A16077">
        <w:rPr>
          <w:rFonts w:ascii="Times New Roman" w:eastAsia="Times New Roman" w:hAnsi="Times New Roman" w:cs="Times New Roman"/>
          <w:i/>
          <w:color w:val="000000" w:themeColor="text1"/>
          <w:sz w:val="24"/>
          <w:szCs w:val="24"/>
          <w:highlight w:val="green"/>
          <w:lang w:eastAsia="ar-SA"/>
        </w:rPr>
        <w:t xml:space="preserve">учший случай, </w:t>
      </w:r>
      <w:r w:rsidR="00DF3471" w:rsidRPr="00A16077">
        <w:rPr>
          <w:rFonts w:ascii="Times New Roman" w:eastAsia="Times New Roman" w:hAnsi="Times New Roman" w:cs="Times New Roman"/>
          <w:i/>
          <w:color w:val="000000" w:themeColor="text1"/>
          <w:sz w:val="24"/>
          <w:szCs w:val="24"/>
          <w:highlight w:val="green"/>
          <w:lang w:eastAsia="ar-SA"/>
        </w:rPr>
        <w:t>худший случай, ожидаемый случай.</w:t>
      </w:r>
    </w:p>
    <w:p w14:paraId="24875F6C" w14:textId="26F1B374"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К</w:t>
      </w:r>
      <w:r w:rsidR="00CF0E4D" w:rsidRPr="00167F9B">
        <w:rPr>
          <w:rFonts w:ascii="Times New Roman" w:eastAsia="Times New Roman" w:hAnsi="Times New Roman" w:cs="Times New Roman"/>
          <w:color w:val="000000" w:themeColor="text1"/>
          <w:sz w:val="24"/>
          <w:szCs w:val="24"/>
          <w:lang w:eastAsia="ar-SA"/>
        </w:rPr>
        <w:t>атастрофический случай, худший случай, ожид</w:t>
      </w:r>
      <w:r w:rsidR="00DF3471" w:rsidRPr="00167F9B">
        <w:rPr>
          <w:rFonts w:ascii="Times New Roman" w:eastAsia="Times New Roman" w:hAnsi="Times New Roman" w:cs="Times New Roman"/>
          <w:color w:val="000000" w:themeColor="text1"/>
          <w:sz w:val="24"/>
          <w:szCs w:val="24"/>
          <w:lang w:eastAsia="ar-SA"/>
        </w:rPr>
        <w:t>аемый случай, приемлемый случай.</w:t>
      </w:r>
    </w:p>
    <w:p w14:paraId="78647FC9" w14:textId="329411F1"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Х</w:t>
      </w:r>
      <w:r w:rsidR="00CF0E4D" w:rsidRPr="00167F9B">
        <w:rPr>
          <w:rFonts w:ascii="Times New Roman" w:eastAsia="Times New Roman" w:hAnsi="Times New Roman" w:cs="Times New Roman"/>
          <w:color w:val="000000" w:themeColor="text1"/>
          <w:sz w:val="24"/>
          <w:szCs w:val="24"/>
          <w:lang w:eastAsia="ar-SA"/>
        </w:rPr>
        <w:t>удший случай, оптимальный случай, лучший случай.</w:t>
      </w:r>
    </w:p>
    <w:p w14:paraId="49351857" w14:textId="77777777" w:rsidR="00A46A3E" w:rsidRPr="00167F9B" w:rsidRDefault="00A46A3E" w:rsidP="00A46A3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49</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0217B96A"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55FAF4E8"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метод представляет собой сочетание дерева отказов и дерева событий, рассматривает как причины, так и последствия нежелательных событий, рекомендуется к применению для идентификации возможных причин нежелательного события и описан в национальном стандарте?</w:t>
      </w:r>
    </w:p>
    <w:p w14:paraId="17925CDF" w14:textId="79B55AC5"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А</w:t>
      </w:r>
      <w:r w:rsidR="00CF0E4D" w:rsidRPr="00A16077">
        <w:rPr>
          <w:rFonts w:ascii="Times New Roman" w:eastAsia="Times New Roman" w:hAnsi="Times New Roman" w:cs="Times New Roman"/>
          <w:i/>
          <w:color w:val="000000" w:themeColor="text1"/>
          <w:sz w:val="24"/>
          <w:szCs w:val="24"/>
          <w:highlight w:val="green"/>
          <w:lang w:eastAsia="ar-SA"/>
        </w:rPr>
        <w:t>нал</w:t>
      </w:r>
      <w:r w:rsidR="00DF3471" w:rsidRPr="00A16077">
        <w:rPr>
          <w:rFonts w:ascii="Times New Roman" w:eastAsia="Times New Roman" w:hAnsi="Times New Roman" w:cs="Times New Roman"/>
          <w:i/>
          <w:color w:val="000000" w:themeColor="text1"/>
          <w:sz w:val="24"/>
          <w:szCs w:val="24"/>
          <w:highlight w:val="green"/>
          <w:lang w:eastAsia="ar-SA"/>
        </w:rPr>
        <w:t>из причинно-следственных связей.</w:t>
      </w:r>
    </w:p>
    <w:p w14:paraId="6501A2C3" w14:textId="01754489"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етод анализа «дерева решений»</w:t>
      </w:r>
      <w:r w:rsidR="00DF3471" w:rsidRPr="00167F9B">
        <w:rPr>
          <w:rFonts w:ascii="Times New Roman" w:eastAsia="Times New Roman" w:hAnsi="Times New Roman" w:cs="Times New Roman"/>
          <w:color w:val="000000" w:themeColor="text1"/>
          <w:sz w:val="24"/>
          <w:szCs w:val="24"/>
          <w:lang w:val="ru-RU" w:eastAsia="ar-SA"/>
        </w:rPr>
        <w:t>.</w:t>
      </w:r>
    </w:p>
    <w:p w14:paraId="0ACE052F" w14:textId="74DCB354"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етод анализа сценариев.</w:t>
      </w:r>
    </w:p>
    <w:p w14:paraId="5F71316B" w14:textId="50DC83A9" w:rsidR="00A46A3E" w:rsidRPr="00167F9B" w:rsidRDefault="00A46A3E" w:rsidP="00A46A3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47</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1454A17B"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5EFF3D4D"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представляет метод анализа причинно-следственных связей?</w:t>
      </w:r>
    </w:p>
    <w:p w14:paraId="00DFA46B" w14:textId="604A883E"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F3471" w:rsidRPr="00167F9B">
        <w:rPr>
          <w:rFonts w:ascii="Times New Roman" w:eastAsia="Times New Roman" w:hAnsi="Times New Roman" w:cs="Times New Roman"/>
          <w:color w:val="000000" w:themeColor="text1"/>
          <w:sz w:val="24"/>
          <w:szCs w:val="24"/>
          <w:lang w:val="ru-RU" w:eastAsia="ar-SA"/>
        </w:rPr>
        <w:t xml:space="preserve"> В</w:t>
      </w:r>
      <w:r w:rsidR="00CF0E4D" w:rsidRPr="00167F9B">
        <w:rPr>
          <w:rFonts w:ascii="Times New Roman" w:eastAsia="Times New Roman" w:hAnsi="Times New Roman" w:cs="Times New Roman"/>
          <w:color w:val="000000" w:themeColor="text1"/>
          <w:sz w:val="24"/>
          <w:szCs w:val="24"/>
          <w:lang w:eastAsia="ar-SA"/>
        </w:rPr>
        <w:t xml:space="preserve">озможность последовательно представить альтернативные варианты решений с их выходными данными с учетом соответствующей неопределенности, также он </w:t>
      </w:r>
      <w:r w:rsidR="00DF3471" w:rsidRPr="00167F9B">
        <w:rPr>
          <w:rFonts w:ascii="Times New Roman" w:eastAsia="Times New Roman" w:hAnsi="Times New Roman" w:cs="Times New Roman"/>
          <w:color w:val="000000" w:themeColor="text1"/>
          <w:sz w:val="24"/>
          <w:szCs w:val="24"/>
          <w:lang w:eastAsia="ar-SA"/>
        </w:rPr>
        <w:t>описан в национальном стандарте.</w:t>
      </w:r>
    </w:p>
    <w:p w14:paraId="1EB35080" w14:textId="590E971C"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С</w:t>
      </w:r>
      <w:r w:rsidR="00CF0E4D" w:rsidRPr="00A16077">
        <w:rPr>
          <w:rFonts w:ascii="Times New Roman" w:eastAsia="Times New Roman" w:hAnsi="Times New Roman" w:cs="Times New Roman"/>
          <w:i/>
          <w:color w:val="000000" w:themeColor="text1"/>
          <w:sz w:val="24"/>
          <w:szCs w:val="24"/>
          <w:highlight w:val="green"/>
          <w:lang w:eastAsia="ar-SA"/>
        </w:rPr>
        <w:t>очетание дерева отказов и дерева событий, рассматривает как причины, так и по</w:t>
      </w:r>
      <w:r w:rsidR="00DF3471" w:rsidRPr="00A16077">
        <w:rPr>
          <w:rFonts w:ascii="Times New Roman" w:eastAsia="Times New Roman" w:hAnsi="Times New Roman" w:cs="Times New Roman"/>
          <w:i/>
          <w:color w:val="000000" w:themeColor="text1"/>
          <w:sz w:val="24"/>
          <w:szCs w:val="24"/>
          <w:highlight w:val="green"/>
          <w:lang w:eastAsia="ar-SA"/>
        </w:rPr>
        <w:t>следствия нежелательных событий.</w:t>
      </w:r>
    </w:p>
    <w:p w14:paraId="6023F7BF" w14:textId="7A9B1674"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CF0E4D"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Н</w:t>
      </w:r>
      <w:r w:rsidR="00CF0E4D" w:rsidRPr="00167F9B">
        <w:rPr>
          <w:rFonts w:ascii="Times New Roman" w:eastAsia="Times New Roman" w:hAnsi="Times New Roman" w:cs="Times New Roman"/>
          <w:color w:val="000000" w:themeColor="text1"/>
          <w:sz w:val="24"/>
          <w:szCs w:val="24"/>
          <w:lang w:eastAsia="ar-SA"/>
        </w:rPr>
        <w:t>ежелательные результаты и отклонения от намеченных результатов и условий в целях поиска возможных причин и видов отказа.</w:t>
      </w:r>
    </w:p>
    <w:p w14:paraId="7EE88536" w14:textId="77777777" w:rsidR="00376B2D" w:rsidRPr="00167F9B" w:rsidRDefault="00376B2D" w:rsidP="00376B2D">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47</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31BC5AA3"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7EC81607" w14:textId="77777777" w:rsidR="00DF3471"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Какой метод также называют диаграммой Исикавы, используемой для измерения, оценки, контроля и усовершенствования качества производственных процессов? </w:t>
      </w:r>
    </w:p>
    <w:p w14:paraId="5EE43709" w14:textId="57531BF6"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А</w:t>
      </w:r>
      <w:r w:rsidR="00DF3471" w:rsidRPr="00167F9B">
        <w:rPr>
          <w:rFonts w:ascii="Times New Roman" w:eastAsia="Times New Roman" w:hAnsi="Times New Roman" w:cs="Times New Roman"/>
          <w:color w:val="000000" w:themeColor="text1"/>
          <w:sz w:val="24"/>
          <w:szCs w:val="24"/>
          <w:lang w:eastAsia="ar-SA"/>
        </w:rPr>
        <w:t>нализ «галстук – бабочка».</w:t>
      </w:r>
    </w:p>
    <w:p w14:paraId="742031ED" w14:textId="56479995"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А</w:t>
      </w:r>
      <w:r w:rsidR="00CF0E4D" w:rsidRPr="00A16077">
        <w:rPr>
          <w:rFonts w:ascii="Times New Roman" w:eastAsia="Times New Roman" w:hAnsi="Times New Roman" w:cs="Times New Roman"/>
          <w:i/>
          <w:color w:val="000000" w:themeColor="text1"/>
          <w:sz w:val="24"/>
          <w:szCs w:val="24"/>
          <w:highlight w:val="green"/>
          <w:lang w:eastAsia="ar-SA"/>
        </w:rPr>
        <w:t>нал</w:t>
      </w:r>
      <w:r w:rsidR="00DF3471" w:rsidRPr="00A16077">
        <w:rPr>
          <w:rFonts w:ascii="Times New Roman" w:eastAsia="Times New Roman" w:hAnsi="Times New Roman" w:cs="Times New Roman"/>
          <w:i/>
          <w:color w:val="000000" w:themeColor="text1"/>
          <w:sz w:val="24"/>
          <w:szCs w:val="24"/>
          <w:highlight w:val="green"/>
          <w:lang w:eastAsia="ar-SA"/>
        </w:rPr>
        <w:t>из причинно-следственных связей.</w:t>
      </w:r>
    </w:p>
    <w:p w14:paraId="12285340" w14:textId="255B7A2A"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А</w:t>
      </w:r>
      <w:r w:rsidR="00CF0E4D" w:rsidRPr="00167F9B">
        <w:rPr>
          <w:rFonts w:ascii="Times New Roman" w:eastAsia="Times New Roman" w:hAnsi="Times New Roman" w:cs="Times New Roman"/>
          <w:color w:val="000000" w:themeColor="text1"/>
          <w:sz w:val="24"/>
          <w:szCs w:val="24"/>
          <w:lang w:eastAsia="ar-SA"/>
        </w:rPr>
        <w:t>нализ уровней защиты.</w:t>
      </w:r>
    </w:p>
    <w:p w14:paraId="06C4580A" w14:textId="79345419" w:rsidR="00376B2D" w:rsidRPr="00167F9B" w:rsidRDefault="00376B2D" w:rsidP="00376B2D">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lastRenderedPageBreak/>
        <w:t>п. 46</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B7C4C32" w14:textId="77777777" w:rsidR="00376B2D" w:rsidRPr="00167F9B" w:rsidRDefault="00376B2D" w:rsidP="00CF0E4D">
      <w:pPr>
        <w:spacing w:before="240" w:after="120" w:line="240" w:lineRule="auto"/>
        <w:rPr>
          <w:rFonts w:ascii="Times New Roman" w:eastAsia="Times New Roman" w:hAnsi="Times New Roman" w:cs="Times New Roman"/>
          <w:color w:val="000000" w:themeColor="text1"/>
          <w:sz w:val="24"/>
          <w:szCs w:val="24"/>
          <w:lang w:eastAsia="ar-SA"/>
        </w:rPr>
      </w:pPr>
    </w:p>
    <w:p w14:paraId="3E05E776" w14:textId="77777777" w:rsidR="00DF3471"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Этот метод оценки риска рекомендуется использовать после того, как все опасности и/или опасные ситуации вместе с их источниками были выявлены, перечислены и расставлены в порядке приоритета, чтобы разработать наиболее эффективные меры управления наиболее значимыми профессиональными рисками? </w:t>
      </w:r>
    </w:p>
    <w:p w14:paraId="300E855C" w14:textId="6E71C5EE"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М</w:t>
      </w:r>
      <w:r w:rsidR="00DF3471" w:rsidRPr="00A16077">
        <w:rPr>
          <w:rFonts w:ascii="Times New Roman" w:eastAsia="Times New Roman" w:hAnsi="Times New Roman" w:cs="Times New Roman"/>
          <w:i/>
          <w:color w:val="000000" w:themeColor="text1"/>
          <w:sz w:val="24"/>
          <w:szCs w:val="24"/>
          <w:highlight w:val="green"/>
          <w:lang w:eastAsia="ar-SA"/>
        </w:rPr>
        <w:t>етод анализа «галстук-бабочка».</w:t>
      </w:r>
    </w:p>
    <w:p w14:paraId="381EDC5C" w14:textId="72C1DF85"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DF3471" w:rsidRPr="00167F9B">
        <w:rPr>
          <w:rFonts w:ascii="Times New Roman" w:eastAsia="Times New Roman" w:hAnsi="Times New Roman" w:cs="Times New Roman"/>
          <w:color w:val="000000" w:themeColor="text1"/>
          <w:sz w:val="24"/>
          <w:szCs w:val="24"/>
          <w:lang w:eastAsia="ar-SA"/>
        </w:rPr>
        <w:t>етод анализа «Дерева решения».</w:t>
      </w:r>
    </w:p>
    <w:p w14:paraId="12F88945" w14:textId="26BC2D11"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етод анализа опасности и критических контрольных точек, метод HAZOP.</w:t>
      </w:r>
    </w:p>
    <w:p w14:paraId="1BF87698" w14:textId="77777777" w:rsidR="00376B2D" w:rsidRPr="00167F9B" w:rsidRDefault="00376B2D" w:rsidP="00376B2D">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46</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646BDA9F"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78BD6839"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Когда рекомендуется использовать метод анализа «галстук-бабочка»?</w:t>
      </w:r>
    </w:p>
    <w:p w14:paraId="15544FB1" w14:textId="5AC8FCAB"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B564F" w:rsidRPr="00167F9B">
        <w:rPr>
          <w:rFonts w:ascii="Times New Roman" w:eastAsia="Times New Roman" w:hAnsi="Times New Roman" w:cs="Times New Roman"/>
          <w:color w:val="000000" w:themeColor="text1"/>
          <w:sz w:val="24"/>
          <w:szCs w:val="24"/>
          <w:lang w:eastAsia="ar-SA"/>
        </w:rPr>
        <w:t xml:space="preserve"> </w:t>
      </w:r>
      <w:r w:rsidR="00BB564F" w:rsidRPr="00167F9B">
        <w:rPr>
          <w:rFonts w:ascii="Times New Roman" w:eastAsia="Times New Roman" w:hAnsi="Times New Roman" w:cs="Times New Roman"/>
          <w:color w:val="000000" w:themeColor="text1"/>
          <w:sz w:val="24"/>
          <w:szCs w:val="24"/>
          <w:lang w:val="ru-RU" w:eastAsia="ar-SA"/>
        </w:rPr>
        <w:t>П</w:t>
      </w:r>
      <w:r w:rsidR="00CF0E4D" w:rsidRPr="00167F9B">
        <w:rPr>
          <w:rFonts w:ascii="Times New Roman" w:eastAsia="Times New Roman" w:hAnsi="Times New Roman" w:cs="Times New Roman"/>
          <w:color w:val="000000" w:themeColor="text1"/>
          <w:sz w:val="24"/>
          <w:szCs w:val="24"/>
          <w:lang w:eastAsia="ar-SA"/>
        </w:rPr>
        <w:t>осле описания пути развития опасного события от причин до последствий при помощи схемы с указанием барьеров (мер управления и/или контроля) между причинами и опасными событиями, а также опасны</w:t>
      </w:r>
      <w:r w:rsidR="00DF3471" w:rsidRPr="00167F9B">
        <w:rPr>
          <w:rFonts w:ascii="Times New Roman" w:eastAsia="Times New Roman" w:hAnsi="Times New Roman" w:cs="Times New Roman"/>
          <w:color w:val="000000" w:themeColor="text1"/>
          <w:sz w:val="24"/>
          <w:szCs w:val="24"/>
          <w:lang w:eastAsia="ar-SA"/>
        </w:rPr>
        <w:t>ми событиями и их последствиями.</w:t>
      </w:r>
    </w:p>
    <w:p w14:paraId="5E81EBE0" w14:textId="5DD2EAD4"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CF0E4D" w:rsidRPr="00A16077">
        <w:rPr>
          <w:rFonts w:ascii="Times New Roman" w:eastAsia="Times New Roman" w:hAnsi="Times New Roman" w:cs="Times New Roman"/>
          <w:i/>
          <w:color w:val="000000" w:themeColor="text1"/>
          <w:sz w:val="24"/>
          <w:szCs w:val="24"/>
          <w:highlight w:val="green"/>
          <w:lang w:eastAsia="ar-SA"/>
        </w:rPr>
        <w:t xml:space="preserve"> </w:t>
      </w:r>
      <w:r w:rsidR="00BB564F" w:rsidRPr="00A16077">
        <w:rPr>
          <w:rFonts w:ascii="Times New Roman" w:eastAsia="Times New Roman" w:hAnsi="Times New Roman" w:cs="Times New Roman"/>
          <w:i/>
          <w:color w:val="000000" w:themeColor="text1"/>
          <w:sz w:val="24"/>
          <w:szCs w:val="24"/>
          <w:highlight w:val="green"/>
          <w:lang w:val="ru-RU" w:eastAsia="ar-SA"/>
        </w:rPr>
        <w:t>П</w:t>
      </w:r>
      <w:r w:rsidR="00CF0E4D" w:rsidRPr="00A16077">
        <w:rPr>
          <w:rFonts w:ascii="Times New Roman" w:eastAsia="Times New Roman" w:hAnsi="Times New Roman" w:cs="Times New Roman"/>
          <w:i/>
          <w:color w:val="000000" w:themeColor="text1"/>
          <w:sz w:val="24"/>
          <w:szCs w:val="24"/>
          <w:highlight w:val="green"/>
          <w:lang w:eastAsia="ar-SA"/>
        </w:rPr>
        <w:t>осле того, как все опасности и/или опасные ситуации вместе с их источниками были выявлены, перечислены и расставлены в порядке приоритета, чтобы разработать наиболее эффективные меры управления наиболее знач</w:t>
      </w:r>
      <w:r w:rsidR="00DF3471" w:rsidRPr="00A16077">
        <w:rPr>
          <w:rFonts w:ascii="Times New Roman" w:eastAsia="Times New Roman" w:hAnsi="Times New Roman" w:cs="Times New Roman"/>
          <w:i/>
          <w:color w:val="000000" w:themeColor="text1"/>
          <w:sz w:val="24"/>
          <w:szCs w:val="24"/>
          <w:highlight w:val="green"/>
          <w:lang w:eastAsia="ar-SA"/>
        </w:rPr>
        <w:t>имыми профессиональными рисками.</w:t>
      </w:r>
    </w:p>
    <w:p w14:paraId="3942E184" w14:textId="1847F2FC"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B564F" w:rsidRPr="00167F9B">
        <w:rPr>
          <w:rFonts w:ascii="Times New Roman" w:eastAsia="Times New Roman" w:hAnsi="Times New Roman" w:cs="Times New Roman"/>
          <w:color w:val="000000" w:themeColor="text1"/>
          <w:sz w:val="24"/>
          <w:szCs w:val="24"/>
          <w:lang w:eastAsia="ar-SA"/>
        </w:rPr>
        <w:t xml:space="preserve"> </w:t>
      </w:r>
      <w:r w:rsidR="00BB564F" w:rsidRPr="00167F9B">
        <w:rPr>
          <w:rFonts w:ascii="Times New Roman" w:eastAsia="Times New Roman" w:hAnsi="Times New Roman" w:cs="Times New Roman"/>
          <w:color w:val="000000" w:themeColor="text1"/>
          <w:sz w:val="24"/>
          <w:szCs w:val="24"/>
          <w:lang w:val="ru-RU" w:eastAsia="ar-SA"/>
        </w:rPr>
        <w:t>П</w:t>
      </w:r>
      <w:r w:rsidR="00CF0E4D" w:rsidRPr="00167F9B">
        <w:rPr>
          <w:rFonts w:ascii="Times New Roman" w:eastAsia="Times New Roman" w:hAnsi="Times New Roman" w:cs="Times New Roman"/>
          <w:color w:val="000000" w:themeColor="text1"/>
          <w:sz w:val="24"/>
          <w:szCs w:val="24"/>
          <w:lang w:eastAsia="ar-SA"/>
        </w:rPr>
        <w:t>осле того, как все опасности были выявлены, перечислены и расставлены в порядке приоритета с минимального к максимальному, чтобы разработать наиболее эффективные меры управления наиболее значимыми профессиональными рисками.</w:t>
      </w:r>
    </w:p>
    <w:p w14:paraId="07010187" w14:textId="77777777" w:rsidR="00376B2D" w:rsidRPr="00167F9B" w:rsidRDefault="00376B2D" w:rsidP="00376B2D">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46</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5985AC6"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08559286" w14:textId="117E2C29" w:rsidR="00DF3471"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 xml:space="preserve">Что представляет собой метод </w:t>
      </w:r>
      <w:r w:rsidR="00DF3471" w:rsidRPr="00167F9B">
        <w:rPr>
          <w:rFonts w:ascii="Times New Roman" w:eastAsia="Times New Roman" w:hAnsi="Times New Roman" w:cs="Times New Roman"/>
          <w:b/>
          <w:color w:val="000000" w:themeColor="text1"/>
          <w:sz w:val="24"/>
          <w:szCs w:val="24"/>
          <w:lang w:eastAsia="ar-SA"/>
        </w:rPr>
        <w:t>анализа «галстук-бабочка»?</w:t>
      </w:r>
    </w:p>
    <w:p w14:paraId="56FD2A5B" w14:textId="02822AE7"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Н</w:t>
      </w:r>
      <w:r w:rsidR="00CF0E4D" w:rsidRPr="00167F9B">
        <w:rPr>
          <w:rFonts w:ascii="Times New Roman" w:eastAsia="Times New Roman" w:hAnsi="Times New Roman" w:cs="Times New Roman"/>
          <w:color w:val="000000" w:themeColor="text1"/>
          <w:sz w:val="24"/>
          <w:szCs w:val="24"/>
          <w:lang w:eastAsia="ar-SA"/>
        </w:rPr>
        <w:t>ежелательные результаты и отклонения от намеченных результатов и условий в целях поиска возможных</w:t>
      </w:r>
      <w:r w:rsidR="00DF3471" w:rsidRPr="00167F9B">
        <w:rPr>
          <w:rFonts w:ascii="Times New Roman" w:eastAsia="Times New Roman" w:hAnsi="Times New Roman" w:cs="Times New Roman"/>
          <w:color w:val="000000" w:themeColor="text1"/>
          <w:sz w:val="24"/>
          <w:szCs w:val="24"/>
          <w:lang w:val="ru-RU" w:eastAsia="ar-SA"/>
        </w:rPr>
        <w:t xml:space="preserve"> </w:t>
      </w:r>
      <w:r w:rsidR="00DF3471" w:rsidRPr="00167F9B">
        <w:rPr>
          <w:rFonts w:ascii="Times New Roman" w:eastAsia="Times New Roman" w:hAnsi="Times New Roman" w:cs="Times New Roman"/>
          <w:color w:val="000000" w:themeColor="text1"/>
          <w:sz w:val="24"/>
          <w:szCs w:val="24"/>
          <w:lang w:eastAsia="ar-SA"/>
        </w:rPr>
        <w:t>причин и видов отказа.</w:t>
      </w:r>
    </w:p>
    <w:p w14:paraId="494ED5D3" w14:textId="3288F266"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П</w:t>
      </w:r>
      <w:r w:rsidR="00CF0E4D" w:rsidRPr="00167F9B">
        <w:rPr>
          <w:rFonts w:ascii="Times New Roman" w:eastAsia="Times New Roman" w:hAnsi="Times New Roman" w:cs="Times New Roman"/>
          <w:color w:val="000000" w:themeColor="text1"/>
          <w:sz w:val="24"/>
          <w:szCs w:val="24"/>
          <w:lang w:eastAsia="ar-SA"/>
        </w:rPr>
        <w:t>уть развития опасно</w:t>
      </w:r>
      <w:r w:rsidR="00DF3471" w:rsidRPr="00167F9B">
        <w:rPr>
          <w:rFonts w:ascii="Times New Roman" w:eastAsia="Times New Roman" w:hAnsi="Times New Roman" w:cs="Times New Roman"/>
          <w:color w:val="000000" w:themeColor="text1"/>
          <w:sz w:val="24"/>
          <w:szCs w:val="24"/>
          <w:lang w:eastAsia="ar-SA"/>
        </w:rPr>
        <w:t>го события с указанием барьеров.</w:t>
      </w:r>
    </w:p>
    <w:p w14:paraId="706DE7A6" w14:textId="16A69766"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С</w:t>
      </w:r>
      <w:r w:rsidR="00CF0E4D" w:rsidRPr="00A16077">
        <w:rPr>
          <w:rFonts w:ascii="Times New Roman" w:eastAsia="Times New Roman" w:hAnsi="Times New Roman" w:cs="Times New Roman"/>
          <w:i/>
          <w:color w:val="000000" w:themeColor="text1"/>
          <w:sz w:val="24"/>
          <w:szCs w:val="24"/>
          <w:highlight w:val="green"/>
          <w:lang w:eastAsia="ar-SA"/>
        </w:rPr>
        <w:t>пособ описания пути развития опасного события от причин до последствий при помощи схемы с указанием барьеров (мер управления и/или контроля) между причинами и опасными событиями, а также опасными событиями и их последствиями.</w:t>
      </w:r>
    </w:p>
    <w:p w14:paraId="29C5245F" w14:textId="77777777" w:rsidR="00376B2D" w:rsidRPr="00167F9B" w:rsidRDefault="00376B2D" w:rsidP="00376B2D">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п. 46</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3F5352C2"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5AA48436"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Какие методы включаются в методы оценки рисков производственных процессов и технологических систем?</w:t>
      </w:r>
    </w:p>
    <w:p w14:paraId="74710140" w14:textId="6A8FA3F5"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атричный метод на основе балльной о</w:t>
      </w:r>
      <w:r w:rsidR="00DF3471" w:rsidRPr="00167F9B">
        <w:rPr>
          <w:rFonts w:ascii="Times New Roman" w:eastAsia="Times New Roman" w:hAnsi="Times New Roman" w:cs="Times New Roman"/>
          <w:color w:val="000000" w:themeColor="text1"/>
          <w:sz w:val="24"/>
          <w:szCs w:val="24"/>
          <w:lang w:eastAsia="ar-SA"/>
        </w:rPr>
        <w:t>ценки, анализ "галстук-бабочка".</w:t>
      </w:r>
    </w:p>
    <w:p w14:paraId="2E49FB32" w14:textId="754AB9E4"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А</w:t>
      </w:r>
      <w:r w:rsidR="00CF0E4D" w:rsidRPr="00A16077">
        <w:rPr>
          <w:rFonts w:ascii="Times New Roman" w:eastAsia="Times New Roman" w:hAnsi="Times New Roman" w:cs="Times New Roman"/>
          <w:i/>
          <w:color w:val="000000" w:themeColor="text1"/>
          <w:sz w:val="24"/>
          <w:szCs w:val="24"/>
          <w:highlight w:val="green"/>
          <w:lang w:eastAsia="ar-SA"/>
        </w:rPr>
        <w:t>нализ причинно-следственных связей, метод анализа сценариев, метод анализа «Дерева решения», метод анализа уровней защиты, метод технического обслуживания, направл</w:t>
      </w:r>
      <w:r w:rsidR="00DF3471" w:rsidRPr="00A16077">
        <w:rPr>
          <w:rFonts w:ascii="Times New Roman" w:eastAsia="Times New Roman" w:hAnsi="Times New Roman" w:cs="Times New Roman"/>
          <w:i/>
          <w:color w:val="000000" w:themeColor="text1"/>
          <w:sz w:val="24"/>
          <w:szCs w:val="24"/>
          <w:highlight w:val="green"/>
          <w:lang w:eastAsia="ar-SA"/>
        </w:rPr>
        <w:t>енный на обеспечение надежности.</w:t>
      </w:r>
    </w:p>
    <w:p w14:paraId="67368C3F" w14:textId="0E008B4B"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етод анализа опасности и критических контрольных точек, метод HAZOP.</w:t>
      </w:r>
    </w:p>
    <w:p w14:paraId="0A43DFE6" w14:textId="4A067C0C" w:rsidR="00BA6D6B" w:rsidRPr="00167F9B" w:rsidRDefault="00BA6D6B" w:rsidP="00BA6D6B">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F8C51BD"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07503E02"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методы включаются в методы оценки рисков, связанных с безопасностью продукции, оборудования и производственных процессов?</w:t>
      </w:r>
    </w:p>
    <w:p w14:paraId="2C6794D1" w14:textId="2B813192"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М</w:t>
      </w:r>
      <w:r w:rsidR="00CF0E4D" w:rsidRPr="00A16077">
        <w:rPr>
          <w:rFonts w:ascii="Times New Roman" w:eastAsia="Times New Roman" w:hAnsi="Times New Roman" w:cs="Times New Roman"/>
          <w:i/>
          <w:color w:val="000000" w:themeColor="text1"/>
          <w:sz w:val="24"/>
          <w:szCs w:val="24"/>
          <w:highlight w:val="green"/>
          <w:lang w:eastAsia="ar-SA"/>
        </w:rPr>
        <w:t>етод анализа опасности и критических</w:t>
      </w:r>
      <w:r w:rsidR="00DF3471" w:rsidRPr="00A16077">
        <w:rPr>
          <w:rFonts w:ascii="Times New Roman" w:eastAsia="Times New Roman" w:hAnsi="Times New Roman" w:cs="Times New Roman"/>
          <w:i/>
          <w:color w:val="000000" w:themeColor="text1"/>
          <w:sz w:val="24"/>
          <w:szCs w:val="24"/>
          <w:highlight w:val="green"/>
          <w:lang w:eastAsia="ar-SA"/>
        </w:rPr>
        <w:t xml:space="preserve"> контрольных точек, метод HAZOP.</w:t>
      </w:r>
    </w:p>
    <w:p w14:paraId="1CC4D159" w14:textId="4199E9B2"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атричный метод на основе балльной о</w:t>
      </w:r>
      <w:r w:rsidR="00DF3471" w:rsidRPr="00167F9B">
        <w:rPr>
          <w:rFonts w:ascii="Times New Roman" w:eastAsia="Times New Roman" w:hAnsi="Times New Roman" w:cs="Times New Roman"/>
          <w:color w:val="000000" w:themeColor="text1"/>
          <w:sz w:val="24"/>
          <w:szCs w:val="24"/>
          <w:lang w:eastAsia="ar-SA"/>
        </w:rPr>
        <w:t>ценки, анализ "галстук-бабочка".</w:t>
      </w:r>
    </w:p>
    <w:p w14:paraId="459FF862" w14:textId="1B0DF7CE"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А</w:t>
      </w:r>
      <w:r w:rsidR="00CF0E4D" w:rsidRPr="00167F9B">
        <w:rPr>
          <w:rFonts w:ascii="Times New Roman" w:eastAsia="Times New Roman" w:hAnsi="Times New Roman" w:cs="Times New Roman"/>
          <w:color w:val="000000" w:themeColor="text1"/>
          <w:sz w:val="24"/>
          <w:szCs w:val="24"/>
          <w:lang w:eastAsia="ar-SA"/>
        </w:rPr>
        <w:t>нализ причинно-следственных связей, метод анализа сценариев.</w:t>
      </w:r>
    </w:p>
    <w:p w14:paraId="5305A100" w14:textId="77777777" w:rsidR="00BA6D6B" w:rsidRPr="00167F9B" w:rsidRDefault="00BA6D6B" w:rsidP="00BA6D6B">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0A908399"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54DBD81B"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методы относятся к наиболее распространенным методам оценки риска?</w:t>
      </w:r>
    </w:p>
    <w:p w14:paraId="10FE59E8" w14:textId="373E11D3"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етод анализа опасности и критических</w:t>
      </w:r>
      <w:r w:rsidR="00A36F4F" w:rsidRPr="00167F9B">
        <w:rPr>
          <w:rFonts w:ascii="Times New Roman" w:eastAsia="Times New Roman" w:hAnsi="Times New Roman" w:cs="Times New Roman"/>
          <w:color w:val="000000" w:themeColor="text1"/>
          <w:sz w:val="24"/>
          <w:szCs w:val="24"/>
          <w:lang w:eastAsia="ar-SA"/>
        </w:rPr>
        <w:t xml:space="preserve"> контрольных точек, метод HAZOP.</w:t>
      </w:r>
    </w:p>
    <w:p w14:paraId="08CBC172" w14:textId="4F317190"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М</w:t>
      </w:r>
      <w:r w:rsidR="00CF0E4D" w:rsidRPr="00A16077">
        <w:rPr>
          <w:rFonts w:ascii="Times New Roman" w:eastAsia="Times New Roman" w:hAnsi="Times New Roman" w:cs="Times New Roman"/>
          <w:i/>
          <w:color w:val="000000" w:themeColor="text1"/>
          <w:sz w:val="24"/>
          <w:szCs w:val="24"/>
          <w:highlight w:val="green"/>
          <w:lang w:eastAsia="ar-SA"/>
        </w:rPr>
        <w:t>атричный метод на основе балльной оценки, анализ "галстук-баб</w:t>
      </w:r>
      <w:r w:rsidR="00A36F4F" w:rsidRPr="00A16077">
        <w:rPr>
          <w:rFonts w:ascii="Times New Roman" w:eastAsia="Times New Roman" w:hAnsi="Times New Roman" w:cs="Times New Roman"/>
          <w:i/>
          <w:color w:val="000000" w:themeColor="text1"/>
          <w:sz w:val="24"/>
          <w:szCs w:val="24"/>
          <w:highlight w:val="green"/>
          <w:lang w:eastAsia="ar-SA"/>
        </w:rPr>
        <w:t>очка".</w:t>
      </w:r>
    </w:p>
    <w:p w14:paraId="0BC8F3AE" w14:textId="4791ABBE"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А</w:t>
      </w:r>
      <w:r w:rsidR="00CF0E4D" w:rsidRPr="00167F9B">
        <w:rPr>
          <w:rFonts w:ascii="Times New Roman" w:eastAsia="Times New Roman" w:hAnsi="Times New Roman" w:cs="Times New Roman"/>
          <w:color w:val="000000" w:themeColor="text1"/>
          <w:sz w:val="24"/>
          <w:szCs w:val="24"/>
          <w:lang w:eastAsia="ar-SA"/>
        </w:rPr>
        <w:t>нализ причинно-следственных связей, метод анализа сценариев, метод анализа «Дерева решения», метод анализа уровней защиты, метод технического обслуживания, направленный на обеспечение надежности.</w:t>
      </w:r>
    </w:p>
    <w:p w14:paraId="65BB42C9" w14:textId="77777777" w:rsidR="00BA6D6B" w:rsidRPr="00167F9B" w:rsidRDefault="00BA6D6B" w:rsidP="00BA6D6B">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A184494"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24027CC6"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метод оценки риска строится на соотношении вероятности причинения ущерба от выявленной опасности и тяжести последствий ущерба?</w:t>
      </w:r>
    </w:p>
    <w:p w14:paraId="0E797E5E" w14:textId="7473EF0C"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F3471" w:rsidRPr="00A16077">
        <w:rPr>
          <w:rFonts w:ascii="Times New Roman" w:eastAsia="Times New Roman" w:hAnsi="Times New Roman" w:cs="Times New Roman"/>
          <w:i/>
          <w:color w:val="000000" w:themeColor="text1"/>
          <w:sz w:val="24"/>
          <w:szCs w:val="24"/>
          <w:highlight w:val="green"/>
          <w:lang w:eastAsia="ar-SA"/>
        </w:rPr>
        <w:t xml:space="preserve"> </w:t>
      </w:r>
      <w:r w:rsidR="00DF3471" w:rsidRPr="00A16077">
        <w:rPr>
          <w:rFonts w:ascii="Times New Roman" w:eastAsia="Times New Roman" w:hAnsi="Times New Roman" w:cs="Times New Roman"/>
          <w:i/>
          <w:color w:val="000000" w:themeColor="text1"/>
          <w:sz w:val="24"/>
          <w:szCs w:val="24"/>
          <w:highlight w:val="green"/>
          <w:lang w:val="ru-RU" w:eastAsia="ar-SA"/>
        </w:rPr>
        <w:t>М</w:t>
      </w:r>
      <w:r w:rsidR="00CF0E4D" w:rsidRPr="00A16077">
        <w:rPr>
          <w:rFonts w:ascii="Times New Roman" w:eastAsia="Times New Roman" w:hAnsi="Times New Roman" w:cs="Times New Roman"/>
          <w:i/>
          <w:color w:val="000000" w:themeColor="text1"/>
          <w:sz w:val="24"/>
          <w:szCs w:val="24"/>
          <w:highlight w:val="green"/>
          <w:lang w:eastAsia="ar-SA"/>
        </w:rPr>
        <w:t xml:space="preserve">атричный </w:t>
      </w:r>
      <w:r w:rsidR="00DF3471" w:rsidRPr="00A16077">
        <w:rPr>
          <w:rFonts w:ascii="Times New Roman" w:eastAsia="Times New Roman" w:hAnsi="Times New Roman" w:cs="Times New Roman"/>
          <w:i/>
          <w:color w:val="000000" w:themeColor="text1"/>
          <w:sz w:val="24"/>
          <w:szCs w:val="24"/>
          <w:highlight w:val="green"/>
          <w:lang w:eastAsia="ar-SA"/>
        </w:rPr>
        <w:t>метод на основе балльной оценки.</w:t>
      </w:r>
    </w:p>
    <w:p w14:paraId="65F185BB" w14:textId="1007BA44"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атричный метод на основе балльной о</w:t>
      </w:r>
      <w:r w:rsidR="00DF3471" w:rsidRPr="00167F9B">
        <w:rPr>
          <w:rFonts w:ascii="Times New Roman" w:eastAsia="Times New Roman" w:hAnsi="Times New Roman" w:cs="Times New Roman"/>
          <w:color w:val="000000" w:themeColor="text1"/>
          <w:sz w:val="24"/>
          <w:szCs w:val="24"/>
          <w:lang w:eastAsia="ar-SA"/>
        </w:rPr>
        <w:t>ценки, анализ "галстук-бабочка".</w:t>
      </w:r>
    </w:p>
    <w:p w14:paraId="7DA44FDD" w14:textId="6ECF9EE1"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F3471" w:rsidRPr="00167F9B">
        <w:rPr>
          <w:rFonts w:ascii="Times New Roman" w:eastAsia="Times New Roman" w:hAnsi="Times New Roman" w:cs="Times New Roman"/>
          <w:color w:val="000000" w:themeColor="text1"/>
          <w:sz w:val="24"/>
          <w:szCs w:val="24"/>
          <w:lang w:eastAsia="ar-SA"/>
        </w:rPr>
        <w:t xml:space="preserve"> </w:t>
      </w:r>
      <w:r w:rsidR="00DF3471"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етод анализа сценариев.</w:t>
      </w:r>
    </w:p>
    <w:p w14:paraId="58F0BCCD" w14:textId="77777777" w:rsidR="00BA6D6B" w:rsidRPr="00167F9B" w:rsidRDefault="00BA6D6B" w:rsidP="00BA6D6B">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100BDB61"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39A0AF09"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методе вероятность и тяжесть имеют свои весовые коэффициенты (баллы), а уровень риска рассчитывается путем перемножения баллов по показателям вероятности и тяжести по каждой идентифицированной опасности?</w:t>
      </w:r>
    </w:p>
    <w:p w14:paraId="6467C37C" w14:textId="78193682"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М</w:t>
      </w:r>
      <w:r w:rsidR="00A36F4F" w:rsidRPr="00167F9B">
        <w:rPr>
          <w:rFonts w:ascii="Times New Roman" w:eastAsia="Times New Roman" w:hAnsi="Times New Roman" w:cs="Times New Roman"/>
          <w:color w:val="000000" w:themeColor="text1"/>
          <w:sz w:val="24"/>
          <w:szCs w:val="24"/>
          <w:lang w:eastAsia="ar-SA"/>
        </w:rPr>
        <w:t>етод анализа сценариев.</w:t>
      </w:r>
    </w:p>
    <w:p w14:paraId="7BC3565E" w14:textId="6999A921"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М</w:t>
      </w:r>
      <w:r w:rsidR="00CF0E4D" w:rsidRPr="00A16077">
        <w:rPr>
          <w:rFonts w:ascii="Times New Roman" w:eastAsia="Times New Roman" w:hAnsi="Times New Roman" w:cs="Times New Roman"/>
          <w:i/>
          <w:color w:val="000000" w:themeColor="text1"/>
          <w:sz w:val="24"/>
          <w:szCs w:val="24"/>
          <w:highlight w:val="green"/>
          <w:lang w:eastAsia="ar-SA"/>
        </w:rPr>
        <w:t>атричный метод на основе бал</w:t>
      </w:r>
      <w:r w:rsidR="00A36F4F" w:rsidRPr="00A16077">
        <w:rPr>
          <w:rFonts w:ascii="Times New Roman" w:eastAsia="Times New Roman" w:hAnsi="Times New Roman" w:cs="Times New Roman"/>
          <w:i/>
          <w:color w:val="000000" w:themeColor="text1"/>
          <w:sz w:val="24"/>
          <w:szCs w:val="24"/>
          <w:highlight w:val="green"/>
          <w:lang w:eastAsia="ar-SA"/>
        </w:rPr>
        <w:t>льной оценки.</w:t>
      </w:r>
    </w:p>
    <w:p w14:paraId="0FD54AB0" w14:textId="10A12A7B"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М</w:t>
      </w:r>
      <w:r w:rsidR="00CF0E4D" w:rsidRPr="00167F9B">
        <w:rPr>
          <w:rFonts w:ascii="Times New Roman" w:eastAsia="Times New Roman" w:hAnsi="Times New Roman" w:cs="Times New Roman"/>
          <w:color w:val="000000" w:themeColor="text1"/>
          <w:sz w:val="24"/>
          <w:szCs w:val="24"/>
          <w:lang w:eastAsia="ar-SA"/>
        </w:rPr>
        <w:t>етод анализа «Дерева решения».</w:t>
      </w:r>
    </w:p>
    <w:p w14:paraId="39ECF0FD" w14:textId="77777777" w:rsidR="00BA6D6B" w:rsidRPr="00167F9B" w:rsidRDefault="00BA6D6B" w:rsidP="00BA6D6B">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409F5E5A" w14:textId="77777777" w:rsidR="00DF3471" w:rsidRPr="00167F9B" w:rsidRDefault="00DF3471" w:rsidP="00CF0E4D">
      <w:pPr>
        <w:spacing w:before="240" w:after="120" w:line="240" w:lineRule="auto"/>
        <w:rPr>
          <w:rFonts w:ascii="Times New Roman" w:eastAsia="Times New Roman" w:hAnsi="Times New Roman" w:cs="Times New Roman"/>
          <w:color w:val="000000" w:themeColor="text1"/>
          <w:sz w:val="24"/>
          <w:szCs w:val="24"/>
          <w:lang w:eastAsia="ar-SA"/>
        </w:rPr>
      </w:pPr>
    </w:p>
    <w:p w14:paraId="634A9D62" w14:textId="75ADE095"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Какие действия выполняются в пятом шаге матричного</w:t>
      </w:r>
      <w:r w:rsidR="00DF3471" w:rsidRPr="00167F9B">
        <w:rPr>
          <w:rFonts w:ascii="Times New Roman" w:eastAsia="Times New Roman" w:hAnsi="Times New Roman" w:cs="Times New Roman"/>
          <w:b/>
          <w:color w:val="000000" w:themeColor="text1"/>
          <w:sz w:val="24"/>
          <w:szCs w:val="24"/>
          <w:lang w:val="ru-RU" w:eastAsia="ar-SA"/>
        </w:rPr>
        <w:t xml:space="preserve"> </w:t>
      </w:r>
      <w:r w:rsidR="00DF3471" w:rsidRPr="00167F9B">
        <w:rPr>
          <w:rFonts w:ascii="Times New Roman" w:eastAsia="Times New Roman" w:hAnsi="Times New Roman" w:cs="Times New Roman"/>
          <w:b/>
          <w:color w:val="000000" w:themeColor="text1"/>
          <w:sz w:val="24"/>
          <w:szCs w:val="24"/>
          <w:lang w:eastAsia="ar-SA"/>
        </w:rPr>
        <w:t>метода, который рекомендуется применять на микропредприятиях?</w:t>
      </w:r>
    </w:p>
    <w:p w14:paraId="40849AFC" w14:textId="7D6BC26D"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Д</w:t>
      </w:r>
      <w:r w:rsidR="00CF0E4D" w:rsidRPr="00A16077">
        <w:rPr>
          <w:rFonts w:ascii="Times New Roman" w:eastAsia="Times New Roman" w:hAnsi="Times New Roman" w:cs="Times New Roman"/>
          <w:i/>
          <w:color w:val="000000" w:themeColor="text1"/>
          <w:sz w:val="24"/>
          <w:szCs w:val="24"/>
          <w:highlight w:val="green"/>
          <w:lang w:eastAsia="ar-SA"/>
        </w:rPr>
        <w:t>окументирование процедуры оценки уровня профессиональных рисков с составлением перечня (реес</w:t>
      </w:r>
      <w:r w:rsidR="00A36F4F" w:rsidRPr="00A16077">
        <w:rPr>
          <w:rFonts w:ascii="Times New Roman" w:eastAsia="Times New Roman" w:hAnsi="Times New Roman" w:cs="Times New Roman"/>
          <w:i/>
          <w:color w:val="000000" w:themeColor="text1"/>
          <w:sz w:val="24"/>
          <w:szCs w:val="24"/>
          <w:highlight w:val="green"/>
          <w:lang w:eastAsia="ar-SA"/>
        </w:rPr>
        <w:t>тр</w:t>
      </w:r>
      <w:r w:rsidR="00BA6D6B" w:rsidRPr="00A16077">
        <w:rPr>
          <w:rFonts w:ascii="Times New Roman" w:eastAsia="Times New Roman" w:hAnsi="Times New Roman" w:cs="Times New Roman"/>
          <w:i/>
          <w:color w:val="000000" w:themeColor="text1"/>
          <w:sz w:val="24"/>
          <w:szCs w:val="24"/>
          <w:highlight w:val="green"/>
          <w:lang w:eastAsia="ar-SA"/>
        </w:rPr>
        <w:t>а</w:t>
      </w:r>
      <w:r w:rsidRPr="00A16077">
        <w:rPr>
          <w:rFonts w:ascii="Times New Roman" w:eastAsia="Times New Roman" w:hAnsi="Times New Roman" w:cs="Times New Roman"/>
          <w:i/>
          <w:color w:val="000000" w:themeColor="text1"/>
          <w:sz w:val="24"/>
          <w:szCs w:val="24"/>
          <w:highlight w:val="green"/>
          <w:lang w:eastAsia="ar-SA"/>
        </w:rPr>
        <w:t>)</w:t>
      </w:r>
      <w:r w:rsidR="00A36F4F" w:rsidRPr="00A16077">
        <w:rPr>
          <w:rFonts w:ascii="Times New Roman" w:eastAsia="Times New Roman" w:hAnsi="Times New Roman" w:cs="Times New Roman"/>
          <w:i/>
          <w:color w:val="000000" w:themeColor="text1"/>
          <w:sz w:val="24"/>
          <w:szCs w:val="24"/>
          <w:highlight w:val="green"/>
          <w:lang w:eastAsia="ar-SA"/>
        </w:rPr>
        <w:t xml:space="preserve"> всех выявленных опасностей.</w:t>
      </w:r>
    </w:p>
    <w:p w14:paraId="224B16ED" w14:textId="0AE1BC25"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О</w:t>
      </w:r>
      <w:r w:rsidR="00CF0E4D" w:rsidRPr="00167F9B">
        <w:rPr>
          <w:rFonts w:ascii="Times New Roman" w:eastAsia="Times New Roman" w:hAnsi="Times New Roman" w:cs="Times New Roman"/>
          <w:color w:val="000000" w:themeColor="text1"/>
          <w:sz w:val="24"/>
          <w:szCs w:val="24"/>
          <w:lang w:eastAsia="ar-SA"/>
        </w:rPr>
        <w:t>знакомление р</w:t>
      </w:r>
      <w:r w:rsidR="00A36F4F" w:rsidRPr="00167F9B">
        <w:rPr>
          <w:rFonts w:ascii="Times New Roman" w:eastAsia="Times New Roman" w:hAnsi="Times New Roman" w:cs="Times New Roman"/>
          <w:color w:val="000000" w:themeColor="text1"/>
          <w:sz w:val="24"/>
          <w:szCs w:val="24"/>
          <w:lang w:eastAsia="ar-SA"/>
        </w:rPr>
        <w:t>аботников с реестром опасностей.</w:t>
      </w:r>
    </w:p>
    <w:p w14:paraId="35BB3C2B" w14:textId="741CF486"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Р</w:t>
      </w:r>
      <w:r w:rsidR="00CF0E4D" w:rsidRPr="00167F9B">
        <w:rPr>
          <w:rFonts w:ascii="Times New Roman" w:eastAsia="Times New Roman" w:hAnsi="Times New Roman" w:cs="Times New Roman"/>
          <w:color w:val="000000" w:themeColor="text1"/>
          <w:sz w:val="24"/>
          <w:szCs w:val="24"/>
          <w:lang w:eastAsia="ar-SA"/>
        </w:rPr>
        <w:t>азработка корректирующих мер по снижению уровня риска.</w:t>
      </w:r>
    </w:p>
    <w:p w14:paraId="561761DF" w14:textId="77777777" w:rsidR="00BA6D6B" w:rsidRPr="00167F9B" w:rsidRDefault="00BA6D6B" w:rsidP="00BA6D6B">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A64384C" w14:textId="77777777" w:rsidR="00A36F4F" w:rsidRPr="00167F9B" w:rsidRDefault="00A36F4F" w:rsidP="00CF0E4D">
      <w:pPr>
        <w:spacing w:before="240" w:after="120" w:line="240" w:lineRule="auto"/>
        <w:rPr>
          <w:rFonts w:ascii="Times New Roman" w:eastAsia="Times New Roman" w:hAnsi="Times New Roman" w:cs="Times New Roman"/>
          <w:color w:val="000000" w:themeColor="text1"/>
          <w:sz w:val="24"/>
          <w:szCs w:val="24"/>
          <w:lang w:eastAsia="ar-SA"/>
        </w:rPr>
      </w:pPr>
    </w:p>
    <w:p w14:paraId="7C408AAB"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Сколько шагов представляет собой матричный метод. который рекомендуется применять на микропредприятиях?</w:t>
      </w:r>
    </w:p>
    <w:p w14:paraId="5314B164" w14:textId="1C639D34"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Ш</w:t>
      </w:r>
      <w:r w:rsidR="00A36F4F" w:rsidRPr="00167F9B">
        <w:rPr>
          <w:rFonts w:ascii="Times New Roman" w:eastAsia="Times New Roman" w:hAnsi="Times New Roman" w:cs="Times New Roman"/>
          <w:color w:val="000000" w:themeColor="text1"/>
          <w:sz w:val="24"/>
          <w:szCs w:val="24"/>
          <w:lang w:eastAsia="ar-SA"/>
        </w:rPr>
        <w:t>есть.</w:t>
      </w:r>
    </w:p>
    <w:p w14:paraId="5BE61920" w14:textId="1B04E274"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Т</w:t>
      </w:r>
      <w:r w:rsidR="00A36F4F" w:rsidRPr="00167F9B">
        <w:rPr>
          <w:rFonts w:ascii="Times New Roman" w:eastAsia="Times New Roman" w:hAnsi="Times New Roman" w:cs="Times New Roman"/>
          <w:color w:val="000000" w:themeColor="text1"/>
          <w:sz w:val="24"/>
          <w:szCs w:val="24"/>
          <w:lang w:eastAsia="ar-SA"/>
        </w:rPr>
        <w:t>ри.</w:t>
      </w:r>
    </w:p>
    <w:p w14:paraId="255ECBA0" w14:textId="71C918C9"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П</w:t>
      </w:r>
      <w:r w:rsidR="00CF0E4D" w:rsidRPr="00A16077">
        <w:rPr>
          <w:rFonts w:ascii="Times New Roman" w:eastAsia="Times New Roman" w:hAnsi="Times New Roman" w:cs="Times New Roman"/>
          <w:i/>
          <w:color w:val="000000" w:themeColor="text1"/>
          <w:sz w:val="24"/>
          <w:szCs w:val="24"/>
          <w:highlight w:val="green"/>
          <w:lang w:eastAsia="ar-SA"/>
        </w:rPr>
        <w:t>ять.</w:t>
      </w:r>
    </w:p>
    <w:p w14:paraId="01ACF949" w14:textId="77777777"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44D96ED0" w14:textId="77777777" w:rsidR="00A36F4F" w:rsidRPr="00167F9B" w:rsidRDefault="00A36F4F" w:rsidP="00CF0E4D">
      <w:pPr>
        <w:spacing w:before="240" w:after="120" w:line="240" w:lineRule="auto"/>
        <w:rPr>
          <w:rFonts w:ascii="Times New Roman" w:eastAsia="Times New Roman" w:hAnsi="Times New Roman" w:cs="Times New Roman"/>
          <w:color w:val="000000" w:themeColor="text1"/>
          <w:sz w:val="24"/>
          <w:szCs w:val="24"/>
          <w:lang w:eastAsia="ar-SA"/>
        </w:rPr>
      </w:pPr>
    </w:p>
    <w:p w14:paraId="33A48845"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рекомендуется формировать перечень (реестр) опасностей в матричном методе, который рекомендуется применять на микропредприятиях?</w:t>
      </w:r>
    </w:p>
    <w:p w14:paraId="4A0C965C" w14:textId="77AD0CCC"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П</w:t>
      </w:r>
      <w:r w:rsidR="00CF0E4D" w:rsidRPr="00167F9B">
        <w:rPr>
          <w:rFonts w:ascii="Times New Roman" w:eastAsia="Times New Roman" w:hAnsi="Times New Roman" w:cs="Times New Roman"/>
          <w:color w:val="000000" w:themeColor="text1"/>
          <w:sz w:val="24"/>
          <w:szCs w:val="24"/>
          <w:lang w:eastAsia="ar-SA"/>
        </w:rPr>
        <w:t>о опасн</w:t>
      </w:r>
      <w:r w:rsidR="00A36F4F" w:rsidRPr="00167F9B">
        <w:rPr>
          <w:rFonts w:ascii="Times New Roman" w:eastAsia="Times New Roman" w:hAnsi="Times New Roman" w:cs="Times New Roman"/>
          <w:color w:val="000000" w:themeColor="text1"/>
          <w:sz w:val="24"/>
          <w:szCs w:val="24"/>
          <w:lang w:eastAsia="ar-SA"/>
        </w:rPr>
        <w:t>ым событиям, по видам опасности.</w:t>
      </w:r>
    </w:p>
    <w:p w14:paraId="5FF11259" w14:textId="5E5AD57D"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П</w:t>
      </w:r>
      <w:r w:rsidR="00CF0E4D" w:rsidRPr="00A16077">
        <w:rPr>
          <w:rFonts w:ascii="Times New Roman" w:eastAsia="Times New Roman" w:hAnsi="Times New Roman" w:cs="Times New Roman"/>
          <w:i/>
          <w:color w:val="000000" w:themeColor="text1"/>
          <w:sz w:val="24"/>
          <w:szCs w:val="24"/>
          <w:highlight w:val="green"/>
          <w:lang w:eastAsia="ar-SA"/>
        </w:rPr>
        <w:t>о видам работ, рабочим местам, профессиям или структурным подразделениям в зависимости от потребностей работодателя и особенностей производственных пр</w:t>
      </w:r>
      <w:r w:rsidR="00A36F4F" w:rsidRPr="00A16077">
        <w:rPr>
          <w:rFonts w:ascii="Times New Roman" w:eastAsia="Times New Roman" w:hAnsi="Times New Roman" w:cs="Times New Roman"/>
          <w:i/>
          <w:color w:val="000000" w:themeColor="text1"/>
          <w:sz w:val="24"/>
          <w:szCs w:val="24"/>
          <w:highlight w:val="green"/>
          <w:lang w:eastAsia="ar-SA"/>
        </w:rPr>
        <w:t>оцессов конкретного предприятия.</w:t>
      </w:r>
    </w:p>
    <w:p w14:paraId="3E59D2BF" w14:textId="143DAB52"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П</w:t>
      </w:r>
      <w:r w:rsidR="00CF0E4D" w:rsidRPr="00167F9B">
        <w:rPr>
          <w:rFonts w:ascii="Times New Roman" w:eastAsia="Times New Roman" w:hAnsi="Times New Roman" w:cs="Times New Roman"/>
          <w:color w:val="000000" w:themeColor="text1"/>
          <w:sz w:val="24"/>
          <w:szCs w:val="24"/>
          <w:lang w:eastAsia="ar-SA"/>
        </w:rPr>
        <w:t>о профессиям или структурным подразделениям в зависимости от потребностей работодателя.</w:t>
      </w:r>
    </w:p>
    <w:p w14:paraId="4B9369BD" w14:textId="77777777"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lastRenderedPageBreak/>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4467C5A" w14:textId="77777777" w:rsidR="00A36F4F" w:rsidRPr="00167F9B" w:rsidRDefault="00A36F4F" w:rsidP="00CF0E4D">
      <w:pPr>
        <w:spacing w:before="240" w:after="120" w:line="240" w:lineRule="auto"/>
        <w:rPr>
          <w:rFonts w:ascii="Times New Roman" w:eastAsia="Times New Roman" w:hAnsi="Times New Roman" w:cs="Times New Roman"/>
          <w:color w:val="000000" w:themeColor="text1"/>
          <w:sz w:val="24"/>
          <w:szCs w:val="24"/>
          <w:lang w:eastAsia="ar-SA"/>
        </w:rPr>
      </w:pPr>
    </w:p>
    <w:p w14:paraId="15C5E190" w14:textId="77777777" w:rsidR="00CF0E4D" w:rsidRPr="00167F9B" w:rsidRDefault="00CF0E4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рекомендуется определить на третьем шаге матричного метода, который рекомендуется применять на микропредприятиях?</w:t>
      </w:r>
    </w:p>
    <w:p w14:paraId="636B00F7" w14:textId="1AE96C20" w:rsidR="00CF0E4D" w:rsidRPr="00A16077" w:rsidRDefault="00323227" w:rsidP="00CF0E4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К</w:t>
      </w:r>
      <w:r w:rsidR="00CF0E4D" w:rsidRPr="00A16077">
        <w:rPr>
          <w:rFonts w:ascii="Times New Roman" w:eastAsia="Times New Roman" w:hAnsi="Times New Roman" w:cs="Times New Roman"/>
          <w:i/>
          <w:color w:val="000000" w:themeColor="text1"/>
          <w:sz w:val="24"/>
          <w:szCs w:val="24"/>
          <w:highlight w:val="green"/>
          <w:lang w:eastAsia="ar-SA"/>
        </w:rPr>
        <w:t xml:space="preserve">ритерии степени тяжести и вероятности </w:t>
      </w:r>
      <w:r w:rsidR="00A36F4F" w:rsidRPr="00A16077">
        <w:rPr>
          <w:rFonts w:ascii="Times New Roman" w:eastAsia="Times New Roman" w:hAnsi="Times New Roman" w:cs="Times New Roman"/>
          <w:i/>
          <w:color w:val="000000" w:themeColor="text1"/>
          <w:sz w:val="24"/>
          <w:szCs w:val="24"/>
          <w:highlight w:val="green"/>
          <w:lang w:eastAsia="ar-SA"/>
        </w:rPr>
        <w:t>наступления негативного события.</w:t>
      </w:r>
    </w:p>
    <w:p w14:paraId="1B10F1A7" w14:textId="36ACD680" w:rsidR="00CF0E4D"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К</w:t>
      </w:r>
      <w:r w:rsidR="00CF0E4D" w:rsidRPr="00167F9B">
        <w:rPr>
          <w:rFonts w:ascii="Times New Roman" w:eastAsia="Times New Roman" w:hAnsi="Times New Roman" w:cs="Times New Roman"/>
          <w:color w:val="000000" w:themeColor="text1"/>
          <w:sz w:val="24"/>
          <w:szCs w:val="24"/>
          <w:lang w:eastAsia="ar-SA"/>
        </w:rPr>
        <w:t xml:space="preserve">ритерии степени </w:t>
      </w:r>
      <w:r w:rsidR="00A36F4F" w:rsidRPr="00167F9B">
        <w:rPr>
          <w:rFonts w:ascii="Times New Roman" w:eastAsia="Times New Roman" w:hAnsi="Times New Roman" w:cs="Times New Roman"/>
          <w:color w:val="000000" w:themeColor="text1"/>
          <w:sz w:val="24"/>
          <w:szCs w:val="24"/>
          <w:lang w:eastAsia="ar-SA"/>
        </w:rPr>
        <w:t>тяжести и вероятности опасности.</w:t>
      </w:r>
    </w:p>
    <w:p w14:paraId="7422DD48" w14:textId="2829DC79" w:rsidR="00240831" w:rsidRPr="00167F9B" w:rsidRDefault="00323227" w:rsidP="00CF0E4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Р</w:t>
      </w:r>
      <w:r w:rsidR="00CF0E4D" w:rsidRPr="00167F9B">
        <w:rPr>
          <w:rFonts w:ascii="Times New Roman" w:eastAsia="Times New Roman" w:hAnsi="Times New Roman" w:cs="Times New Roman"/>
          <w:color w:val="000000" w:themeColor="text1"/>
          <w:sz w:val="24"/>
          <w:szCs w:val="24"/>
          <w:lang w:eastAsia="ar-SA"/>
        </w:rPr>
        <w:t>абочие места, на которых будет проводится оценка профессиональных рисков.</w:t>
      </w:r>
    </w:p>
    <w:p w14:paraId="262C9120" w14:textId="77777777"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17A2FDF6" w14:textId="77777777" w:rsidR="00A36F4F" w:rsidRPr="00167F9B" w:rsidRDefault="00A36F4F" w:rsidP="00CF0E4D">
      <w:pPr>
        <w:spacing w:before="240" w:after="120" w:line="240" w:lineRule="auto"/>
        <w:rPr>
          <w:rFonts w:ascii="Times New Roman" w:eastAsia="Times New Roman" w:hAnsi="Times New Roman" w:cs="Times New Roman"/>
          <w:color w:val="000000" w:themeColor="text1"/>
          <w:sz w:val="24"/>
          <w:szCs w:val="24"/>
          <w:lang w:eastAsia="ar-SA"/>
        </w:rPr>
      </w:pPr>
    </w:p>
    <w:p w14:paraId="61C035F2"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риски не требуют выполнения дополнительных мероприятий, но требуют фиксации действующих мер контроля таких профессиональных рисков, обеспечивающих недопущение повышения их уровня при применении матричного метода, который рекомендуется применять на микропредприятиях?</w:t>
      </w:r>
    </w:p>
    <w:p w14:paraId="25E2608E" w14:textId="18078F6A"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П</w:t>
      </w:r>
      <w:r w:rsidR="00A36F4F" w:rsidRPr="00167F9B">
        <w:rPr>
          <w:rFonts w:ascii="Times New Roman" w:eastAsia="Times New Roman" w:hAnsi="Times New Roman" w:cs="Times New Roman"/>
          <w:color w:val="000000" w:themeColor="text1"/>
          <w:sz w:val="24"/>
          <w:szCs w:val="24"/>
          <w:lang w:eastAsia="ar-SA"/>
        </w:rPr>
        <w:t>рофессиональные риски, оцененные экспертно как оптимальные или малозначимые.</w:t>
      </w:r>
    </w:p>
    <w:p w14:paraId="789EE0AE" w14:textId="64DBD499"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П</w:t>
      </w:r>
      <w:r w:rsidR="00A36F4F" w:rsidRPr="00A16077">
        <w:rPr>
          <w:rFonts w:ascii="Times New Roman" w:eastAsia="Times New Roman" w:hAnsi="Times New Roman" w:cs="Times New Roman"/>
          <w:i/>
          <w:color w:val="000000" w:themeColor="text1"/>
          <w:sz w:val="24"/>
          <w:szCs w:val="24"/>
          <w:highlight w:val="green"/>
          <w:lang w:eastAsia="ar-SA"/>
        </w:rPr>
        <w:t>рофессиональные риски, оцененные экспертно как низкие или малозначимые.</w:t>
      </w:r>
    </w:p>
    <w:p w14:paraId="021E5CCA" w14:textId="213AC2D4"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П</w:t>
      </w:r>
      <w:r w:rsidR="00A36F4F" w:rsidRPr="00167F9B">
        <w:rPr>
          <w:rFonts w:ascii="Times New Roman" w:eastAsia="Times New Roman" w:hAnsi="Times New Roman" w:cs="Times New Roman"/>
          <w:color w:val="000000" w:themeColor="text1"/>
          <w:sz w:val="24"/>
          <w:szCs w:val="24"/>
          <w:lang w:eastAsia="ar-SA"/>
        </w:rPr>
        <w:t>рофессиональные риски, оцененные экспертно как приемлемые или малозначимые</w:t>
      </w:r>
      <w:r w:rsidR="00A36F4F" w:rsidRPr="00167F9B">
        <w:rPr>
          <w:rFonts w:ascii="Times New Roman" w:eastAsia="Times New Roman" w:hAnsi="Times New Roman" w:cs="Times New Roman"/>
          <w:color w:val="000000" w:themeColor="text1"/>
          <w:sz w:val="24"/>
          <w:szCs w:val="24"/>
          <w:lang w:val="ru-RU" w:eastAsia="ar-SA"/>
        </w:rPr>
        <w:t>.</w:t>
      </w:r>
    </w:p>
    <w:p w14:paraId="1323A71D" w14:textId="77777777"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8521E70"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11FA61FF" w14:textId="652C154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включает в себя четвертый шаг матричного метода, который рекомендуется применять на</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микропредприятиях?</w:t>
      </w:r>
    </w:p>
    <w:p w14:paraId="4D8E3054" w14:textId="595CB8E0"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Р</w:t>
      </w:r>
      <w:r w:rsidR="00A36F4F" w:rsidRPr="00A16077">
        <w:rPr>
          <w:rFonts w:ascii="Times New Roman" w:eastAsia="Times New Roman" w:hAnsi="Times New Roman" w:cs="Times New Roman"/>
          <w:i/>
          <w:color w:val="000000" w:themeColor="text1"/>
          <w:sz w:val="24"/>
          <w:szCs w:val="24"/>
          <w:highlight w:val="green"/>
          <w:lang w:eastAsia="ar-SA"/>
        </w:rPr>
        <w:t>азработка мер по устранению опасностей и снижению уровней профессиональных рисков.</w:t>
      </w:r>
    </w:p>
    <w:p w14:paraId="62E0E54C" w14:textId="7D4B33F3"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Д</w:t>
      </w:r>
      <w:r w:rsidR="00A36F4F" w:rsidRPr="00167F9B">
        <w:rPr>
          <w:rFonts w:ascii="Times New Roman" w:eastAsia="Times New Roman" w:hAnsi="Times New Roman" w:cs="Times New Roman"/>
          <w:color w:val="000000" w:themeColor="text1"/>
          <w:sz w:val="24"/>
          <w:szCs w:val="24"/>
          <w:lang w:eastAsia="ar-SA"/>
        </w:rPr>
        <w:t>окументирование процедуры оценки уровня профессиональных рисков с составлением перечня (реестр</w:t>
      </w:r>
      <w:r w:rsidR="001B6DD4"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A36F4F" w:rsidRPr="00167F9B">
        <w:rPr>
          <w:rFonts w:ascii="Times New Roman" w:eastAsia="Times New Roman" w:hAnsi="Times New Roman" w:cs="Times New Roman"/>
          <w:color w:val="000000" w:themeColor="text1"/>
          <w:sz w:val="24"/>
          <w:szCs w:val="24"/>
          <w:lang w:eastAsia="ar-SA"/>
        </w:rPr>
        <w:t xml:space="preserve"> всех выявленных опасностей.</w:t>
      </w:r>
    </w:p>
    <w:p w14:paraId="68C98C31" w14:textId="4E1F9328"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Р</w:t>
      </w:r>
      <w:r w:rsidR="00A36F4F" w:rsidRPr="00167F9B">
        <w:rPr>
          <w:rFonts w:ascii="Times New Roman" w:eastAsia="Times New Roman" w:hAnsi="Times New Roman" w:cs="Times New Roman"/>
          <w:color w:val="000000" w:themeColor="text1"/>
          <w:sz w:val="24"/>
          <w:szCs w:val="24"/>
          <w:lang w:eastAsia="ar-SA"/>
        </w:rPr>
        <w:t>азработка мероприятий по снижению уровней риска.</w:t>
      </w:r>
    </w:p>
    <w:p w14:paraId="65CC8733" w14:textId="77777777"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62928DA7"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4F85BD26"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метод также рекомендуется использовать для принятия решений на любом уровне (от стратегического до операционного), для любого временного диапазона наличия профессионального риска?</w:t>
      </w:r>
    </w:p>
    <w:p w14:paraId="58B64B32" w14:textId="25B89737"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М</w:t>
      </w:r>
      <w:r w:rsidR="00A36F4F" w:rsidRPr="00167F9B">
        <w:rPr>
          <w:rFonts w:ascii="Times New Roman" w:eastAsia="Times New Roman" w:hAnsi="Times New Roman" w:cs="Times New Roman"/>
          <w:color w:val="000000" w:themeColor="text1"/>
          <w:sz w:val="24"/>
          <w:szCs w:val="24"/>
          <w:lang w:eastAsia="ar-SA"/>
        </w:rPr>
        <w:t>етод анализа сценариев.</w:t>
      </w:r>
    </w:p>
    <w:p w14:paraId="646FA8AF" w14:textId="7734E9E3"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М</w:t>
      </w:r>
      <w:r w:rsidR="00A36F4F" w:rsidRPr="00A16077">
        <w:rPr>
          <w:rFonts w:ascii="Times New Roman" w:eastAsia="Times New Roman" w:hAnsi="Times New Roman" w:cs="Times New Roman"/>
          <w:i/>
          <w:color w:val="000000" w:themeColor="text1"/>
          <w:sz w:val="24"/>
          <w:szCs w:val="24"/>
          <w:highlight w:val="green"/>
          <w:lang w:eastAsia="ar-SA"/>
        </w:rPr>
        <w:t>атричный метод.</w:t>
      </w:r>
    </w:p>
    <w:p w14:paraId="2AA73484" w14:textId="0F88DA5E"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М</w:t>
      </w:r>
      <w:r w:rsidR="00A36F4F" w:rsidRPr="00167F9B">
        <w:rPr>
          <w:rFonts w:ascii="Times New Roman" w:eastAsia="Times New Roman" w:hAnsi="Times New Roman" w:cs="Times New Roman"/>
          <w:color w:val="000000" w:themeColor="text1"/>
          <w:sz w:val="24"/>
          <w:szCs w:val="24"/>
          <w:lang w:eastAsia="ar-SA"/>
        </w:rPr>
        <w:t>етод анализа «Дерева решения».</w:t>
      </w:r>
    </w:p>
    <w:p w14:paraId="5022753D" w14:textId="77777777"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67394239"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0680E67A"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чем заключается матричный метод, который рекомендуется применять на микропредприятиях?</w:t>
      </w:r>
    </w:p>
    <w:p w14:paraId="1A16889A" w14:textId="20954061"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В</w:t>
      </w:r>
      <w:r w:rsidR="00A36F4F" w:rsidRPr="00A16077">
        <w:rPr>
          <w:rFonts w:ascii="Times New Roman" w:eastAsia="Times New Roman" w:hAnsi="Times New Roman" w:cs="Times New Roman"/>
          <w:i/>
          <w:color w:val="000000" w:themeColor="text1"/>
          <w:sz w:val="24"/>
          <w:szCs w:val="24"/>
          <w:highlight w:val="green"/>
          <w:lang w:eastAsia="ar-SA"/>
        </w:rPr>
        <w:t xml:space="preserve"> качественной (описательной, экспертной) оценке показателей вероятности возникновения опасных событий и тяжести их последствий, который позволяет работодателю провести оценку уровня профессиональных рисков на рабочих местах с наименьшими затратами ресурсов.</w:t>
      </w:r>
    </w:p>
    <w:p w14:paraId="6D832AD9" w14:textId="74630273"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В</w:t>
      </w:r>
      <w:r w:rsidR="00A36F4F" w:rsidRPr="00167F9B">
        <w:rPr>
          <w:rFonts w:ascii="Times New Roman" w:eastAsia="Times New Roman" w:hAnsi="Times New Roman" w:cs="Times New Roman"/>
          <w:color w:val="000000" w:themeColor="text1"/>
          <w:sz w:val="24"/>
          <w:szCs w:val="24"/>
          <w:lang w:eastAsia="ar-SA"/>
        </w:rPr>
        <w:t xml:space="preserve"> количественной оценке показателей вероятности возникновения опасных событий.</w:t>
      </w:r>
    </w:p>
    <w:p w14:paraId="5C0FBBCB" w14:textId="52A4720F"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О</w:t>
      </w:r>
      <w:r w:rsidR="00A36F4F" w:rsidRPr="00A16077">
        <w:rPr>
          <w:rFonts w:ascii="Times New Roman" w:eastAsia="Times New Roman" w:hAnsi="Times New Roman" w:cs="Times New Roman"/>
          <w:i/>
          <w:color w:val="000000" w:themeColor="text1"/>
          <w:sz w:val="24"/>
          <w:szCs w:val="24"/>
          <w:highlight w:val="green"/>
          <w:lang w:eastAsia="ar-SA"/>
        </w:rPr>
        <w:t>ценке показателей вероятности возникновения опасных событий и тяжести их последствий.</w:t>
      </w:r>
    </w:p>
    <w:p w14:paraId="188B4AC9" w14:textId="77777777"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070580C"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53A14C36"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организациям рекомендовано в части оценки уровней профессиональных рисков использовать матричный метод?</w:t>
      </w:r>
    </w:p>
    <w:p w14:paraId="6DF59240" w14:textId="061EF63D"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Р</w:t>
      </w:r>
      <w:r w:rsidR="00A36F4F" w:rsidRPr="00167F9B">
        <w:rPr>
          <w:rFonts w:ascii="Times New Roman" w:eastAsia="Times New Roman" w:hAnsi="Times New Roman" w:cs="Times New Roman"/>
          <w:color w:val="000000" w:themeColor="text1"/>
          <w:sz w:val="24"/>
          <w:szCs w:val="24"/>
          <w:lang w:eastAsia="ar-SA"/>
        </w:rPr>
        <w:t>уководителям крупных предприятий.</w:t>
      </w:r>
    </w:p>
    <w:p w14:paraId="00F88AE7" w14:textId="69A515D3"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Р</w:t>
      </w:r>
      <w:r w:rsidR="00A36F4F" w:rsidRPr="00A16077">
        <w:rPr>
          <w:rFonts w:ascii="Times New Roman" w:eastAsia="Times New Roman" w:hAnsi="Times New Roman" w:cs="Times New Roman"/>
          <w:i/>
          <w:color w:val="000000" w:themeColor="text1"/>
          <w:sz w:val="24"/>
          <w:szCs w:val="24"/>
          <w:highlight w:val="green"/>
          <w:lang w:eastAsia="ar-SA"/>
        </w:rPr>
        <w:t>уководителями малых и микропредприятий.</w:t>
      </w:r>
    </w:p>
    <w:p w14:paraId="59F577E3" w14:textId="076ED59A"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Р</w:t>
      </w:r>
      <w:r w:rsidR="00A36F4F" w:rsidRPr="00167F9B">
        <w:rPr>
          <w:rFonts w:ascii="Times New Roman" w:eastAsia="Times New Roman" w:hAnsi="Times New Roman" w:cs="Times New Roman"/>
          <w:color w:val="000000" w:themeColor="text1"/>
          <w:sz w:val="24"/>
          <w:szCs w:val="24"/>
          <w:lang w:eastAsia="ar-SA"/>
        </w:rPr>
        <w:t>уководителям средних и малых предприятий.</w:t>
      </w:r>
    </w:p>
    <w:p w14:paraId="2C4AAA81" w14:textId="77777777"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00EEA625"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17999515"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метод в части оценки уровней профессиональных рисков рекомендуется использовать руководителями малых и микропредприятий?</w:t>
      </w:r>
    </w:p>
    <w:p w14:paraId="79F8FCF3" w14:textId="667AE266"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М</w:t>
      </w:r>
      <w:r w:rsidR="00A36F4F" w:rsidRPr="00A16077">
        <w:rPr>
          <w:rFonts w:ascii="Times New Roman" w:eastAsia="Times New Roman" w:hAnsi="Times New Roman" w:cs="Times New Roman"/>
          <w:i/>
          <w:color w:val="000000" w:themeColor="text1"/>
          <w:sz w:val="24"/>
          <w:szCs w:val="24"/>
          <w:highlight w:val="green"/>
          <w:lang w:eastAsia="ar-SA"/>
        </w:rPr>
        <w:t>атричный метод.</w:t>
      </w:r>
    </w:p>
    <w:p w14:paraId="600CEA90" w14:textId="1346DC2A"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М</w:t>
      </w:r>
      <w:r w:rsidR="00A36F4F" w:rsidRPr="00167F9B">
        <w:rPr>
          <w:rFonts w:ascii="Times New Roman" w:eastAsia="Times New Roman" w:hAnsi="Times New Roman" w:cs="Times New Roman"/>
          <w:color w:val="000000" w:themeColor="text1"/>
          <w:sz w:val="24"/>
          <w:szCs w:val="24"/>
          <w:lang w:eastAsia="ar-SA"/>
        </w:rPr>
        <w:t>етод «галстук-бабочка».</w:t>
      </w:r>
    </w:p>
    <w:p w14:paraId="6A8F92EA" w14:textId="594BBBA8"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М</w:t>
      </w:r>
      <w:r w:rsidR="00A36F4F" w:rsidRPr="00167F9B">
        <w:rPr>
          <w:rFonts w:ascii="Times New Roman" w:eastAsia="Times New Roman" w:hAnsi="Times New Roman" w:cs="Times New Roman"/>
          <w:color w:val="000000" w:themeColor="text1"/>
          <w:sz w:val="24"/>
          <w:szCs w:val="24"/>
          <w:lang w:eastAsia="ar-SA"/>
        </w:rPr>
        <w:t>етод анализа «Дерева решения».</w:t>
      </w:r>
    </w:p>
    <w:p w14:paraId="7995E1E5" w14:textId="77777777"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E688E7D"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35F953C3"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Кого рекомендуется привлекать к составлению списков контрольных вопросов?</w:t>
      </w:r>
    </w:p>
    <w:p w14:paraId="390F4272" w14:textId="71A8CDC1"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Р</w:t>
      </w:r>
      <w:r w:rsidR="00A36F4F" w:rsidRPr="00167F9B">
        <w:rPr>
          <w:rFonts w:ascii="Times New Roman" w:eastAsia="Times New Roman" w:hAnsi="Times New Roman" w:cs="Times New Roman"/>
          <w:color w:val="000000" w:themeColor="text1"/>
          <w:sz w:val="24"/>
          <w:szCs w:val="24"/>
          <w:lang w:eastAsia="ar-SA"/>
        </w:rPr>
        <w:t>уководителей и специалистов по охране труда.</w:t>
      </w:r>
    </w:p>
    <w:p w14:paraId="1974EAC1" w14:textId="5895CE32"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С</w:t>
      </w:r>
      <w:r w:rsidR="00A36F4F" w:rsidRPr="00A16077">
        <w:rPr>
          <w:rFonts w:ascii="Times New Roman" w:eastAsia="Times New Roman" w:hAnsi="Times New Roman" w:cs="Times New Roman"/>
          <w:i/>
          <w:color w:val="000000" w:themeColor="text1"/>
          <w:sz w:val="24"/>
          <w:szCs w:val="24"/>
          <w:highlight w:val="green"/>
          <w:lang w:eastAsia="ar-SA"/>
        </w:rPr>
        <w:t>пециалистов службы охраны труда (при наличии), которые владеют соответствующей информацией, а также работников, непосредственно связанных с исследуемыми производственными процессами на рабочих местах (в рабочих зонах).</w:t>
      </w:r>
    </w:p>
    <w:p w14:paraId="355EB1B3" w14:textId="2AA5F84F"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А</w:t>
      </w:r>
      <w:r w:rsidR="00A36F4F" w:rsidRPr="00167F9B">
        <w:rPr>
          <w:rFonts w:ascii="Times New Roman" w:eastAsia="Times New Roman" w:hAnsi="Times New Roman" w:cs="Times New Roman"/>
          <w:color w:val="000000" w:themeColor="text1"/>
          <w:sz w:val="24"/>
          <w:szCs w:val="24"/>
          <w:lang w:eastAsia="ar-SA"/>
        </w:rPr>
        <w:t>ккредитованные организации, специалистов комитетов (комиссий) по охране труда.</w:t>
      </w:r>
    </w:p>
    <w:p w14:paraId="645385BC" w14:textId="77777777"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B7A3565"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3A39D5ED"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необходимо учитывать при выборе метода оценки рисков?</w:t>
      </w:r>
    </w:p>
    <w:p w14:paraId="57D0B725" w14:textId="7F4C880D"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С</w:t>
      </w:r>
      <w:r w:rsidR="00A36F4F" w:rsidRPr="00167F9B">
        <w:rPr>
          <w:rFonts w:ascii="Times New Roman" w:eastAsia="Times New Roman" w:hAnsi="Times New Roman" w:cs="Times New Roman"/>
          <w:color w:val="000000" w:themeColor="text1"/>
          <w:sz w:val="24"/>
          <w:szCs w:val="24"/>
          <w:lang w:eastAsia="ar-SA"/>
        </w:rPr>
        <w:t>ложность процессов и оборудования, численность персонала.</w:t>
      </w:r>
    </w:p>
    <w:p w14:paraId="7D0EDC4E" w14:textId="4E163AF8"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Р</w:t>
      </w:r>
      <w:r w:rsidR="00A36F4F" w:rsidRPr="00A16077">
        <w:rPr>
          <w:rFonts w:ascii="Times New Roman" w:eastAsia="Times New Roman" w:hAnsi="Times New Roman" w:cs="Times New Roman"/>
          <w:i/>
          <w:color w:val="000000" w:themeColor="text1"/>
          <w:sz w:val="24"/>
          <w:szCs w:val="24"/>
          <w:highlight w:val="green"/>
          <w:lang w:eastAsia="ar-SA"/>
        </w:rPr>
        <w:t>азмер предприятия, сложность производственных процессов и оборудования, а также особенности объекта оценки.</w:t>
      </w:r>
    </w:p>
    <w:p w14:paraId="3E26A2AF" w14:textId="294DCB8F"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Р</w:t>
      </w:r>
      <w:r w:rsidR="00A36F4F" w:rsidRPr="00167F9B">
        <w:rPr>
          <w:rFonts w:ascii="Times New Roman" w:eastAsia="Times New Roman" w:hAnsi="Times New Roman" w:cs="Times New Roman"/>
          <w:color w:val="000000" w:themeColor="text1"/>
          <w:sz w:val="24"/>
          <w:szCs w:val="24"/>
          <w:lang w:eastAsia="ar-SA"/>
        </w:rPr>
        <w:t>азмер предприятия и желаемый результат оценки рисков.</w:t>
      </w:r>
    </w:p>
    <w:p w14:paraId="36B83AA8" w14:textId="77777777"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8475A6B"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733E2221" w14:textId="419390A3"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Что необходимо учитывать</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при выборе метода оценки уровня профессиональных рисков?</w:t>
      </w:r>
    </w:p>
    <w:p w14:paraId="0BCCAB30" w14:textId="14DAB2E6"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Ц</w:t>
      </w:r>
      <w:r w:rsidR="00A36F4F" w:rsidRPr="00A16077">
        <w:rPr>
          <w:rFonts w:ascii="Times New Roman" w:eastAsia="Times New Roman" w:hAnsi="Times New Roman" w:cs="Times New Roman"/>
          <w:i/>
          <w:color w:val="000000" w:themeColor="text1"/>
          <w:sz w:val="24"/>
          <w:szCs w:val="24"/>
          <w:highlight w:val="green"/>
          <w:lang w:eastAsia="ar-SA"/>
        </w:rPr>
        <w:t>ели проведения оценки рисков, типа и диапазона анализируемого риска, возможных последствий опасного</w:t>
      </w:r>
      <w:r w:rsidR="00A36F4F" w:rsidRPr="00A16077">
        <w:rPr>
          <w:rFonts w:ascii="Times New Roman" w:eastAsia="Times New Roman" w:hAnsi="Times New Roman" w:cs="Times New Roman"/>
          <w:i/>
          <w:color w:val="000000" w:themeColor="text1"/>
          <w:sz w:val="24"/>
          <w:szCs w:val="24"/>
          <w:highlight w:val="green"/>
          <w:lang w:val="ru-RU" w:eastAsia="ar-SA"/>
        </w:rPr>
        <w:t xml:space="preserve"> </w:t>
      </w:r>
      <w:r w:rsidR="00A36F4F" w:rsidRPr="00A16077">
        <w:rPr>
          <w:rFonts w:ascii="Times New Roman" w:eastAsia="Times New Roman" w:hAnsi="Times New Roman" w:cs="Times New Roman"/>
          <w:i/>
          <w:color w:val="000000" w:themeColor="text1"/>
          <w:sz w:val="24"/>
          <w:szCs w:val="24"/>
          <w:highlight w:val="green"/>
          <w:lang w:eastAsia="ar-SA"/>
        </w:rPr>
        <w:t>события.</w:t>
      </w:r>
    </w:p>
    <w:p w14:paraId="45D00EC7" w14:textId="65869557"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С</w:t>
      </w:r>
      <w:r w:rsidR="00A36F4F" w:rsidRPr="00167F9B">
        <w:rPr>
          <w:rFonts w:ascii="Times New Roman" w:eastAsia="Times New Roman" w:hAnsi="Times New Roman" w:cs="Times New Roman"/>
          <w:color w:val="000000" w:themeColor="text1"/>
          <w:sz w:val="24"/>
          <w:szCs w:val="24"/>
          <w:lang w:eastAsia="ar-SA"/>
        </w:rPr>
        <w:t>ложность метода и желаемый результат.</w:t>
      </w:r>
    </w:p>
    <w:p w14:paraId="59D3C6ED" w14:textId="59F4E06A"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З</w:t>
      </w:r>
      <w:r w:rsidR="00A36F4F" w:rsidRPr="00167F9B">
        <w:rPr>
          <w:rFonts w:ascii="Times New Roman" w:eastAsia="Times New Roman" w:hAnsi="Times New Roman" w:cs="Times New Roman"/>
          <w:color w:val="000000" w:themeColor="text1"/>
          <w:sz w:val="24"/>
          <w:szCs w:val="24"/>
          <w:lang w:eastAsia="ar-SA"/>
        </w:rPr>
        <w:t>атраты организации на проведение оценки уровня профессиональных рисков.</w:t>
      </w:r>
    </w:p>
    <w:p w14:paraId="1E3828F8" w14:textId="77777777"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Рекомендации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57B5F4D"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46638C92"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различаются методы оценки профессиональных рисков?</w:t>
      </w:r>
    </w:p>
    <w:p w14:paraId="7414A33D" w14:textId="1D5C54F8"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П</w:t>
      </w:r>
      <w:r w:rsidR="00A36F4F" w:rsidRPr="00167F9B">
        <w:rPr>
          <w:rFonts w:ascii="Times New Roman" w:eastAsia="Times New Roman" w:hAnsi="Times New Roman" w:cs="Times New Roman"/>
          <w:color w:val="000000" w:themeColor="text1"/>
          <w:sz w:val="24"/>
          <w:szCs w:val="24"/>
          <w:lang w:eastAsia="ar-SA"/>
        </w:rPr>
        <w:t>о стоимости и итоговому результату.</w:t>
      </w:r>
    </w:p>
    <w:p w14:paraId="56C75212" w14:textId="0D8F254A"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П</w:t>
      </w:r>
      <w:r w:rsidR="00A36F4F" w:rsidRPr="00A16077">
        <w:rPr>
          <w:rFonts w:ascii="Times New Roman" w:eastAsia="Times New Roman" w:hAnsi="Times New Roman" w:cs="Times New Roman"/>
          <w:i/>
          <w:color w:val="000000" w:themeColor="text1"/>
          <w:sz w:val="24"/>
          <w:szCs w:val="24"/>
          <w:highlight w:val="green"/>
          <w:lang w:eastAsia="ar-SA"/>
        </w:rPr>
        <w:t>о стоимости и продолжительности времени их использования.</w:t>
      </w:r>
    </w:p>
    <w:p w14:paraId="37A46092" w14:textId="44C8607A"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П</w:t>
      </w:r>
      <w:r w:rsidR="00A36F4F" w:rsidRPr="00167F9B">
        <w:rPr>
          <w:rFonts w:ascii="Times New Roman" w:eastAsia="Times New Roman" w:hAnsi="Times New Roman" w:cs="Times New Roman"/>
          <w:color w:val="000000" w:themeColor="text1"/>
          <w:sz w:val="24"/>
          <w:szCs w:val="24"/>
          <w:lang w:eastAsia="ar-SA"/>
        </w:rPr>
        <w:t>о наименованию и процедуре проведения.</w:t>
      </w:r>
    </w:p>
    <w:p w14:paraId="250EC4E2" w14:textId="302F0640"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24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0903C985"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46693D2A"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аспекты рекомендуется учитывать при выборе метода оценки профессионального риска?</w:t>
      </w:r>
    </w:p>
    <w:p w14:paraId="4E5C4F12" w14:textId="4AFF5CA0"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Р</w:t>
      </w:r>
      <w:r w:rsidR="00A36F4F" w:rsidRPr="00A16077">
        <w:rPr>
          <w:rFonts w:ascii="Times New Roman" w:eastAsia="Times New Roman" w:hAnsi="Times New Roman" w:cs="Times New Roman"/>
          <w:i/>
          <w:color w:val="000000" w:themeColor="text1"/>
          <w:sz w:val="24"/>
          <w:szCs w:val="24"/>
          <w:highlight w:val="green"/>
          <w:lang w:eastAsia="ar-SA"/>
        </w:rPr>
        <w:t>езультаты оценки и их использование; любые нормативные и контрактные требования; значимость решения; любые заданные критерии принятия решения; время, доступное на принятие решения; информация, которая доступна или может быть получена; сложность ситуации; имеющийся опыт или тот, который может быть получен из открытых источников.</w:t>
      </w:r>
    </w:p>
    <w:p w14:paraId="46524513" w14:textId="6B3075EB"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Р</w:t>
      </w:r>
      <w:r w:rsidR="00A36F4F" w:rsidRPr="00167F9B">
        <w:rPr>
          <w:rFonts w:ascii="Times New Roman" w:eastAsia="Times New Roman" w:hAnsi="Times New Roman" w:cs="Times New Roman"/>
          <w:color w:val="000000" w:themeColor="text1"/>
          <w:sz w:val="24"/>
          <w:szCs w:val="24"/>
          <w:lang w:eastAsia="ar-SA"/>
        </w:rPr>
        <w:t>езультаты оценки и итоговый результат.</w:t>
      </w:r>
    </w:p>
    <w:p w14:paraId="5D30B414" w14:textId="234B9FF5"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М</w:t>
      </w:r>
      <w:r w:rsidR="00A36F4F" w:rsidRPr="00167F9B">
        <w:rPr>
          <w:rFonts w:ascii="Times New Roman" w:eastAsia="Times New Roman" w:hAnsi="Times New Roman" w:cs="Times New Roman"/>
          <w:color w:val="000000" w:themeColor="text1"/>
          <w:sz w:val="24"/>
          <w:szCs w:val="24"/>
          <w:lang w:eastAsia="ar-SA"/>
        </w:rPr>
        <w:t>асштабы производства и стратегические решения.</w:t>
      </w:r>
    </w:p>
    <w:p w14:paraId="7B22FA86" w14:textId="42FCB9AC"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19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1569DCC"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3AE70FE8"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рекомендуется учитывать лицам, выполняющим оценку профессионального риска?</w:t>
      </w:r>
    </w:p>
    <w:p w14:paraId="4D5A03EF" w14:textId="7F85D369"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З</w:t>
      </w:r>
      <w:r w:rsidR="00A36F4F" w:rsidRPr="00167F9B">
        <w:rPr>
          <w:rFonts w:ascii="Times New Roman" w:eastAsia="Times New Roman" w:hAnsi="Times New Roman" w:cs="Times New Roman"/>
          <w:color w:val="000000" w:themeColor="text1"/>
          <w:sz w:val="24"/>
          <w:szCs w:val="24"/>
          <w:lang w:eastAsia="ar-SA"/>
        </w:rPr>
        <w:t>нания и навыки работы в области оценки профессиональных рисков.</w:t>
      </w:r>
    </w:p>
    <w:p w14:paraId="1155BAB3" w14:textId="59D1241A"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Т</w:t>
      </w:r>
      <w:r w:rsidR="00A36F4F" w:rsidRPr="00A16077">
        <w:rPr>
          <w:rFonts w:ascii="Times New Roman" w:eastAsia="Times New Roman" w:hAnsi="Times New Roman" w:cs="Times New Roman"/>
          <w:i/>
          <w:color w:val="000000" w:themeColor="text1"/>
          <w:sz w:val="24"/>
          <w:szCs w:val="24"/>
          <w:highlight w:val="green"/>
          <w:lang w:eastAsia="ar-SA"/>
        </w:rPr>
        <w:t>ип и характер неопределенности и оценивание её значениея для достоверности оценки риска.</w:t>
      </w:r>
    </w:p>
    <w:p w14:paraId="20E81476" w14:textId="02010647"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Э</w:t>
      </w:r>
      <w:r w:rsidR="00A36F4F" w:rsidRPr="00167F9B">
        <w:rPr>
          <w:rFonts w:ascii="Times New Roman" w:eastAsia="Times New Roman" w:hAnsi="Times New Roman" w:cs="Times New Roman"/>
          <w:color w:val="000000" w:themeColor="text1"/>
          <w:sz w:val="24"/>
          <w:szCs w:val="24"/>
          <w:lang w:eastAsia="ar-SA"/>
        </w:rPr>
        <w:t>кономические затраты.</w:t>
      </w:r>
    </w:p>
    <w:p w14:paraId="1B8D820B" w14:textId="09A88FF2" w:rsidR="001B6DD4" w:rsidRPr="00167F9B" w:rsidRDefault="001B6DD4" w:rsidP="001B6DD4">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15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11671FC7"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108BB111"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От чего зависит характер и степень неопределенности информации при оценке профессиональных рисков?</w:t>
      </w:r>
    </w:p>
    <w:p w14:paraId="5A14932C" w14:textId="13D30D7E"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О</w:t>
      </w:r>
      <w:r w:rsidR="00A36F4F" w:rsidRPr="00A16077">
        <w:rPr>
          <w:rFonts w:ascii="Times New Roman" w:eastAsia="Times New Roman" w:hAnsi="Times New Roman" w:cs="Times New Roman"/>
          <w:i/>
          <w:color w:val="000000" w:themeColor="text1"/>
          <w:sz w:val="24"/>
          <w:szCs w:val="24"/>
          <w:highlight w:val="green"/>
          <w:lang w:eastAsia="ar-SA"/>
        </w:rPr>
        <w:t>т качества, количества и полноты информации о рассматриваемом риске.</w:t>
      </w:r>
    </w:p>
    <w:p w14:paraId="625EE017" w14:textId="3827A879"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О</w:t>
      </w:r>
      <w:r w:rsidR="00A36F4F" w:rsidRPr="00167F9B">
        <w:rPr>
          <w:rFonts w:ascii="Times New Roman" w:eastAsia="Times New Roman" w:hAnsi="Times New Roman" w:cs="Times New Roman"/>
          <w:color w:val="000000" w:themeColor="text1"/>
          <w:sz w:val="24"/>
          <w:szCs w:val="24"/>
          <w:lang w:eastAsia="ar-SA"/>
        </w:rPr>
        <w:t>т количества выявленных опасностей.</w:t>
      </w:r>
    </w:p>
    <w:p w14:paraId="6CC7BBC7" w14:textId="352AF719"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О</w:t>
      </w:r>
      <w:r w:rsidR="00A36F4F" w:rsidRPr="00167F9B">
        <w:rPr>
          <w:rFonts w:ascii="Times New Roman" w:eastAsia="Times New Roman" w:hAnsi="Times New Roman" w:cs="Times New Roman"/>
          <w:color w:val="000000" w:themeColor="text1"/>
          <w:sz w:val="24"/>
          <w:szCs w:val="24"/>
          <w:lang w:eastAsia="ar-SA"/>
        </w:rPr>
        <w:t>т знаний и опыта работы специалиста по охране труда.</w:t>
      </w:r>
    </w:p>
    <w:p w14:paraId="098C4170" w14:textId="614FBAC7"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14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3C3AC360"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353FB38A"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рекомендуется внедрять в целях учета неопределенности?</w:t>
      </w:r>
    </w:p>
    <w:p w14:paraId="67D7927E" w14:textId="3D34B9CE"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П</w:t>
      </w:r>
      <w:r w:rsidR="00A36F4F" w:rsidRPr="00167F9B">
        <w:rPr>
          <w:rFonts w:ascii="Times New Roman" w:eastAsia="Times New Roman" w:hAnsi="Times New Roman" w:cs="Times New Roman"/>
          <w:color w:val="000000" w:themeColor="text1"/>
          <w:sz w:val="24"/>
          <w:szCs w:val="24"/>
          <w:lang w:eastAsia="ar-SA"/>
        </w:rPr>
        <w:t>редупреждение о выявленных опасностях.</w:t>
      </w:r>
    </w:p>
    <w:p w14:paraId="541BD20D" w14:textId="43C2A753"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С</w:t>
      </w:r>
      <w:r w:rsidR="00A36F4F" w:rsidRPr="00A16077">
        <w:rPr>
          <w:rFonts w:ascii="Times New Roman" w:eastAsia="Times New Roman" w:hAnsi="Times New Roman" w:cs="Times New Roman"/>
          <w:i/>
          <w:color w:val="000000" w:themeColor="text1"/>
          <w:sz w:val="24"/>
          <w:szCs w:val="24"/>
          <w:highlight w:val="green"/>
          <w:lang w:eastAsia="ar-SA"/>
        </w:rPr>
        <w:t>истемы раннего предупреждения для выявления изменений, а также реализовывать мероприятия в целях повышения устойчивости к непредвиденным обстоятельствам.</w:t>
      </w:r>
    </w:p>
    <w:p w14:paraId="4A56143D" w14:textId="26B61838"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М</w:t>
      </w:r>
      <w:r w:rsidR="00A36F4F" w:rsidRPr="00167F9B">
        <w:rPr>
          <w:rFonts w:ascii="Times New Roman" w:eastAsia="Times New Roman" w:hAnsi="Times New Roman" w:cs="Times New Roman"/>
          <w:color w:val="000000" w:themeColor="text1"/>
          <w:sz w:val="24"/>
          <w:szCs w:val="24"/>
          <w:lang w:eastAsia="ar-SA"/>
        </w:rPr>
        <w:t>ероприятия для выявления изменений.</w:t>
      </w:r>
    </w:p>
    <w:p w14:paraId="5D5D9036" w14:textId="60E104AE"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13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3566088D"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0CFDC154"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Исходя из чего работодатель выбирает конкретные методы оценки уровней профессиональных рисков?</w:t>
      </w:r>
    </w:p>
    <w:p w14:paraId="7DEE7620" w14:textId="7A3BAD0A"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И</w:t>
      </w:r>
      <w:r w:rsidR="00A36F4F" w:rsidRPr="00A16077">
        <w:rPr>
          <w:rFonts w:ascii="Times New Roman" w:eastAsia="Times New Roman" w:hAnsi="Times New Roman" w:cs="Times New Roman"/>
          <w:i/>
          <w:color w:val="000000" w:themeColor="text1"/>
          <w:sz w:val="24"/>
          <w:szCs w:val="24"/>
          <w:highlight w:val="green"/>
          <w:lang w:eastAsia="ar-SA"/>
        </w:rPr>
        <w:t>сходя из их приемлемости и пригодности.</w:t>
      </w:r>
    </w:p>
    <w:p w14:paraId="403695D2" w14:textId="38B14AEB"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И</w:t>
      </w:r>
      <w:r w:rsidR="00A36F4F" w:rsidRPr="00167F9B">
        <w:rPr>
          <w:rFonts w:ascii="Times New Roman" w:eastAsia="Times New Roman" w:hAnsi="Times New Roman" w:cs="Times New Roman"/>
          <w:color w:val="000000" w:themeColor="text1"/>
          <w:sz w:val="24"/>
          <w:szCs w:val="24"/>
          <w:lang w:eastAsia="ar-SA"/>
        </w:rPr>
        <w:t>сходя из качества и значимости результата.</w:t>
      </w:r>
    </w:p>
    <w:p w14:paraId="091E7E39" w14:textId="52C4DC5F"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И</w:t>
      </w:r>
      <w:r w:rsidR="00A36F4F" w:rsidRPr="00167F9B">
        <w:rPr>
          <w:rFonts w:ascii="Times New Roman" w:eastAsia="Times New Roman" w:hAnsi="Times New Roman" w:cs="Times New Roman"/>
          <w:color w:val="000000" w:themeColor="text1"/>
          <w:sz w:val="24"/>
          <w:szCs w:val="24"/>
          <w:lang w:eastAsia="ar-SA"/>
        </w:rPr>
        <w:t>сходя из значимости результата.</w:t>
      </w:r>
    </w:p>
    <w:p w14:paraId="266964FD" w14:textId="161D9516"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9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662D86C"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4510869A"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рекомендуется выполнять оценку уровня профессиональных рисков?</w:t>
      </w:r>
    </w:p>
    <w:p w14:paraId="2608A155" w14:textId="3285688E"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С</w:t>
      </w:r>
      <w:r w:rsidR="00A36F4F" w:rsidRPr="00167F9B">
        <w:rPr>
          <w:rFonts w:ascii="Times New Roman" w:eastAsia="Times New Roman" w:hAnsi="Times New Roman" w:cs="Times New Roman"/>
          <w:color w:val="000000" w:themeColor="text1"/>
          <w:sz w:val="24"/>
          <w:szCs w:val="24"/>
          <w:lang w:eastAsia="ar-SA"/>
        </w:rPr>
        <w:t xml:space="preserve"> различной степенью глубины и детализации с использованием одного метода оценки профессиональных рисков.</w:t>
      </w:r>
    </w:p>
    <w:p w14:paraId="3421F61F" w14:textId="383CEEF1"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С</w:t>
      </w:r>
      <w:r w:rsidR="00A36F4F" w:rsidRPr="00A16077">
        <w:rPr>
          <w:rFonts w:ascii="Times New Roman" w:eastAsia="Times New Roman" w:hAnsi="Times New Roman" w:cs="Times New Roman"/>
          <w:i/>
          <w:color w:val="000000" w:themeColor="text1"/>
          <w:sz w:val="24"/>
          <w:szCs w:val="24"/>
          <w:highlight w:val="green"/>
          <w:lang w:eastAsia="ar-SA"/>
        </w:rPr>
        <w:t xml:space="preserve"> различной степенью глубины и детализации с использованием одного или нескольких методов разного уровня сложности.</w:t>
      </w:r>
    </w:p>
    <w:p w14:paraId="15EBDE9A" w14:textId="6FB94DCC"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С</w:t>
      </w:r>
      <w:r w:rsidR="00A36F4F" w:rsidRPr="00167F9B">
        <w:rPr>
          <w:rFonts w:ascii="Times New Roman" w:eastAsia="Times New Roman" w:hAnsi="Times New Roman" w:cs="Times New Roman"/>
          <w:color w:val="000000" w:themeColor="text1"/>
          <w:sz w:val="24"/>
          <w:szCs w:val="24"/>
          <w:lang w:eastAsia="ar-SA"/>
        </w:rPr>
        <w:t xml:space="preserve"> одинаковой степенью глубины и детализации с использованием одного или нескольких методов разного уровня сложности.</w:t>
      </w:r>
    </w:p>
    <w:p w14:paraId="6F980458" w14:textId="2B6AC4B7"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391580D9"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44279E1A" w14:textId="4544DB1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основные</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характеристики степени вероятности возможного риска в матричном методе 5х5 № 3?</w:t>
      </w:r>
    </w:p>
    <w:p w14:paraId="27A1C2E0" w14:textId="4569095E"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36F4F" w:rsidRPr="00A16077">
        <w:rPr>
          <w:rFonts w:ascii="Times New Roman" w:eastAsia="Times New Roman" w:hAnsi="Times New Roman" w:cs="Times New Roman"/>
          <w:i/>
          <w:color w:val="000000" w:themeColor="text1"/>
          <w:sz w:val="24"/>
          <w:szCs w:val="24"/>
          <w:highlight w:val="green"/>
          <w:lang w:eastAsia="ar-SA"/>
        </w:rPr>
        <w:t xml:space="preserve"> Иногда может произойти; Зависит от обучения (квалификации), одна ошибка может стать причиной</w:t>
      </w:r>
      <w:r w:rsidR="00A36F4F" w:rsidRPr="00A16077">
        <w:rPr>
          <w:rFonts w:ascii="Times New Roman" w:eastAsia="Times New Roman" w:hAnsi="Times New Roman" w:cs="Times New Roman"/>
          <w:i/>
          <w:color w:val="000000" w:themeColor="text1"/>
          <w:sz w:val="24"/>
          <w:szCs w:val="24"/>
          <w:highlight w:val="green"/>
          <w:lang w:val="ru-RU" w:eastAsia="ar-SA"/>
        </w:rPr>
        <w:t xml:space="preserve"> </w:t>
      </w:r>
      <w:r w:rsidR="00A36F4F" w:rsidRPr="00A16077">
        <w:rPr>
          <w:rFonts w:ascii="Times New Roman" w:eastAsia="Times New Roman" w:hAnsi="Times New Roman" w:cs="Times New Roman"/>
          <w:i/>
          <w:color w:val="000000" w:themeColor="text1"/>
          <w:sz w:val="24"/>
          <w:szCs w:val="24"/>
          <w:highlight w:val="green"/>
          <w:lang w:eastAsia="ar-SA"/>
        </w:rPr>
        <w:t>аварии/инцидента/несчастного случая.</w:t>
      </w:r>
    </w:p>
    <w:p w14:paraId="03BDD901" w14:textId="72EEEB99"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С</w:t>
      </w:r>
      <w:r w:rsidR="00A36F4F" w:rsidRPr="00167F9B">
        <w:rPr>
          <w:rFonts w:ascii="Times New Roman" w:eastAsia="Times New Roman" w:hAnsi="Times New Roman" w:cs="Times New Roman"/>
          <w:color w:val="000000" w:themeColor="text1"/>
          <w:sz w:val="24"/>
          <w:szCs w:val="24"/>
          <w:lang w:eastAsia="ar-SA"/>
        </w:rPr>
        <w:t>ложно представить, однако может произойти, зависит от следования инструкции.</w:t>
      </w:r>
    </w:p>
    <w:p w14:paraId="253AB5BC" w14:textId="680F6EEA"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Ч</w:t>
      </w:r>
      <w:r w:rsidR="00A36F4F" w:rsidRPr="00167F9B">
        <w:rPr>
          <w:rFonts w:ascii="Times New Roman" w:eastAsia="Times New Roman" w:hAnsi="Times New Roman" w:cs="Times New Roman"/>
          <w:color w:val="000000" w:themeColor="text1"/>
          <w:sz w:val="24"/>
          <w:szCs w:val="24"/>
          <w:lang w:eastAsia="ar-SA"/>
        </w:rPr>
        <w:t>асто слышим о подобных фактах, периодически наблюдаемое событие.</w:t>
      </w:r>
    </w:p>
    <w:p w14:paraId="6E5D0663" w14:textId="05213EF8"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15.1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11D97702"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2AB39CA0"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рекомендуется определять перечень опасных работ, выполняемых работниками?</w:t>
      </w:r>
    </w:p>
    <w:p w14:paraId="478C7074" w14:textId="367B751C"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С</w:t>
      </w:r>
      <w:r w:rsidR="00A36F4F" w:rsidRPr="00A16077">
        <w:rPr>
          <w:rFonts w:ascii="Times New Roman" w:eastAsia="Times New Roman" w:hAnsi="Times New Roman" w:cs="Times New Roman"/>
          <w:i/>
          <w:color w:val="000000" w:themeColor="text1"/>
          <w:sz w:val="24"/>
          <w:szCs w:val="24"/>
          <w:highlight w:val="green"/>
          <w:lang w:eastAsia="ar-SA"/>
        </w:rPr>
        <w:t xml:space="preserve"> учетом особенностей осуществляемой работодателем производственной деятельности.</w:t>
      </w:r>
    </w:p>
    <w:p w14:paraId="71C2F32C" w14:textId="3EF7D552"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С</w:t>
      </w:r>
      <w:r w:rsidR="00A36F4F" w:rsidRPr="00167F9B">
        <w:rPr>
          <w:rFonts w:ascii="Times New Roman" w:eastAsia="Times New Roman" w:hAnsi="Times New Roman" w:cs="Times New Roman"/>
          <w:color w:val="000000" w:themeColor="text1"/>
          <w:sz w:val="24"/>
          <w:szCs w:val="24"/>
          <w:lang w:eastAsia="ar-SA"/>
        </w:rPr>
        <w:t xml:space="preserve"> учетом оценки профессиональных рисков.</w:t>
      </w:r>
    </w:p>
    <w:p w14:paraId="5EF7C170" w14:textId="467EAA25"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С</w:t>
      </w:r>
      <w:r w:rsidR="00A36F4F" w:rsidRPr="00167F9B">
        <w:rPr>
          <w:rFonts w:ascii="Times New Roman" w:eastAsia="Times New Roman" w:hAnsi="Times New Roman" w:cs="Times New Roman"/>
          <w:color w:val="000000" w:themeColor="text1"/>
          <w:sz w:val="24"/>
          <w:szCs w:val="24"/>
          <w:lang w:eastAsia="ar-SA"/>
        </w:rPr>
        <w:t xml:space="preserve"> учетом видов выполняемых работ и численности работников.</w:t>
      </w:r>
    </w:p>
    <w:p w14:paraId="6BFDD70A" w14:textId="30D55B2E"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7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EB74C82"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57DCC2B5"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От каких данных зависит доступность ресурсов?</w:t>
      </w:r>
    </w:p>
    <w:p w14:paraId="4B268AD2" w14:textId="2B3D4CF8"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Н</w:t>
      </w:r>
      <w:r w:rsidR="00A36F4F" w:rsidRPr="00A16077">
        <w:rPr>
          <w:rFonts w:ascii="Times New Roman" w:eastAsia="Times New Roman" w:hAnsi="Times New Roman" w:cs="Times New Roman"/>
          <w:i/>
          <w:color w:val="000000" w:themeColor="text1"/>
          <w:sz w:val="24"/>
          <w:szCs w:val="24"/>
          <w:highlight w:val="green"/>
          <w:lang w:eastAsia="ar-SA"/>
        </w:rPr>
        <w:t>аличие практического опыта, навыков и возможностей группы оценки риска; наличие ограничений по времени, которым располагает работодатель для реализации процедуры; наличие необходимых ресурсов у работодателя; наличие доступного бюджета, если необходимы внешние и дополнительные ресурсы.</w:t>
      </w:r>
    </w:p>
    <w:p w14:paraId="20A877CD" w14:textId="022A87D8"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О</w:t>
      </w:r>
      <w:r w:rsidR="00A36F4F" w:rsidRPr="00167F9B">
        <w:rPr>
          <w:rFonts w:ascii="Times New Roman" w:eastAsia="Times New Roman" w:hAnsi="Times New Roman" w:cs="Times New Roman"/>
          <w:color w:val="000000" w:themeColor="text1"/>
          <w:sz w:val="24"/>
          <w:szCs w:val="24"/>
          <w:lang w:eastAsia="ar-SA"/>
        </w:rPr>
        <w:t>тсутствие знаний о чем-либо, изменчивость параметров, на которых должно основываться решение.</w:t>
      </w:r>
    </w:p>
    <w:p w14:paraId="7A08C152" w14:textId="5F8B9D63"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Н</w:t>
      </w:r>
      <w:r w:rsidR="00A36F4F" w:rsidRPr="00167F9B">
        <w:rPr>
          <w:rFonts w:ascii="Times New Roman" w:eastAsia="Times New Roman" w:hAnsi="Times New Roman" w:cs="Times New Roman"/>
          <w:color w:val="000000" w:themeColor="text1"/>
          <w:sz w:val="24"/>
          <w:szCs w:val="24"/>
          <w:lang w:eastAsia="ar-SA"/>
        </w:rPr>
        <w:t>еспособность распознавать сложные данные, ситуации с долгосрочными последствиями, судить без предвзятости.</w:t>
      </w:r>
    </w:p>
    <w:p w14:paraId="47171554" w14:textId="2D1202C5"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11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38FF0DB0"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78FFA254"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включает в себя неопределенность?</w:t>
      </w:r>
    </w:p>
    <w:p w14:paraId="02035D77" w14:textId="4C6CFAA6"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Н</w:t>
      </w:r>
      <w:r w:rsidR="00A36F4F" w:rsidRPr="00167F9B">
        <w:rPr>
          <w:rFonts w:ascii="Times New Roman" w:eastAsia="Times New Roman" w:hAnsi="Times New Roman" w:cs="Times New Roman"/>
          <w:color w:val="000000" w:themeColor="text1"/>
          <w:sz w:val="24"/>
          <w:szCs w:val="24"/>
          <w:lang w:eastAsia="ar-SA"/>
        </w:rPr>
        <w:t>аличие ограничений по времени, которым располагает работодатель для реализации процедуры.</w:t>
      </w:r>
    </w:p>
    <w:p w14:paraId="562555E7" w14:textId="7F5B881C"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Н</w:t>
      </w:r>
      <w:r w:rsidR="00A36F4F" w:rsidRPr="00A16077">
        <w:rPr>
          <w:rFonts w:ascii="Times New Roman" w:eastAsia="Times New Roman" w:hAnsi="Times New Roman" w:cs="Times New Roman"/>
          <w:i/>
          <w:color w:val="000000" w:themeColor="text1"/>
          <w:sz w:val="24"/>
          <w:szCs w:val="24"/>
          <w:highlight w:val="green"/>
          <w:lang w:eastAsia="ar-SA"/>
        </w:rPr>
        <w:t>еопределенность относительно достоверности допущений о том, как люди или системы могут себя вести; отсутствие знаний о чем-либо; непредсказуемость; неспособность распознавать сложные данные, ситуации с долгосрочными последствиями, судить без предвзятости.</w:t>
      </w:r>
    </w:p>
    <w:p w14:paraId="715D572F" w14:textId="4B931ECF"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Н</w:t>
      </w:r>
      <w:r w:rsidR="00A36F4F" w:rsidRPr="00167F9B">
        <w:rPr>
          <w:rFonts w:ascii="Times New Roman" w:eastAsia="Times New Roman" w:hAnsi="Times New Roman" w:cs="Times New Roman"/>
          <w:color w:val="000000" w:themeColor="text1"/>
          <w:sz w:val="24"/>
          <w:szCs w:val="24"/>
          <w:lang w:eastAsia="ar-SA"/>
        </w:rPr>
        <w:t>аличие доступного бюджета, если необходимы внешние и дополнительные ресурсы.</w:t>
      </w:r>
    </w:p>
    <w:p w14:paraId="77E133F8" w14:textId="5D55F6E5"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12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BBCF972"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3D103FCA"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рекомендуется учитывать при выборе метода оценки профессиональных рисков?</w:t>
      </w:r>
    </w:p>
    <w:p w14:paraId="336BEF91" w14:textId="0E514FEF"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В</w:t>
      </w:r>
      <w:r w:rsidR="00A36F4F" w:rsidRPr="00A16077">
        <w:rPr>
          <w:rFonts w:ascii="Times New Roman" w:eastAsia="Times New Roman" w:hAnsi="Times New Roman" w:cs="Times New Roman"/>
          <w:i/>
          <w:color w:val="000000" w:themeColor="text1"/>
          <w:sz w:val="24"/>
          <w:szCs w:val="24"/>
          <w:highlight w:val="green"/>
          <w:lang w:eastAsia="ar-SA"/>
        </w:rPr>
        <w:t>озможность адаптации и область применения, а также предоставлять требуемую информацию для заинтересованных и причастных сторон.</w:t>
      </w:r>
    </w:p>
    <w:p w14:paraId="4ED25695" w14:textId="04BF0CA6"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В</w:t>
      </w:r>
      <w:r w:rsidR="00A36F4F" w:rsidRPr="00167F9B">
        <w:rPr>
          <w:rFonts w:ascii="Times New Roman" w:eastAsia="Times New Roman" w:hAnsi="Times New Roman" w:cs="Times New Roman"/>
          <w:color w:val="000000" w:themeColor="text1"/>
          <w:sz w:val="24"/>
          <w:szCs w:val="24"/>
          <w:lang w:eastAsia="ar-SA"/>
        </w:rPr>
        <w:t>озможность практического применения выбранного метода.</w:t>
      </w:r>
    </w:p>
    <w:p w14:paraId="765061DA" w14:textId="525C46D5"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В</w:t>
      </w:r>
      <w:r w:rsidR="00A36F4F" w:rsidRPr="00167F9B">
        <w:rPr>
          <w:rFonts w:ascii="Times New Roman" w:eastAsia="Times New Roman" w:hAnsi="Times New Roman" w:cs="Times New Roman"/>
          <w:color w:val="000000" w:themeColor="text1"/>
          <w:sz w:val="24"/>
          <w:szCs w:val="24"/>
          <w:lang w:eastAsia="ar-SA"/>
        </w:rPr>
        <w:t>ид экономической деятельности и численность работников.</w:t>
      </w:r>
    </w:p>
    <w:p w14:paraId="4A3C3C4F" w14:textId="3200A950"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17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C31D492"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5995936D"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Какая процедура рекомендуется в целях разработки и реализации мер по управлению профессиональными рисками?</w:t>
      </w:r>
    </w:p>
    <w:p w14:paraId="5A45ABF1" w14:textId="678E1EB8"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С</w:t>
      </w:r>
      <w:r w:rsidR="00A36F4F" w:rsidRPr="00167F9B">
        <w:rPr>
          <w:rFonts w:ascii="Times New Roman" w:eastAsia="Times New Roman" w:hAnsi="Times New Roman" w:cs="Times New Roman"/>
          <w:color w:val="000000" w:themeColor="text1"/>
          <w:sz w:val="24"/>
          <w:szCs w:val="24"/>
          <w:lang w:eastAsia="ar-SA"/>
        </w:rPr>
        <w:t>тупенчатая процедура разработки и реализации указанных мер.</w:t>
      </w:r>
    </w:p>
    <w:p w14:paraId="3DE2133E" w14:textId="44156DA0"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П</w:t>
      </w:r>
      <w:r w:rsidR="00A36F4F" w:rsidRPr="00A16077">
        <w:rPr>
          <w:rFonts w:ascii="Times New Roman" w:eastAsia="Times New Roman" w:hAnsi="Times New Roman" w:cs="Times New Roman"/>
          <w:i/>
          <w:color w:val="000000" w:themeColor="text1"/>
          <w:sz w:val="24"/>
          <w:szCs w:val="24"/>
          <w:highlight w:val="green"/>
          <w:lang w:eastAsia="ar-SA"/>
        </w:rPr>
        <w:t>ошаговая процедура разработки и реализации указанных мер с учетом возможности применения результатов проведения специальной оценки условий труда для оценки уровней профессиональных рисков.</w:t>
      </w:r>
    </w:p>
    <w:p w14:paraId="2509116F" w14:textId="2244EDB3"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К</w:t>
      </w:r>
      <w:r w:rsidR="00A36F4F" w:rsidRPr="00167F9B">
        <w:rPr>
          <w:rFonts w:ascii="Times New Roman" w:eastAsia="Times New Roman" w:hAnsi="Times New Roman" w:cs="Times New Roman"/>
          <w:color w:val="000000" w:themeColor="text1"/>
          <w:sz w:val="24"/>
          <w:szCs w:val="24"/>
          <w:lang w:eastAsia="ar-SA"/>
        </w:rPr>
        <w:t>аскадная процедура, включающая в себя ранжированные мероприятия по результатам оценки профессиональных рисков.</w:t>
      </w:r>
    </w:p>
    <w:p w14:paraId="3BA61D70" w14:textId="6EC41BB7"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87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1EB4CFD0"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46FCA309"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Сколько шагов включает в себя пошаговая процедура разработки и реализации мер по управлению профессиональными рисками?</w:t>
      </w:r>
    </w:p>
    <w:p w14:paraId="65077CD7" w14:textId="16436D9E"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6 шагов.</w:t>
      </w:r>
    </w:p>
    <w:p w14:paraId="6B4D2583" w14:textId="0572B0F6"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36F4F" w:rsidRPr="00A16077">
        <w:rPr>
          <w:rFonts w:ascii="Times New Roman" w:eastAsia="Times New Roman" w:hAnsi="Times New Roman" w:cs="Times New Roman"/>
          <w:i/>
          <w:color w:val="000000" w:themeColor="text1"/>
          <w:sz w:val="24"/>
          <w:szCs w:val="24"/>
          <w:highlight w:val="green"/>
          <w:lang w:eastAsia="ar-SA"/>
        </w:rPr>
        <w:t xml:space="preserve"> 4 шага.</w:t>
      </w:r>
    </w:p>
    <w:p w14:paraId="09A4F187" w14:textId="79539189"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3 шага.</w:t>
      </w:r>
    </w:p>
    <w:p w14:paraId="54E297A2" w14:textId="61ED8B02"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88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19953243"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01A865AE" w14:textId="2222A74D"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оформляется по результатам оценки уровня</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профессиональных рисков?</w:t>
      </w:r>
    </w:p>
    <w:p w14:paraId="3451816E" w14:textId="68FCCCF6"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М</w:t>
      </w:r>
      <w:r w:rsidR="00A36F4F" w:rsidRPr="00167F9B">
        <w:rPr>
          <w:rFonts w:ascii="Times New Roman" w:eastAsia="Times New Roman" w:hAnsi="Times New Roman" w:cs="Times New Roman"/>
          <w:color w:val="000000" w:themeColor="text1"/>
          <w:sz w:val="24"/>
          <w:szCs w:val="24"/>
          <w:lang w:eastAsia="ar-SA"/>
        </w:rPr>
        <w:t>еры управления профессиональными рисками (меры снижения уровня профессиональных рисков или контроля уровня профессиональных риско</w:t>
      </w:r>
      <w:r w:rsidR="0039027F" w:rsidRPr="00167F9B">
        <w:rPr>
          <w:rFonts w:ascii="Times New Roman" w:eastAsia="Times New Roman" w:hAnsi="Times New Roman" w:cs="Times New Roman"/>
          <w:color w:val="000000" w:themeColor="text1"/>
          <w:sz w:val="24"/>
          <w:szCs w:val="24"/>
          <w:lang w:eastAsia="ar-SA"/>
        </w:rPr>
        <w:t>в</w:t>
      </w:r>
      <w:r w:rsidRPr="00167F9B">
        <w:rPr>
          <w:rFonts w:ascii="Times New Roman" w:eastAsia="Times New Roman" w:hAnsi="Times New Roman" w:cs="Times New Roman"/>
          <w:color w:val="000000" w:themeColor="text1"/>
          <w:sz w:val="24"/>
          <w:szCs w:val="24"/>
          <w:lang w:eastAsia="ar-SA"/>
        </w:rPr>
        <w:t>)</w:t>
      </w:r>
      <w:r w:rsidR="00A36F4F" w:rsidRPr="00167F9B">
        <w:rPr>
          <w:rFonts w:ascii="Times New Roman" w:eastAsia="Times New Roman" w:hAnsi="Times New Roman" w:cs="Times New Roman"/>
          <w:color w:val="000000" w:themeColor="text1"/>
          <w:sz w:val="24"/>
          <w:szCs w:val="24"/>
          <w:lang w:eastAsia="ar-SA"/>
        </w:rPr>
        <w:t>.</w:t>
      </w:r>
    </w:p>
    <w:p w14:paraId="15D00896" w14:textId="1BAFE2F4"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П</w:t>
      </w:r>
      <w:r w:rsidR="00A36F4F" w:rsidRPr="00167F9B">
        <w:rPr>
          <w:rFonts w:ascii="Times New Roman" w:eastAsia="Times New Roman" w:hAnsi="Times New Roman" w:cs="Times New Roman"/>
          <w:color w:val="000000" w:themeColor="text1"/>
          <w:sz w:val="24"/>
          <w:szCs w:val="24"/>
          <w:lang w:eastAsia="ar-SA"/>
        </w:rPr>
        <w:t>лан мероприятий.</w:t>
      </w:r>
    </w:p>
    <w:p w14:paraId="68E62181" w14:textId="003759B4"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П</w:t>
      </w:r>
      <w:r w:rsidR="00A36F4F" w:rsidRPr="00A16077">
        <w:rPr>
          <w:rFonts w:ascii="Times New Roman" w:eastAsia="Times New Roman" w:hAnsi="Times New Roman" w:cs="Times New Roman"/>
          <w:i/>
          <w:color w:val="000000" w:themeColor="text1"/>
          <w:sz w:val="24"/>
          <w:szCs w:val="24"/>
          <w:highlight w:val="green"/>
          <w:lang w:eastAsia="ar-SA"/>
        </w:rPr>
        <w:t>еречень (реестр) рисков, ранжированный в зависимости от оцененного уровня каждого риска.</w:t>
      </w:r>
    </w:p>
    <w:p w14:paraId="2864388A" w14:textId="77777777"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88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67908BF"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231797C2"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документы оформляются при шаге № 1 пошаговой процедуры разработки и реализации мер по управлению профессиональными рисками?</w:t>
      </w:r>
    </w:p>
    <w:p w14:paraId="5B25A8AB" w14:textId="22D3A503"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М</w:t>
      </w:r>
      <w:r w:rsidR="00A36F4F" w:rsidRPr="00167F9B">
        <w:rPr>
          <w:rFonts w:ascii="Times New Roman" w:eastAsia="Times New Roman" w:hAnsi="Times New Roman" w:cs="Times New Roman"/>
          <w:color w:val="000000" w:themeColor="text1"/>
          <w:sz w:val="24"/>
          <w:szCs w:val="24"/>
          <w:lang w:eastAsia="ar-SA"/>
        </w:rPr>
        <w:t xml:space="preserve">еры управления профессиональными рисками (меры снижения уровня профессиональных рисков или контроля </w:t>
      </w:r>
      <w:r w:rsidR="00177963" w:rsidRPr="00167F9B">
        <w:rPr>
          <w:rFonts w:ascii="Times New Roman" w:eastAsia="Times New Roman" w:hAnsi="Times New Roman" w:cs="Times New Roman"/>
          <w:color w:val="000000" w:themeColor="text1"/>
          <w:sz w:val="24"/>
          <w:szCs w:val="24"/>
          <w:lang w:eastAsia="ar-SA"/>
        </w:rPr>
        <w:t>уровня профессиональных риско</w:t>
      </w:r>
      <w:r w:rsidR="0039027F" w:rsidRPr="00167F9B">
        <w:rPr>
          <w:rFonts w:ascii="Times New Roman" w:eastAsia="Times New Roman" w:hAnsi="Times New Roman" w:cs="Times New Roman"/>
          <w:color w:val="000000" w:themeColor="text1"/>
          <w:sz w:val="24"/>
          <w:szCs w:val="24"/>
          <w:lang w:eastAsia="ar-SA"/>
        </w:rPr>
        <w:t>в</w:t>
      </w:r>
      <w:r w:rsidRPr="00167F9B">
        <w:rPr>
          <w:rFonts w:ascii="Times New Roman" w:eastAsia="Times New Roman" w:hAnsi="Times New Roman" w:cs="Times New Roman"/>
          <w:color w:val="000000" w:themeColor="text1"/>
          <w:sz w:val="24"/>
          <w:szCs w:val="24"/>
          <w:lang w:eastAsia="ar-SA"/>
        </w:rPr>
        <w:t>)</w:t>
      </w:r>
      <w:r w:rsidR="00177963" w:rsidRPr="00167F9B">
        <w:rPr>
          <w:rFonts w:ascii="Times New Roman" w:eastAsia="Times New Roman" w:hAnsi="Times New Roman" w:cs="Times New Roman"/>
          <w:color w:val="000000" w:themeColor="text1"/>
          <w:sz w:val="24"/>
          <w:szCs w:val="24"/>
          <w:lang w:eastAsia="ar-SA"/>
        </w:rPr>
        <w:t>.</w:t>
      </w:r>
    </w:p>
    <w:p w14:paraId="4EC494FE" w14:textId="012F7481"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A36F4F" w:rsidRPr="00A16077">
        <w:rPr>
          <w:rFonts w:ascii="Times New Roman" w:eastAsia="Times New Roman" w:hAnsi="Times New Roman" w:cs="Times New Roman"/>
          <w:i/>
          <w:color w:val="000000" w:themeColor="text1"/>
          <w:sz w:val="24"/>
          <w:szCs w:val="24"/>
          <w:highlight w:val="green"/>
          <w:lang w:val="ru-RU" w:eastAsia="ar-SA"/>
        </w:rPr>
        <w:t>П</w:t>
      </w:r>
      <w:r w:rsidR="00A36F4F" w:rsidRPr="00A16077">
        <w:rPr>
          <w:rFonts w:ascii="Times New Roman" w:eastAsia="Times New Roman" w:hAnsi="Times New Roman" w:cs="Times New Roman"/>
          <w:i/>
          <w:color w:val="000000" w:themeColor="text1"/>
          <w:sz w:val="24"/>
          <w:szCs w:val="24"/>
          <w:highlight w:val="green"/>
          <w:lang w:eastAsia="ar-SA"/>
        </w:rPr>
        <w:t xml:space="preserve">еречень (реестр) рисков, ранжированный в зависимости от </w:t>
      </w:r>
      <w:r w:rsidR="00177963" w:rsidRPr="00A16077">
        <w:rPr>
          <w:rFonts w:ascii="Times New Roman" w:eastAsia="Times New Roman" w:hAnsi="Times New Roman" w:cs="Times New Roman"/>
          <w:i/>
          <w:color w:val="000000" w:themeColor="text1"/>
          <w:sz w:val="24"/>
          <w:szCs w:val="24"/>
          <w:highlight w:val="green"/>
          <w:lang w:eastAsia="ar-SA"/>
        </w:rPr>
        <w:t>оцененного уровня каждого риска.</w:t>
      </w:r>
    </w:p>
    <w:p w14:paraId="6694AB30" w14:textId="1F316033"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36F4F" w:rsidRPr="00167F9B">
        <w:rPr>
          <w:rFonts w:ascii="Times New Roman" w:eastAsia="Times New Roman" w:hAnsi="Times New Roman" w:cs="Times New Roman"/>
          <w:color w:val="000000" w:themeColor="text1"/>
          <w:sz w:val="24"/>
          <w:szCs w:val="24"/>
          <w:lang w:eastAsia="ar-SA"/>
        </w:rPr>
        <w:t xml:space="preserve"> </w:t>
      </w:r>
      <w:r w:rsidR="00A36F4F" w:rsidRPr="00167F9B">
        <w:rPr>
          <w:rFonts w:ascii="Times New Roman" w:eastAsia="Times New Roman" w:hAnsi="Times New Roman" w:cs="Times New Roman"/>
          <w:color w:val="000000" w:themeColor="text1"/>
          <w:sz w:val="24"/>
          <w:szCs w:val="24"/>
          <w:lang w:val="ru-RU" w:eastAsia="ar-SA"/>
        </w:rPr>
        <w:t>П</w:t>
      </w:r>
      <w:r w:rsidR="00A36F4F" w:rsidRPr="00167F9B">
        <w:rPr>
          <w:rFonts w:ascii="Times New Roman" w:eastAsia="Times New Roman" w:hAnsi="Times New Roman" w:cs="Times New Roman"/>
          <w:color w:val="000000" w:themeColor="text1"/>
          <w:sz w:val="24"/>
          <w:szCs w:val="24"/>
          <w:lang w:eastAsia="ar-SA"/>
        </w:rPr>
        <w:t>еречень (реестр) опасностей.</w:t>
      </w:r>
    </w:p>
    <w:p w14:paraId="353B8B11" w14:textId="77777777"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88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B544025" w14:textId="77777777" w:rsidR="00A36F4F" w:rsidRPr="00167F9B" w:rsidRDefault="00A36F4F" w:rsidP="00A36F4F">
      <w:pPr>
        <w:spacing w:before="240" w:after="120" w:line="240" w:lineRule="auto"/>
        <w:rPr>
          <w:rFonts w:ascii="Times New Roman" w:eastAsia="Times New Roman" w:hAnsi="Times New Roman" w:cs="Times New Roman"/>
          <w:color w:val="000000" w:themeColor="text1"/>
          <w:sz w:val="24"/>
          <w:szCs w:val="24"/>
          <w:lang w:eastAsia="ar-SA"/>
        </w:rPr>
      </w:pPr>
    </w:p>
    <w:p w14:paraId="510588E8"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 какому шагу, пошаговой процедуры разработки и реализации мер по управлению профессиональными рисками относится перечень (реестр) рисков, ранжированный в зависимости от оцененного уровня каждого риска?</w:t>
      </w:r>
    </w:p>
    <w:p w14:paraId="5C621268" w14:textId="0D25A502"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О</w:t>
      </w:r>
      <w:r w:rsidR="00177963" w:rsidRPr="00167F9B">
        <w:rPr>
          <w:rFonts w:ascii="Times New Roman" w:eastAsia="Times New Roman" w:hAnsi="Times New Roman" w:cs="Times New Roman"/>
          <w:color w:val="000000" w:themeColor="text1"/>
          <w:sz w:val="24"/>
          <w:szCs w:val="24"/>
          <w:lang w:eastAsia="ar-SA"/>
        </w:rPr>
        <w:t>тносится к шагу № 2.</w:t>
      </w:r>
    </w:p>
    <w:p w14:paraId="39690FBA" w14:textId="3B5F856F"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О</w:t>
      </w:r>
      <w:r w:rsidR="00177963" w:rsidRPr="00A16077">
        <w:rPr>
          <w:rFonts w:ascii="Times New Roman" w:eastAsia="Times New Roman" w:hAnsi="Times New Roman" w:cs="Times New Roman"/>
          <w:i/>
          <w:color w:val="000000" w:themeColor="text1"/>
          <w:sz w:val="24"/>
          <w:szCs w:val="24"/>
          <w:highlight w:val="green"/>
          <w:lang w:eastAsia="ar-SA"/>
        </w:rPr>
        <w:t>тносится к шагу № 1.</w:t>
      </w:r>
    </w:p>
    <w:p w14:paraId="0E8D1449" w14:textId="0BFC63CF"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О</w:t>
      </w:r>
      <w:r w:rsidR="00177963" w:rsidRPr="00167F9B">
        <w:rPr>
          <w:rFonts w:ascii="Times New Roman" w:eastAsia="Times New Roman" w:hAnsi="Times New Roman" w:cs="Times New Roman"/>
          <w:color w:val="000000" w:themeColor="text1"/>
          <w:sz w:val="24"/>
          <w:szCs w:val="24"/>
          <w:lang w:eastAsia="ar-SA"/>
        </w:rPr>
        <w:t>тносится к шагу № 4.</w:t>
      </w:r>
    </w:p>
    <w:p w14:paraId="3126069D" w14:textId="77777777"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88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989B97B"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773BBF85"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рекомендуется рассматривать меры управления профессиональными рисками?</w:t>
      </w:r>
    </w:p>
    <w:p w14:paraId="4A2F405C" w14:textId="17D66AEA"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С</w:t>
      </w:r>
      <w:r w:rsidR="00A36F4F" w:rsidRPr="00A16077">
        <w:rPr>
          <w:rFonts w:ascii="Times New Roman" w:eastAsia="Times New Roman" w:hAnsi="Times New Roman" w:cs="Times New Roman"/>
          <w:i/>
          <w:color w:val="000000" w:themeColor="text1"/>
          <w:sz w:val="24"/>
          <w:szCs w:val="24"/>
          <w:highlight w:val="green"/>
          <w:lang w:eastAsia="ar-SA"/>
        </w:rPr>
        <w:t xml:space="preserve"> учетом их значимости (приоритетности), а также эффективно</w:t>
      </w:r>
      <w:r w:rsidR="00177963" w:rsidRPr="00A16077">
        <w:rPr>
          <w:rFonts w:ascii="Times New Roman" w:eastAsia="Times New Roman" w:hAnsi="Times New Roman" w:cs="Times New Roman"/>
          <w:i/>
          <w:color w:val="000000" w:themeColor="text1"/>
          <w:sz w:val="24"/>
          <w:szCs w:val="24"/>
          <w:highlight w:val="green"/>
          <w:lang w:eastAsia="ar-SA"/>
        </w:rPr>
        <w:t>сти представленных защитных мер.</w:t>
      </w:r>
    </w:p>
    <w:p w14:paraId="11C4EAC2" w14:textId="304C8978"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С</w:t>
      </w:r>
      <w:r w:rsidR="00177963" w:rsidRPr="00167F9B">
        <w:rPr>
          <w:rFonts w:ascii="Times New Roman" w:eastAsia="Times New Roman" w:hAnsi="Times New Roman" w:cs="Times New Roman"/>
          <w:color w:val="000000" w:themeColor="text1"/>
          <w:sz w:val="24"/>
          <w:szCs w:val="24"/>
          <w:lang w:eastAsia="ar-SA"/>
        </w:rPr>
        <w:t xml:space="preserve"> учетом приоритетности мер.</w:t>
      </w:r>
    </w:p>
    <w:p w14:paraId="4A6EC614" w14:textId="140940F8"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С</w:t>
      </w:r>
      <w:r w:rsidR="00A36F4F" w:rsidRPr="00167F9B">
        <w:rPr>
          <w:rFonts w:ascii="Times New Roman" w:eastAsia="Times New Roman" w:hAnsi="Times New Roman" w:cs="Times New Roman"/>
          <w:color w:val="000000" w:themeColor="text1"/>
          <w:sz w:val="24"/>
          <w:szCs w:val="24"/>
          <w:lang w:eastAsia="ar-SA"/>
        </w:rPr>
        <w:t xml:space="preserve"> учетом финансовых затрат.</w:t>
      </w:r>
    </w:p>
    <w:p w14:paraId="28D07698" w14:textId="39DA205A"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89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CFFC218"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3E9A5830"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какой мере относится исключение опасной работы, а также устранение источника?</w:t>
      </w:r>
    </w:p>
    <w:p w14:paraId="4235EE4C" w14:textId="2F3AB18B"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О</w:t>
      </w:r>
      <w:r w:rsidR="00177963" w:rsidRPr="00167F9B">
        <w:rPr>
          <w:rFonts w:ascii="Times New Roman" w:eastAsia="Times New Roman" w:hAnsi="Times New Roman" w:cs="Times New Roman"/>
          <w:color w:val="000000" w:themeColor="text1"/>
          <w:sz w:val="24"/>
          <w:szCs w:val="24"/>
          <w:lang w:eastAsia="ar-SA"/>
        </w:rPr>
        <w:t>сновная мера.</w:t>
      </w:r>
    </w:p>
    <w:p w14:paraId="2A03B0AD" w14:textId="2AAD42B5"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П</w:t>
      </w:r>
      <w:r w:rsidR="00177963" w:rsidRPr="00A16077">
        <w:rPr>
          <w:rFonts w:ascii="Times New Roman" w:eastAsia="Times New Roman" w:hAnsi="Times New Roman" w:cs="Times New Roman"/>
          <w:i/>
          <w:color w:val="000000" w:themeColor="text1"/>
          <w:sz w:val="24"/>
          <w:szCs w:val="24"/>
          <w:highlight w:val="green"/>
          <w:lang w:eastAsia="ar-SA"/>
        </w:rPr>
        <w:t>риоритетная мера.</w:t>
      </w:r>
    </w:p>
    <w:p w14:paraId="6A9DB93B" w14:textId="33F5ABAD"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З</w:t>
      </w:r>
      <w:r w:rsidR="00A36F4F" w:rsidRPr="00167F9B">
        <w:rPr>
          <w:rFonts w:ascii="Times New Roman" w:eastAsia="Times New Roman" w:hAnsi="Times New Roman" w:cs="Times New Roman"/>
          <w:color w:val="000000" w:themeColor="text1"/>
          <w:sz w:val="24"/>
          <w:szCs w:val="24"/>
          <w:lang w:eastAsia="ar-SA"/>
        </w:rPr>
        <w:t>ащитная мера.</w:t>
      </w:r>
    </w:p>
    <w:p w14:paraId="586896DD" w14:textId="5B8F9758"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89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AC5F34D"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5E32FD58"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меры управления профессиональными рисками относятся к приоритетным?</w:t>
      </w:r>
    </w:p>
    <w:p w14:paraId="652DF3EE" w14:textId="6D98B32C"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Р</w:t>
      </w:r>
      <w:r w:rsidR="00A36F4F" w:rsidRPr="00167F9B">
        <w:rPr>
          <w:rFonts w:ascii="Times New Roman" w:eastAsia="Times New Roman" w:hAnsi="Times New Roman" w:cs="Times New Roman"/>
          <w:color w:val="000000" w:themeColor="text1"/>
          <w:sz w:val="24"/>
          <w:szCs w:val="24"/>
          <w:lang w:eastAsia="ar-SA"/>
        </w:rPr>
        <w:t>еал</w:t>
      </w:r>
      <w:r w:rsidR="00177963" w:rsidRPr="00167F9B">
        <w:rPr>
          <w:rFonts w:ascii="Times New Roman" w:eastAsia="Times New Roman" w:hAnsi="Times New Roman" w:cs="Times New Roman"/>
          <w:color w:val="000000" w:themeColor="text1"/>
          <w:sz w:val="24"/>
          <w:szCs w:val="24"/>
          <w:lang w:eastAsia="ar-SA"/>
        </w:rPr>
        <w:t>изация административных методов.</w:t>
      </w:r>
    </w:p>
    <w:p w14:paraId="2EF3DEEF" w14:textId="107081C3"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З</w:t>
      </w:r>
      <w:r w:rsidR="00A36F4F" w:rsidRPr="00167F9B">
        <w:rPr>
          <w:rFonts w:ascii="Times New Roman" w:eastAsia="Times New Roman" w:hAnsi="Times New Roman" w:cs="Times New Roman"/>
          <w:color w:val="000000" w:themeColor="text1"/>
          <w:sz w:val="24"/>
          <w:szCs w:val="24"/>
          <w:lang w:eastAsia="ar-SA"/>
        </w:rPr>
        <w:t>амена опасной работы (процедуры, процесса, сырья, материалов, оборудования и т.п.) менее опас</w:t>
      </w:r>
      <w:r w:rsidR="00177963" w:rsidRPr="00167F9B">
        <w:rPr>
          <w:rFonts w:ascii="Times New Roman" w:eastAsia="Times New Roman" w:hAnsi="Times New Roman" w:cs="Times New Roman"/>
          <w:color w:val="000000" w:themeColor="text1"/>
          <w:sz w:val="24"/>
          <w:szCs w:val="24"/>
          <w:lang w:eastAsia="ar-SA"/>
        </w:rPr>
        <w:t>ной.</w:t>
      </w:r>
    </w:p>
    <w:p w14:paraId="5CBC38C2" w14:textId="77DAB897"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И</w:t>
      </w:r>
      <w:r w:rsidR="00A36F4F" w:rsidRPr="00A16077">
        <w:rPr>
          <w:rFonts w:ascii="Times New Roman" w:eastAsia="Times New Roman" w:hAnsi="Times New Roman" w:cs="Times New Roman"/>
          <w:i/>
          <w:color w:val="000000" w:themeColor="text1"/>
          <w:sz w:val="24"/>
          <w:szCs w:val="24"/>
          <w:highlight w:val="green"/>
          <w:lang w:eastAsia="ar-SA"/>
        </w:rPr>
        <w:t>сключение опасной работы, а также устранение источника опасности.</w:t>
      </w:r>
    </w:p>
    <w:p w14:paraId="36313156" w14:textId="30726E41"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89.1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272067C"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4455713B"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включает в себя мера управления профессиональными рисками «замена опасной работы менее опасной»?</w:t>
      </w:r>
    </w:p>
    <w:p w14:paraId="1CE5AE3E" w14:textId="2DDF5C6E"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И</w:t>
      </w:r>
      <w:r w:rsidR="00A36F4F" w:rsidRPr="00A16077">
        <w:rPr>
          <w:rFonts w:ascii="Times New Roman" w:eastAsia="Times New Roman" w:hAnsi="Times New Roman" w:cs="Times New Roman"/>
          <w:i/>
          <w:color w:val="000000" w:themeColor="text1"/>
          <w:sz w:val="24"/>
          <w:szCs w:val="24"/>
          <w:highlight w:val="green"/>
          <w:lang w:eastAsia="ar-SA"/>
        </w:rPr>
        <w:t xml:space="preserve">спользование материалов, веществ, процессов, выполняющих те же функции, но менее </w:t>
      </w:r>
      <w:r w:rsidR="00177963" w:rsidRPr="00A16077">
        <w:rPr>
          <w:rFonts w:ascii="Times New Roman" w:eastAsia="Times New Roman" w:hAnsi="Times New Roman" w:cs="Times New Roman"/>
          <w:i/>
          <w:color w:val="000000" w:themeColor="text1"/>
          <w:sz w:val="24"/>
          <w:szCs w:val="24"/>
          <w:highlight w:val="green"/>
          <w:lang w:eastAsia="ar-SA"/>
        </w:rPr>
        <w:t>опасных для здоровья работников.</w:t>
      </w:r>
    </w:p>
    <w:p w14:paraId="325A30C7" w14:textId="67A368F8"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И</w:t>
      </w:r>
      <w:r w:rsidR="00A36F4F" w:rsidRPr="00167F9B">
        <w:rPr>
          <w:rFonts w:ascii="Times New Roman" w:eastAsia="Times New Roman" w:hAnsi="Times New Roman" w:cs="Times New Roman"/>
          <w:color w:val="000000" w:themeColor="text1"/>
          <w:sz w:val="24"/>
          <w:szCs w:val="24"/>
          <w:lang w:eastAsia="ar-SA"/>
        </w:rPr>
        <w:t>золировани</w:t>
      </w:r>
      <w:r w:rsidR="00177963" w:rsidRPr="00167F9B">
        <w:rPr>
          <w:rFonts w:ascii="Times New Roman" w:eastAsia="Times New Roman" w:hAnsi="Times New Roman" w:cs="Times New Roman"/>
          <w:color w:val="000000" w:themeColor="text1"/>
          <w:sz w:val="24"/>
          <w:szCs w:val="24"/>
          <w:lang w:eastAsia="ar-SA"/>
        </w:rPr>
        <w:t>е людей от источников опасности.</w:t>
      </w:r>
    </w:p>
    <w:p w14:paraId="490E1B3C" w14:textId="1EE8F5A5"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И</w:t>
      </w:r>
      <w:r w:rsidR="00A36F4F" w:rsidRPr="00167F9B">
        <w:rPr>
          <w:rFonts w:ascii="Times New Roman" w:eastAsia="Times New Roman" w:hAnsi="Times New Roman" w:cs="Times New Roman"/>
          <w:color w:val="000000" w:themeColor="text1"/>
          <w:sz w:val="24"/>
          <w:szCs w:val="24"/>
          <w:lang w:eastAsia="ar-SA"/>
        </w:rPr>
        <w:t>сключение опасной или вредной работы.</w:t>
      </w:r>
    </w:p>
    <w:p w14:paraId="5E0BA03C" w14:textId="7F49F6D6"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89.2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B6FA054"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18BEC6E2" w14:textId="24E7DE71"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меры управления профессиональными рисками уменьшают вероятность</w:t>
      </w:r>
      <w:r w:rsidR="00177963" w:rsidRPr="00167F9B">
        <w:rPr>
          <w:rFonts w:ascii="Times New Roman" w:eastAsia="Times New Roman" w:hAnsi="Times New Roman" w:cs="Times New Roman"/>
          <w:b/>
          <w:color w:val="000000" w:themeColor="text1"/>
          <w:sz w:val="24"/>
          <w:szCs w:val="24"/>
          <w:lang w:val="ru-RU" w:eastAsia="ar-SA"/>
        </w:rPr>
        <w:t xml:space="preserve"> </w:t>
      </w:r>
      <w:r w:rsidR="00177963" w:rsidRPr="00167F9B">
        <w:rPr>
          <w:rFonts w:ascii="Times New Roman" w:eastAsia="Times New Roman" w:hAnsi="Times New Roman" w:cs="Times New Roman"/>
          <w:b/>
          <w:color w:val="000000" w:themeColor="text1"/>
          <w:sz w:val="24"/>
          <w:szCs w:val="24"/>
          <w:lang w:eastAsia="ar-SA"/>
        </w:rPr>
        <w:t>возникновения опасных ситуаций?</w:t>
      </w:r>
    </w:p>
    <w:p w14:paraId="69E095D4" w14:textId="5CB45E8D"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Р</w:t>
      </w:r>
      <w:r w:rsidR="00A36F4F" w:rsidRPr="00A16077">
        <w:rPr>
          <w:rFonts w:ascii="Times New Roman" w:eastAsia="Times New Roman" w:hAnsi="Times New Roman" w:cs="Times New Roman"/>
          <w:i/>
          <w:color w:val="000000" w:themeColor="text1"/>
          <w:sz w:val="24"/>
          <w:szCs w:val="24"/>
          <w:highlight w:val="green"/>
          <w:lang w:eastAsia="ar-SA"/>
        </w:rPr>
        <w:t>еализация административных методов, в том числе постоянного и периодического административного</w:t>
      </w:r>
      <w:r w:rsidR="00177963" w:rsidRPr="00A16077">
        <w:rPr>
          <w:rFonts w:ascii="Times New Roman" w:eastAsia="Times New Roman" w:hAnsi="Times New Roman" w:cs="Times New Roman"/>
          <w:i/>
          <w:color w:val="000000" w:themeColor="text1"/>
          <w:sz w:val="24"/>
          <w:szCs w:val="24"/>
          <w:highlight w:val="green"/>
          <w:lang w:eastAsia="ar-SA"/>
        </w:rPr>
        <w:t xml:space="preserve"> контроля, а также самоконтроля.</w:t>
      </w:r>
    </w:p>
    <w:p w14:paraId="67E0DC07" w14:textId="05D96ADE"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З</w:t>
      </w:r>
      <w:r w:rsidR="00A36F4F" w:rsidRPr="00167F9B">
        <w:rPr>
          <w:rFonts w:ascii="Times New Roman" w:eastAsia="Times New Roman" w:hAnsi="Times New Roman" w:cs="Times New Roman"/>
          <w:color w:val="000000" w:themeColor="text1"/>
          <w:sz w:val="24"/>
          <w:szCs w:val="24"/>
          <w:lang w:eastAsia="ar-SA"/>
        </w:rPr>
        <w:t>аме</w:t>
      </w:r>
      <w:r w:rsidR="00177963" w:rsidRPr="00167F9B">
        <w:rPr>
          <w:rFonts w:ascii="Times New Roman" w:eastAsia="Times New Roman" w:hAnsi="Times New Roman" w:cs="Times New Roman"/>
          <w:color w:val="000000" w:themeColor="text1"/>
          <w:sz w:val="24"/>
          <w:szCs w:val="24"/>
          <w:lang w:eastAsia="ar-SA"/>
        </w:rPr>
        <w:t>на опасной работы менее опасной.</w:t>
      </w:r>
    </w:p>
    <w:p w14:paraId="310ADF1E" w14:textId="1516D4BE"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Р</w:t>
      </w:r>
      <w:r w:rsidR="00A36F4F" w:rsidRPr="00167F9B">
        <w:rPr>
          <w:rFonts w:ascii="Times New Roman" w:eastAsia="Times New Roman" w:hAnsi="Times New Roman" w:cs="Times New Roman"/>
          <w:color w:val="000000" w:themeColor="text1"/>
          <w:sz w:val="24"/>
          <w:szCs w:val="24"/>
          <w:lang w:eastAsia="ar-SA"/>
        </w:rPr>
        <w:t>еализация инженерных (технических) методов.</w:t>
      </w:r>
    </w:p>
    <w:p w14:paraId="64D734B0" w14:textId="29949AEB"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89.4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6E4D5FC0"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6D5EAB92"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Какая мера управления профессиональными рисками направлена на изолирование людей от источников опасности?</w:t>
      </w:r>
    </w:p>
    <w:p w14:paraId="63E8EEB5" w14:textId="192B57C7"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И</w:t>
      </w:r>
      <w:r w:rsidR="00A36F4F" w:rsidRPr="00167F9B">
        <w:rPr>
          <w:rFonts w:ascii="Times New Roman" w:eastAsia="Times New Roman" w:hAnsi="Times New Roman" w:cs="Times New Roman"/>
          <w:color w:val="000000" w:themeColor="text1"/>
          <w:sz w:val="24"/>
          <w:szCs w:val="24"/>
          <w:lang w:eastAsia="ar-SA"/>
        </w:rPr>
        <w:t>сключение опасной работы (например, автоматизация производственных процессов и операций), а также</w:t>
      </w:r>
      <w:r w:rsidR="00177963" w:rsidRPr="00167F9B">
        <w:rPr>
          <w:rFonts w:ascii="Times New Roman" w:eastAsia="Times New Roman" w:hAnsi="Times New Roman" w:cs="Times New Roman"/>
          <w:color w:val="000000" w:themeColor="text1"/>
          <w:sz w:val="24"/>
          <w:szCs w:val="24"/>
          <w:lang w:eastAsia="ar-SA"/>
        </w:rPr>
        <w:t xml:space="preserve"> устранение источника опасности.</w:t>
      </w:r>
    </w:p>
    <w:p w14:paraId="7A1A7A87" w14:textId="7FA1D9BE"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Р</w:t>
      </w:r>
      <w:r w:rsidR="00A36F4F" w:rsidRPr="00A16077">
        <w:rPr>
          <w:rFonts w:ascii="Times New Roman" w:eastAsia="Times New Roman" w:hAnsi="Times New Roman" w:cs="Times New Roman"/>
          <w:i/>
          <w:color w:val="000000" w:themeColor="text1"/>
          <w:sz w:val="24"/>
          <w:szCs w:val="24"/>
          <w:highlight w:val="green"/>
          <w:lang w:eastAsia="ar-SA"/>
        </w:rPr>
        <w:t>еал</w:t>
      </w:r>
      <w:r w:rsidR="00177963" w:rsidRPr="00A16077">
        <w:rPr>
          <w:rFonts w:ascii="Times New Roman" w:eastAsia="Times New Roman" w:hAnsi="Times New Roman" w:cs="Times New Roman"/>
          <w:i/>
          <w:color w:val="000000" w:themeColor="text1"/>
          <w:sz w:val="24"/>
          <w:szCs w:val="24"/>
          <w:highlight w:val="green"/>
          <w:lang w:eastAsia="ar-SA"/>
        </w:rPr>
        <w:t xml:space="preserve">изация инженерных (технических) </w:t>
      </w:r>
      <w:r w:rsidR="00A36F4F" w:rsidRPr="00A16077">
        <w:rPr>
          <w:rFonts w:ascii="Times New Roman" w:eastAsia="Times New Roman" w:hAnsi="Times New Roman" w:cs="Times New Roman"/>
          <w:i/>
          <w:color w:val="000000" w:themeColor="text1"/>
          <w:sz w:val="24"/>
          <w:szCs w:val="24"/>
          <w:highlight w:val="green"/>
          <w:lang w:eastAsia="ar-SA"/>
        </w:rPr>
        <w:t>методов снижения или огра</w:t>
      </w:r>
      <w:r w:rsidR="00177963" w:rsidRPr="00A16077">
        <w:rPr>
          <w:rFonts w:ascii="Times New Roman" w:eastAsia="Times New Roman" w:hAnsi="Times New Roman" w:cs="Times New Roman"/>
          <w:i/>
          <w:color w:val="000000" w:themeColor="text1"/>
          <w:sz w:val="24"/>
          <w:szCs w:val="24"/>
          <w:highlight w:val="green"/>
          <w:lang w:eastAsia="ar-SA"/>
        </w:rPr>
        <w:t>ничения профессиональных рисков.</w:t>
      </w:r>
    </w:p>
    <w:p w14:paraId="64DB9902" w14:textId="2A6F5749"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Р</w:t>
      </w:r>
      <w:r w:rsidR="00A36F4F" w:rsidRPr="00167F9B">
        <w:rPr>
          <w:rFonts w:ascii="Times New Roman" w:eastAsia="Times New Roman" w:hAnsi="Times New Roman" w:cs="Times New Roman"/>
          <w:color w:val="000000" w:themeColor="text1"/>
          <w:sz w:val="24"/>
          <w:szCs w:val="24"/>
          <w:lang w:eastAsia="ar-SA"/>
        </w:rPr>
        <w:t>еализация административных методов.</w:t>
      </w:r>
    </w:p>
    <w:p w14:paraId="07A8898F" w14:textId="2E12BE95"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89.3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5BC1719"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5BADE72C"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случаях выполняется применение средств индивидуальной защиты как административного метода мер управления профессиональными рисками?</w:t>
      </w:r>
    </w:p>
    <w:p w14:paraId="398A65AA" w14:textId="756BEDED"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В</w:t>
      </w:r>
      <w:r w:rsidR="00A36F4F" w:rsidRPr="00A16077">
        <w:rPr>
          <w:rFonts w:ascii="Times New Roman" w:eastAsia="Times New Roman" w:hAnsi="Times New Roman" w:cs="Times New Roman"/>
          <w:i/>
          <w:color w:val="000000" w:themeColor="text1"/>
          <w:sz w:val="24"/>
          <w:szCs w:val="24"/>
          <w:highlight w:val="green"/>
          <w:lang w:eastAsia="ar-SA"/>
        </w:rPr>
        <w:t xml:space="preserve"> случаях, когда опасности/риски не могут быть ограничены </w:t>
      </w:r>
      <w:r w:rsidR="00177963" w:rsidRPr="00A16077">
        <w:rPr>
          <w:rFonts w:ascii="Times New Roman" w:eastAsia="Times New Roman" w:hAnsi="Times New Roman" w:cs="Times New Roman"/>
          <w:i/>
          <w:color w:val="000000" w:themeColor="text1"/>
          <w:sz w:val="24"/>
          <w:szCs w:val="24"/>
          <w:highlight w:val="green"/>
          <w:lang w:eastAsia="ar-SA"/>
        </w:rPr>
        <w:t>иными вышеперечисленными мерами.</w:t>
      </w:r>
    </w:p>
    <w:p w14:paraId="0D6B0D11" w14:textId="730C5521"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7963" w:rsidRPr="00167F9B">
        <w:rPr>
          <w:rFonts w:ascii="Times New Roman" w:eastAsia="Times New Roman" w:hAnsi="Times New Roman" w:cs="Times New Roman"/>
          <w:color w:val="000000" w:themeColor="text1"/>
          <w:sz w:val="24"/>
          <w:szCs w:val="24"/>
          <w:lang w:eastAsia="ar-SA"/>
        </w:rPr>
        <w:t xml:space="preserve"> </w:t>
      </w:r>
      <w:r w:rsidR="0039027F" w:rsidRPr="00167F9B">
        <w:rPr>
          <w:rFonts w:ascii="Times New Roman" w:eastAsia="Times New Roman" w:hAnsi="Times New Roman" w:cs="Times New Roman"/>
          <w:color w:val="000000" w:themeColor="text1"/>
          <w:sz w:val="24"/>
          <w:szCs w:val="24"/>
          <w:lang w:val="ru-RU" w:eastAsia="ar-SA"/>
        </w:rPr>
        <w:t>В</w:t>
      </w:r>
      <w:r w:rsidR="00A36F4F" w:rsidRPr="00167F9B">
        <w:rPr>
          <w:rFonts w:ascii="Times New Roman" w:eastAsia="Times New Roman" w:hAnsi="Times New Roman" w:cs="Times New Roman"/>
          <w:color w:val="000000" w:themeColor="text1"/>
          <w:sz w:val="24"/>
          <w:szCs w:val="24"/>
          <w:lang w:eastAsia="ar-SA"/>
        </w:rPr>
        <w:t>сегда, так как средства индивидуальной защиты позволяют на первом этапе</w:t>
      </w:r>
      <w:r w:rsidR="00177963" w:rsidRPr="00167F9B">
        <w:rPr>
          <w:rFonts w:ascii="Times New Roman" w:eastAsia="Times New Roman" w:hAnsi="Times New Roman" w:cs="Times New Roman"/>
          <w:color w:val="000000" w:themeColor="text1"/>
          <w:sz w:val="24"/>
          <w:szCs w:val="24"/>
          <w:lang w:eastAsia="ar-SA"/>
        </w:rPr>
        <w:t xml:space="preserve"> снизить профессиональные риски.</w:t>
      </w:r>
    </w:p>
    <w:p w14:paraId="5EE104A3" w14:textId="67C8F2F2"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П</w:t>
      </w:r>
      <w:r w:rsidR="00A36F4F" w:rsidRPr="00167F9B">
        <w:rPr>
          <w:rFonts w:ascii="Times New Roman" w:eastAsia="Times New Roman" w:hAnsi="Times New Roman" w:cs="Times New Roman"/>
          <w:color w:val="000000" w:themeColor="text1"/>
          <w:sz w:val="24"/>
          <w:szCs w:val="24"/>
          <w:lang w:eastAsia="ar-SA"/>
        </w:rPr>
        <w:t>рименение средств индивидуальной защиты не относится к мерам управления профессиональными рисками.</w:t>
      </w:r>
    </w:p>
    <w:p w14:paraId="02FF6E3D" w14:textId="31D2CB9B"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89.5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04900AA1"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1FA64181"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действия включает в себя шаг № 3 пошаговой процедуры мер управления профессиональными рисками?</w:t>
      </w:r>
    </w:p>
    <w:p w14:paraId="482BAF61" w14:textId="1405F269"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Р</w:t>
      </w:r>
      <w:r w:rsidR="00A36F4F" w:rsidRPr="00167F9B">
        <w:rPr>
          <w:rFonts w:ascii="Times New Roman" w:eastAsia="Times New Roman" w:hAnsi="Times New Roman" w:cs="Times New Roman"/>
          <w:color w:val="000000" w:themeColor="text1"/>
          <w:sz w:val="24"/>
          <w:szCs w:val="24"/>
          <w:lang w:eastAsia="ar-SA"/>
        </w:rPr>
        <w:t xml:space="preserve">ассматриваются меры управления профессиональными рисками (меры снижения уровня профессиональных рисков или контроля </w:t>
      </w:r>
      <w:r w:rsidR="00177963" w:rsidRPr="00167F9B">
        <w:rPr>
          <w:rFonts w:ascii="Times New Roman" w:eastAsia="Times New Roman" w:hAnsi="Times New Roman" w:cs="Times New Roman"/>
          <w:color w:val="000000" w:themeColor="text1"/>
          <w:sz w:val="24"/>
          <w:szCs w:val="24"/>
          <w:lang w:eastAsia="ar-SA"/>
        </w:rPr>
        <w:t>уровня профессиональных риско</w:t>
      </w:r>
      <w:r w:rsidR="009F17B3" w:rsidRPr="00167F9B">
        <w:rPr>
          <w:rFonts w:ascii="Times New Roman" w:eastAsia="Times New Roman" w:hAnsi="Times New Roman" w:cs="Times New Roman"/>
          <w:color w:val="000000" w:themeColor="text1"/>
          <w:sz w:val="24"/>
          <w:szCs w:val="24"/>
          <w:lang w:eastAsia="ar-SA"/>
        </w:rPr>
        <w:t>в</w:t>
      </w:r>
      <w:r w:rsidRPr="00167F9B">
        <w:rPr>
          <w:rFonts w:ascii="Times New Roman" w:eastAsia="Times New Roman" w:hAnsi="Times New Roman" w:cs="Times New Roman"/>
          <w:color w:val="000000" w:themeColor="text1"/>
          <w:sz w:val="24"/>
          <w:szCs w:val="24"/>
          <w:lang w:eastAsia="ar-SA"/>
        </w:rPr>
        <w:t>)</w:t>
      </w:r>
      <w:r w:rsidR="00177963" w:rsidRPr="00167F9B">
        <w:rPr>
          <w:rFonts w:ascii="Times New Roman" w:eastAsia="Times New Roman" w:hAnsi="Times New Roman" w:cs="Times New Roman"/>
          <w:color w:val="000000" w:themeColor="text1"/>
          <w:sz w:val="24"/>
          <w:szCs w:val="24"/>
          <w:lang w:eastAsia="ar-SA"/>
        </w:rPr>
        <w:t>.</w:t>
      </w:r>
    </w:p>
    <w:p w14:paraId="4EF3FAF2" w14:textId="3E326A2F"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Р</w:t>
      </w:r>
      <w:r w:rsidR="00A36F4F" w:rsidRPr="00A16077">
        <w:rPr>
          <w:rFonts w:ascii="Times New Roman" w:eastAsia="Times New Roman" w:hAnsi="Times New Roman" w:cs="Times New Roman"/>
          <w:i/>
          <w:color w:val="000000" w:themeColor="text1"/>
          <w:sz w:val="24"/>
          <w:szCs w:val="24"/>
          <w:highlight w:val="green"/>
          <w:lang w:eastAsia="ar-SA"/>
        </w:rPr>
        <w:t>азработка мер управления профессиональными рисками и составление плана мероприятий по управлению пр</w:t>
      </w:r>
      <w:r w:rsidR="00177963" w:rsidRPr="00A16077">
        <w:rPr>
          <w:rFonts w:ascii="Times New Roman" w:eastAsia="Times New Roman" w:hAnsi="Times New Roman" w:cs="Times New Roman"/>
          <w:i/>
          <w:color w:val="000000" w:themeColor="text1"/>
          <w:sz w:val="24"/>
          <w:szCs w:val="24"/>
          <w:highlight w:val="green"/>
          <w:lang w:eastAsia="ar-SA"/>
        </w:rPr>
        <w:t>офессиональными рисками.</w:t>
      </w:r>
    </w:p>
    <w:p w14:paraId="00EF0689" w14:textId="22E98123"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Р</w:t>
      </w:r>
      <w:r w:rsidR="00A36F4F" w:rsidRPr="00167F9B">
        <w:rPr>
          <w:rFonts w:ascii="Times New Roman" w:eastAsia="Times New Roman" w:hAnsi="Times New Roman" w:cs="Times New Roman"/>
          <w:color w:val="000000" w:themeColor="text1"/>
          <w:sz w:val="24"/>
          <w:szCs w:val="24"/>
          <w:lang w:eastAsia="ar-SA"/>
        </w:rPr>
        <w:t>ассматриваются меры снижения уровня профессиональных рисков.</w:t>
      </w:r>
    </w:p>
    <w:p w14:paraId="40E3B462" w14:textId="68B4C2C1" w:rsidR="0039027F" w:rsidRPr="00167F9B" w:rsidRDefault="0039027F" w:rsidP="0039027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90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8698E96"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120D072D" w14:textId="305F67AD"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какому шагу пошаговой процедуры мер управления профессиональными рисками относится повторная оценка</w:t>
      </w:r>
      <w:r w:rsidR="00177963" w:rsidRPr="00167F9B">
        <w:rPr>
          <w:rFonts w:ascii="Times New Roman" w:eastAsia="Times New Roman" w:hAnsi="Times New Roman" w:cs="Times New Roman"/>
          <w:b/>
          <w:color w:val="000000" w:themeColor="text1"/>
          <w:sz w:val="24"/>
          <w:szCs w:val="24"/>
          <w:lang w:eastAsia="ar-SA"/>
        </w:rPr>
        <w:t xml:space="preserve"> уровня профессиональных рисков</w:t>
      </w:r>
      <w:r w:rsidRPr="00167F9B">
        <w:rPr>
          <w:rFonts w:ascii="Times New Roman" w:eastAsia="Times New Roman" w:hAnsi="Times New Roman" w:cs="Times New Roman"/>
          <w:b/>
          <w:color w:val="000000" w:themeColor="text1"/>
          <w:sz w:val="24"/>
          <w:szCs w:val="24"/>
          <w:lang w:eastAsia="ar-SA"/>
        </w:rPr>
        <w:t>?</w:t>
      </w:r>
    </w:p>
    <w:p w14:paraId="18D8FBA1" w14:textId="58D13289"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Ш</w:t>
      </w:r>
      <w:r w:rsidR="00177963" w:rsidRPr="00167F9B">
        <w:rPr>
          <w:rFonts w:ascii="Times New Roman" w:eastAsia="Times New Roman" w:hAnsi="Times New Roman" w:cs="Times New Roman"/>
          <w:color w:val="000000" w:themeColor="text1"/>
          <w:sz w:val="24"/>
          <w:szCs w:val="24"/>
          <w:lang w:eastAsia="ar-SA"/>
        </w:rPr>
        <w:t>аг № 3.</w:t>
      </w:r>
    </w:p>
    <w:p w14:paraId="5739FE64" w14:textId="09C568EC"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Ш</w:t>
      </w:r>
      <w:r w:rsidR="00177963" w:rsidRPr="00167F9B">
        <w:rPr>
          <w:rFonts w:ascii="Times New Roman" w:eastAsia="Times New Roman" w:hAnsi="Times New Roman" w:cs="Times New Roman"/>
          <w:color w:val="000000" w:themeColor="text1"/>
          <w:sz w:val="24"/>
          <w:szCs w:val="24"/>
          <w:lang w:eastAsia="ar-SA"/>
        </w:rPr>
        <w:t>аг№ 6.</w:t>
      </w:r>
    </w:p>
    <w:p w14:paraId="66E1374A" w14:textId="59086642"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A36F4F"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Ш</w:t>
      </w:r>
      <w:r w:rsidR="00177963" w:rsidRPr="00A16077">
        <w:rPr>
          <w:rFonts w:ascii="Times New Roman" w:eastAsia="Times New Roman" w:hAnsi="Times New Roman" w:cs="Times New Roman"/>
          <w:i/>
          <w:color w:val="000000" w:themeColor="text1"/>
          <w:sz w:val="24"/>
          <w:szCs w:val="24"/>
          <w:highlight w:val="green"/>
          <w:lang w:eastAsia="ar-SA"/>
        </w:rPr>
        <w:t xml:space="preserve">аг № </w:t>
      </w:r>
      <w:r w:rsidR="009F17B3" w:rsidRPr="00A16077">
        <w:rPr>
          <w:rFonts w:ascii="Times New Roman" w:eastAsia="Times New Roman" w:hAnsi="Times New Roman" w:cs="Times New Roman"/>
          <w:i/>
          <w:color w:val="000000" w:themeColor="text1"/>
          <w:sz w:val="24"/>
          <w:szCs w:val="24"/>
          <w:highlight w:val="green"/>
          <w:lang w:val="ru-RU" w:eastAsia="ar-SA"/>
        </w:rPr>
        <w:t>4.</w:t>
      </w:r>
    </w:p>
    <w:p w14:paraId="50AA0ECF" w14:textId="0C2F4176" w:rsidR="009F17B3" w:rsidRPr="00167F9B" w:rsidRDefault="009F17B3" w:rsidP="009F17B3">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91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71915E3"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1906260F"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случаях рекомендуется разработать и реализовать дополнительные мероприятия по снижению уровня профессиональных рисков ?</w:t>
      </w:r>
    </w:p>
    <w:p w14:paraId="1BEEC9D8" w14:textId="6AE82265"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Е</w:t>
      </w:r>
      <w:r w:rsidR="00A36F4F" w:rsidRPr="00167F9B">
        <w:rPr>
          <w:rFonts w:ascii="Times New Roman" w:eastAsia="Times New Roman" w:hAnsi="Times New Roman" w:cs="Times New Roman"/>
          <w:color w:val="000000" w:themeColor="text1"/>
          <w:sz w:val="24"/>
          <w:szCs w:val="24"/>
          <w:lang w:eastAsia="ar-SA"/>
        </w:rPr>
        <w:t>сли уровень профессионального риска превышает допустимый, а дополнительные мероприятия не проводятся, производи</w:t>
      </w:r>
      <w:r w:rsidR="00177963" w:rsidRPr="00167F9B">
        <w:rPr>
          <w:rFonts w:ascii="Times New Roman" w:eastAsia="Times New Roman" w:hAnsi="Times New Roman" w:cs="Times New Roman"/>
          <w:color w:val="000000" w:themeColor="text1"/>
          <w:sz w:val="24"/>
          <w:szCs w:val="24"/>
          <w:lang w:eastAsia="ar-SA"/>
        </w:rPr>
        <w:t>тся исключение опасной работы.</w:t>
      </w:r>
    </w:p>
    <w:p w14:paraId="32C22661" w14:textId="46F349C9"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Е</w:t>
      </w:r>
      <w:r w:rsidR="00A36F4F" w:rsidRPr="00A16077">
        <w:rPr>
          <w:rFonts w:ascii="Times New Roman" w:eastAsia="Times New Roman" w:hAnsi="Times New Roman" w:cs="Times New Roman"/>
          <w:i/>
          <w:color w:val="000000" w:themeColor="text1"/>
          <w:sz w:val="24"/>
          <w:szCs w:val="24"/>
          <w:highlight w:val="green"/>
          <w:lang w:eastAsia="ar-SA"/>
        </w:rPr>
        <w:t>сли уровень профессионального риска превышает допустимый (или остается высоким (по экспертным оценкам или по резу</w:t>
      </w:r>
      <w:r w:rsidR="00177963" w:rsidRPr="00A16077">
        <w:rPr>
          <w:rFonts w:ascii="Times New Roman" w:eastAsia="Times New Roman" w:hAnsi="Times New Roman" w:cs="Times New Roman"/>
          <w:i/>
          <w:color w:val="000000" w:themeColor="text1"/>
          <w:sz w:val="24"/>
          <w:szCs w:val="24"/>
          <w:highlight w:val="green"/>
          <w:lang w:eastAsia="ar-SA"/>
        </w:rPr>
        <w:t>льтатам произведенных расчето</w:t>
      </w:r>
      <w:r w:rsidR="009F17B3" w:rsidRPr="00A16077">
        <w:rPr>
          <w:rFonts w:ascii="Times New Roman" w:eastAsia="Times New Roman" w:hAnsi="Times New Roman" w:cs="Times New Roman"/>
          <w:i/>
          <w:color w:val="000000" w:themeColor="text1"/>
          <w:sz w:val="24"/>
          <w:szCs w:val="24"/>
          <w:highlight w:val="green"/>
          <w:lang w:eastAsia="ar-SA"/>
        </w:rPr>
        <w:t>в</w:t>
      </w:r>
      <w:r w:rsidRPr="00A16077">
        <w:rPr>
          <w:rFonts w:ascii="Times New Roman" w:eastAsia="Times New Roman" w:hAnsi="Times New Roman" w:cs="Times New Roman"/>
          <w:i/>
          <w:color w:val="000000" w:themeColor="text1"/>
          <w:sz w:val="24"/>
          <w:szCs w:val="24"/>
          <w:highlight w:val="green"/>
          <w:lang w:eastAsia="ar-SA"/>
        </w:rPr>
        <w:t>)</w:t>
      </w:r>
      <w:r w:rsidR="00177963" w:rsidRPr="00A16077">
        <w:rPr>
          <w:rFonts w:ascii="Times New Roman" w:eastAsia="Times New Roman" w:hAnsi="Times New Roman" w:cs="Times New Roman"/>
          <w:i/>
          <w:color w:val="000000" w:themeColor="text1"/>
          <w:sz w:val="24"/>
          <w:szCs w:val="24"/>
          <w:highlight w:val="green"/>
          <w:lang w:eastAsia="ar-SA"/>
        </w:rPr>
        <w:t>.</w:t>
      </w:r>
    </w:p>
    <w:p w14:paraId="5D4738F1" w14:textId="14E2C80A"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Д</w:t>
      </w:r>
      <w:r w:rsidR="00A36F4F" w:rsidRPr="00167F9B">
        <w:rPr>
          <w:rFonts w:ascii="Times New Roman" w:eastAsia="Times New Roman" w:hAnsi="Times New Roman" w:cs="Times New Roman"/>
          <w:color w:val="000000" w:themeColor="text1"/>
          <w:sz w:val="24"/>
          <w:szCs w:val="24"/>
          <w:lang w:eastAsia="ar-SA"/>
        </w:rPr>
        <w:t>ополнительные мероприятия проводятся во всех случаях как реализация административных методов.</w:t>
      </w:r>
    </w:p>
    <w:p w14:paraId="30F3B3DD" w14:textId="31AC477C" w:rsidR="009F17B3" w:rsidRPr="00167F9B" w:rsidRDefault="009F17B3" w:rsidP="009F17B3">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93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0F075CFD" w14:textId="71B7ED39"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val="ru-RU" w:eastAsia="ar-SA"/>
        </w:rPr>
      </w:pPr>
    </w:p>
    <w:p w14:paraId="5EC34818"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рекомендуется разрабатывать план мероприятий по управлению профессиональными рисками?</w:t>
      </w:r>
    </w:p>
    <w:p w14:paraId="04B1B649" w14:textId="50CA6F32"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П</w:t>
      </w:r>
      <w:r w:rsidR="00A36F4F" w:rsidRPr="00A16077">
        <w:rPr>
          <w:rFonts w:ascii="Times New Roman" w:eastAsia="Times New Roman" w:hAnsi="Times New Roman" w:cs="Times New Roman"/>
          <w:i/>
          <w:color w:val="000000" w:themeColor="text1"/>
          <w:sz w:val="24"/>
          <w:szCs w:val="24"/>
          <w:highlight w:val="green"/>
          <w:lang w:eastAsia="ar-SA"/>
        </w:rPr>
        <w:t xml:space="preserve">осле определения величины и уровня профессионального риска от каждой выявленной (идентифицированной) опасности, с учетом приоритетности </w:t>
      </w:r>
      <w:r w:rsidR="00177963" w:rsidRPr="00A16077">
        <w:rPr>
          <w:rFonts w:ascii="Times New Roman" w:eastAsia="Times New Roman" w:hAnsi="Times New Roman" w:cs="Times New Roman"/>
          <w:i/>
          <w:color w:val="000000" w:themeColor="text1"/>
          <w:sz w:val="24"/>
          <w:szCs w:val="24"/>
          <w:highlight w:val="green"/>
          <w:lang w:eastAsia="ar-SA"/>
        </w:rPr>
        <w:t>снижения воздействия опасностей.</w:t>
      </w:r>
    </w:p>
    <w:p w14:paraId="30AAC1C6" w14:textId="1EF2C207"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П</w:t>
      </w:r>
      <w:r w:rsidR="00A36F4F" w:rsidRPr="00167F9B">
        <w:rPr>
          <w:rFonts w:ascii="Times New Roman" w:eastAsia="Times New Roman" w:hAnsi="Times New Roman" w:cs="Times New Roman"/>
          <w:color w:val="000000" w:themeColor="text1"/>
          <w:sz w:val="24"/>
          <w:szCs w:val="24"/>
          <w:lang w:eastAsia="ar-SA"/>
        </w:rPr>
        <w:t>осле определения величины и уровня профессионального риска для них разрабатываются одинаковый компл</w:t>
      </w:r>
      <w:r w:rsidR="00177963" w:rsidRPr="00167F9B">
        <w:rPr>
          <w:rFonts w:ascii="Times New Roman" w:eastAsia="Times New Roman" w:hAnsi="Times New Roman" w:cs="Times New Roman"/>
          <w:color w:val="000000" w:themeColor="text1"/>
          <w:sz w:val="24"/>
          <w:szCs w:val="24"/>
          <w:lang w:eastAsia="ar-SA"/>
        </w:rPr>
        <w:t>екс рекомендованных мероприятия.</w:t>
      </w:r>
    </w:p>
    <w:p w14:paraId="21D885B3" w14:textId="166B93E2"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С</w:t>
      </w:r>
      <w:r w:rsidR="00A36F4F" w:rsidRPr="00167F9B">
        <w:rPr>
          <w:rFonts w:ascii="Times New Roman" w:eastAsia="Times New Roman" w:hAnsi="Times New Roman" w:cs="Times New Roman"/>
          <w:color w:val="000000" w:themeColor="text1"/>
          <w:sz w:val="24"/>
          <w:szCs w:val="24"/>
          <w:lang w:eastAsia="ar-SA"/>
        </w:rPr>
        <w:t xml:space="preserve"> учетом специфики деятельности организации и количественных показателей риска.</w:t>
      </w:r>
    </w:p>
    <w:p w14:paraId="2887142D" w14:textId="26460A26" w:rsidR="00177963" w:rsidRPr="00167F9B" w:rsidRDefault="002D2F49" w:rsidP="00A36F4F">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eastAsia="ar-SA"/>
        </w:rPr>
        <w:t>п. 9</w:t>
      </w:r>
      <w:r w:rsidRPr="00167F9B">
        <w:rPr>
          <w:rFonts w:ascii="Times New Roman" w:eastAsia="Times New Roman" w:hAnsi="Times New Roman" w:cs="Times New Roman"/>
          <w:color w:val="FF0000"/>
          <w:sz w:val="24"/>
          <w:szCs w:val="24"/>
          <w:lang w:val="ru-RU" w:eastAsia="ar-SA"/>
        </w:rPr>
        <w:t>0</w:t>
      </w:r>
      <w:r w:rsidRPr="00167F9B">
        <w:rPr>
          <w:rFonts w:ascii="Times New Roman" w:eastAsia="Times New Roman" w:hAnsi="Times New Roman" w:cs="Times New Roman"/>
          <w:color w:val="FF0000"/>
          <w:sz w:val="24"/>
          <w:szCs w:val="24"/>
          <w:lang w:eastAsia="ar-SA"/>
        </w:rPr>
        <w:t xml:space="preserve"> Рекомендаций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680024F3" w14:textId="77777777" w:rsidR="002D2F49" w:rsidRPr="00167F9B" w:rsidRDefault="002D2F49" w:rsidP="00A36F4F">
      <w:pPr>
        <w:spacing w:before="240" w:after="120" w:line="240" w:lineRule="auto"/>
        <w:rPr>
          <w:rFonts w:ascii="Times New Roman" w:eastAsia="Times New Roman" w:hAnsi="Times New Roman" w:cs="Times New Roman"/>
          <w:color w:val="FF0000"/>
          <w:sz w:val="24"/>
          <w:szCs w:val="24"/>
          <w:lang w:eastAsia="ar-SA"/>
        </w:rPr>
      </w:pPr>
    </w:p>
    <w:p w14:paraId="2347C2C7"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мероприятия включаются в административный метод мер управления профессиональными рисками?</w:t>
      </w:r>
    </w:p>
    <w:p w14:paraId="7E8C37B1" w14:textId="2C9B5D8F"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77963" w:rsidRPr="00A16077">
        <w:rPr>
          <w:rFonts w:ascii="Times New Roman" w:eastAsia="Times New Roman" w:hAnsi="Times New Roman" w:cs="Times New Roman"/>
          <w:i/>
          <w:color w:val="000000" w:themeColor="text1"/>
          <w:sz w:val="24"/>
          <w:szCs w:val="24"/>
          <w:highlight w:val="green"/>
          <w:lang w:val="ru-RU" w:eastAsia="ar-SA"/>
        </w:rPr>
        <w:t xml:space="preserve"> О</w:t>
      </w:r>
      <w:r w:rsidR="00A36F4F" w:rsidRPr="00A16077">
        <w:rPr>
          <w:rFonts w:ascii="Times New Roman" w:eastAsia="Times New Roman" w:hAnsi="Times New Roman" w:cs="Times New Roman"/>
          <w:i/>
          <w:color w:val="000000" w:themeColor="text1"/>
          <w:sz w:val="24"/>
          <w:szCs w:val="24"/>
          <w:highlight w:val="green"/>
          <w:lang w:eastAsia="ar-SA"/>
        </w:rPr>
        <w:t>граничение времени воздействия вредного (опасного) фактора на работника за счет сокращения продолжительности рабочего времени, предоставления регламентированных перерывов в течение рабочего дня (смены), ротации работников</w:t>
      </w:r>
      <w:r w:rsidR="00177963" w:rsidRPr="00A16077">
        <w:rPr>
          <w:rFonts w:ascii="Times New Roman" w:eastAsia="Times New Roman" w:hAnsi="Times New Roman" w:cs="Times New Roman"/>
          <w:i/>
          <w:color w:val="000000" w:themeColor="text1"/>
          <w:sz w:val="24"/>
          <w:szCs w:val="24"/>
          <w:highlight w:val="green"/>
          <w:lang w:eastAsia="ar-SA"/>
        </w:rPr>
        <w:t>, выполняющих вредные операции;</w:t>
      </w:r>
      <w:r w:rsidR="00177963" w:rsidRPr="00A16077">
        <w:rPr>
          <w:rFonts w:ascii="Times New Roman" w:eastAsia="Times New Roman" w:hAnsi="Times New Roman" w:cs="Times New Roman"/>
          <w:i/>
          <w:color w:val="000000" w:themeColor="text1"/>
          <w:sz w:val="24"/>
          <w:szCs w:val="24"/>
          <w:highlight w:val="green"/>
          <w:lang w:val="ru-RU" w:eastAsia="ar-SA"/>
        </w:rPr>
        <w:t xml:space="preserve"> </w:t>
      </w:r>
      <w:r w:rsidR="00A36F4F" w:rsidRPr="00A16077">
        <w:rPr>
          <w:rFonts w:ascii="Times New Roman" w:eastAsia="Times New Roman" w:hAnsi="Times New Roman" w:cs="Times New Roman"/>
          <w:i/>
          <w:color w:val="000000" w:themeColor="text1"/>
          <w:sz w:val="24"/>
          <w:szCs w:val="24"/>
          <w:highlight w:val="green"/>
          <w:lang w:eastAsia="ar-SA"/>
        </w:rPr>
        <w:t>оформление нарядов-допусков на выполне</w:t>
      </w:r>
      <w:r w:rsidR="00177963" w:rsidRPr="00A16077">
        <w:rPr>
          <w:rFonts w:ascii="Times New Roman" w:eastAsia="Times New Roman" w:hAnsi="Times New Roman" w:cs="Times New Roman"/>
          <w:i/>
          <w:color w:val="000000" w:themeColor="text1"/>
          <w:sz w:val="24"/>
          <w:szCs w:val="24"/>
          <w:highlight w:val="green"/>
          <w:lang w:eastAsia="ar-SA"/>
        </w:rPr>
        <w:t>ние работ повышенной опасности;</w:t>
      </w:r>
      <w:r w:rsidR="00177963" w:rsidRPr="00A16077">
        <w:rPr>
          <w:rFonts w:ascii="Times New Roman" w:eastAsia="Times New Roman" w:hAnsi="Times New Roman" w:cs="Times New Roman"/>
          <w:i/>
          <w:color w:val="000000" w:themeColor="text1"/>
          <w:sz w:val="24"/>
          <w:szCs w:val="24"/>
          <w:highlight w:val="green"/>
          <w:lang w:val="ru-RU" w:eastAsia="ar-SA"/>
        </w:rPr>
        <w:t xml:space="preserve"> </w:t>
      </w:r>
      <w:r w:rsidR="00A36F4F" w:rsidRPr="00A16077">
        <w:rPr>
          <w:rFonts w:ascii="Times New Roman" w:eastAsia="Times New Roman" w:hAnsi="Times New Roman" w:cs="Times New Roman"/>
          <w:i/>
          <w:color w:val="000000" w:themeColor="text1"/>
          <w:sz w:val="24"/>
          <w:szCs w:val="24"/>
          <w:highlight w:val="green"/>
          <w:lang w:eastAsia="ar-SA"/>
        </w:rPr>
        <w:t>уменьшение количества работников, подвергающихся риску травмирования, путем более эффективного планирования производства работ, планирования путей движения работников, ис</w:t>
      </w:r>
      <w:r w:rsidR="00177963" w:rsidRPr="00A16077">
        <w:rPr>
          <w:rFonts w:ascii="Times New Roman" w:eastAsia="Times New Roman" w:hAnsi="Times New Roman" w:cs="Times New Roman"/>
          <w:i/>
          <w:color w:val="000000" w:themeColor="text1"/>
          <w:sz w:val="24"/>
          <w:szCs w:val="24"/>
          <w:highlight w:val="green"/>
          <w:lang w:eastAsia="ar-SA"/>
        </w:rPr>
        <w:t>ключающих заход в опасные зоны;</w:t>
      </w:r>
      <w:r w:rsidR="00177963" w:rsidRPr="00A16077">
        <w:rPr>
          <w:rFonts w:ascii="Times New Roman" w:eastAsia="Times New Roman" w:hAnsi="Times New Roman" w:cs="Times New Roman"/>
          <w:i/>
          <w:color w:val="000000" w:themeColor="text1"/>
          <w:sz w:val="24"/>
          <w:szCs w:val="24"/>
          <w:highlight w:val="green"/>
          <w:lang w:val="ru-RU" w:eastAsia="ar-SA"/>
        </w:rPr>
        <w:t xml:space="preserve"> </w:t>
      </w:r>
      <w:r w:rsidR="00A36F4F" w:rsidRPr="00A16077">
        <w:rPr>
          <w:rFonts w:ascii="Times New Roman" w:eastAsia="Times New Roman" w:hAnsi="Times New Roman" w:cs="Times New Roman"/>
          <w:i/>
          <w:color w:val="000000" w:themeColor="text1"/>
          <w:sz w:val="24"/>
          <w:szCs w:val="24"/>
          <w:highlight w:val="green"/>
          <w:lang w:eastAsia="ar-SA"/>
        </w:rPr>
        <w:t>производственный контроль собл</w:t>
      </w:r>
      <w:r w:rsidR="00177963" w:rsidRPr="00A16077">
        <w:rPr>
          <w:rFonts w:ascii="Times New Roman" w:eastAsia="Times New Roman" w:hAnsi="Times New Roman" w:cs="Times New Roman"/>
          <w:i/>
          <w:color w:val="000000" w:themeColor="text1"/>
          <w:sz w:val="24"/>
          <w:szCs w:val="24"/>
          <w:highlight w:val="green"/>
          <w:lang w:eastAsia="ar-SA"/>
        </w:rPr>
        <w:t>юдения требований охраны труда;</w:t>
      </w:r>
      <w:r w:rsidR="00177963" w:rsidRPr="00A16077">
        <w:rPr>
          <w:rFonts w:ascii="Times New Roman" w:eastAsia="Times New Roman" w:hAnsi="Times New Roman" w:cs="Times New Roman"/>
          <w:i/>
          <w:color w:val="000000" w:themeColor="text1"/>
          <w:sz w:val="24"/>
          <w:szCs w:val="24"/>
          <w:highlight w:val="green"/>
          <w:lang w:val="ru-RU" w:eastAsia="ar-SA"/>
        </w:rPr>
        <w:t xml:space="preserve"> </w:t>
      </w:r>
      <w:r w:rsidR="00177963" w:rsidRPr="00A16077">
        <w:rPr>
          <w:rFonts w:ascii="Times New Roman" w:eastAsia="Times New Roman" w:hAnsi="Times New Roman" w:cs="Times New Roman"/>
          <w:i/>
          <w:color w:val="000000" w:themeColor="text1"/>
          <w:sz w:val="24"/>
          <w:szCs w:val="24"/>
          <w:highlight w:val="green"/>
          <w:lang w:eastAsia="ar-SA"/>
        </w:rPr>
        <w:t>применение знаков безопасности.</w:t>
      </w:r>
    </w:p>
    <w:p w14:paraId="644170B8" w14:textId="3E0D1BBB"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И</w:t>
      </w:r>
      <w:r w:rsidR="00A36F4F" w:rsidRPr="00167F9B">
        <w:rPr>
          <w:rFonts w:ascii="Times New Roman" w:eastAsia="Times New Roman" w:hAnsi="Times New Roman" w:cs="Times New Roman"/>
          <w:color w:val="000000" w:themeColor="text1"/>
          <w:sz w:val="24"/>
          <w:szCs w:val="24"/>
          <w:lang w:eastAsia="ar-SA"/>
        </w:rPr>
        <w:t>сключение опасной или вредной работы (процедуры, процесса, сырья, м</w:t>
      </w:r>
      <w:r w:rsidR="00177963" w:rsidRPr="00167F9B">
        <w:rPr>
          <w:rFonts w:ascii="Times New Roman" w:eastAsia="Times New Roman" w:hAnsi="Times New Roman" w:cs="Times New Roman"/>
          <w:color w:val="000000" w:themeColor="text1"/>
          <w:sz w:val="24"/>
          <w:szCs w:val="24"/>
          <w:lang w:eastAsia="ar-SA"/>
        </w:rPr>
        <w:t>атериалов, оборудования и т.п.).</w:t>
      </w:r>
    </w:p>
    <w:p w14:paraId="3D8E2094" w14:textId="16B0E187"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И</w:t>
      </w:r>
      <w:r w:rsidR="00A36F4F" w:rsidRPr="00167F9B">
        <w:rPr>
          <w:rFonts w:ascii="Times New Roman" w:eastAsia="Times New Roman" w:hAnsi="Times New Roman" w:cs="Times New Roman"/>
          <w:color w:val="000000" w:themeColor="text1"/>
          <w:sz w:val="24"/>
          <w:szCs w:val="24"/>
          <w:lang w:eastAsia="ar-SA"/>
        </w:rPr>
        <w:t>спользование средств индивидуальной защиты.</w:t>
      </w:r>
    </w:p>
    <w:p w14:paraId="5554E467" w14:textId="1D537B2A" w:rsidR="002D2F49" w:rsidRPr="00167F9B" w:rsidRDefault="002D2F49" w:rsidP="002D2F49">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89.4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63AAAFC4"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0CF7CA13" w14:textId="77777777" w:rsidR="00177963"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Чем определяется вероятность поскальзывания? </w:t>
      </w:r>
    </w:p>
    <w:p w14:paraId="1084B086" w14:textId="28CE1E11"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П</w:t>
      </w:r>
      <w:r w:rsidR="00A36F4F" w:rsidRPr="00167F9B">
        <w:rPr>
          <w:rFonts w:ascii="Times New Roman" w:eastAsia="Times New Roman" w:hAnsi="Times New Roman" w:cs="Times New Roman"/>
          <w:color w:val="000000" w:themeColor="text1"/>
          <w:sz w:val="24"/>
          <w:szCs w:val="24"/>
          <w:lang w:eastAsia="ar-SA"/>
        </w:rPr>
        <w:t>овышенны</w:t>
      </w:r>
      <w:r w:rsidR="00177963" w:rsidRPr="00167F9B">
        <w:rPr>
          <w:rFonts w:ascii="Times New Roman" w:eastAsia="Times New Roman" w:hAnsi="Times New Roman" w:cs="Times New Roman"/>
          <w:color w:val="000000" w:themeColor="text1"/>
          <w:sz w:val="24"/>
          <w:szCs w:val="24"/>
          <w:lang w:eastAsia="ar-SA"/>
        </w:rPr>
        <w:t>м уровнем шума на рабочем месте.</w:t>
      </w:r>
    </w:p>
    <w:p w14:paraId="3CEFE1C2" w14:textId="11B611DE"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Т</w:t>
      </w:r>
      <w:r w:rsidR="00A36F4F" w:rsidRPr="00A16077">
        <w:rPr>
          <w:rFonts w:ascii="Times New Roman" w:eastAsia="Times New Roman" w:hAnsi="Times New Roman" w:cs="Times New Roman"/>
          <w:i/>
          <w:color w:val="000000" w:themeColor="text1"/>
          <w:sz w:val="24"/>
          <w:szCs w:val="24"/>
          <w:highlight w:val="green"/>
          <w:lang w:eastAsia="ar-SA"/>
        </w:rPr>
        <w:t>ипом напольного покрытия, наличием на полу загрязнений, воды, масла или пыли; типом</w:t>
      </w:r>
      <w:r w:rsidR="00177963" w:rsidRPr="00A16077">
        <w:rPr>
          <w:rFonts w:ascii="Times New Roman" w:eastAsia="Times New Roman" w:hAnsi="Times New Roman" w:cs="Times New Roman"/>
          <w:i/>
          <w:color w:val="000000" w:themeColor="text1"/>
          <w:sz w:val="24"/>
          <w:szCs w:val="24"/>
          <w:highlight w:val="green"/>
          <w:lang w:eastAsia="ar-SA"/>
        </w:rPr>
        <w:t xml:space="preserve"> обуви и состоянием ее подошвы;</w:t>
      </w:r>
      <w:r w:rsidR="00177963" w:rsidRPr="00A16077">
        <w:rPr>
          <w:rFonts w:ascii="Times New Roman" w:eastAsia="Times New Roman" w:hAnsi="Times New Roman" w:cs="Times New Roman"/>
          <w:i/>
          <w:color w:val="000000" w:themeColor="text1"/>
          <w:sz w:val="24"/>
          <w:szCs w:val="24"/>
          <w:highlight w:val="green"/>
          <w:lang w:val="ru-RU" w:eastAsia="ar-SA"/>
        </w:rPr>
        <w:t xml:space="preserve"> </w:t>
      </w:r>
      <w:r w:rsidR="00A36F4F" w:rsidRPr="00A16077">
        <w:rPr>
          <w:rFonts w:ascii="Times New Roman" w:eastAsia="Times New Roman" w:hAnsi="Times New Roman" w:cs="Times New Roman"/>
          <w:i/>
          <w:color w:val="000000" w:themeColor="text1"/>
          <w:sz w:val="24"/>
          <w:szCs w:val="24"/>
          <w:highlight w:val="green"/>
          <w:lang w:eastAsia="ar-SA"/>
        </w:rPr>
        <w:t>физическими факторами, такими как, например, достаточность освещения;</w:t>
      </w:r>
      <w:r w:rsidR="00177963" w:rsidRPr="00A16077">
        <w:rPr>
          <w:rFonts w:ascii="Times New Roman" w:eastAsia="Times New Roman" w:hAnsi="Times New Roman" w:cs="Times New Roman"/>
          <w:i/>
          <w:color w:val="000000" w:themeColor="text1"/>
          <w:sz w:val="24"/>
          <w:szCs w:val="24"/>
          <w:highlight w:val="green"/>
          <w:lang w:val="ru-RU" w:eastAsia="ar-SA"/>
        </w:rPr>
        <w:t xml:space="preserve"> </w:t>
      </w:r>
      <w:r w:rsidR="00A36F4F" w:rsidRPr="00A16077">
        <w:rPr>
          <w:rFonts w:ascii="Times New Roman" w:eastAsia="Times New Roman" w:hAnsi="Times New Roman" w:cs="Times New Roman"/>
          <w:i/>
          <w:color w:val="000000" w:themeColor="text1"/>
          <w:sz w:val="24"/>
          <w:szCs w:val="24"/>
          <w:highlight w:val="green"/>
          <w:lang w:eastAsia="ar-SA"/>
        </w:rPr>
        <w:t>физическим состоянием человек</w:t>
      </w:r>
      <w:r w:rsidR="00177963" w:rsidRPr="00A16077">
        <w:rPr>
          <w:rFonts w:ascii="Times New Roman" w:eastAsia="Times New Roman" w:hAnsi="Times New Roman" w:cs="Times New Roman"/>
          <w:i/>
          <w:color w:val="000000" w:themeColor="text1"/>
          <w:sz w:val="24"/>
          <w:szCs w:val="24"/>
          <w:highlight w:val="green"/>
          <w:lang w:eastAsia="ar-SA"/>
        </w:rPr>
        <w:t>а, который может поскользнуться.</w:t>
      </w:r>
    </w:p>
    <w:p w14:paraId="59B49E26" w14:textId="218546AD"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В</w:t>
      </w:r>
      <w:r w:rsidR="00A36F4F" w:rsidRPr="00167F9B">
        <w:rPr>
          <w:rFonts w:ascii="Times New Roman" w:eastAsia="Times New Roman" w:hAnsi="Times New Roman" w:cs="Times New Roman"/>
          <w:color w:val="000000" w:themeColor="text1"/>
          <w:sz w:val="24"/>
          <w:szCs w:val="24"/>
          <w:lang w:eastAsia="ar-SA"/>
        </w:rPr>
        <w:t>редными химическими веществами в воздухе рабочей зоны.</w:t>
      </w:r>
    </w:p>
    <w:p w14:paraId="0F181E54" w14:textId="1C181FAA" w:rsidR="002D2F49" w:rsidRPr="00167F9B" w:rsidRDefault="002D2F49" w:rsidP="002D2F49">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8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69A7F5D"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7A558DC0" w14:textId="77777777" w:rsidR="00177963"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В качестве какой меры рекомендуется выдавать средства индивидуальной защиты для снижения рисков, связанных с опасностями спотыкания и, скольжения и падения? </w:t>
      </w:r>
    </w:p>
    <w:p w14:paraId="01240D5F" w14:textId="50606BA7"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Д</w:t>
      </w:r>
      <w:r w:rsidR="00177963" w:rsidRPr="00A16077">
        <w:rPr>
          <w:rFonts w:ascii="Times New Roman" w:eastAsia="Times New Roman" w:hAnsi="Times New Roman" w:cs="Times New Roman"/>
          <w:i/>
          <w:color w:val="000000" w:themeColor="text1"/>
          <w:sz w:val="24"/>
          <w:szCs w:val="24"/>
          <w:highlight w:val="green"/>
          <w:lang w:eastAsia="ar-SA"/>
        </w:rPr>
        <w:t>ополнительной меры.</w:t>
      </w:r>
    </w:p>
    <w:p w14:paraId="5F21A8C3" w14:textId="4FCD0605"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О</w:t>
      </w:r>
      <w:r w:rsidR="00A36F4F" w:rsidRPr="00167F9B">
        <w:rPr>
          <w:rFonts w:ascii="Times New Roman" w:eastAsia="Times New Roman" w:hAnsi="Times New Roman" w:cs="Times New Roman"/>
          <w:color w:val="000000" w:themeColor="text1"/>
          <w:sz w:val="24"/>
          <w:szCs w:val="24"/>
          <w:lang w:eastAsia="ar-SA"/>
        </w:rPr>
        <w:t>сновной меры</w:t>
      </w:r>
      <w:r w:rsidR="00177963" w:rsidRPr="00167F9B">
        <w:rPr>
          <w:rFonts w:ascii="Times New Roman" w:eastAsia="Times New Roman" w:hAnsi="Times New Roman" w:cs="Times New Roman"/>
          <w:color w:val="000000" w:themeColor="text1"/>
          <w:sz w:val="24"/>
          <w:szCs w:val="24"/>
          <w:lang w:eastAsia="ar-SA"/>
        </w:rPr>
        <w:t>.</w:t>
      </w:r>
    </w:p>
    <w:p w14:paraId="295423F9" w14:textId="28C26352"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И</w:t>
      </w:r>
      <w:r w:rsidR="00A36F4F" w:rsidRPr="00167F9B">
        <w:rPr>
          <w:rFonts w:ascii="Times New Roman" w:eastAsia="Times New Roman" w:hAnsi="Times New Roman" w:cs="Times New Roman"/>
          <w:color w:val="000000" w:themeColor="text1"/>
          <w:sz w:val="24"/>
          <w:szCs w:val="24"/>
          <w:lang w:eastAsia="ar-SA"/>
        </w:rPr>
        <w:t>сключающей меры.</w:t>
      </w:r>
    </w:p>
    <w:p w14:paraId="502BD87F" w14:textId="77777777" w:rsidR="002D2F49" w:rsidRPr="00167F9B" w:rsidRDefault="002D2F49" w:rsidP="002D2F49">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8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14EC5375"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1A350C26"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критерии включает в себя матрица европейского комитета по охране труда 3х3?</w:t>
      </w:r>
    </w:p>
    <w:p w14:paraId="001FD36B" w14:textId="3562E095"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К</w:t>
      </w:r>
      <w:r w:rsidR="00A36F4F" w:rsidRPr="00167F9B">
        <w:rPr>
          <w:rFonts w:ascii="Times New Roman" w:eastAsia="Times New Roman" w:hAnsi="Times New Roman" w:cs="Times New Roman"/>
          <w:color w:val="000000" w:themeColor="text1"/>
          <w:sz w:val="24"/>
          <w:szCs w:val="24"/>
          <w:lang w:eastAsia="ar-SA"/>
        </w:rPr>
        <w:t>ритерии определения частоты посл</w:t>
      </w:r>
      <w:r w:rsidR="00177963" w:rsidRPr="00167F9B">
        <w:rPr>
          <w:rFonts w:ascii="Times New Roman" w:eastAsia="Times New Roman" w:hAnsi="Times New Roman" w:cs="Times New Roman"/>
          <w:color w:val="000000" w:themeColor="text1"/>
          <w:sz w:val="24"/>
          <w:szCs w:val="24"/>
          <w:lang w:eastAsia="ar-SA"/>
        </w:rPr>
        <w:t>едствий и сложности мероприятий.</w:t>
      </w:r>
    </w:p>
    <w:p w14:paraId="5FFE5988" w14:textId="73DB0233"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К</w:t>
      </w:r>
      <w:r w:rsidR="00A36F4F" w:rsidRPr="00A16077">
        <w:rPr>
          <w:rFonts w:ascii="Times New Roman" w:eastAsia="Times New Roman" w:hAnsi="Times New Roman" w:cs="Times New Roman"/>
          <w:i/>
          <w:color w:val="000000" w:themeColor="text1"/>
          <w:sz w:val="24"/>
          <w:szCs w:val="24"/>
          <w:highlight w:val="green"/>
          <w:lang w:eastAsia="ar-SA"/>
        </w:rPr>
        <w:t>ритерии определения тяжести после</w:t>
      </w:r>
      <w:r w:rsidR="00177963" w:rsidRPr="00A16077">
        <w:rPr>
          <w:rFonts w:ascii="Times New Roman" w:eastAsia="Times New Roman" w:hAnsi="Times New Roman" w:cs="Times New Roman"/>
          <w:i/>
          <w:color w:val="000000" w:themeColor="text1"/>
          <w:sz w:val="24"/>
          <w:szCs w:val="24"/>
          <w:highlight w:val="green"/>
          <w:lang w:eastAsia="ar-SA"/>
        </w:rPr>
        <w:t>дствий, определения вероятности.</w:t>
      </w:r>
    </w:p>
    <w:p w14:paraId="3BBD8FF3" w14:textId="0B978D8C"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К</w:t>
      </w:r>
      <w:r w:rsidR="00A36F4F" w:rsidRPr="00167F9B">
        <w:rPr>
          <w:rFonts w:ascii="Times New Roman" w:eastAsia="Times New Roman" w:hAnsi="Times New Roman" w:cs="Times New Roman"/>
          <w:color w:val="000000" w:themeColor="text1"/>
          <w:sz w:val="24"/>
          <w:szCs w:val="24"/>
          <w:lang w:eastAsia="ar-SA"/>
        </w:rPr>
        <w:t>ритерии определения тяжести последствий.</w:t>
      </w:r>
    </w:p>
    <w:p w14:paraId="481F6E1F" w14:textId="732B9574" w:rsidR="002D2F49" w:rsidRPr="00167F9B" w:rsidRDefault="002D2F49" w:rsidP="002D2F49">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9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494A757D"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7284BDF0" w14:textId="77777777" w:rsidR="00177963"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В каких целях разработаны Рекомендации по выбору методов оценки уровней профессиональных рисков и по снижению уровней таких рисков? </w:t>
      </w:r>
    </w:p>
    <w:p w14:paraId="72482176" w14:textId="38C61EFC"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О</w:t>
      </w:r>
      <w:r w:rsidR="00A36F4F" w:rsidRPr="00A16077">
        <w:rPr>
          <w:rFonts w:ascii="Times New Roman" w:eastAsia="Times New Roman" w:hAnsi="Times New Roman" w:cs="Times New Roman"/>
          <w:i/>
          <w:color w:val="000000" w:themeColor="text1"/>
          <w:sz w:val="24"/>
          <w:szCs w:val="24"/>
          <w:highlight w:val="green"/>
          <w:lang w:eastAsia="ar-SA"/>
        </w:rPr>
        <w:t>казания методической и практической помощи руководителям и специалистам по охране труда организаций, представителям профсоюзов и другим лицам, заинтересованным в создании системы управления профессиональными рисками в рамках системы управлен</w:t>
      </w:r>
      <w:r w:rsidR="00177963" w:rsidRPr="00A16077">
        <w:rPr>
          <w:rFonts w:ascii="Times New Roman" w:eastAsia="Times New Roman" w:hAnsi="Times New Roman" w:cs="Times New Roman"/>
          <w:i/>
          <w:color w:val="000000" w:themeColor="text1"/>
          <w:sz w:val="24"/>
          <w:szCs w:val="24"/>
          <w:highlight w:val="green"/>
          <w:lang w:eastAsia="ar-SA"/>
        </w:rPr>
        <w:t>ия охраной труда у работодателя.</w:t>
      </w:r>
    </w:p>
    <w:p w14:paraId="543890F2" w14:textId="260A8DB8"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В</w:t>
      </w:r>
      <w:r w:rsidR="00A36F4F" w:rsidRPr="00167F9B">
        <w:rPr>
          <w:rFonts w:ascii="Times New Roman" w:eastAsia="Times New Roman" w:hAnsi="Times New Roman" w:cs="Times New Roman"/>
          <w:color w:val="000000" w:themeColor="text1"/>
          <w:sz w:val="24"/>
          <w:szCs w:val="24"/>
          <w:lang w:eastAsia="ar-SA"/>
        </w:rPr>
        <w:t xml:space="preserve"> целях проведения оценки профессиональных рисков у рабо</w:t>
      </w:r>
      <w:r w:rsidR="00177963" w:rsidRPr="00167F9B">
        <w:rPr>
          <w:rFonts w:ascii="Times New Roman" w:eastAsia="Times New Roman" w:hAnsi="Times New Roman" w:cs="Times New Roman"/>
          <w:color w:val="000000" w:themeColor="text1"/>
          <w:sz w:val="24"/>
          <w:szCs w:val="24"/>
          <w:lang w:eastAsia="ar-SA"/>
        </w:rPr>
        <w:t>тодателей.</w:t>
      </w:r>
    </w:p>
    <w:p w14:paraId="191D6F1B" w14:textId="285747DC"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В</w:t>
      </w:r>
      <w:r w:rsidR="00A36F4F" w:rsidRPr="00167F9B">
        <w:rPr>
          <w:rFonts w:ascii="Times New Roman" w:eastAsia="Times New Roman" w:hAnsi="Times New Roman" w:cs="Times New Roman"/>
          <w:color w:val="000000" w:themeColor="text1"/>
          <w:sz w:val="24"/>
          <w:szCs w:val="24"/>
          <w:lang w:eastAsia="ar-SA"/>
        </w:rPr>
        <w:t xml:space="preserve"> целях проведения оценки управления профессиональными рисками и специальной оценки условий труда.</w:t>
      </w:r>
    </w:p>
    <w:p w14:paraId="467150EF" w14:textId="531CDE36" w:rsidR="002D2F49" w:rsidRPr="00167F9B" w:rsidRDefault="002D2F49" w:rsidP="002D2F49">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1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2DF1E6D6"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0EEFCC06"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из перечисленных предупредительных мер применяются в отношении опасности «скользкие поверхности»?</w:t>
      </w:r>
    </w:p>
    <w:p w14:paraId="2072B4E9" w14:textId="44B38B46"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И</w:t>
      </w:r>
      <w:r w:rsidR="00A36F4F" w:rsidRPr="00167F9B">
        <w:rPr>
          <w:rFonts w:ascii="Times New Roman" w:eastAsia="Times New Roman" w:hAnsi="Times New Roman" w:cs="Times New Roman"/>
          <w:color w:val="000000" w:themeColor="text1"/>
          <w:sz w:val="24"/>
          <w:szCs w:val="24"/>
          <w:lang w:eastAsia="ar-SA"/>
        </w:rPr>
        <w:t>золяция рабочих мест (сиде</w:t>
      </w:r>
      <w:r w:rsidR="00177963" w:rsidRPr="00167F9B">
        <w:rPr>
          <w:rFonts w:ascii="Times New Roman" w:eastAsia="Times New Roman" w:hAnsi="Times New Roman" w:cs="Times New Roman"/>
          <w:color w:val="000000" w:themeColor="text1"/>
          <w:sz w:val="24"/>
          <w:szCs w:val="24"/>
          <w:lang w:eastAsia="ar-SA"/>
        </w:rPr>
        <w:t>ний, поло</w:t>
      </w:r>
      <w:r w:rsidR="002D2F49" w:rsidRPr="00167F9B">
        <w:rPr>
          <w:rFonts w:ascii="Times New Roman" w:eastAsia="Times New Roman" w:hAnsi="Times New Roman" w:cs="Times New Roman"/>
          <w:color w:val="000000" w:themeColor="text1"/>
          <w:sz w:val="24"/>
          <w:szCs w:val="24"/>
          <w:lang w:eastAsia="ar-SA"/>
        </w:rPr>
        <w:t>в</w:t>
      </w:r>
      <w:r w:rsidRPr="00167F9B">
        <w:rPr>
          <w:rFonts w:ascii="Times New Roman" w:eastAsia="Times New Roman" w:hAnsi="Times New Roman" w:cs="Times New Roman"/>
          <w:color w:val="000000" w:themeColor="text1"/>
          <w:sz w:val="24"/>
          <w:szCs w:val="24"/>
          <w:lang w:eastAsia="ar-SA"/>
        </w:rPr>
        <w:t>)</w:t>
      </w:r>
      <w:r w:rsidR="00177963" w:rsidRPr="00167F9B">
        <w:rPr>
          <w:rFonts w:ascii="Times New Roman" w:eastAsia="Times New Roman" w:hAnsi="Times New Roman" w:cs="Times New Roman"/>
          <w:color w:val="000000" w:themeColor="text1"/>
          <w:sz w:val="24"/>
          <w:szCs w:val="24"/>
          <w:lang w:eastAsia="ar-SA"/>
        </w:rPr>
        <w:t xml:space="preserve"> от вибрации.</w:t>
      </w:r>
    </w:p>
    <w:p w14:paraId="6B9300FE" w14:textId="5151BE00"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В</w:t>
      </w:r>
      <w:r w:rsidR="00A36F4F" w:rsidRPr="00167F9B">
        <w:rPr>
          <w:rFonts w:ascii="Times New Roman" w:eastAsia="Times New Roman" w:hAnsi="Times New Roman" w:cs="Times New Roman"/>
          <w:color w:val="000000" w:themeColor="text1"/>
          <w:sz w:val="24"/>
          <w:szCs w:val="24"/>
          <w:lang w:eastAsia="ar-SA"/>
        </w:rPr>
        <w:t>ременные ограниче</w:t>
      </w:r>
      <w:r w:rsidR="00177963" w:rsidRPr="00167F9B">
        <w:rPr>
          <w:rFonts w:ascii="Times New Roman" w:eastAsia="Times New Roman" w:hAnsi="Times New Roman" w:cs="Times New Roman"/>
          <w:color w:val="000000" w:themeColor="text1"/>
          <w:sz w:val="24"/>
          <w:szCs w:val="24"/>
          <w:lang w:eastAsia="ar-SA"/>
        </w:rPr>
        <w:t>ния по продолжительности работы.</w:t>
      </w:r>
    </w:p>
    <w:p w14:paraId="019A12E1" w14:textId="2BAEE439"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С</w:t>
      </w:r>
      <w:r w:rsidR="00A36F4F" w:rsidRPr="00A16077">
        <w:rPr>
          <w:rFonts w:ascii="Times New Roman" w:eastAsia="Times New Roman" w:hAnsi="Times New Roman" w:cs="Times New Roman"/>
          <w:i/>
          <w:color w:val="000000" w:themeColor="text1"/>
          <w:sz w:val="24"/>
          <w:szCs w:val="24"/>
          <w:highlight w:val="green"/>
          <w:lang w:eastAsia="ar-SA"/>
        </w:rPr>
        <w:t>набжение работников специальной обувью, защищающей от скольжения.</w:t>
      </w:r>
    </w:p>
    <w:p w14:paraId="43210946" w14:textId="382ADF16" w:rsidR="002D2F49" w:rsidRPr="00167F9B" w:rsidRDefault="002D2F49" w:rsidP="002D2F49">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1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4F2D90FB"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4BCBAB09"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Что является основным показателем при осуществлении регулярного контроля применения разработанных мер управления рисками, связанными с падениями, поскальзыванием и запинаниями?</w:t>
      </w:r>
    </w:p>
    <w:p w14:paraId="5F6D59DD" w14:textId="1E58DDFE"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С</w:t>
      </w:r>
      <w:r w:rsidR="00A36F4F" w:rsidRPr="00167F9B">
        <w:rPr>
          <w:rFonts w:ascii="Times New Roman" w:eastAsia="Times New Roman" w:hAnsi="Times New Roman" w:cs="Times New Roman"/>
          <w:color w:val="000000" w:themeColor="text1"/>
          <w:sz w:val="24"/>
          <w:szCs w:val="24"/>
          <w:lang w:eastAsia="ar-SA"/>
        </w:rPr>
        <w:t>нижение числа смертельных несчастных случаев</w:t>
      </w:r>
      <w:r w:rsidR="00177963" w:rsidRPr="00167F9B">
        <w:rPr>
          <w:rFonts w:ascii="Times New Roman" w:eastAsia="Times New Roman" w:hAnsi="Times New Roman" w:cs="Times New Roman"/>
          <w:color w:val="000000" w:themeColor="text1"/>
          <w:sz w:val="24"/>
          <w:szCs w:val="24"/>
          <w:lang w:eastAsia="ar-SA"/>
        </w:rPr>
        <w:t xml:space="preserve"> и профессиональных заболеваний.</w:t>
      </w:r>
    </w:p>
    <w:p w14:paraId="011D5080" w14:textId="4BAA4AF7"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С</w:t>
      </w:r>
      <w:r w:rsidR="00A36F4F" w:rsidRPr="00A16077">
        <w:rPr>
          <w:rFonts w:ascii="Times New Roman" w:eastAsia="Times New Roman" w:hAnsi="Times New Roman" w:cs="Times New Roman"/>
          <w:i/>
          <w:color w:val="000000" w:themeColor="text1"/>
          <w:sz w:val="24"/>
          <w:szCs w:val="24"/>
          <w:highlight w:val="green"/>
          <w:lang w:eastAsia="ar-SA"/>
        </w:rPr>
        <w:t xml:space="preserve">нижение </w:t>
      </w:r>
      <w:r w:rsidR="00177963" w:rsidRPr="00A16077">
        <w:rPr>
          <w:rFonts w:ascii="Times New Roman" w:eastAsia="Times New Roman" w:hAnsi="Times New Roman" w:cs="Times New Roman"/>
          <w:i/>
          <w:color w:val="000000" w:themeColor="text1"/>
          <w:sz w:val="24"/>
          <w:szCs w:val="24"/>
          <w:highlight w:val="green"/>
          <w:lang w:eastAsia="ar-SA"/>
        </w:rPr>
        <w:t>количества или отсутствие травм.</w:t>
      </w:r>
    </w:p>
    <w:p w14:paraId="5CA5F07A" w14:textId="212B5529"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У</w:t>
      </w:r>
      <w:r w:rsidR="00A36F4F" w:rsidRPr="00167F9B">
        <w:rPr>
          <w:rFonts w:ascii="Times New Roman" w:eastAsia="Times New Roman" w:hAnsi="Times New Roman" w:cs="Times New Roman"/>
          <w:color w:val="000000" w:themeColor="text1"/>
          <w:sz w:val="24"/>
          <w:szCs w:val="24"/>
          <w:lang w:eastAsia="ar-SA"/>
        </w:rPr>
        <w:t>лучшение условий труда.</w:t>
      </w:r>
    </w:p>
    <w:p w14:paraId="0CF88F1A" w14:textId="468BA50A" w:rsidR="002D2F49" w:rsidRPr="00167F9B" w:rsidRDefault="002D2F49" w:rsidP="002D2F49">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8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735DF293" w14:textId="77777777" w:rsidR="00E52C6E" w:rsidRPr="00167F9B" w:rsidRDefault="00E52C6E" w:rsidP="00A36F4F">
      <w:pPr>
        <w:spacing w:before="240" w:after="120" w:line="240" w:lineRule="auto"/>
        <w:rPr>
          <w:rFonts w:ascii="Times New Roman" w:eastAsia="Times New Roman" w:hAnsi="Times New Roman" w:cs="Times New Roman"/>
          <w:color w:val="000000" w:themeColor="text1"/>
          <w:sz w:val="24"/>
          <w:szCs w:val="24"/>
          <w:lang w:eastAsia="ar-SA"/>
        </w:rPr>
      </w:pPr>
    </w:p>
    <w:p w14:paraId="65075814" w14:textId="550587D6"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вид обучения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14:paraId="65CAE1D0" w14:textId="595AFDD3"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О</w:t>
      </w:r>
      <w:r w:rsidR="00A36F4F" w:rsidRPr="00167F9B">
        <w:rPr>
          <w:rFonts w:ascii="Times New Roman" w:eastAsia="Times New Roman" w:hAnsi="Times New Roman" w:cs="Times New Roman"/>
          <w:color w:val="000000" w:themeColor="text1"/>
          <w:sz w:val="24"/>
          <w:szCs w:val="24"/>
          <w:lang w:eastAsia="ar-SA"/>
        </w:rPr>
        <w:t>бучение безопасным мет</w:t>
      </w:r>
      <w:r w:rsidR="00177963" w:rsidRPr="00167F9B">
        <w:rPr>
          <w:rFonts w:ascii="Times New Roman" w:eastAsia="Times New Roman" w:hAnsi="Times New Roman" w:cs="Times New Roman"/>
          <w:color w:val="000000" w:themeColor="text1"/>
          <w:sz w:val="24"/>
          <w:szCs w:val="24"/>
          <w:lang w:eastAsia="ar-SA"/>
        </w:rPr>
        <w:t>одам и приемам выполнения работ.</w:t>
      </w:r>
    </w:p>
    <w:p w14:paraId="3345CDA4" w14:textId="3D2CF5A3"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И</w:t>
      </w:r>
      <w:r w:rsidR="00177963" w:rsidRPr="00167F9B">
        <w:rPr>
          <w:rFonts w:ascii="Times New Roman" w:eastAsia="Times New Roman" w:hAnsi="Times New Roman" w:cs="Times New Roman"/>
          <w:color w:val="000000" w:themeColor="text1"/>
          <w:sz w:val="24"/>
          <w:szCs w:val="24"/>
          <w:lang w:eastAsia="ar-SA"/>
        </w:rPr>
        <w:t>нструктаж по охране труда.</w:t>
      </w:r>
    </w:p>
    <w:p w14:paraId="17EEE7B2" w14:textId="32FDA9D6"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О</w:t>
      </w:r>
      <w:r w:rsidR="00A36F4F" w:rsidRPr="00A16077">
        <w:rPr>
          <w:rFonts w:ascii="Times New Roman" w:eastAsia="Times New Roman" w:hAnsi="Times New Roman" w:cs="Times New Roman"/>
          <w:i/>
          <w:color w:val="000000" w:themeColor="text1"/>
          <w:sz w:val="24"/>
          <w:szCs w:val="24"/>
          <w:highlight w:val="green"/>
          <w:lang w:eastAsia="ar-SA"/>
        </w:rPr>
        <w:t>бучение по оказанию первой помощи пострадавшим</w:t>
      </w:r>
      <w:r w:rsidR="00177963" w:rsidRPr="00A16077">
        <w:rPr>
          <w:rFonts w:ascii="Times New Roman" w:eastAsia="Times New Roman" w:hAnsi="Times New Roman" w:cs="Times New Roman"/>
          <w:i/>
          <w:color w:val="000000" w:themeColor="text1"/>
          <w:sz w:val="24"/>
          <w:szCs w:val="24"/>
          <w:highlight w:val="green"/>
          <w:lang w:val="ru-RU" w:eastAsia="ar-SA"/>
        </w:rPr>
        <w:t>.</w:t>
      </w:r>
    </w:p>
    <w:p w14:paraId="4F32FE3B" w14:textId="1A2B671A" w:rsidR="002D2F49" w:rsidRPr="00167F9B" w:rsidRDefault="002D2F49" w:rsidP="002D2F49">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 32 </w:t>
      </w:r>
      <w:r w:rsidRPr="00167F9B">
        <w:rPr>
          <w:rFonts w:ascii="Times New Roman" w:eastAsia="Times New Roman" w:hAnsi="Times New Roman" w:cs="Times New Roman"/>
          <w:color w:val="FF0000"/>
          <w:sz w:val="24"/>
          <w:szCs w:val="24"/>
          <w:lang w:eastAsia="ar-SA"/>
        </w:rPr>
        <w:t>Рекомендаци</w:t>
      </w:r>
      <w:r w:rsidRPr="00167F9B">
        <w:rPr>
          <w:rFonts w:ascii="Times New Roman" w:eastAsia="Times New Roman" w:hAnsi="Times New Roman" w:cs="Times New Roman"/>
          <w:color w:val="FF0000"/>
          <w:sz w:val="24"/>
          <w:szCs w:val="24"/>
          <w:lang w:val="ru-RU" w:eastAsia="ar-SA"/>
        </w:rPr>
        <w:t>й</w:t>
      </w:r>
      <w:r w:rsidRPr="00167F9B">
        <w:rPr>
          <w:rFonts w:ascii="Times New Roman" w:eastAsia="Times New Roman" w:hAnsi="Times New Roman" w:cs="Times New Roman"/>
          <w:color w:val="FF0000"/>
          <w:sz w:val="24"/>
          <w:szCs w:val="24"/>
          <w:lang w:eastAsia="ar-SA"/>
        </w:rPr>
        <w:t xml:space="preserve"> по выбору методов оценки уровней профессиональных рисков и по снижению уровней таких рисков, утв. Приказов Мин. Труда и Социальной Защиты от 28.12.2021 № 926</w:t>
      </w:r>
    </w:p>
    <w:p w14:paraId="5A0F37C6"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35699784" w14:textId="77777777" w:rsidR="00177963"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Обучение по оказанию первой помощи пострадавшим как может проводиться? </w:t>
      </w:r>
    </w:p>
    <w:p w14:paraId="433B4658" w14:textId="2C98CD37"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В</w:t>
      </w:r>
      <w:r w:rsidR="00A36F4F" w:rsidRPr="00A16077">
        <w:rPr>
          <w:rFonts w:ascii="Times New Roman" w:eastAsia="Times New Roman" w:hAnsi="Times New Roman" w:cs="Times New Roman"/>
          <w:i/>
          <w:color w:val="000000" w:themeColor="text1"/>
          <w:sz w:val="24"/>
          <w:szCs w:val="24"/>
          <w:highlight w:val="green"/>
          <w:lang w:eastAsia="ar-SA"/>
        </w:rPr>
        <w:t xml:space="preserve"> рамках обучения требованиям охраны труда и в виде сам</w:t>
      </w:r>
      <w:r w:rsidR="00177963" w:rsidRPr="00A16077">
        <w:rPr>
          <w:rFonts w:ascii="Times New Roman" w:eastAsia="Times New Roman" w:hAnsi="Times New Roman" w:cs="Times New Roman"/>
          <w:i/>
          <w:color w:val="000000" w:themeColor="text1"/>
          <w:sz w:val="24"/>
          <w:szCs w:val="24"/>
          <w:highlight w:val="green"/>
          <w:lang w:eastAsia="ar-SA"/>
        </w:rPr>
        <w:t>остоятельного процесса обучения.</w:t>
      </w:r>
    </w:p>
    <w:p w14:paraId="54067E07" w14:textId="0650BBBE"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Т</w:t>
      </w:r>
      <w:r w:rsidR="00A36F4F" w:rsidRPr="00167F9B">
        <w:rPr>
          <w:rFonts w:ascii="Times New Roman" w:eastAsia="Times New Roman" w:hAnsi="Times New Roman" w:cs="Times New Roman"/>
          <w:color w:val="000000" w:themeColor="text1"/>
          <w:sz w:val="24"/>
          <w:szCs w:val="24"/>
          <w:lang w:eastAsia="ar-SA"/>
        </w:rPr>
        <w:t>олько в виде самостоятельного обучения по оказа</w:t>
      </w:r>
      <w:r w:rsidR="00177963" w:rsidRPr="00167F9B">
        <w:rPr>
          <w:rFonts w:ascii="Times New Roman" w:eastAsia="Times New Roman" w:hAnsi="Times New Roman" w:cs="Times New Roman"/>
          <w:color w:val="000000" w:themeColor="text1"/>
          <w:sz w:val="24"/>
          <w:szCs w:val="24"/>
          <w:lang w:eastAsia="ar-SA"/>
        </w:rPr>
        <w:t>нию первой помощи пострадавшим.</w:t>
      </w:r>
    </w:p>
    <w:p w14:paraId="181DA724" w14:textId="0AE37A34"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В</w:t>
      </w:r>
      <w:r w:rsidR="00A36F4F" w:rsidRPr="00167F9B">
        <w:rPr>
          <w:rFonts w:ascii="Times New Roman" w:eastAsia="Times New Roman" w:hAnsi="Times New Roman" w:cs="Times New Roman"/>
          <w:color w:val="000000" w:themeColor="text1"/>
          <w:sz w:val="24"/>
          <w:szCs w:val="24"/>
          <w:lang w:eastAsia="ar-SA"/>
        </w:rPr>
        <w:t xml:space="preserve"> рамках инструктажа по охране труда.</w:t>
      </w:r>
    </w:p>
    <w:p w14:paraId="583C5704" w14:textId="1DE31629" w:rsidR="002D2F49" w:rsidRPr="00167F9B" w:rsidRDefault="002D2F49" w:rsidP="002D2F4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34</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14DB7D66"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0D424B7A" w14:textId="6A6B81AB"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количество процентов от общего количества учебных часов должны составлять практические занятия по</w:t>
      </w:r>
      <w:r w:rsidR="00177963" w:rsidRPr="00167F9B">
        <w:rPr>
          <w:rFonts w:ascii="Times New Roman" w:eastAsia="Times New Roman" w:hAnsi="Times New Roman" w:cs="Times New Roman"/>
          <w:b/>
          <w:color w:val="000000" w:themeColor="text1"/>
          <w:sz w:val="24"/>
          <w:szCs w:val="24"/>
          <w:lang w:val="ru-RU" w:eastAsia="ar-SA"/>
        </w:rPr>
        <w:t xml:space="preserve"> </w:t>
      </w:r>
      <w:r w:rsidR="00177963" w:rsidRPr="00167F9B">
        <w:rPr>
          <w:rFonts w:ascii="Times New Roman" w:eastAsia="Times New Roman" w:hAnsi="Times New Roman" w:cs="Times New Roman"/>
          <w:b/>
          <w:color w:val="000000" w:themeColor="text1"/>
          <w:sz w:val="24"/>
          <w:szCs w:val="24"/>
          <w:lang w:eastAsia="ar-SA"/>
        </w:rPr>
        <w:t>формированию умений и навыков в программе обучения по оказанию первой помощи пострадавшим?</w:t>
      </w:r>
    </w:p>
    <w:p w14:paraId="43563B52" w14:textId="558F6821"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Н</w:t>
      </w:r>
      <w:r w:rsidR="00A36F4F" w:rsidRPr="00167F9B">
        <w:rPr>
          <w:rFonts w:ascii="Times New Roman" w:eastAsia="Times New Roman" w:hAnsi="Times New Roman" w:cs="Times New Roman"/>
          <w:color w:val="000000" w:themeColor="text1"/>
          <w:sz w:val="24"/>
          <w:szCs w:val="24"/>
          <w:lang w:eastAsia="ar-SA"/>
        </w:rPr>
        <w:t xml:space="preserve">е менее 30 процентов </w:t>
      </w:r>
      <w:r w:rsidR="00177963" w:rsidRPr="00167F9B">
        <w:rPr>
          <w:rFonts w:ascii="Times New Roman" w:eastAsia="Times New Roman" w:hAnsi="Times New Roman" w:cs="Times New Roman"/>
          <w:color w:val="000000" w:themeColor="text1"/>
          <w:sz w:val="24"/>
          <w:szCs w:val="24"/>
          <w:lang w:eastAsia="ar-SA"/>
        </w:rPr>
        <w:t>общего количества учебных часов.</w:t>
      </w:r>
    </w:p>
    <w:p w14:paraId="5E2E94E0" w14:textId="294B6377"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Н</w:t>
      </w:r>
      <w:r w:rsidR="00A36F4F" w:rsidRPr="00A16077">
        <w:rPr>
          <w:rFonts w:ascii="Times New Roman" w:eastAsia="Times New Roman" w:hAnsi="Times New Roman" w:cs="Times New Roman"/>
          <w:i/>
          <w:color w:val="000000" w:themeColor="text1"/>
          <w:sz w:val="24"/>
          <w:szCs w:val="24"/>
          <w:highlight w:val="green"/>
          <w:lang w:eastAsia="ar-SA"/>
        </w:rPr>
        <w:t>е менее 50 процентов общего количества учебных ча</w:t>
      </w:r>
      <w:r w:rsidR="00177963" w:rsidRPr="00A16077">
        <w:rPr>
          <w:rFonts w:ascii="Times New Roman" w:eastAsia="Times New Roman" w:hAnsi="Times New Roman" w:cs="Times New Roman"/>
          <w:i/>
          <w:color w:val="000000" w:themeColor="text1"/>
          <w:sz w:val="24"/>
          <w:szCs w:val="24"/>
          <w:highlight w:val="green"/>
          <w:lang w:eastAsia="ar-SA"/>
        </w:rPr>
        <w:t>сов.</w:t>
      </w:r>
    </w:p>
    <w:p w14:paraId="3C123848" w14:textId="7DDC8F9D"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Н</w:t>
      </w:r>
      <w:r w:rsidR="00A36F4F" w:rsidRPr="00167F9B">
        <w:rPr>
          <w:rFonts w:ascii="Times New Roman" w:eastAsia="Times New Roman" w:hAnsi="Times New Roman" w:cs="Times New Roman"/>
          <w:color w:val="000000" w:themeColor="text1"/>
          <w:sz w:val="24"/>
          <w:szCs w:val="24"/>
          <w:lang w:eastAsia="ar-SA"/>
        </w:rPr>
        <w:t xml:space="preserve">е менее 60 процентов </w:t>
      </w:r>
      <w:r w:rsidR="00177963" w:rsidRPr="00167F9B">
        <w:rPr>
          <w:rFonts w:ascii="Times New Roman" w:eastAsia="Times New Roman" w:hAnsi="Times New Roman" w:cs="Times New Roman"/>
          <w:color w:val="000000" w:themeColor="text1"/>
          <w:sz w:val="24"/>
          <w:szCs w:val="24"/>
          <w:lang w:eastAsia="ar-SA"/>
        </w:rPr>
        <w:t>общего количества учебных часов.</w:t>
      </w:r>
    </w:p>
    <w:p w14:paraId="11AC7B72" w14:textId="5E42481C"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36</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395A7B4D"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4891C740"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Какому виду обучения подлежат работники, применяющие средства индивидуальной защиты, применение которых требует практических навыков?</w:t>
      </w:r>
    </w:p>
    <w:p w14:paraId="1B95AE9B" w14:textId="3C1A272F"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О</w:t>
      </w:r>
      <w:r w:rsidR="00A36F4F" w:rsidRPr="00A16077">
        <w:rPr>
          <w:rFonts w:ascii="Times New Roman" w:eastAsia="Times New Roman" w:hAnsi="Times New Roman" w:cs="Times New Roman"/>
          <w:i/>
          <w:color w:val="000000" w:themeColor="text1"/>
          <w:sz w:val="24"/>
          <w:szCs w:val="24"/>
          <w:highlight w:val="green"/>
          <w:lang w:eastAsia="ar-SA"/>
        </w:rPr>
        <w:t>бучению по использованию (применению</w:t>
      </w:r>
      <w:r w:rsidR="00177963" w:rsidRPr="00A16077">
        <w:rPr>
          <w:rFonts w:ascii="Times New Roman" w:eastAsia="Times New Roman" w:hAnsi="Times New Roman" w:cs="Times New Roman"/>
          <w:i/>
          <w:color w:val="000000" w:themeColor="text1"/>
          <w:sz w:val="24"/>
          <w:szCs w:val="24"/>
          <w:highlight w:val="green"/>
          <w:lang w:eastAsia="ar-SA"/>
        </w:rPr>
        <w:t>) средств индивидуальной защиты.</w:t>
      </w:r>
    </w:p>
    <w:p w14:paraId="5858274E" w14:textId="717474DE"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О</w:t>
      </w:r>
      <w:r w:rsidR="00A36F4F" w:rsidRPr="00167F9B">
        <w:rPr>
          <w:rFonts w:ascii="Times New Roman" w:eastAsia="Times New Roman" w:hAnsi="Times New Roman" w:cs="Times New Roman"/>
          <w:color w:val="000000" w:themeColor="text1"/>
          <w:sz w:val="24"/>
          <w:szCs w:val="24"/>
          <w:lang w:eastAsia="ar-SA"/>
        </w:rPr>
        <w:t>бу</w:t>
      </w:r>
      <w:r w:rsidR="00177963" w:rsidRPr="00167F9B">
        <w:rPr>
          <w:rFonts w:ascii="Times New Roman" w:eastAsia="Times New Roman" w:hAnsi="Times New Roman" w:cs="Times New Roman"/>
          <w:color w:val="000000" w:themeColor="text1"/>
          <w:sz w:val="24"/>
          <w:szCs w:val="24"/>
          <w:lang w:eastAsia="ar-SA"/>
        </w:rPr>
        <w:t>чению по оказанию первой помощи.</w:t>
      </w:r>
    </w:p>
    <w:p w14:paraId="48E8C19D" w14:textId="3ABA1834"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О</w:t>
      </w:r>
      <w:r w:rsidR="00A36F4F" w:rsidRPr="00167F9B">
        <w:rPr>
          <w:rFonts w:ascii="Times New Roman" w:eastAsia="Times New Roman" w:hAnsi="Times New Roman" w:cs="Times New Roman"/>
          <w:color w:val="000000" w:themeColor="text1"/>
          <w:sz w:val="24"/>
          <w:szCs w:val="24"/>
          <w:lang w:eastAsia="ar-SA"/>
        </w:rPr>
        <w:t>бучение по безопасному производству работ на высоте.</w:t>
      </w:r>
    </w:p>
    <w:p w14:paraId="41F47001" w14:textId="2ADCDE69"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38</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61E25713"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7188B00E"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какие методы разделяется программа обучения по использованию (применению) средств индивидуальной защиты?</w:t>
      </w:r>
    </w:p>
    <w:p w14:paraId="23D6EF24" w14:textId="7F4A4205"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36F4F"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Д</w:t>
      </w:r>
      <w:r w:rsidR="00A36F4F" w:rsidRPr="00167F9B">
        <w:rPr>
          <w:rFonts w:ascii="Times New Roman" w:eastAsia="Times New Roman" w:hAnsi="Times New Roman" w:cs="Times New Roman"/>
          <w:color w:val="000000" w:themeColor="text1"/>
          <w:sz w:val="24"/>
          <w:szCs w:val="24"/>
          <w:lang w:eastAsia="ar-SA"/>
        </w:rPr>
        <w:t>ля работников, использующих специальную одежду и специальную обувь и другие виды средств индивидуальной защиты, -</w:t>
      </w:r>
      <w:r w:rsidR="00E52C6E" w:rsidRPr="00167F9B">
        <w:rPr>
          <w:rFonts w:ascii="Times New Roman" w:eastAsia="Times New Roman" w:hAnsi="Times New Roman" w:cs="Times New Roman"/>
          <w:color w:val="000000" w:themeColor="text1"/>
          <w:sz w:val="24"/>
          <w:szCs w:val="24"/>
          <w:lang w:eastAsia="ar-SA"/>
        </w:rPr>
        <w:t xml:space="preserve"> обучение методам их применения.</w:t>
      </w:r>
    </w:p>
    <w:p w14:paraId="07A0FAD8" w14:textId="71DF93AF"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77963" w:rsidRPr="00A16077">
        <w:rPr>
          <w:rFonts w:ascii="Times New Roman" w:eastAsia="Times New Roman" w:hAnsi="Times New Roman" w:cs="Times New Roman"/>
          <w:i/>
          <w:color w:val="000000" w:themeColor="text1"/>
          <w:sz w:val="24"/>
          <w:szCs w:val="24"/>
          <w:highlight w:val="green"/>
          <w:lang w:eastAsia="ar-SA"/>
        </w:rPr>
        <w:t xml:space="preserve"> </w:t>
      </w:r>
      <w:r w:rsidR="00177963" w:rsidRPr="00A16077">
        <w:rPr>
          <w:rFonts w:ascii="Times New Roman" w:eastAsia="Times New Roman" w:hAnsi="Times New Roman" w:cs="Times New Roman"/>
          <w:i/>
          <w:color w:val="000000" w:themeColor="text1"/>
          <w:sz w:val="24"/>
          <w:szCs w:val="24"/>
          <w:highlight w:val="green"/>
          <w:lang w:val="ru-RU" w:eastAsia="ar-SA"/>
        </w:rPr>
        <w:t>Д</w:t>
      </w:r>
      <w:r w:rsidR="00A36F4F" w:rsidRPr="00A16077">
        <w:rPr>
          <w:rFonts w:ascii="Times New Roman" w:eastAsia="Times New Roman" w:hAnsi="Times New Roman" w:cs="Times New Roman"/>
          <w:i/>
          <w:color w:val="000000" w:themeColor="text1"/>
          <w:sz w:val="24"/>
          <w:szCs w:val="24"/>
          <w:highlight w:val="green"/>
          <w:lang w:eastAsia="ar-SA"/>
        </w:rPr>
        <w:t>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w:t>
      </w:r>
      <w:r w:rsidR="00E52C6E" w:rsidRPr="00A16077">
        <w:rPr>
          <w:rFonts w:ascii="Times New Roman" w:eastAsia="Times New Roman" w:hAnsi="Times New Roman" w:cs="Times New Roman"/>
          <w:i/>
          <w:color w:val="000000" w:themeColor="text1"/>
          <w:sz w:val="24"/>
          <w:szCs w:val="24"/>
          <w:highlight w:val="green"/>
          <w:lang w:eastAsia="ar-SA"/>
        </w:rPr>
        <w:t xml:space="preserve"> обучение методам их применения.</w:t>
      </w:r>
    </w:p>
    <w:p w14:paraId="45C3DDE0" w14:textId="68233722"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77963" w:rsidRPr="00167F9B">
        <w:rPr>
          <w:rFonts w:ascii="Times New Roman" w:eastAsia="Times New Roman" w:hAnsi="Times New Roman" w:cs="Times New Roman"/>
          <w:color w:val="000000" w:themeColor="text1"/>
          <w:sz w:val="24"/>
          <w:szCs w:val="24"/>
          <w:lang w:eastAsia="ar-SA"/>
        </w:rPr>
        <w:t xml:space="preserve"> </w:t>
      </w:r>
      <w:r w:rsidR="00177963" w:rsidRPr="00167F9B">
        <w:rPr>
          <w:rFonts w:ascii="Times New Roman" w:eastAsia="Times New Roman" w:hAnsi="Times New Roman" w:cs="Times New Roman"/>
          <w:color w:val="000000" w:themeColor="text1"/>
          <w:sz w:val="24"/>
          <w:szCs w:val="24"/>
          <w:lang w:val="ru-RU" w:eastAsia="ar-SA"/>
        </w:rPr>
        <w:t>Д</w:t>
      </w:r>
      <w:r w:rsidR="00A36F4F" w:rsidRPr="00167F9B">
        <w:rPr>
          <w:rFonts w:ascii="Times New Roman" w:eastAsia="Times New Roman" w:hAnsi="Times New Roman" w:cs="Times New Roman"/>
          <w:color w:val="000000" w:themeColor="text1"/>
          <w:sz w:val="24"/>
          <w:szCs w:val="24"/>
          <w:lang w:eastAsia="ar-SA"/>
        </w:rPr>
        <w:t>ля всех работников, использующих средства индивидуальной защиты, проводится обучение методам ее ношения.</w:t>
      </w:r>
    </w:p>
    <w:p w14:paraId="1694D9F5" w14:textId="574F89F3"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39</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56050031" w14:textId="77777777" w:rsidR="00177963" w:rsidRPr="00167F9B" w:rsidRDefault="00177963" w:rsidP="00A36F4F">
      <w:pPr>
        <w:spacing w:before="240" w:after="120" w:line="240" w:lineRule="auto"/>
        <w:rPr>
          <w:rFonts w:ascii="Times New Roman" w:eastAsia="Times New Roman" w:hAnsi="Times New Roman" w:cs="Times New Roman"/>
          <w:color w:val="000000" w:themeColor="text1"/>
          <w:sz w:val="24"/>
          <w:szCs w:val="24"/>
          <w:lang w:eastAsia="ar-SA"/>
        </w:rPr>
      </w:pPr>
    </w:p>
    <w:p w14:paraId="2332AEBD" w14:textId="77777777" w:rsidR="00A36F4F" w:rsidRPr="00167F9B" w:rsidRDefault="00A36F4F"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периодичность проведения обучения по использованию (применению) средств индивидуальной защиты?</w:t>
      </w:r>
    </w:p>
    <w:p w14:paraId="6A665EE6" w14:textId="799FFA10"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52C6E" w:rsidRPr="00167F9B">
        <w:rPr>
          <w:rFonts w:ascii="Times New Roman" w:eastAsia="Times New Roman" w:hAnsi="Times New Roman" w:cs="Times New Roman"/>
          <w:color w:val="000000" w:themeColor="text1"/>
          <w:sz w:val="24"/>
          <w:szCs w:val="24"/>
          <w:lang w:eastAsia="ar-SA"/>
        </w:rPr>
        <w:t xml:space="preserve"> </w:t>
      </w:r>
      <w:r w:rsidR="00E52C6E" w:rsidRPr="00167F9B">
        <w:rPr>
          <w:rFonts w:ascii="Times New Roman" w:eastAsia="Times New Roman" w:hAnsi="Times New Roman" w:cs="Times New Roman"/>
          <w:color w:val="000000" w:themeColor="text1"/>
          <w:sz w:val="24"/>
          <w:szCs w:val="24"/>
          <w:lang w:val="ru-RU" w:eastAsia="ar-SA"/>
        </w:rPr>
        <w:t>Н</w:t>
      </w:r>
      <w:r w:rsidR="00E52C6E" w:rsidRPr="00167F9B">
        <w:rPr>
          <w:rFonts w:ascii="Times New Roman" w:eastAsia="Times New Roman" w:hAnsi="Times New Roman" w:cs="Times New Roman"/>
          <w:color w:val="000000" w:themeColor="text1"/>
          <w:sz w:val="24"/>
          <w:szCs w:val="24"/>
          <w:lang w:eastAsia="ar-SA"/>
        </w:rPr>
        <w:t>е реже одного раза в год.</w:t>
      </w:r>
    </w:p>
    <w:p w14:paraId="7453A060" w14:textId="6C964AA1" w:rsidR="00A36F4F" w:rsidRPr="00167F9B" w:rsidRDefault="00323227" w:rsidP="00A36F4F">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52C6E" w:rsidRPr="00167F9B">
        <w:rPr>
          <w:rFonts w:ascii="Times New Roman" w:eastAsia="Times New Roman" w:hAnsi="Times New Roman" w:cs="Times New Roman"/>
          <w:color w:val="000000" w:themeColor="text1"/>
          <w:sz w:val="24"/>
          <w:szCs w:val="24"/>
          <w:lang w:eastAsia="ar-SA"/>
        </w:rPr>
        <w:t xml:space="preserve"> </w:t>
      </w:r>
      <w:r w:rsidR="00E52C6E" w:rsidRPr="00167F9B">
        <w:rPr>
          <w:rFonts w:ascii="Times New Roman" w:eastAsia="Times New Roman" w:hAnsi="Times New Roman" w:cs="Times New Roman"/>
          <w:color w:val="000000" w:themeColor="text1"/>
          <w:sz w:val="24"/>
          <w:szCs w:val="24"/>
          <w:lang w:val="ru-RU" w:eastAsia="ar-SA"/>
        </w:rPr>
        <w:t>Е</w:t>
      </w:r>
      <w:r w:rsidR="00E52C6E" w:rsidRPr="00167F9B">
        <w:rPr>
          <w:rFonts w:ascii="Times New Roman" w:eastAsia="Times New Roman" w:hAnsi="Times New Roman" w:cs="Times New Roman"/>
          <w:color w:val="000000" w:themeColor="text1"/>
          <w:sz w:val="24"/>
          <w:szCs w:val="24"/>
          <w:lang w:eastAsia="ar-SA"/>
        </w:rPr>
        <w:t>жегодно.</w:t>
      </w:r>
    </w:p>
    <w:p w14:paraId="62F59770" w14:textId="67F9D4A2" w:rsidR="00A36F4F" w:rsidRPr="00A16077" w:rsidRDefault="00323227" w:rsidP="00A36F4F">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E52C6E" w:rsidRPr="00A16077">
        <w:rPr>
          <w:rFonts w:ascii="Times New Roman" w:eastAsia="Times New Roman" w:hAnsi="Times New Roman" w:cs="Times New Roman"/>
          <w:i/>
          <w:color w:val="000000" w:themeColor="text1"/>
          <w:sz w:val="24"/>
          <w:szCs w:val="24"/>
          <w:highlight w:val="green"/>
          <w:lang w:eastAsia="ar-SA"/>
        </w:rPr>
        <w:t xml:space="preserve"> </w:t>
      </w:r>
      <w:r w:rsidR="00E52C6E" w:rsidRPr="00A16077">
        <w:rPr>
          <w:rFonts w:ascii="Times New Roman" w:eastAsia="Times New Roman" w:hAnsi="Times New Roman" w:cs="Times New Roman"/>
          <w:i/>
          <w:color w:val="000000" w:themeColor="text1"/>
          <w:sz w:val="24"/>
          <w:szCs w:val="24"/>
          <w:highlight w:val="green"/>
          <w:lang w:val="ru-RU" w:eastAsia="ar-SA"/>
        </w:rPr>
        <w:t>Н</w:t>
      </w:r>
      <w:r w:rsidR="00A36F4F" w:rsidRPr="00A16077">
        <w:rPr>
          <w:rFonts w:ascii="Times New Roman" w:eastAsia="Times New Roman" w:hAnsi="Times New Roman" w:cs="Times New Roman"/>
          <w:i/>
          <w:color w:val="000000" w:themeColor="text1"/>
          <w:sz w:val="24"/>
          <w:szCs w:val="24"/>
          <w:highlight w:val="green"/>
          <w:lang w:eastAsia="ar-SA"/>
        </w:rPr>
        <w:t>е реже одного раза в 3 года.</w:t>
      </w:r>
    </w:p>
    <w:p w14:paraId="08467DF3" w14:textId="5347746F"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46FA24E7" w14:textId="77777777" w:rsidR="0060101D" w:rsidRPr="00167F9B" w:rsidRDefault="0060101D" w:rsidP="00A36F4F">
      <w:pPr>
        <w:spacing w:before="240" w:after="120" w:line="240" w:lineRule="auto"/>
        <w:rPr>
          <w:rFonts w:ascii="Times New Roman" w:eastAsia="Times New Roman" w:hAnsi="Times New Roman" w:cs="Times New Roman"/>
          <w:color w:val="000000" w:themeColor="text1"/>
          <w:sz w:val="24"/>
          <w:szCs w:val="24"/>
          <w:lang w:eastAsia="ar-SA"/>
        </w:rPr>
      </w:pPr>
    </w:p>
    <w:p w14:paraId="34E3FBFC"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Где проводится обучение требованиям охраны труда?</w:t>
      </w:r>
    </w:p>
    <w:p w14:paraId="2946C485" w14:textId="582AAC4E"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Д</w:t>
      </w:r>
      <w:r w:rsidR="0060101D" w:rsidRPr="00167F9B">
        <w:rPr>
          <w:rFonts w:ascii="Times New Roman" w:eastAsia="Times New Roman" w:hAnsi="Times New Roman" w:cs="Times New Roman"/>
          <w:color w:val="000000" w:themeColor="text1"/>
          <w:sz w:val="24"/>
          <w:szCs w:val="24"/>
          <w:lang w:eastAsia="ar-SA"/>
        </w:rPr>
        <w:t>анный вид обучения проводится только работодателем.</w:t>
      </w:r>
    </w:p>
    <w:p w14:paraId="1AEDFCB8" w14:textId="67A42B02"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У</w:t>
      </w:r>
      <w:r w:rsidR="0060101D" w:rsidRPr="00A16077">
        <w:rPr>
          <w:rFonts w:ascii="Times New Roman" w:eastAsia="Times New Roman" w:hAnsi="Times New Roman" w:cs="Times New Roman"/>
          <w:i/>
          <w:color w:val="000000" w:themeColor="text1"/>
          <w:sz w:val="24"/>
          <w:szCs w:val="24"/>
          <w:highlight w:val="green"/>
          <w:lang w:eastAsia="ar-SA"/>
        </w:rPr>
        <w:t xml:space="preserve"> работодателя, в организации или у индивидуального предпринимателя, оказывающих услуги по проведению обучения по охране труда.</w:t>
      </w:r>
    </w:p>
    <w:p w14:paraId="3704EB3C" w14:textId="3DE6AB41"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В</w:t>
      </w:r>
      <w:r w:rsidR="0060101D" w:rsidRPr="00167F9B">
        <w:rPr>
          <w:rFonts w:ascii="Times New Roman" w:eastAsia="Times New Roman" w:hAnsi="Times New Roman" w:cs="Times New Roman"/>
          <w:color w:val="000000" w:themeColor="text1"/>
          <w:sz w:val="24"/>
          <w:szCs w:val="24"/>
          <w:lang w:eastAsia="ar-SA"/>
        </w:rPr>
        <w:t xml:space="preserve"> организации, оказывающей услуги по проведению обучения по охране труда</w:t>
      </w:r>
      <w:r w:rsidR="0060101D" w:rsidRPr="00167F9B">
        <w:rPr>
          <w:rFonts w:ascii="Times New Roman" w:eastAsia="Times New Roman" w:hAnsi="Times New Roman" w:cs="Times New Roman"/>
          <w:color w:val="000000" w:themeColor="text1"/>
          <w:sz w:val="24"/>
          <w:szCs w:val="24"/>
          <w:lang w:val="ru-RU" w:eastAsia="ar-SA"/>
        </w:rPr>
        <w:t>.</w:t>
      </w:r>
    </w:p>
    <w:p w14:paraId="7996807B" w14:textId="0C5A309F"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43</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30E6DF80"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5786C1F0"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какие программы разделяется обучение требованиям охраны труда в зависимости от категории работников?</w:t>
      </w:r>
    </w:p>
    <w:p w14:paraId="67CB028E" w14:textId="29803549"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101D" w:rsidRPr="00A16077">
        <w:rPr>
          <w:rFonts w:ascii="Times New Roman" w:eastAsia="Times New Roman" w:hAnsi="Times New Roman" w:cs="Times New Roman"/>
          <w:i/>
          <w:color w:val="000000" w:themeColor="text1"/>
          <w:sz w:val="24"/>
          <w:szCs w:val="24"/>
          <w:highlight w:val="green"/>
          <w:lang w:val="ru-RU" w:eastAsia="ar-SA"/>
        </w:rPr>
        <w:t xml:space="preserve"> П</w:t>
      </w:r>
      <w:r w:rsidR="0060101D" w:rsidRPr="00A16077">
        <w:rPr>
          <w:rFonts w:ascii="Times New Roman" w:eastAsia="Times New Roman" w:hAnsi="Times New Roman" w:cs="Times New Roman"/>
          <w:i/>
          <w:color w:val="000000" w:themeColor="text1"/>
          <w:sz w:val="24"/>
          <w:szCs w:val="24"/>
          <w:highlight w:val="green"/>
          <w:lang w:eastAsia="ar-SA"/>
        </w:rPr>
        <w:t>о программе обучения по общим вопросам охраны труда и функционирования системы управления охраной труда;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14:paraId="728C315E" w14:textId="0DBE9FFE"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 программе обучения по общим вопросам охраны труда и функционирования системы управления охраной, по программе обучения безопасным методам и приемам выполнения работ при воздействии</w:t>
      </w:r>
      <w:r w:rsidR="0060101D" w:rsidRPr="00167F9B">
        <w:rPr>
          <w:rFonts w:ascii="Times New Roman" w:eastAsia="Times New Roman" w:hAnsi="Times New Roman" w:cs="Times New Roman"/>
          <w:color w:val="000000" w:themeColor="text1"/>
          <w:sz w:val="24"/>
          <w:szCs w:val="24"/>
          <w:lang w:val="ru-RU" w:eastAsia="ar-SA"/>
        </w:rPr>
        <w:t xml:space="preserve"> </w:t>
      </w:r>
      <w:r w:rsidR="0060101D" w:rsidRPr="00167F9B">
        <w:rPr>
          <w:rFonts w:ascii="Times New Roman" w:eastAsia="Times New Roman" w:hAnsi="Times New Roman" w:cs="Times New Roman"/>
          <w:color w:val="000000" w:themeColor="text1"/>
          <w:sz w:val="24"/>
          <w:szCs w:val="24"/>
          <w:lang w:eastAsia="ar-SA"/>
        </w:rPr>
        <w:t>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по программе обучения правилам применения средств индивидуальной защиты.</w:t>
      </w:r>
    </w:p>
    <w:p w14:paraId="074ED664" w14:textId="47045E3A"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 программе обучения по охране труда, по программе обучения безопасным методам и приемам выполнения работы, по правилам проведения инструктажей по охране труда, по правила ношения и применения средств индивидуальной защиты.</w:t>
      </w:r>
    </w:p>
    <w:p w14:paraId="7F0950A9" w14:textId="56F48545"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46</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759E5855"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2D34B132"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продолжительность обучения по программе обучения по общим вопросам охраны труда и функционирования системы управления охраной труда?</w:t>
      </w:r>
    </w:p>
    <w:p w14:paraId="597E9D36" w14:textId="3DA61239"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Н</w:t>
      </w:r>
      <w:r w:rsidR="0060101D" w:rsidRPr="00A16077">
        <w:rPr>
          <w:rFonts w:ascii="Times New Roman" w:eastAsia="Times New Roman" w:hAnsi="Times New Roman" w:cs="Times New Roman"/>
          <w:i/>
          <w:color w:val="000000" w:themeColor="text1"/>
          <w:sz w:val="24"/>
          <w:szCs w:val="24"/>
          <w:highlight w:val="green"/>
          <w:lang w:eastAsia="ar-SA"/>
        </w:rPr>
        <w:t>е менее 16 часов.</w:t>
      </w:r>
    </w:p>
    <w:p w14:paraId="6961F67C" w14:textId="30127D76"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 менее 8 часов.</w:t>
      </w:r>
    </w:p>
    <w:p w14:paraId="6E39D307" w14:textId="440D5866"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val="ru-RU" w:eastAsia="ar-SA"/>
        </w:rPr>
        <w:t xml:space="preserve"> Н</w:t>
      </w:r>
      <w:r w:rsidR="0060101D" w:rsidRPr="00167F9B">
        <w:rPr>
          <w:rFonts w:ascii="Times New Roman" w:eastAsia="Times New Roman" w:hAnsi="Times New Roman" w:cs="Times New Roman"/>
          <w:color w:val="000000" w:themeColor="text1"/>
          <w:sz w:val="24"/>
          <w:szCs w:val="24"/>
          <w:lang w:eastAsia="ar-SA"/>
        </w:rPr>
        <w:t>е менее 12 часов с практическими занятиями, в сумме не менее 50 % от общего количества часов обучения.</w:t>
      </w:r>
    </w:p>
    <w:p w14:paraId="3BB73A2B" w14:textId="4CC4B66D"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46</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01E8D441"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2C64ED24"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продолжительность обучения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14:paraId="36EA44A9" w14:textId="0D2E5C66"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 менее 8 часов.</w:t>
      </w:r>
    </w:p>
    <w:p w14:paraId="5458E547" w14:textId="240EAC02"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Н</w:t>
      </w:r>
      <w:r w:rsidR="0060101D" w:rsidRPr="00A16077">
        <w:rPr>
          <w:rFonts w:ascii="Times New Roman" w:eastAsia="Times New Roman" w:hAnsi="Times New Roman" w:cs="Times New Roman"/>
          <w:i/>
          <w:color w:val="000000" w:themeColor="text1"/>
          <w:sz w:val="24"/>
          <w:szCs w:val="24"/>
          <w:highlight w:val="green"/>
          <w:lang w:eastAsia="ar-SA"/>
        </w:rPr>
        <w:t>е менее 16 часов.</w:t>
      </w:r>
    </w:p>
    <w:p w14:paraId="7160C57C" w14:textId="1474F761"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 менее 12 часов с практическими занятиями, в сумме не менее 50 % от общего количества часов обучения.</w:t>
      </w:r>
    </w:p>
    <w:p w14:paraId="427C21B9" w14:textId="4717B8F1"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46</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010CA376"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126D6CCD"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продолжительность времени обучения работника требованиям охраны труда по нескольким программам обучения?</w:t>
      </w:r>
    </w:p>
    <w:p w14:paraId="0AF3A27B" w14:textId="55BD9BC8"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П</w:t>
      </w:r>
      <w:r w:rsidR="0060101D" w:rsidRPr="00A16077">
        <w:rPr>
          <w:rFonts w:ascii="Times New Roman" w:eastAsia="Times New Roman" w:hAnsi="Times New Roman" w:cs="Times New Roman"/>
          <w:i/>
          <w:color w:val="000000" w:themeColor="text1"/>
          <w:sz w:val="24"/>
          <w:szCs w:val="24"/>
          <w:highlight w:val="green"/>
          <w:lang w:eastAsia="ar-SA"/>
        </w:rPr>
        <w:t>родолжительность обучения требованиям охраны труда суммируется.</w:t>
      </w:r>
    </w:p>
    <w:p w14:paraId="3FAD1064" w14:textId="56D876D8"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 менее 16 часов.</w:t>
      </w:r>
    </w:p>
    <w:p w14:paraId="6D5A9FA5" w14:textId="3500184E"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 менее 40 часов.</w:t>
      </w:r>
    </w:p>
    <w:p w14:paraId="4B9C0AF1" w14:textId="5A2EDE62"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47</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523F71CD"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75D5C738" w14:textId="47F77F6A"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Какое количество процентов от общего количества учебных часов должны составлять практические занятия по программе обучения</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безопасным методам и приемам выполнения работ при воздействии вредных и (или) опасных производственных факторов?</w:t>
      </w:r>
    </w:p>
    <w:p w14:paraId="2548B0AC" w14:textId="471C5753"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В</w:t>
      </w:r>
      <w:r w:rsidR="0060101D" w:rsidRPr="00167F9B">
        <w:rPr>
          <w:rFonts w:ascii="Times New Roman" w:eastAsia="Times New Roman" w:hAnsi="Times New Roman" w:cs="Times New Roman"/>
          <w:color w:val="000000" w:themeColor="text1"/>
          <w:sz w:val="24"/>
          <w:szCs w:val="24"/>
          <w:lang w:eastAsia="ar-SA"/>
        </w:rPr>
        <w:t xml:space="preserve"> объеме не менее 40 процентов общего количества учебных часов.</w:t>
      </w:r>
    </w:p>
    <w:p w14:paraId="70AE7DBD" w14:textId="3B783465"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В</w:t>
      </w:r>
      <w:r w:rsidR="0060101D" w:rsidRPr="00A16077">
        <w:rPr>
          <w:rFonts w:ascii="Times New Roman" w:eastAsia="Times New Roman" w:hAnsi="Times New Roman" w:cs="Times New Roman"/>
          <w:i/>
          <w:color w:val="000000" w:themeColor="text1"/>
          <w:sz w:val="24"/>
          <w:szCs w:val="24"/>
          <w:highlight w:val="green"/>
          <w:lang w:eastAsia="ar-SA"/>
        </w:rPr>
        <w:t xml:space="preserve"> объеме не менее 25 процентов общего количества учебных часов.</w:t>
      </w:r>
    </w:p>
    <w:p w14:paraId="711AB1E5" w14:textId="2C8F9DAE"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В</w:t>
      </w:r>
      <w:r w:rsidR="0060101D" w:rsidRPr="00167F9B">
        <w:rPr>
          <w:rFonts w:ascii="Times New Roman" w:eastAsia="Times New Roman" w:hAnsi="Times New Roman" w:cs="Times New Roman"/>
          <w:color w:val="000000" w:themeColor="text1"/>
          <w:sz w:val="24"/>
          <w:szCs w:val="24"/>
          <w:lang w:eastAsia="ar-SA"/>
        </w:rPr>
        <w:t xml:space="preserve"> объеме не менее 50 процентов общего количества учебных часов.</w:t>
      </w:r>
    </w:p>
    <w:p w14:paraId="02CBA198" w14:textId="630A6C25"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49</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52B4DA97"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5E2CBF58"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По каким программам обучения требованиям охраны труда проходят обучение работники федеральных органов исполнительной власти, органов исполнительной власти субъектов Российской Федерации и органов местного самоуправления?</w:t>
      </w:r>
    </w:p>
    <w:p w14:paraId="75B568FC" w14:textId="384F8F0E"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П</w:t>
      </w:r>
      <w:r w:rsidR="0060101D" w:rsidRPr="00A16077">
        <w:rPr>
          <w:rFonts w:ascii="Times New Roman" w:eastAsia="Times New Roman" w:hAnsi="Times New Roman" w:cs="Times New Roman"/>
          <w:i/>
          <w:color w:val="000000" w:themeColor="text1"/>
          <w:sz w:val="24"/>
          <w:szCs w:val="24"/>
          <w:highlight w:val="green"/>
          <w:lang w:eastAsia="ar-SA"/>
        </w:rPr>
        <w:t>о программе обучения по общим вопросам охраны труда и функционирования системы управления охраной труда,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w:t>
      </w:r>
      <w:r w:rsidR="001D222D" w:rsidRPr="00A16077">
        <w:rPr>
          <w:rFonts w:ascii="Times New Roman" w:eastAsia="Times New Roman" w:hAnsi="Times New Roman" w:cs="Times New Roman"/>
          <w:i/>
          <w:color w:val="000000" w:themeColor="text1"/>
          <w:sz w:val="24"/>
          <w:szCs w:val="24"/>
          <w:highlight w:val="green"/>
          <w:lang w:eastAsia="ar-SA"/>
        </w:rPr>
        <w:t xml:space="preserve"> оценки профессиональных рисков.</w:t>
      </w:r>
    </w:p>
    <w:p w14:paraId="4B897977" w14:textId="4D40D380"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w:t>
      </w:r>
      <w:r w:rsidR="001D222D" w:rsidRPr="00167F9B">
        <w:rPr>
          <w:rFonts w:ascii="Times New Roman" w:eastAsia="Times New Roman" w:hAnsi="Times New Roman" w:cs="Times New Roman"/>
          <w:color w:val="000000" w:themeColor="text1"/>
          <w:sz w:val="24"/>
          <w:szCs w:val="24"/>
          <w:lang w:eastAsia="ar-SA"/>
        </w:rPr>
        <w:t>ативные требования охраны труда.</w:t>
      </w:r>
    </w:p>
    <w:p w14:paraId="7405B60D" w14:textId="621E0FA8"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 программе обучения по охране труда в количестве не менее 40 часов.</w:t>
      </w:r>
    </w:p>
    <w:p w14:paraId="4B62A977" w14:textId="188F9902"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52</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586CEA31"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3DD4EEEB"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По какой программе обучения требованиям охраны труда обучаются работодатель (руководитель организации), заместители руководителя организации, на </w:t>
      </w:r>
      <w:r w:rsidRPr="00167F9B">
        <w:rPr>
          <w:rFonts w:ascii="Times New Roman" w:eastAsia="Times New Roman" w:hAnsi="Times New Roman" w:cs="Times New Roman"/>
          <w:b/>
          <w:color w:val="000000" w:themeColor="text1"/>
          <w:sz w:val="24"/>
          <w:szCs w:val="24"/>
          <w:lang w:eastAsia="ar-SA"/>
        </w:rPr>
        <w:lastRenderedPageBreak/>
        <w:t>которых приказом работодателя возложены обязанности по охране труда, руководители филиалов и их заместители, на которых приказом работодателя возложены обязанности по охране труда?</w:t>
      </w:r>
    </w:p>
    <w:p w14:paraId="2CDE705C" w14:textId="1AC32FF5"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П</w:t>
      </w:r>
      <w:r w:rsidR="0060101D" w:rsidRPr="00A16077">
        <w:rPr>
          <w:rFonts w:ascii="Times New Roman" w:eastAsia="Times New Roman" w:hAnsi="Times New Roman" w:cs="Times New Roman"/>
          <w:i/>
          <w:color w:val="000000" w:themeColor="text1"/>
          <w:sz w:val="24"/>
          <w:szCs w:val="24"/>
          <w:highlight w:val="green"/>
          <w:lang w:eastAsia="ar-SA"/>
        </w:rPr>
        <w:t>о программе обучения по общим вопросам охраны труда и функционирования системы управления охраной труда.</w:t>
      </w:r>
    </w:p>
    <w:p w14:paraId="6C893BBB" w14:textId="08CEF424"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14:paraId="67C56B9E" w14:textId="0BED8AE4"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14:paraId="5F30F85B" w14:textId="77777777"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52</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649EE8F0"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7686D43D" w14:textId="1C91944E"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Какова периодичность обучения требованиям охраны труда по программе обучения безопасным методам и приемам выполнения работ при воздействии вредных и</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14:paraId="2D891389" w14:textId="7FB06A21"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 реже одного раза в год.</w:t>
      </w:r>
    </w:p>
    <w:p w14:paraId="7EBF2D7B" w14:textId="60BB4732"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Н</w:t>
      </w:r>
      <w:r w:rsidR="0060101D" w:rsidRPr="00A16077">
        <w:rPr>
          <w:rFonts w:ascii="Times New Roman" w:eastAsia="Times New Roman" w:hAnsi="Times New Roman" w:cs="Times New Roman"/>
          <w:i/>
          <w:color w:val="000000" w:themeColor="text1"/>
          <w:sz w:val="24"/>
          <w:szCs w:val="24"/>
          <w:highlight w:val="green"/>
          <w:lang w:eastAsia="ar-SA"/>
        </w:rPr>
        <w:t>е реже одного раза в 3 года.</w:t>
      </w:r>
    </w:p>
    <w:p w14:paraId="0740C92A" w14:textId="2117D1CA"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 реже одного раза в 5 лет</w:t>
      </w:r>
    </w:p>
    <w:p w14:paraId="735BD423" w14:textId="2C6EF37D"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59</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69591C0F"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4332214C"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какие сроки проходят обучение требованиям охраны труда вновь принимаемые на работу работники, а также работники, переводимые на другую работу?</w:t>
      </w:r>
    </w:p>
    <w:p w14:paraId="75342790" w14:textId="2E2DE5DD"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У</w:t>
      </w:r>
      <w:r w:rsidR="0060101D" w:rsidRPr="00167F9B">
        <w:rPr>
          <w:rFonts w:ascii="Times New Roman" w:eastAsia="Times New Roman" w:hAnsi="Times New Roman" w:cs="Times New Roman"/>
          <w:color w:val="000000" w:themeColor="text1"/>
          <w:sz w:val="24"/>
          <w:szCs w:val="24"/>
          <w:lang w:eastAsia="ar-SA"/>
        </w:rPr>
        <w:t>становленные работодателем, но не позднее 90 календарных дней после заключения трудового договора или перевода на другую работу.</w:t>
      </w:r>
    </w:p>
    <w:p w14:paraId="6CDEC009" w14:textId="29692755"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У</w:t>
      </w:r>
      <w:r w:rsidR="0060101D" w:rsidRPr="00167F9B">
        <w:rPr>
          <w:rFonts w:ascii="Times New Roman" w:eastAsia="Times New Roman" w:hAnsi="Times New Roman" w:cs="Times New Roman"/>
          <w:color w:val="000000" w:themeColor="text1"/>
          <w:sz w:val="24"/>
          <w:szCs w:val="24"/>
          <w:lang w:eastAsia="ar-SA"/>
        </w:rPr>
        <w:t>становленные работодателем, но не позднее 30 календарных дней после заключения трудового договора или перевода на другую работу.</w:t>
      </w:r>
    </w:p>
    <w:p w14:paraId="387A1BDF" w14:textId="5B23F462"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У</w:t>
      </w:r>
      <w:r w:rsidR="0060101D" w:rsidRPr="00A16077">
        <w:rPr>
          <w:rFonts w:ascii="Times New Roman" w:eastAsia="Times New Roman" w:hAnsi="Times New Roman" w:cs="Times New Roman"/>
          <w:i/>
          <w:color w:val="000000" w:themeColor="text1"/>
          <w:sz w:val="24"/>
          <w:szCs w:val="24"/>
          <w:highlight w:val="green"/>
          <w:lang w:eastAsia="ar-SA"/>
        </w:rPr>
        <w:t>становленные работодателем, но не позднее 60 календарных дней после заключения трудового договора или перевода на другую работу.</w:t>
      </w:r>
    </w:p>
    <w:p w14:paraId="37F3FF08" w14:textId="4FA3FB5C"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62</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1A9659BF"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7997FE3F"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осуществляется обучение работников требованиям охраны труда и проверка знания требований охраны труда?</w:t>
      </w:r>
    </w:p>
    <w:p w14:paraId="5701B357" w14:textId="49084C54"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С</w:t>
      </w:r>
      <w:r w:rsidR="0060101D" w:rsidRPr="00A16077">
        <w:rPr>
          <w:rFonts w:ascii="Times New Roman" w:eastAsia="Times New Roman" w:hAnsi="Times New Roman" w:cs="Times New Roman"/>
          <w:i/>
          <w:color w:val="000000" w:themeColor="text1"/>
          <w:sz w:val="24"/>
          <w:szCs w:val="24"/>
          <w:highlight w:val="green"/>
          <w:lang w:eastAsia="ar-SA"/>
        </w:rPr>
        <w:t xml:space="preserve"> отрывом от работы.</w:t>
      </w:r>
    </w:p>
    <w:p w14:paraId="774A0591" w14:textId="7E20E0DE"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Б</w:t>
      </w:r>
      <w:r w:rsidR="0060101D" w:rsidRPr="00167F9B">
        <w:rPr>
          <w:rFonts w:ascii="Times New Roman" w:eastAsia="Times New Roman" w:hAnsi="Times New Roman" w:cs="Times New Roman"/>
          <w:color w:val="000000" w:themeColor="text1"/>
          <w:sz w:val="24"/>
          <w:szCs w:val="24"/>
          <w:lang w:eastAsia="ar-SA"/>
        </w:rPr>
        <w:t>ез отрыва от работы.</w:t>
      </w:r>
    </w:p>
    <w:p w14:paraId="6DC47A44" w14:textId="359BA2A1"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С</w:t>
      </w:r>
      <w:r w:rsidR="0060101D" w:rsidRPr="00167F9B">
        <w:rPr>
          <w:rFonts w:ascii="Times New Roman" w:eastAsia="Times New Roman" w:hAnsi="Times New Roman" w:cs="Times New Roman"/>
          <w:color w:val="000000" w:themeColor="text1"/>
          <w:sz w:val="24"/>
          <w:szCs w:val="24"/>
          <w:lang w:eastAsia="ar-SA"/>
        </w:rPr>
        <w:t xml:space="preserve"> частичным отрывом от производства.</w:t>
      </w:r>
    </w:p>
    <w:p w14:paraId="18693341" w14:textId="70AF8894"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65</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14FDB640"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27A7494E"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времени со дня проведения проверки знания требований охраны труда работник, показавший в рамках проверки неудовлетворительные знания, направляется повторно на проверку знания требований охраны труда?</w:t>
      </w:r>
    </w:p>
    <w:p w14:paraId="57B3FF37" w14:textId="65053753"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В</w:t>
      </w:r>
      <w:r w:rsidR="0060101D" w:rsidRPr="00167F9B">
        <w:rPr>
          <w:rFonts w:ascii="Times New Roman" w:eastAsia="Times New Roman" w:hAnsi="Times New Roman" w:cs="Times New Roman"/>
          <w:color w:val="000000" w:themeColor="text1"/>
          <w:sz w:val="24"/>
          <w:szCs w:val="24"/>
          <w:lang w:eastAsia="ar-SA"/>
        </w:rPr>
        <w:t xml:space="preserve"> течение 60 календарных дней</w:t>
      </w:r>
      <w:r w:rsidR="0060101D" w:rsidRPr="00167F9B">
        <w:rPr>
          <w:rFonts w:ascii="Times New Roman" w:eastAsia="Times New Roman" w:hAnsi="Times New Roman" w:cs="Times New Roman"/>
          <w:color w:val="000000" w:themeColor="text1"/>
          <w:sz w:val="24"/>
          <w:szCs w:val="24"/>
          <w:lang w:val="ru-RU" w:eastAsia="ar-SA"/>
        </w:rPr>
        <w:t>.</w:t>
      </w:r>
    </w:p>
    <w:p w14:paraId="2F52BE91" w14:textId="431C555C"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В</w:t>
      </w:r>
      <w:r w:rsidR="0060101D" w:rsidRPr="00A16077">
        <w:rPr>
          <w:rFonts w:ascii="Times New Roman" w:eastAsia="Times New Roman" w:hAnsi="Times New Roman" w:cs="Times New Roman"/>
          <w:i/>
          <w:color w:val="000000" w:themeColor="text1"/>
          <w:sz w:val="24"/>
          <w:szCs w:val="24"/>
          <w:highlight w:val="green"/>
          <w:lang w:eastAsia="ar-SA"/>
        </w:rPr>
        <w:t xml:space="preserve"> течение 30 календарных дней.</w:t>
      </w:r>
    </w:p>
    <w:p w14:paraId="1465957F" w14:textId="359402DD"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1D222D" w:rsidRPr="00167F9B">
        <w:rPr>
          <w:rFonts w:ascii="Times New Roman" w:eastAsia="Times New Roman" w:hAnsi="Times New Roman" w:cs="Times New Roman"/>
          <w:color w:val="000000" w:themeColor="text1"/>
          <w:sz w:val="24"/>
          <w:szCs w:val="24"/>
          <w:lang w:val="ru-RU" w:eastAsia="ar-SA"/>
        </w:rPr>
        <w:t>В</w:t>
      </w:r>
      <w:r w:rsidR="0060101D" w:rsidRPr="00167F9B">
        <w:rPr>
          <w:rFonts w:ascii="Times New Roman" w:eastAsia="Times New Roman" w:hAnsi="Times New Roman" w:cs="Times New Roman"/>
          <w:color w:val="000000" w:themeColor="text1"/>
          <w:sz w:val="24"/>
          <w:szCs w:val="24"/>
          <w:lang w:eastAsia="ar-SA"/>
        </w:rPr>
        <w:t xml:space="preserve"> течение 30 рабочих дней.</w:t>
      </w:r>
    </w:p>
    <w:p w14:paraId="3F0A5DD5" w14:textId="730155CC"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79</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64458220"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5CBC9BD7"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устанавливаются форма и порядок учета работников, подлежащих обучению по охране труда?</w:t>
      </w:r>
    </w:p>
    <w:p w14:paraId="4AB36298" w14:textId="6A9A9709"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К</w:t>
      </w:r>
      <w:r w:rsidR="0060101D" w:rsidRPr="00167F9B">
        <w:rPr>
          <w:rFonts w:ascii="Times New Roman" w:eastAsia="Times New Roman" w:hAnsi="Times New Roman" w:cs="Times New Roman"/>
          <w:color w:val="000000" w:themeColor="text1"/>
          <w:sz w:val="24"/>
          <w:szCs w:val="24"/>
          <w:lang w:eastAsia="ar-SA"/>
        </w:rPr>
        <w:t>омитетом (комиссией) по охране труда.</w:t>
      </w:r>
    </w:p>
    <w:p w14:paraId="5EDA32BD" w14:textId="6C4C8EA9"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Ф</w:t>
      </w:r>
      <w:r w:rsidR="0060101D" w:rsidRPr="00167F9B">
        <w:rPr>
          <w:rFonts w:ascii="Times New Roman" w:eastAsia="Times New Roman" w:hAnsi="Times New Roman" w:cs="Times New Roman"/>
          <w:color w:val="000000" w:themeColor="text1"/>
          <w:sz w:val="24"/>
          <w:szCs w:val="24"/>
          <w:lang w:eastAsia="ar-SA"/>
        </w:rPr>
        <w:t>едеральным органом исполнительной власти.</w:t>
      </w:r>
    </w:p>
    <w:p w14:paraId="73D96E79" w14:textId="258558C3"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Р</w:t>
      </w:r>
      <w:r w:rsidR="0060101D" w:rsidRPr="00A16077">
        <w:rPr>
          <w:rFonts w:ascii="Times New Roman" w:eastAsia="Times New Roman" w:hAnsi="Times New Roman" w:cs="Times New Roman"/>
          <w:i/>
          <w:color w:val="000000" w:themeColor="text1"/>
          <w:sz w:val="24"/>
          <w:szCs w:val="24"/>
          <w:highlight w:val="green"/>
          <w:lang w:eastAsia="ar-SA"/>
        </w:rPr>
        <w:t>аботодателем.</w:t>
      </w:r>
    </w:p>
    <w:p w14:paraId="7534A3AB" w14:textId="56C02C14"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81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599DED66"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21DA548A" w14:textId="71BF0B3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документом оформляются результаты проверки знания требований охраны труда работников</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в организации?</w:t>
      </w:r>
    </w:p>
    <w:p w14:paraId="4FE9ECCD" w14:textId="0A75E507"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В</w:t>
      </w:r>
      <w:r w:rsidR="0060101D" w:rsidRPr="00167F9B">
        <w:rPr>
          <w:rFonts w:ascii="Times New Roman" w:eastAsia="Times New Roman" w:hAnsi="Times New Roman" w:cs="Times New Roman"/>
          <w:color w:val="000000" w:themeColor="text1"/>
          <w:sz w:val="24"/>
          <w:szCs w:val="24"/>
          <w:lang w:eastAsia="ar-SA"/>
        </w:rPr>
        <w:t>ыпиской из журнала регистрации инструктажа на рабочем месте.</w:t>
      </w:r>
    </w:p>
    <w:p w14:paraId="5C2E56ED" w14:textId="2425E8DB"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П</w:t>
      </w:r>
      <w:r w:rsidR="0060101D" w:rsidRPr="00A16077">
        <w:rPr>
          <w:rFonts w:ascii="Times New Roman" w:eastAsia="Times New Roman" w:hAnsi="Times New Roman" w:cs="Times New Roman"/>
          <w:i/>
          <w:color w:val="000000" w:themeColor="text1"/>
          <w:sz w:val="24"/>
          <w:szCs w:val="24"/>
          <w:highlight w:val="green"/>
          <w:lang w:eastAsia="ar-SA"/>
        </w:rPr>
        <w:t>ротоколом проверки знания требований охраны труда.</w:t>
      </w:r>
    </w:p>
    <w:p w14:paraId="78C9B5DC" w14:textId="47AE87EB"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У</w:t>
      </w:r>
      <w:r w:rsidR="0060101D" w:rsidRPr="00167F9B">
        <w:rPr>
          <w:rFonts w:ascii="Times New Roman" w:eastAsia="Times New Roman" w:hAnsi="Times New Roman" w:cs="Times New Roman"/>
          <w:color w:val="000000" w:themeColor="text1"/>
          <w:sz w:val="24"/>
          <w:szCs w:val="24"/>
          <w:lang w:eastAsia="ar-SA"/>
        </w:rPr>
        <w:t>достоверением о проверке знаний требований охраны труда</w:t>
      </w:r>
      <w:r w:rsidR="0060101D" w:rsidRPr="00167F9B">
        <w:rPr>
          <w:rFonts w:ascii="Times New Roman" w:eastAsia="Times New Roman" w:hAnsi="Times New Roman" w:cs="Times New Roman"/>
          <w:color w:val="000000" w:themeColor="text1"/>
          <w:sz w:val="24"/>
          <w:szCs w:val="24"/>
          <w:lang w:val="ru-RU" w:eastAsia="ar-SA"/>
        </w:rPr>
        <w:t>.</w:t>
      </w:r>
    </w:p>
    <w:p w14:paraId="27CAB296" w14:textId="5E3270C0"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491E3F6E"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4610232E"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осуществляет проверку знаний работником требований охраны труда на микропредприятии?</w:t>
      </w:r>
    </w:p>
    <w:p w14:paraId="742269DC" w14:textId="136AD2CC"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К</w:t>
      </w:r>
      <w:r w:rsidR="0060101D" w:rsidRPr="00167F9B">
        <w:rPr>
          <w:rFonts w:ascii="Times New Roman" w:eastAsia="Times New Roman" w:hAnsi="Times New Roman" w:cs="Times New Roman"/>
          <w:color w:val="000000" w:themeColor="text1"/>
          <w:sz w:val="24"/>
          <w:szCs w:val="24"/>
          <w:lang w:eastAsia="ar-SA"/>
        </w:rPr>
        <w:t>омиссия в организации или у индивидуальный предприниматель, оказывающий услуги по проведению обучения по охране труда.</w:t>
      </w:r>
    </w:p>
    <w:p w14:paraId="67440811" w14:textId="349CAA35"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К</w:t>
      </w:r>
      <w:r w:rsidR="0060101D" w:rsidRPr="00167F9B">
        <w:rPr>
          <w:rFonts w:ascii="Times New Roman" w:eastAsia="Times New Roman" w:hAnsi="Times New Roman" w:cs="Times New Roman"/>
          <w:color w:val="000000" w:themeColor="text1"/>
          <w:sz w:val="24"/>
          <w:szCs w:val="24"/>
          <w:lang w:eastAsia="ar-SA"/>
        </w:rPr>
        <w:t>омиссия работодателя по проверке знания требований охраны труда работников.</w:t>
      </w:r>
    </w:p>
    <w:p w14:paraId="37F66ACA" w14:textId="77E3DF60"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Л</w:t>
      </w:r>
      <w:r w:rsidR="0060101D" w:rsidRPr="00A16077">
        <w:rPr>
          <w:rFonts w:ascii="Times New Roman" w:eastAsia="Times New Roman" w:hAnsi="Times New Roman" w:cs="Times New Roman"/>
          <w:i/>
          <w:color w:val="000000" w:themeColor="text1"/>
          <w:sz w:val="24"/>
          <w:szCs w:val="24"/>
          <w:highlight w:val="green"/>
          <w:lang w:eastAsia="ar-SA"/>
        </w:rPr>
        <w:t>ицо, назначенное работодателем, без формирования комиссии по проверке знания требований охраны труда.</w:t>
      </w:r>
    </w:p>
    <w:p w14:paraId="39C68435" w14:textId="4EA13D44"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287441F1"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506B9807"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Какая категория работодателей может проводить обучение требованиям охраны труда, обучение по оказанию первой помощи пострадавшим, обучение по использованию (применению) средств индивидуальной защиты работников только в ходе проведения инструктажа по охране труда на рабочем месте?</w:t>
      </w:r>
    </w:p>
    <w:p w14:paraId="4AB42F8A" w14:textId="2F2AA8DD"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Р</w:t>
      </w:r>
      <w:r w:rsidR="0060101D" w:rsidRPr="00A16077">
        <w:rPr>
          <w:rFonts w:ascii="Times New Roman" w:eastAsia="Times New Roman" w:hAnsi="Times New Roman" w:cs="Times New Roman"/>
          <w:i/>
          <w:color w:val="000000" w:themeColor="text1"/>
          <w:sz w:val="24"/>
          <w:szCs w:val="24"/>
          <w:highlight w:val="green"/>
          <w:lang w:eastAsia="ar-SA"/>
        </w:rPr>
        <w:t>аботодатели, отнесенные в соответствии с законодательством Российской Федерации к микропредприятиям.</w:t>
      </w:r>
    </w:p>
    <w:p w14:paraId="7D90A9A8" w14:textId="54079D20"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В</w:t>
      </w:r>
      <w:r w:rsidR="0060101D" w:rsidRPr="00167F9B">
        <w:rPr>
          <w:rFonts w:ascii="Times New Roman" w:eastAsia="Times New Roman" w:hAnsi="Times New Roman" w:cs="Times New Roman"/>
          <w:color w:val="000000" w:themeColor="text1"/>
          <w:sz w:val="24"/>
          <w:szCs w:val="24"/>
          <w:lang w:eastAsia="ar-SA"/>
        </w:rPr>
        <w:t>се работодатели, не осуществляющие производственную деятельность в соответствии с законодательством Российской Федерации.</w:t>
      </w:r>
    </w:p>
    <w:p w14:paraId="31C97AC8" w14:textId="3F9E88EA"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Р</w:t>
      </w:r>
      <w:r w:rsidR="0060101D" w:rsidRPr="00167F9B">
        <w:rPr>
          <w:rFonts w:ascii="Times New Roman" w:eastAsia="Times New Roman" w:hAnsi="Times New Roman" w:cs="Times New Roman"/>
          <w:color w:val="000000" w:themeColor="text1"/>
          <w:sz w:val="24"/>
          <w:szCs w:val="24"/>
          <w:lang w:eastAsia="ar-SA"/>
        </w:rPr>
        <w:t>аботодатели, отнесенные к органам исполнительной власти субъектов Российской Федерации</w:t>
      </w:r>
      <w:r w:rsidR="0060101D" w:rsidRPr="00167F9B">
        <w:rPr>
          <w:rFonts w:ascii="Times New Roman" w:eastAsia="Times New Roman" w:hAnsi="Times New Roman" w:cs="Times New Roman"/>
          <w:color w:val="000000" w:themeColor="text1"/>
          <w:sz w:val="24"/>
          <w:szCs w:val="24"/>
          <w:lang w:val="ru-RU" w:eastAsia="ar-SA"/>
        </w:rPr>
        <w:t>.</w:t>
      </w:r>
    </w:p>
    <w:p w14:paraId="3AFAF937" w14:textId="29F9AECF"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100</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0F12925F"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30C0F1F3"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имеет право проводить все виды инструктажей по охране труда на микропредприятиях?</w:t>
      </w:r>
    </w:p>
    <w:p w14:paraId="750EBB16" w14:textId="2C5CBA53"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С</w:t>
      </w:r>
      <w:r w:rsidR="0060101D" w:rsidRPr="00A16077">
        <w:rPr>
          <w:rFonts w:ascii="Times New Roman" w:eastAsia="Times New Roman" w:hAnsi="Times New Roman" w:cs="Times New Roman"/>
          <w:i/>
          <w:color w:val="000000" w:themeColor="text1"/>
          <w:sz w:val="24"/>
          <w:szCs w:val="24"/>
          <w:highlight w:val="green"/>
          <w:lang w:eastAsia="ar-SA"/>
        </w:rPr>
        <w:t>пециалисты служб охраны труда и иные уполномоченные работники, на которых приказом работодателя возложены обязанности по проведению инструктажа по охране труда.</w:t>
      </w:r>
    </w:p>
    <w:p w14:paraId="512C2397" w14:textId="4D054497"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И</w:t>
      </w:r>
      <w:r w:rsidR="0060101D" w:rsidRPr="00167F9B">
        <w:rPr>
          <w:rFonts w:ascii="Times New Roman" w:eastAsia="Times New Roman" w:hAnsi="Times New Roman" w:cs="Times New Roman"/>
          <w:color w:val="000000" w:themeColor="text1"/>
          <w:sz w:val="24"/>
          <w:szCs w:val="24"/>
          <w:lang w:eastAsia="ar-SA"/>
        </w:rPr>
        <w:t>ндивидуальный предприниматель, оказывающий услуги по проведению обучения по охране труда.</w:t>
      </w:r>
    </w:p>
    <w:p w14:paraId="255E4793" w14:textId="0E0FA20F"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Р</w:t>
      </w:r>
      <w:r w:rsidR="0060101D" w:rsidRPr="00167F9B">
        <w:rPr>
          <w:rFonts w:ascii="Times New Roman" w:eastAsia="Times New Roman" w:hAnsi="Times New Roman" w:cs="Times New Roman"/>
          <w:color w:val="000000" w:themeColor="text1"/>
          <w:sz w:val="24"/>
          <w:szCs w:val="24"/>
          <w:lang w:eastAsia="ar-SA"/>
        </w:rPr>
        <w:t>аботодатель самостоятельно.</w:t>
      </w:r>
    </w:p>
    <w:p w14:paraId="517907DC" w14:textId="56E20D42"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103</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10510A8A"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0D98C3B5" w14:textId="419270E4"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осуществляет формирование и ведение реестра организаций и индивидуальных предпринимателей,</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оказывающих услуги в области охраны труда (в части обучения по охране труд</w:t>
      </w:r>
      <w:r w:rsidR="00323227" w:rsidRPr="00167F9B">
        <w:rPr>
          <w:rFonts w:ascii="Times New Roman" w:eastAsia="Times New Roman" w:hAnsi="Times New Roman" w:cs="Times New Roman"/>
          <w:b/>
          <w:color w:val="000000" w:themeColor="text1"/>
          <w:sz w:val="24"/>
          <w:szCs w:val="24"/>
          <w:lang w:eastAsia="ar-SA"/>
        </w:rPr>
        <w:t>А)</w:t>
      </w:r>
      <w:r w:rsidRPr="00167F9B">
        <w:rPr>
          <w:rFonts w:ascii="Times New Roman" w:eastAsia="Times New Roman" w:hAnsi="Times New Roman" w:cs="Times New Roman"/>
          <w:b/>
          <w:color w:val="000000" w:themeColor="text1"/>
          <w:sz w:val="24"/>
          <w:szCs w:val="24"/>
          <w:lang w:eastAsia="ar-SA"/>
        </w:rPr>
        <w:t>?</w:t>
      </w:r>
    </w:p>
    <w:p w14:paraId="3898BF49" w14:textId="1BBF755A"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О</w:t>
      </w:r>
      <w:r w:rsidR="0060101D" w:rsidRPr="00167F9B">
        <w:rPr>
          <w:rFonts w:ascii="Times New Roman" w:eastAsia="Times New Roman" w:hAnsi="Times New Roman" w:cs="Times New Roman"/>
          <w:color w:val="000000" w:themeColor="text1"/>
          <w:sz w:val="24"/>
          <w:szCs w:val="24"/>
          <w:lang w:eastAsia="ar-SA"/>
        </w:rPr>
        <w:t>рганы исполнительной власти субъектов Российской Федерации.</w:t>
      </w:r>
    </w:p>
    <w:p w14:paraId="56EF26C4" w14:textId="524C820B"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0101D" w:rsidRPr="00A16077">
        <w:rPr>
          <w:rFonts w:ascii="Times New Roman" w:eastAsia="Times New Roman" w:hAnsi="Times New Roman" w:cs="Times New Roman"/>
          <w:i/>
          <w:color w:val="000000" w:themeColor="text1"/>
          <w:sz w:val="24"/>
          <w:szCs w:val="24"/>
          <w:highlight w:val="green"/>
          <w:lang w:eastAsia="ar-SA"/>
        </w:rPr>
        <w:t xml:space="preserve"> Министерство труда и социальной защиты Российской Федерации.</w:t>
      </w:r>
    </w:p>
    <w:p w14:paraId="2FAEFF7A" w14:textId="1C029F68"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Федеральная служба по труду и занятости.</w:t>
      </w:r>
    </w:p>
    <w:p w14:paraId="1DE13BC5" w14:textId="04BF7774"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104</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58BA2BEB"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4B79837C"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Какова продолжительность программы обучения работников по оказанию первой помощи пострадавшим в случае организации самостоятельного процесса обучения по этому виду обучения?</w:t>
      </w:r>
    </w:p>
    <w:p w14:paraId="0FB60883" w14:textId="458FE977"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Н</w:t>
      </w:r>
      <w:r w:rsidR="0060101D" w:rsidRPr="00A16077">
        <w:rPr>
          <w:rFonts w:ascii="Times New Roman" w:eastAsia="Times New Roman" w:hAnsi="Times New Roman" w:cs="Times New Roman"/>
          <w:i/>
          <w:color w:val="000000" w:themeColor="text1"/>
          <w:sz w:val="24"/>
          <w:szCs w:val="24"/>
          <w:highlight w:val="green"/>
          <w:lang w:eastAsia="ar-SA"/>
        </w:rPr>
        <w:t>е менее 8 часов.</w:t>
      </w:r>
    </w:p>
    <w:p w14:paraId="5571429C" w14:textId="307EFF96"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 менее 16 часов.</w:t>
      </w:r>
    </w:p>
    <w:p w14:paraId="75153D46" w14:textId="39DDE106"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 менее 40 часов.</w:t>
      </w:r>
    </w:p>
    <w:p w14:paraId="0BC8DFFD" w14:textId="0F274D4C"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36</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7933C231"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0E2AE404"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вид обучения проводится работникам при выдаче средств индивидуальной защиты, применение которых не требует от работников практических навыков?</w:t>
      </w:r>
    </w:p>
    <w:p w14:paraId="1E7A21C1" w14:textId="37600624"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О</w:t>
      </w:r>
      <w:r w:rsidR="0060101D" w:rsidRPr="00167F9B">
        <w:rPr>
          <w:rFonts w:ascii="Times New Roman" w:eastAsia="Times New Roman" w:hAnsi="Times New Roman" w:cs="Times New Roman"/>
          <w:color w:val="000000" w:themeColor="text1"/>
          <w:sz w:val="24"/>
          <w:szCs w:val="24"/>
          <w:lang w:eastAsia="ar-SA"/>
        </w:rPr>
        <w:t>бучение и инструктаж не проводится.</w:t>
      </w:r>
    </w:p>
    <w:p w14:paraId="4E6DBAB6" w14:textId="48B733B6"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Р</w:t>
      </w:r>
      <w:r w:rsidR="0060101D" w:rsidRPr="00A16077">
        <w:rPr>
          <w:rFonts w:ascii="Times New Roman" w:eastAsia="Times New Roman" w:hAnsi="Times New Roman" w:cs="Times New Roman"/>
          <w:i/>
          <w:color w:val="000000" w:themeColor="text1"/>
          <w:sz w:val="24"/>
          <w:szCs w:val="24"/>
          <w:highlight w:val="green"/>
          <w:lang w:eastAsia="ar-SA"/>
        </w:rPr>
        <w:t>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14:paraId="62A0AA89" w14:textId="148ED522"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Ц</w:t>
      </w:r>
      <w:r w:rsidR="0060101D" w:rsidRPr="00167F9B">
        <w:rPr>
          <w:rFonts w:ascii="Times New Roman" w:eastAsia="Times New Roman" w:hAnsi="Times New Roman" w:cs="Times New Roman"/>
          <w:color w:val="000000" w:themeColor="text1"/>
          <w:sz w:val="24"/>
          <w:szCs w:val="24"/>
          <w:lang w:eastAsia="ar-SA"/>
        </w:rPr>
        <w:t>елевой инструктаж.</w:t>
      </w:r>
    </w:p>
    <w:p w14:paraId="7A7014D0" w14:textId="6BD98C38" w:rsidR="001D222D" w:rsidRPr="00167F9B" w:rsidRDefault="001D222D" w:rsidP="001D222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38</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51ADBA40"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52F23410"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общая минимальная продолжительность обучения, в случае если работнику установлено обучение по охране труда по трем программам обучения требованиям охраны труда?</w:t>
      </w:r>
    </w:p>
    <w:p w14:paraId="30C41950" w14:textId="0063F333"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Н</w:t>
      </w:r>
      <w:r w:rsidR="0060101D" w:rsidRPr="00A16077">
        <w:rPr>
          <w:rFonts w:ascii="Times New Roman" w:eastAsia="Times New Roman" w:hAnsi="Times New Roman" w:cs="Times New Roman"/>
          <w:i/>
          <w:color w:val="000000" w:themeColor="text1"/>
          <w:sz w:val="24"/>
          <w:szCs w:val="24"/>
          <w:highlight w:val="green"/>
          <w:lang w:eastAsia="ar-SA"/>
        </w:rPr>
        <w:t>е менее 40 часов.</w:t>
      </w:r>
    </w:p>
    <w:p w14:paraId="6E0BE12F" w14:textId="52E85628"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 менее 16 часов.</w:t>
      </w:r>
    </w:p>
    <w:p w14:paraId="58CAC115" w14:textId="17D80AEE"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 менее 240 часов.</w:t>
      </w:r>
    </w:p>
    <w:p w14:paraId="5BEF003C" w14:textId="3B1B0A1E" w:rsidR="000823F7" w:rsidRPr="00167F9B" w:rsidRDefault="000823F7" w:rsidP="000823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47</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10CF0B2F"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387C61FD"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из перечисленных случаев проводится актуализация программ обучения требованиям охраны труда?</w:t>
      </w:r>
    </w:p>
    <w:p w14:paraId="16C7F391" w14:textId="5D53302C"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0101D" w:rsidRPr="00A16077">
        <w:rPr>
          <w:rFonts w:ascii="Times New Roman" w:eastAsia="Times New Roman" w:hAnsi="Times New Roman" w:cs="Times New Roman"/>
          <w:i/>
          <w:color w:val="000000" w:themeColor="text1"/>
          <w:sz w:val="24"/>
          <w:szCs w:val="24"/>
          <w:highlight w:val="green"/>
          <w:lang w:eastAsia="ar-SA"/>
        </w:rPr>
        <w:t xml:space="preserve"> </w:t>
      </w:r>
      <w:r w:rsidR="0060101D" w:rsidRPr="00A16077">
        <w:rPr>
          <w:rFonts w:ascii="Times New Roman" w:eastAsia="Times New Roman" w:hAnsi="Times New Roman" w:cs="Times New Roman"/>
          <w:i/>
          <w:color w:val="000000" w:themeColor="text1"/>
          <w:sz w:val="24"/>
          <w:szCs w:val="24"/>
          <w:highlight w:val="green"/>
          <w:lang w:val="ru-RU" w:eastAsia="ar-SA"/>
        </w:rPr>
        <w:t>В</w:t>
      </w:r>
      <w:r w:rsidR="0060101D" w:rsidRPr="00A16077">
        <w:rPr>
          <w:rFonts w:ascii="Times New Roman" w:eastAsia="Times New Roman" w:hAnsi="Times New Roman" w:cs="Times New Roman"/>
          <w:i/>
          <w:color w:val="000000" w:themeColor="text1"/>
          <w:sz w:val="24"/>
          <w:szCs w:val="24"/>
          <w:highlight w:val="green"/>
          <w:lang w:eastAsia="ar-SA"/>
        </w:rPr>
        <w:t>ступление в силу нормативных правовых актов, содержащих государственные нормативные требования охраны труда.</w:t>
      </w:r>
    </w:p>
    <w:p w14:paraId="0FD7AE30" w14:textId="0A232733"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осле проведения оценки профессиональных рисков.</w:t>
      </w:r>
    </w:p>
    <w:p w14:paraId="604216DE" w14:textId="5AB187E8"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60101D"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 результатам учета микроповреждений (микротравм) работников.</w:t>
      </w:r>
    </w:p>
    <w:p w14:paraId="0A9D855A" w14:textId="6A4D7589" w:rsidR="000823F7" w:rsidRPr="00167F9B" w:rsidRDefault="000823F7" w:rsidP="000823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50</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2030665E"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1B561A82"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По представлению кого может осуществляться актуализация программ обучения требованиям охраны труда?</w:t>
      </w:r>
    </w:p>
    <w:p w14:paraId="5143A738" w14:textId="56B69EDF"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К</w:t>
      </w:r>
      <w:r w:rsidR="0060101D" w:rsidRPr="00167F9B">
        <w:rPr>
          <w:rFonts w:ascii="Times New Roman" w:eastAsia="Times New Roman" w:hAnsi="Times New Roman" w:cs="Times New Roman"/>
          <w:color w:val="000000" w:themeColor="text1"/>
          <w:sz w:val="24"/>
          <w:szCs w:val="24"/>
          <w:lang w:eastAsia="ar-SA"/>
        </w:rPr>
        <w:t>омитета (комиссии) по охране труда при установлении несоответствия программы обучения требованиям охраны труда, установленны</w:t>
      </w:r>
      <w:r w:rsidR="0019127B" w:rsidRPr="00167F9B">
        <w:rPr>
          <w:rFonts w:ascii="Times New Roman" w:eastAsia="Times New Roman" w:hAnsi="Times New Roman" w:cs="Times New Roman"/>
          <w:color w:val="000000" w:themeColor="text1"/>
          <w:sz w:val="24"/>
          <w:szCs w:val="24"/>
          <w:lang w:eastAsia="ar-SA"/>
        </w:rPr>
        <w:t>м нормативными правовыми актами.</w:t>
      </w:r>
    </w:p>
    <w:p w14:paraId="2B72FFD0" w14:textId="7A6C7D72"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П</w:t>
      </w:r>
      <w:r w:rsidR="0060101D" w:rsidRPr="00A16077">
        <w:rPr>
          <w:rFonts w:ascii="Times New Roman" w:eastAsia="Times New Roman" w:hAnsi="Times New Roman" w:cs="Times New Roman"/>
          <w:i/>
          <w:color w:val="000000" w:themeColor="text1"/>
          <w:sz w:val="24"/>
          <w:szCs w:val="24"/>
          <w:highlight w:val="green"/>
          <w:lang w:eastAsia="ar-SA"/>
        </w:rPr>
        <w:t>рофсоюзного инспектора труда при установлении несоответствия программы обучения требованиям охраны труда, установленны</w:t>
      </w:r>
      <w:r w:rsidR="0019127B" w:rsidRPr="00A16077">
        <w:rPr>
          <w:rFonts w:ascii="Times New Roman" w:eastAsia="Times New Roman" w:hAnsi="Times New Roman" w:cs="Times New Roman"/>
          <w:i/>
          <w:color w:val="000000" w:themeColor="text1"/>
          <w:sz w:val="24"/>
          <w:szCs w:val="24"/>
          <w:highlight w:val="green"/>
          <w:lang w:eastAsia="ar-SA"/>
        </w:rPr>
        <w:t>м нормативными правовыми актами.</w:t>
      </w:r>
    </w:p>
    <w:p w14:paraId="3F5C1ED4" w14:textId="0C97D3A9"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С</w:t>
      </w:r>
      <w:r w:rsidR="0060101D" w:rsidRPr="00167F9B">
        <w:rPr>
          <w:rFonts w:ascii="Times New Roman" w:eastAsia="Times New Roman" w:hAnsi="Times New Roman" w:cs="Times New Roman"/>
          <w:color w:val="000000" w:themeColor="text1"/>
          <w:sz w:val="24"/>
          <w:szCs w:val="24"/>
          <w:lang w:eastAsia="ar-SA"/>
        </w:rPr>
        <w:t>пециалиста по охране труда при установлении несоответствия программы обучения требованиям охраны</w:t>
      </w:r>
      <w:r w:rsidR="0060101D" w:rsidRPr="00167F9B">
        <w:rPr>
          <w:rFonts w:ascii="Times New Roman" w:eastAsia="Times New Roman" w:hAnsi="Times New Roman" w:cs="Times New Roman"/>
          <w:color w:val="000000" w:themeColor="text1"/>
          <w:sz w:val="24"/>
          <w:szCs w:val="24"/>
          <w:lang w:val="ru-RU" w:eastAsia="ar-SA"/>
        </w:rPr>
        <w:t xml:space="preserve"> </w:t>
      </w:r>
      <w:r w:rsidR="0060101D" w:rsidRPr="00167F9B">
        <w:rPr>
          <w:rFonts w:ascii="Times New Roman" w:eastAsia="Times New Roman" w:hAnsi="Times New Roman" w:cs="Times New Roman"/>
          <w:color w:val="000000" w:themeColor="text1"/>
          <w:sz w:val="24"/>
          <w:szCs w:val="24"/>
          <w:lang w:eastAsia="ar-SA"/>
        </w:rPr>
        <w:t>труда, установленным нормативными правовыми актами</w:t>
      </w:r>
    </w:p>
    <w:p w14:paraId="345B4F11" w14:textId="3A5887EF" w:rsidR="000823F7" w:rsidRPr="00167F9B" w:rsidRDefault="000823F7" w:rsidP="000823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51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1EE794E1"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3DD7B127"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что направлена проверка знания требований охраны труда работников?</w:t>
      </w:r>
    </w:p>
    <w:p w14:paraId="16B3FCB0" w14:textId="253B866D"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О</w:t>
      </w:r>
      <w:r w:rsidR="0060101D" w:rsidRPr="00A16077">
        <w:rPr>
          <w:rFonts w:ascii="Times New Roman" w:eastAsia="Times New Roman" w:hAnsi="Times New Roman" w:cs="Times New Roman"/>
          <w:i/>
          <w:color w:val="000000" w:themeColor="text1"/>
          <w:sz w:val="24"/>
          <w:szCs w:val="24"/>
          <w:highlight w:val="green"/>
          <w:lang w:eastAsia="ar-SA"/>
        </w:rPr>
        <w:t>пределение качества знаний, усвоенных и приобретенных работником при инструктаже по охране т</w:t>
      </w:r>
      <w:r w:rsidR="0019127B" w:rsidRPr="00A16077">
        <w:rPr>
          <w:rFonts w:ascii="Times New Roman" w:eastAsia="Times New Roman" w:hAnsi="Times New Roman" w:cs="Times New Roman"/>
          <w:i/>
          <w:color w:val="000000" w:themeColor="text1"/>
          <w:sz w:val="24"/>
          <w:szCs w:val="24"/>
          <w:highlight w:val="green"/>
          <w:lang w:eastAsia="ar-SA"/>
        </w:rPr>
        <w:t>руда и обучении по охране труда.</w:t>
      </w:r>
    </w:p>
    <w:p w14:paraId="11F1A569" w14:textId="631539CF"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а освидетельствование ра</w:t>
      </w:r>
      <w:r w:rsidR="0019127B" w:rsidRPr="00167F9B">
        <w:rPr>
          <w:rFonts w:ascii="Times New Roman" w:eastAsia="Times New Roman" w:hAnsi="Times New Roman" w:cs="Times New Roman"/>
          <w:color w:val="000000" w:themeColor="text1"/>
          <w:sz w:val="24"/>
          <w:szCs w:val="24"/>
          <w:lang w:eastAsia="ar-SA"/>
        </w:rPr>
        <w:t>ботников в области охраны труда.</w:t>
      </w:r>
    </w:p>
    <w:p w14:paraId="7E636CD5" w14:textId="0484CE30"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О</w:t>
      </w:r>
      <w:r w:rsidR="0060101D" w:rsidRPr="00167F9B">
        <w:rPr>
          <w:rFonts w:ascii="Times New Roman" w:eastAsia="Times New Roman" w:hAnsi="Times New Roman" w:cs="Times New Roman"/>
          <w:color w:val="000000" w:themeColor="text1"/>
          <w:sz w:val="24"/>
          <w:szCs w:val="24"/>
          <w:lang w:eastAsia="ar-SA"/>
        </w:rPr>
        <w:t>пределение количества знаний, приобретенных работником при инструктаже по охране труда.</w:t>
      </w:r>
    </w:p>
    <w:p w14:paraId="3AEDC149" w14:textId="712A40BA" w:rsidR="000823F7" w:rsidRPr="00167F9B" w:rsidRDefault="000823F7" w:rsidP="000823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68</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354745B2"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58A738F7"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может освобождаться от прохождения первичного инструктажа по охране труда на рабочем месте?</w:t>
      </w:r>
    </w:p>
    <w:p w14:paraId="1137AADA" w14:textId="6F8D182E"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Р</w:t>
      </w:r>
      <w:r w:rsidR="0060101D" w:rsidRPr="00167F9B">
        <w:rPr>
          <w:rFonts w:ascii="Times New Roman" w:eastAsia="Times New Roman" w:hAnsi="Times New Roman" w:cs="Times New Roman"/>
          <w:color w:val="000000" w:themeColor="text1"/>
          <w:sz w:val="24"/>
          <w:szCs w:val="24"/>
          <w:lang w:eastAsia="ar-SA"/>
        </w:rPr>
        <w:t>аботники, переведенные из одного стру</w:t>
      </w:r>
      <w:r w:rsidR="0019127B" w:rsidRPr="00167F9B">
        <w:rPr>
          <w:rFonts w:ascii="Times New Roman" w:eastAsia="Times New Roman" w:hAnsi="Times New Roman" w:cs="Times New Roman"/>
          <w:color w:val="000000" w:themeColor="text1"/>
          <w:sz w:val="24"/>
          <w:szCs w:val="24"/>
          <w:lang w:eastAsia="ar-SA"/>
        </w:rPr>
        <w:t>ктурного подразделения в другое.</w:t>
      </w:r>
    </w:p>
    <w:p w14:paraId="1A36967C" w14:textId="7C94A141" w:rsidR="0019127B"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Р</w:t>
      </w:r>
      <w:r w:rsidR="0060101D" w:rsidRPr="00A16077">
        <w:rPr>
          <w:rFonts w:ascii="Times New Roman" w:eastAsia="Times New Roman" w:hAnsi="Times New Roman" w:cs="Times New Roman"/>
          <w:i/>
          <w:color w:val="000000" w:themeColor="text1"/>
          <w:sz w:val="24"/>
          <w:szCs w:val="24"/>
          <w:highlight w:val="green"/>
          <w:lang w:eastAsia="ar-SA"/>
        </w:rPr>
        <w:t>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w:t>
      </w:r>
      <w:r w:rsidR="0019127B" w:rsidRPr="00A16077">
        <w:rPr>
          <w:rFonts w:ascii="Times New Roman" w:eastAsia="Times New Roman" w:hAnsi="Times New Roman" w:cs="Times New Roman"/>
          <w:i/>
          <w:color w:val="000000" w:themeColor="text1"/>
          <w:sz w:val="24"/>
          <w:szCs w:val="24"/>
          <w:highlight w:val="green"/>
          <w:lang w:eastAsia="ar-SA"/>
        </w:rPr>
        <w:t xml:space="preserve"> применением сырья и материалов.</w:t>
      </w:r>
    </w:p>
    <w:p w14:paraId="65B0D562" w14:textId="2E3904B8" w:rsidR="0019127B"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Р</w:t>
      </w:r>
      <w:r w:rsidR="0060101D" w:rsidRPr="00167F9B">
        <w:rPr>
          <w:rFonts w:ascii="Times New Roman" w:eastAsia="Times New Roman" w:hAnsi="Times New Roman" w:cs="Times New Roman"/>
          <w:color w:val="000000" w:themeColor="text1"/>
          <w:sz w:val="24"/>
          <w:szCs w:val="24"/>
          <w:lang w:eastAsia="ar-SA"/>
        </w:rPr>
        <w:t>аботники, связанные с эксплуатацией и обслуживанием оп</w:t>
      </w:r>
      <w:r w:rsidR="0019127B" w:rsidRPr="00167F9B">
        <w:rPr>
          <w:rFonts w:ascii="Times New Roman" w:eastAsia="Times New Roman" w:hAnsi="Times New Roman" w:cs="Times New Roman"/>
          <w:color w:val="000000" w:themeColor="text1"/>
          <w:sz w:val="24"/>
          <w:szCs w:val="24"/>
          <w:lang w:eastAsia="ar-SA"/>
        </w:rPr>
        <w:t>асных производственных объектов.</w:t>
      </w:r>
    </w:p>
    <w:p w14:paraId="224147A1" w14:textId="68E6B5BF"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Р</w:t>
      </w:r>
      <w:r w:rsidR="0060101D" w:rsidRPr="00167F9B">
        <w:rPr>
          <w:rFonts w:ascii="Times New Roman" w:eastAsia="Times New Roman" w:hAnsi="Times New Roman" w:cs="Times New Roman"/>
          <w:color w:val="000000" w:themeColor="text1"/>
          <w:sz w:val="24"/>
          <w:szCs w:val="24"/>
          <w:lang w:eastAsia="ar-SA"/>
        </w:rPr>
        <w:t>аботники, связанные с эксплуатацией и обслуживанием грузоподъемных машин и механизмов</w:t>
      </w:r>
      <w:r w:rsidR="0019127B" w:rsidRPr="00167F9B">
        <w:rPr>
          <w:rFonts w:ascii="Times New Roman" w:eastAsia="Times New Roman" w:hAnsi="Times New Roman" w:cs="Times New Roman"/>
          <w:color w:val="000000" w:themeColor="text1"/>
          <w:sz w:val="24"/>
          <w:szCs w:val="24"/>
          <w:lang w:val="ru-RU" w:eastAsia="ar-SA"/>
        </w:rPr>
        <w:t>.</w:t>
      </w:r>
    </w:p>
    <w:p w14:paraId="1B1431C4" w14:textId="2635EA98" w:rsidR="000823F7" w:rsidRPr="00167F9B" w:rsidRDefault="000823F7" w:rsidP="000823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13</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0A497BDC"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01CC1629"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вид инструктажа по охране труда проводится после расследования несчастного случая на производстве?</w:t>
      </w:r>
    </w:p>
    <w:p w14:paraId="59371C81" w14:textId="09A57E17"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В</w:t>
      </w:r>
      <w:r w:rsidR="0060101D" w:rsidRPr="00A16077">
        <w:rPr>
          <w:rFonts w:ascii="Times New Roman" w:eastAsia="Times New Roman" w:hAnsi="Times New Roman" w:cs="Times New Roman"/>
          <w:i/>
          <w:color w:val="000000" w:themeColor="text1"/>
          <w:sz w:val="24"/>
          <w:szCs w:val="24"/>
          <w:highlight w:val="green"/>
          <w:lang w:eastAsia="ar-SA"/>
        </w:rPr>
        <w:t>неплано</w:t>
      </w:r>
      <w:r w:rsidR="0019127B" w:rsidRPr="00A16077">
        <w:rPr>
          <w:rFonts w:ascii="Times New Roman" w:eastAsia="Times New Roman" w:hAnsi="Times New Roman" w:cs="Times New Roman"/>
          <w:i/>
          <w:color w:val="000000" w:themeColor="text1"/>
          <w:sz w:val="24"/>
          <w:szCs w:val="24"/>
          <w:highlight w:val="green"/>
          <w:lang w:eastAsia="ar-SA"/>
        </w:rPr>
        <w:t>вый инструктаж по охране труда.</w:t>
      </w:r>
    </w:p>
    <w:p w14:paraId="5D2776DA" w14:textId="7EFD7F39"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ервич</w:t>
      </w:r>
      <w:r w:rsidR="0019127B" w:rsidRPr="00167F9B">
        <w:rPr>
          <w:rFonts w:ascii="Times New Roman" w:eastAsia="Times New Roman" w:hAnsi="Times New Roman" w:cs="Times New Roman"/>
          <w:color w:val="000000" w:themeColor="text1"/>
          <w:sz w:val="24"/>
          <w:szCs w:val="24"/>
          <w:lang w:eastAsia="ar-SA"/>
        </w:rPr>
        <w:t>ный инструктаж по охране труда.</w:t>
      </w:r>
    </w:p>
    <w:p w14:paraId="0D7AD852" w14:textId="53A298C5"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овто</w:t>
      </w:r>
      <w:r w:rsidR="0019127B" w:rsidRPr="00167F9B">
        <w:rPr>
          <w:rFonts w:ascii="Times New Roman" w:eastAsia="Times New Roman" w:hAnsi="Times New Roman" w:cs="Times New Roman"/>
          <w:color w:val="000000" w:themeColor="text1"/>
          <w:sz w:val="24"/>
          <w:szCs w:val="24"/>
          <w:lang w:eastAsia="ar-SA"/>
        </w:rPr>
        <w:t>рный инструктаж по охране труда.</w:t>
      </w:r>
    </w:p>
    <w:p w14:paraId="3CC988D3" w14:textId="609920F0"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Г)</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В</w:t>
      </w:r>
      <w:r w:rsidR="0060101D" w:rsidRPr="00167F9B">
        <w:rPr>
          <w:rFonts w:ascii="Times New Roman" w:eastAsia="Times New Roman" w:hAnsi="Times New Roman" w:cs="Times New Roman"/>
          <w:color w:val="000000" w:themeColor="text1"/>
          <w:sz w:val="24"/>
          <w:szCs w:val="24"/>
          <w:lang w:eastAsia="ar-SA"/>
        </w:rPr>
        <w:t>водный инструктаж.</w:t>
      </w:r>
    </w:p>
    <w:p w14:paraId="794A256F" w14:textId="52F7EF1C" w:rsidR="000823F7" w:rsidRPr="00167F9B" w:rsidRDefault="000823F7" w:rsidP="000823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40215142" w14:textId="77777777" w:rsidR="0060101D" w:rsidRPr="00167F9B" w:rsidRDefault="0060101D" w:rsidP="0060101D">
      <w:pPr>
        <w:spacing w:before="240" w:after="120" w:line="240" w:lineRule="auto"/>
        <w:rPr>
          <w:rFonts w:ascii="Times New Roman" w:eastAsia="Times New Roman" w:hAnsi="Times New Roman" w:cs="Times New Roman"/>
          <w:color w:val="000000" w:themeColor="text1"/>
          <w:sz w:val="24"/>
          <w:szCs w:val="24"/>
          <w:lang w:eastAsia="ar-SA"/>
        </w:rPr>
      </w:pPr>
    </w:p>
    <w:p w14:paraId="0E8D4107"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определяются формы и методы проведения инструктажа по охране труда?</w:t>
      </w:r>
    </w:p>
    <w:p w14:paraId="58769125" w14:textId="1B49DBDA" w:rsidR="0019127B"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С</w:t>
      </w:r>
      <w:r w:rsidR="0060101D" w:rsidRPr="00167F9B">
        <w:rPr>
          <w:rFonts w:ascii="Times New Roman" w:eastAsia="Times New Roman" w:hAnsi="Times New Roman" w:cs="Times New Roman"/>
          <w:color w:val="000000" w:themeColor="text1"/>
          <w:sz w:val="24"/>
          <w:szCs w:val="24"/>
          <w:lang w:eastAsia="ar-SA"/>
        </w:rPr>
        <w:t>пециалист</w:t>
      </w:r>
      <w:r w:rsidR="0019127B" w:rsidRPr="00167F9B">
        <w:rPr>
          <w:rFonts w:ascii="Times New Roman" w:eastAsia="Times New Roman" w:hAnsi="Times New Roman" w:cs="Times New Roman"/>
          <w:color w:val="000000" w:themeColor="text1"/>
          <w:sz w:val="24"/>
          <w:szCs w:val="24"/>
          <w:lang w:eastAsia="ar-SA"/>
        </w:rPr>
        <w:t>ом по охране труда организации.</w:t>
      </w:r>
    </w:p>
    <w:p w14:paraId="588A4A18" w14:textId="3DE0BCB5" w:rsidR="0019127B"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К</w:t>
      </w:r>
      <w:r w:rsidR="0060101D" w:rsidRPr="00167F9B">
        <w:rPr>
          <w:rFonts w:ascii="Times New Roman" w:eastAsia="Times New Roman" w:hAnsi="Times New Roman" w:cs="Times New Roman"/>
          <w:color w:val="000000" w:themeColor="text1"/>
          <w:sz w:val="24"/>
          <w:szCs w:val="24"/>
          <w:lang w:eastAsia="ar-SA"/>
        </w:rPr>
        <w:t>омиссией по охране труда по согласован</w:t>
      </w:r>
      <w:r w:rsidR="0019127B" w:rsidRPr="00167F9B">
        <w:rPr>
          <w:rFonts w:ascii="Times New Roman" w:eastAsia="Times New Roman" w:hAnsi="Times New Roman" w:cs="Times New Roman"/>
          <w:color w:val="000000" w:themeColor="text1"/>
          <w:sz w:val="24"/>
          <w:szCs w:val="24"/>
          <w:lang w:eastAsia="ar-SA"/>
        </w:rPr>
        <w:t>ию с руководителем организации</w:t>
      </w:r>
      <w:r w:rsidR="0019127B" w:rsidRPr="00167F9B">
        <w:rPr>
          <w:rFonts w:ascii="Times New Roman" w:eastAsia="Times New Roman" w:hAnsi="Times New Roman" w:cs="Times New Roman"/>
          <w:color w:val="000000" w:themeColor="text1"/>
          <w:sz w:val="24"/>
          <w:szCs w:val="24"/>
          <w:lang w:val="ru-RU" w:eastAsia="ar-SA"/>
        </w:rPr>
        <w:t>.</w:t>
      </w:r>
    </w:p>
    <w:p w14:paraId="5C046748" w14:textId="5F570FA5"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Р</w:t>
      </w:r>
      <w:r w:rsidR="0019127B" w:rsidRPr="00A16077">
        <w:rPr>
          <w:rFonts w:ascii="Times New Roman" w:eastAsia="Times New Roman" w:hAnsi="Times New Roman" w:cs="Times New Roman"/>
          <w:i/>
          <w:color w:val="000000" w:themeColor="text1"/>
          <w:sz w:val="24"/>
          <w:szCs w:val="24"/>
          <w:highlight w:val="green"/>
          <w:lang w:eastAsia="ar-SA"/>
        </w:rPr>
        <w:t>аботодателем.</w:t>
      </w:r>
    </w:p>
    <w:p w14:paraId="2FFB28C6" w14:textId="00C95E49"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60101D" w:rsidRPr="00167F9B">
        <w:rPr>
          <w:rFonts w:ascii="Times New Roman" w:eastAsia="Times New Roman" w:hAnsi="Times New Roman" w:cs="Times New Roman"/>
          <w:color w:val="000000" w:themeColor="text1"/>
          <w:sz w:val="24"/>
          <w:szCs w:val="24"/>
          <w:lang w:eastAsia="ar-SA"/>
        </w:rPr>
        <w:t xml:space="preserve"> Министерством труда и социальной защиты Российской Федерации.</w:t>
      </w:r>
    </w:p>
    <w:p w14:paraId="1DB1F0D8" w14:textId="6E2EC237" w:rsidR="000823F7" w:rsidRPr="00167F9B" w:rsidRDefault="000823F7" w:rsidP="000823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5F6C4A98"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35E4E07A"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Какой вид инструктажа должен пройти работник при изменении технологического процесса, использовании материалов, влияющих на безопасность труда?</w:t>
      </w:r>
    </w:p>
    <w:p w14:paraId="7949A929" w14:textId="10A34141" w:rsidR="0019127B"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ервич</w:t>
      </w:r>
      <w:r w:rsidR="0019127B" w:rsidRPr="00167F9B">
        <w:rPr>
          <w:rFonts w:ascii="Times New Roman" w:eastAsia="Times New Roman" w:hAnsi="Times New Roman" w:cs="Times New Roman"/>
          <w:color w:val="000000" w:themeColor="text1"/>
          <w:sz w:val="24"/>
          <w:szCs w:val="24"/>
          <w:lang w:eastAsia="ar-SA"/>
        </w:rPr>
        <w:t>ный инструктаж по охране труда.</w:t>
      </w:r>
    </w:p>
    <w:p w14:paraId="7DA4A13D" w14:textId="2ADED567" w:rsidR="0019127B"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овторный инструктаж по охране т</w:t>
      </w:r>
      <w:r w:rsidR="0019127B" w:rsidRPr="00167F9B">
        <w:rPr>
          <w:rFonts w:ascii="Times New Roman" w:eastAsia="Times New Roman" w:hAnsi="Times New Roman" w:cs="Times New Roman"/>
          <w:color w:val="000000" w:themeColor="text1"/>
          <w:sz w:val="24"/>
          <w:szCs w:val="24"/>
          <w:lang w:eastAsia="ar-SA"/>
        </w:rPr>
        <w:t>руда.</w:t>
      </w:r>
    </w:p>
    <w:p w14:paraId="28848456" w14:textId="5DC07BF3"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В</w:t>
      </w:r>
      <w:r w:rsidR="0060101D" w:rsidRPr="00A16077">
        <w:rPr>
          <w:rFonts w:ascii="Times New Roman" w:eastAsia="Times New Roman" w:hAnsi="Times New Roman" w:cs="Times New Roman"/>
          <w:i/>
          <w:color w:val="000000" w:themeColor="text1"/>
          <w:sz w:val="24"/>
          <w:szCs w:val="24"/>
          <w:highlight w:val="green"/>
          <w:lang w:eastAsia="ar-SA"/>
        </w:rPr>
        <w:t>неплан</w:t>
      </w:r>
      <w:r w:rsidR="0019127B" w:rsidRPr="00A16077">
        <w:rPr>
          <w:rFonts w:ascii="Times New Roman" w:eastAsia="Times New Roman" w:hAnsi="Times New Roman" w:cs="Times New Roman"/>
          <w:i/>
          <w:color w:val="000000" w:themeColor="text1"/>
          <w:sz w:val="24"/>
          <w:szCs w:val="24"/>
          <w:highlight w:val="green"/>
          <w:lang w:eastAsia="ar-SA"/>
        </w:rPr>
        <w:t>овый инструктаж по охране труда.</w:t>
      </w:r>
    </w:p>
    <w:p w14:paraId="7ED58CD0" w14:textId="60EBFCC1"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В</w:t>
      </w:r>
      <w:r w:rsidR="0060101D" w:rsidRPr="00167F9B">
        <w:rPr>
          <w:rFonts w:ascii="Times New Roman" w:eastAsia="Times New Roman" w:hAnsi="Times New Roman" w:cs="Times New Roman"/>
          <w:color w:val="000000" w:themeColor="text1"/>
          <w:sz w:val="24"/>
          <w:szCs w:val="24"/>
          <w:lang w:eastAsia="ar-SA"/>
        </w:rPr>
        <w:t>водный инструктаж.</w:t>
      </w:r>
    </w:p>
    <w:p w14:paraId="33F543A8" w14:textId="77777777" w:rsidR="000823F7" w:rsidRPr="00167F9B" w:rsidRDefault="000823F7" w:rsidP="000823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09167BB5"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39E3E46F"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проходит обучение по охране труда и проверку знания требований охраны труда?</w:t>
      </w:r>
    </w:p>
    <w:p w14:paraId="76BF369C" w14:textId="5BE0A8C5"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Т</w:t>
      </w:r>
      <w:r w:rsidR="0060101D" w:rsidRPr="00167F9B">
        <w:rPr>
          <w:rFonts w:ascii="Times New Roman" w:eastAsia="Times New Roman" w:hAnsi="Times New Roman" w:cs="Times New Roman"/>
          <w:color w:val="000000" w:themeColor="text1"/>
          <w:sz w:val="24"/>
          <w:szCs w:val="24"/>
          <w:lang w:eastAsia="ar-SA"/>
        </w:rPr>
        <w:t>олько работники, занятые на работах с вредными и</w:t>
      </w:r>
      <w:r w:rsidR="0019127B" w:rsidRPr="00167F9B">
        <w:rPr>
          <w:rFonts w:ascii="Times New Roman" w:eastAsia="Times New Roman" w:hAnsi="Times New Roman" w:cs="Times New Roman"/>
          <w:color w:val="000000" w:themeColor="text1"/>
          <w:sz w:val="24"/>
          <w:szCs w:val="24"/>
          <w:lang w:eastAsia="ar-SA"/>
        </w:rPr>
        <w:t xml:space="preserve"> (или) опасными условиями труда.</w:t>
      </w:r>
    </w:p>
    <w:p w14:paraId="209EF908" w14:textId="3BD45565"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Т</w:t>
      </w:r>
      <w:r w:rsidR="0060101D" w:rsidRPr="00167F9B">
        <w:rPr>
          <w:rFonts w:ascii="Times New Roman" w:eastAsia="Times New Roman" w:hAnsi="Times New Roman" w:cs="Times New Roman"/>
          <w:color w:val="000000" w:themeColor="text1"/>
          <w:sz w:val="24"/>
          <w:szCs w:val="24"/>
          <w:lang w:eastAsia="ar-SA"/>
        </w:rPr>
        <w:t>олько руководители организаций и работодатели -</w:t>
      </w:r>
      <w:r w:rsidR="0019127B" w:rsidRPr="00167F9B">
        <w:rPr>
          <w:rFonts w:ascii="Times New Roman" w:eastAsia="Times New Roman" w:hAnsi="Times New Roman" w:cs="Times New Roman"/>
          <w:color w:val="000000" w:themeColor="text1"/>
          <w:sz w:val="24"/>
          <w:szCs w:val="24"/>
          <w:lang w:eastAsia="ar-SA"/>
        </w:rPr>
        <w:t xml:space="preserve"> индивидуальные предприниматели.</w:t>
      </w:r>
    </w:p>
    <w:p w14:paraId="3E94963C" w14:textId="47F8D7D4" w:rsidR="0019127B"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Т</w:t>
      </w:r>
      <w:r w:rsidR="0060101D" w:rsidRPr="00167F9B">
        <w:rPr>
          <w:rFonts w:ascii="Times New Roman" w:eastAsia="Times New Roman" w:hAnsi="Times New Roman" w:cs="Times New Roman"/>
          <w:color w:val="000000" w:themeColor="text1"/>
          <w:sz w:val="24"/>
          <w:szCs w:val="24"/>
          <w:lang w:eastAsia="ar-SA"/>
        </w:rPr>
        <w:t>олько руководители структ</w:t>
      </w:r>
      <w:r w:rsidR="0019127B" w:rsidRPr="00167F9B">
        <w:rPr>
          <w:rFonts w:ascii="Times New Roman" w:eastAsia="Times New Roman" w:hAnsi="Times New Roman" w:cs="Times New Roman"/>
          <w:color w:val="000000" w:themeColor="text1"/>
          <w:sz w:val="24"/>
          <w:szCs w:val="24"/>
          <w:lang w:eastAsia="ar-SA"/>
        </w:rPr>
        <w:t>урных подразделений организации.</w:t>
      </w:r>
    </w:p>
    <w:p w14:paraId="0DC47336" w14:textId="06074BC0"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В</w:t>
      </w:r>
      <w:r w:rsidR="0060101D" w:rsidRPr="00A16077">
        <w:rPr>
          <w:rFonts w:ascii="Times New Roman" w:eastAsia="Times New Roman" w:hAnsi="Times New Roman" w:cs="Times New Roman"/>
          <w:i/>
          <w:color w:val="000000" w:themeColor="text1"/>
          <w:sz w:val="24"/>
          <w:szCs w:val="24"/>
          <w:highlight w:val="green"/>
          <w:lang w:eastAsia="ar-SA"/>
        </w:rPr>
        <w:t>се работники организации.</w:t>
      </w:r>
    </w:p>
    <w:p w14:paraId="59DAA377" w14:textId="0E21A4D5" w:rsidR="000823F7" w:rsidRPr="00167F9B" w:rsidRDefault="000823F7" w:rsidP="000823F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19</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7109CD01"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300D300D" w14:textId="5CD54AFA"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Кто проводит повторный</w:t>
      </w:r>
      <w:r w:rsidR="0019127B" w:rsidRPr="00167F9B">
        <w:rPr>
          <w:rFonts w:ascii="Times New Roman" w:eastAsia="Times New Roman" w:hAnsi="Times New Roman" w:cs="Times New Roman"/>
          <w:b/>
          <w:color w:val="000000" w:themeColor="text1"/>
          <w:sz w:val="24"/>
          <w:szCs w:val="24"/>
          <w:lang w:val="ru-RU" w:eastAsia="ar-SA"/>
        </w:rPr>
        <w:t xml:space="preserve"> </w:t>
      </w:r>
      <w:r w:rsidR="0019127B" w:rsidRPr="00167F9B">
        <w:rPr>
          <w:rFonts w:ascii="Times New Roman" w:eastAsia="Times New Roman" w:hAnsi="Times New Roman" w:cs="Times New Roman"/>
          <w:b/>
          <w:color w:val="000000" w:themeColor="text1"/>
          <w:sz w:val="24"/>
          <w:szCs w:val="24"/>
          <w:lang w:eastAsia="ar-SA"/>
        </w:rPr>
        <w:t>инструктаж по охране труда на рабочем месте?</w:t>
      </w:r>
    </w:p>
    <w:p w14:paraId="04F934FF" w14:textId="1C5FC2F0"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С</w:t>
      </w:r>
      <w:r w:rsidR="0019127B" w:rsidRPr="00167F9B">
        <w:rPr>
          <w:rFonts w:ascii="Times New Roman" w:eastAsia="Times New Roman" w:hAnsi="Times New Roman" w:cs="Times New Roman"/>
          <w:color w:val="000000" w:themeColor="text1"/>
          <w:sz w:val="24"/>
          <w:szCs w:val="24"/>
          <w:lang w:eastAsia="ar-SA"/>
        </w:rPr>
        <w:t>пециалист по охране труда.</w:t>
      </w:r>
    </w:p>
    <w:p w14:paraId="03F045F0" w14:textId="416B1041"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епо</w:t>
      </w:r>
      <w:r w:rsidR="0019127B" w:rsidRPr="00167F9B">
        <w:rPr>
          <w:rFonts w:ascii="Times New Roman" w:eastAsia="Times New Roman" w:hAnsi="Times New Roman" w:cs="Times New Roman"/>
          <w:color w:val="000000" w:themeColor="text1"/>
          <w:sz w:val="24"/>
          <w:szCs w:val="24"/>
          <w:lang w:eastAsia="ar-SA"/>
        </w:rPr>
        <w:t>средственный руководитель работ.</w:t>
      </w:r>
    </w:p>
    <w:p w14:paraId="33B7B7FE" w14:textId="3D1DCAC8"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Н</w:t>
      </w:r>
      <w:r w:rsidR="0060101D" w:rsidRPr="00A16077">
        <w:rPr>
          <w:rFonts w:ascii="Times New Roman" w:eastAsia="Times New Roman" w:hAnsi="Times New Roman" w:cs="Times New Roman"/>
          <w:i/>
          <w:color w:val="000000" w:themeColor="text1"/>
          <w:sz w:val="24"/>
          <w:szCs w:val="24"/>
          <w:highlight w:val="green"/>
          <w:lang w:eastAsia="ar-SA"/>
        </w:rPr>
        <w:t>епосредственный руководитель работника.</w:t>
      </w:r>
    </w:p>
    <w:p w14:paraId="7ADBE9F8" w14:textId="39449F48" w:rsidR="000823F7" w:rsidRPr="00167F9B" w:rsidRDefault="000823F7" w:rsidP="000823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22</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24C1EE40"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50FF22B5"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проводит вводный инструктаж по охране труда?</w:t>
      </w:r>
    </w:p>
    <w:p w14:paraId="66E35BFC" w14:textId="6D0918F6"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Р</w:t>
      </w:r>
      <w:r w:rsidR="0019127B" w:rsidRPr="00167F9B">
        <w:rPr>
          <w:rFonts w:ascii="Times New Roman" w:eastAsia="Times New Roman" w:hAnsi="Times New Roman" w:cs="Times New Roman"/>
          <w:color w:val="000000" w:themeColor="text1"/>
          <w:sz w:val="24"/>
          <w:szCs w:val="24"/>
          <w:lang w:eastAsia="ar-SA"/>
        </w:rPr>
        <w:t>уководитель подразделения.</w:t>
      </w:r>
    </w:p>
    <w:p w14:paraId="3B4CB168" w14:textId="2326EFA0"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Р</w:t>
      </w:r>
      <w:r w:rsidR="0060101D" w:rsidRPr="00167F9B">
        <w:rPr>
          <w:rFonts w:ascii="Times New Roman" w:eastAsia="Times New Roman" w:hAnsi="Times New Roman" w:cs="Times New Roman"/>
          <w:color w:val="000000" w:themeColor="text1"/>
          <w:sz w:val="24"/>
          <w:szCs w:val="24"/>
          <w:lang w:eastAsia="ar-SA"/>
        </w:rPr>
        <w:t>уководитель организации или иной уполномоченный работник организации, на которого работодателем в устном форме возложены обязанности по проведению вводн</w:t>
      </w:r>
      <w:r w:rsidR="0019127B" w:rsidRPr="00167F9B">
        <w:rPr>
          <w:rFonts w:ascii="Times New Roman" w:eastAsia="Times New Roman" w:hAnsi="Times New Roman" w:cs="Times New Roman"/>
          <w:color w:val="000000" w:themeColor="text1"/>
          <w:sz w:val="24"/>
          <w:szCs w:val="24"/>
          <w:lang w:eastAsia="ar-SA"/>
        </w:rPr>
        <w:t>ого инструктажа по охране труда.</w:t>
      </w:r>
    </w:p>
    <w:p w14:paraId="083EBAFA" w14:textId="045189F8"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С</w:t>
      </w:r>
      <w:r w:rsidR="0060101D" w:rsidRPr="00A16077">
        <w:rPr>
          <w:rFonts w:ascii="Times New Roman" w:eastAsia="Times New Roman" w:hAnsi="Times New Roman" w:cs="Times New Roman"/>
          <w:i/>
          <w:color w:val="000000" w:themeColor="text1"/>
          <w:sz w:val="24"/>
          <w:szCs w:val="24"/>
          <w:highlight w:val="green"/>
          <w:lang w:eastAsia="ar-SA"/>
        </w:rPr>
        <w:t>пециалист по охране труда или иной уполномоченный работник организации, на которого приказом работодателя возложены обязанности по проведению вводного инструктажа по охране труда.</w:t>
      </w:r>
    </w:p>
    <w:p w14:paraId="0AE3190F" w14:textId="7D50DAD6" w:rsidR="000823F7" w:rsidRPr="00167F9B" w:rsidRDefault="000823F7" w:rsidP="000823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3EDDD3FC"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7BEBEF1E"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Когда проводится вводный инструктаж по охране труда?</w:t>
      </w:r>
    </w:p>
    <w:p w14:paraId="25413E3F" w14:textId="1BB66D23"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Д</w:t>
      </w:r>
      <w:r w:rsidR="0060101D" w:rsidRPr="00A16077">
        <w:rPr>
          <w:rFonts w:ascii="Times New Roman" w:eastAsia="Times New Roman" w:hAnsi="Times New Roman" w:cs="Times New Roman"/>
          <w:i/>
          <w:color w:val="000000" w:themeColor="text1"/>
          <w:sz w:val="24"/>
          <w:szCs w:val="24"/>
          <w:highlight w:val="green"/>
          <w:lang w:eastAsia="ar-SA"/>
        </w:rPr>
        <w:t>о нач</w:t>
      </w:r>
      <w:r w:rsidR="0019127B" w:rsidRPr="00A16077">
        <w:rPr>
          <w:rFonts w:ascii="Times New Roman" w:eastAsia="Times New Roman" w:hAnsi="Times New Roman" w:cs="Times New Roman"/>
          <w:i/>
          <w:color w:val="000000" w:themeColor="text1"/>
          <w:sz w:val="24"/>
          <w:szCs w:val="24"/>
          <w:highlight w:val="green"/>
          <w:lang w:eastAsia="ar-SA"/>
        </w:rPr>
        <w:t>ала выполнения трудовых функций.</w:t>
      </w:r>
    </w:p>
    <w:p w14:paraId="52FDC38A" w14:textId="17A42682"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осле проведения первичн</w:t>
      </w:r>
      <w:r w:rsidR="0019127B" w:rsidRPr="00167F9B">
        <w:rPr>
          <w:rFonts w:ascii="Times New Roman" w:eastAsia="Times New Roman" w:hAnsi="Times New Roman" w:cs="Times New Roman"/>
          <w:color w:val="000000" w:themeColor="text1"/>
          <w:sz w:val="24"/>
          <w:szCs w:val="24"/>
          <w:lang w:eastAsia="ar-SA"/>
        </w:rPr>
        <w:t>ого инструктажа по охране труда.</w:t>
      </w:r>
    </w:p>
    <w:p w14:paraId="6C435800" w14:textId="30B60706"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осле проведения стажировки на рабочем месте.</w:t>
      </w:r>
    </w:p>
    <w:p w14:paraId="6A22D281" w14:textId="7664E3A4" w:rsidR="000823F7" w:rsidRPr="00167F9B" w:rsidRDefault="000823F7" w:rsidP="000823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47FA25AD"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3D0A7B9F"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вид инструктажа по охране труда не относится к инструктажу на рабочем месте?</w:t>
      </w:r>
    </w:p>
    <w:p w14:paraId="56355B8D" w14:textId="5F843999"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ерви</w:t>
      </w:r>
      <w:r w:rsidR="0019127B" w:rsidRPr="00167F9B">
        <w:rPr>
          <w:rFonts w:ascii="Times New Roman" w:eastAsia="Times New Roman" w:hAnsi="Times New Roman" w:cs="Times New Roman"/>
          <w:color w:val="000000" w:themeColor="text1"/>
          <w:sz w:val="24"/>
          <w:szCs w:val="24"/>
          <w:lang w:eastAsia="ar-SA"/>
        </w:rPr>
        <w:t>чный инструктаж по охране труда.</w:t>
      </w:r>
    </w:p>
    <w:p w14:paraId="5806136D" w14:textId="59DDF18F"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Ц</w:t>
      </w:r>
      <w:r w:rsidR="0060101D" w:rsidRPr="00A16077">
        <w:rPr>
          <w:rFonts w:ascii="Times New Roman" w:eastAsia="Times New Roman" w:hAnsi="Times New Roman" w:cs="Times New Roman"/>
          <w:i/>
          <w:color w:val="000000" w:themeColor="text1"/>
          <w:sz w:val="24"/>
          <w:szCs w:val="24"/>
          <w:highlight w:val="green"/>
          <w:lang w:eastAsia="ar-SA"/>
        </w:rPr>
        <w:t>ел</w:t>
      </w:r>
      <w:r w:rsidR="0019127B" w:rsidRPr="00A16077">
        <w:rPr>
          <w:rFonts w:ascii="Times New Roman" w:eastAsia="Times New Roman" w:hAnsi="Times New Roman" w:cs="Times New Roman"/>
          <w:i/>
          <w:color w:val="000000" w:themeColor="text1"/>
          <w:sz w:val="24"/>
          <w:szCs w:val="24"/>
          <w:highlight w:val="green"/>
          <w:lang w:eastAsia="ar-SA"/>
        </w:rPr>
        <w:t>евой инструктаж по охране труда.</w:t>
      </w:r>
    </w:p>
    <w:p w14:paraId="7C242951" w14:textId="5064415F"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В</w:t>
      </w:r>
      <w:r w:rsidR="0060101D" w:rsidRPr="00167F9B">
        <w:rPr>
          <w:rFonts w:ascii="Times New Roman" w:eastAsia="Times New Roman" w:hAnsi="Times New Roman" w:cs="Times New Roman"/>
          <w:color w:val="000000" w:themeColor="text1"/>
          <w:sz w:val="24"/>
          <w:szCs w:val="24"/>
          <w:lang w:eastAsia="ar-SA"/>
        </w:rPr>
        <w:t>неплан</w:t>
      </w:r>
      <w:r w:rsidR="0019127B" w:rsidRPr="00167F9B">
        <w:rPr>
          <w:rFonts w:ascii="Times New Roman" w:eastAsia="Times New Roman" w:hAnsi="Times New Roman" w:cs="Times New Roman"/>
          <w:color w:val="000000" w:themeColor="text1"/>
          <w:sz w:val="24"/>
          <w:szCs w:val="24"/>
          <w:lang w:eastAsia="ar-SA"/>
        </w:rPr>
        <w:t>овый инструктаж по охране труда.</w:t>
      </w:r>
    </w:p>
    <w:p w14:paraId="1251F7C6" w14:textId="36C79D21"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19127B" w:rsidRPr="00167F9B">
        <w:rPr>
          <w:rFonts w:ascii="Times New Roman" w:eastAsia="Times New Roman" w:hAnsi="Times New Roman" w:cs="Times New Roman"/>
          <w:color w:val="000000" w:themeColor="text1"/>
          <w:sz w:val="24"/>
          <w:szCs w:val="24"/>
          <w:lang w:val="ru-RU" w:eastAsia="ar-SA"/>
        </w:rPr>
        <w:t xml:space="preserve"> П</w:t>
      </w:r>
      <w:r w:rsidR="0060101D" w:rsidRPr="00167F9B">
        <w:rPr>
          <w:rFonts w:ascii="Times New Roman" w:eastAsia="Times New Roman" w:hAnsi="Times New Roman" w:cs="Times New Roman"/>
          <w:color w:val="000000" w:themeColor="text1"/>
          <w:sz w:val="24"/>
          <w:szCs w:val="24"/>
          <w:lang w:eastAsia="ar-SA"/>
        </w:rPr>
        <w:t>овторный инструктаж по охране труда.</w:t>
      </w:r>
    </w:p>
    <w:p w14:paraId="087C4916" w14:textId="3068769B" w:rsidR="000823F7" w:rsidRPr="00167F9B" w:rsidRDefault="000823F7" w:rsidP="000823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12</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62843FB4"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71DDDEA0"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Периодичность проведения повторного инструктажа по охране труда?</w:t>
      </w:r>
    </w:p>
    <w:p w14:paraId="67B2850D" w14:textId="6E3242DF"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Н</w:t>
      </w:r>
      <w:r w:rsidR="0019127B" w:rsidRPr="00A16077">
        <w:rPr>
          <w:rFonts w:ascii="Times New Roman" w:eastAsia="Times New Roman" w:hAnsi="Times New Roman" w:cs="Times New Roman"/>
          <w:i/>
          <w:color w:val="000000" w:themeColor="text1"/>
          <w:sz w:val="24"/>
          <w:szCs w:val="24"/>
          <w:highlight w:val="green"/>
          <w:lang w:eastAsia="ar-SA"/>
        </w:rPr>
        <w:t>е реже 1 раза в 6 месяцев.</w:t>
      </w:r>
    </w:p>
    <w:p w14:paraId="46A73756" w14:textId="4566A5EB"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Н</w:t>
      </w:r>
      <w:r w:rsidR="0019127B" w:rsidRPr="00167F9B">
        <w:rPr>
          <w:rFonts w:ascii="Times New Roman" w:eastAsia="Times New Roman" w:hAnsi="Times New Roman" w:cs="Times New Roman"/>
          <w:color w:val="000000" w:themeColor="text1"/>
          <w:sz w:val="24"/>
          <w:szCs w:val="24"/>
          <w:lang w:eastAsia="ar-SA"/>
        </w:rPr>
        <w:t>е реже 1 раза в год.</w:t>
      </w:r>
    </w:p>
    <w:p w14:paraId="1802C280" w14:textId="1E532E0E"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19127B" w:rsidRPr="00167F9B">
        <w:rPr>
          <w:rFonts w:ascii="Times New Roman" w:eastAsia="Times New Roman" w:hAnsi="Times New Roman" w:cs="Times New Roman"/>
          <w:color w:val="000000" w:themeColor="text1"/>
          <w:sz w:val="24"/>
          <w:szCs w:val="24"/>
          <w:lang w:val="ru-RU" w:eastAsia="ar-SA"/>
        </w:rPr>
        <w:t xml:space="preserve"> Н</w:t>
      </w:r>
      <w:r w:rsidR="0060101D" w:rsidRPr="00167F9B">
        <w:rPr>
          <w:rFonts w:ascii="Times New Roman" w:eastAsia="Times New Roman" w:hAnsi="Times New Roman" w:cs="Times New Roman"/>
          <w:color w:val="000000" w:themeColor="text1"/>
          <w:sz w:val="24"/>
          <w:szCs w:val="24"/>
          <w:lang w:eastAsia="ar-SA"/>
        </w:rPr>
        <w:t>е реже 1 раза в 3 месяца.</w:t>
      </w:r>
    </w:p>
    <w:p w14:paraId="57639856" w14:textId="52691239" w:rsidR="001E443D" w:rsidRPr="00167F9B" w:rsidRDefault="001E443D" w:rsidP="001E443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14</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068CBEC6"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52C5152A"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каких работников повторный инструктаж по охране труда не проводится?</w:t>
      </w:r>
    </w:p>
    <w:p w14:paraId="6DC9C831" w14:textId="3D76BB8E"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О</w:t>
      </w:r>
      <w:r w:rsidR="0060101D" w:rsidRPr="00167F9B">
        <w:rPr>
          <w:rFonts w:ascii="Times New Roman" w:eastAsia="Times New Roman" w:hAnsi="Times New Roman" w:cs="Times New Roman"/>
          <w:color w:val="000000" w:themeColor="text1"/>
          <w:sz w:val="24"/>
          <w:szCs w:val="24"/>
          <w:lang w:eastAsia="ar-SA"/>
        </w:rPr>
        <w:t>свобожденных от прохождения</w:t>
      </w:r>
      <w:r w:rsidR="0019127B" w:rsidRPr="00167F9B">
        <w:rPr>
          <w:rFonts w:ascii="Times New Roman" w:eastAsia="Times New Roman" w:hAnsi="Times New Roman" w:cs="Times New Roman"/>
          <w:color w:val="000000" w:themeColor="text1"/>
          <w:sz w:val="24"/>
          <w:szCs w:val="24"/>
          <w:lang w:eastAsia="ar-SA"/>
        </w:rPr>
        <w:t xml:space="preserve"> вводного инструктажа.</w:t>
      </w:r>
    </w:p>
    <w:p w14:paraId="7111FB21" w14:textId="7E8AE282"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О</w:t>
      </w:r>
      <w:r w:rsidR="0060101D" w:rsidRPr="00A16077">
        <w:rPr>
          <w:rFonts w:ascii="Times New Roman" w:eastAsia="Times New Roman" w:hAnsi="Times New Roman" w:cs="Times New Roman"/>
          <w:i/>
          <w:color w:val="000000" w:themeColor="text1"/>
          <w:sz w:val="24"/>
          <w:szCs w:val="24"/>
          <w:highlight w:val="green"/>
          <w:lang w:eastAsia="ar-SA"/>
        </w:rPr>
        <w:t>свобожденных от прохождения первичн</w:t>
      </w:r>
      <w:r w:rsidR="0019127B" w:rsidRPr="00A16077">
        <w:rPr>
          <w:rFonts w:ascii="Times New Roman" w:eastAsia="Times New Roman" w:hAnsi="Times New Roman" w:cs="Times New Roman"/>
          <w:i/>
          <w:color w:val="000000" w:themeColor="text1"/>
          <w:sz w:val="24"/>
          <w:szCs w:val="24"/>
          <w:highlight w:val="green"/>
          <w:lang w:eastAsia="ar-SA"/>
        </w:rPr>
        <w:t>ого инструктажа по охране труда.</w:t>
      </w:r>
    </w:p>
    <w:p w14:paraId="59DC2097" w14:textId="2DF84A00"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 прошедших стажировку на рабочем месте.</w:t>
      </w:r>
    </w:p>
    <w:p w14:paraId="63D82C4C" w14:textId="5E0858C0" w:rsidR="001E443D" w:rsidRPr="00167F9B" w:rsidRDefault="001E443D" w:rsidP="001E443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607F785C"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2E8A5A18"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какие сроки проводится внеплановый инструктаж по охране труда?</w:t>
      </w:r>
    </w:p>
    <w:p w14:paraId="0CAF11FB" w14:textId="75F61FAC"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В</w:t>
      </w:r>
      <w:r w:rsidR="0060101D" w:rsidRPr="00167F9B">
        <w:rPr>
          <w:rFonts w:ascii="Times New Roman" w:eastAsia="Times New Roman" w:hAnsi="Times New Roman" w:cs="Times New Roman"/>
          <w:color w:val="000000" w:themeColor="text1"/>
          <w:sz w:val="24"/>
          <w:szCs w:val="24"/>
          <w:lang w:eastAsia="ar-SA"/>
        </w:rPr>
        <w:t>неплановый инструктаж не имеет установленн</w:t>
      </w:r>
      <w:r w:rsidR="0019127B" w:rsidRPr="00167F9B">
        <w:rPr>
          <w:rFonts w:ascii="Times New Roman" w:eastAsia="Times New Roman" w:hAnsi="Times New Roman" w:cs="Times New Roman"/>
          <w:color w:val="000000" w:themeColor="text1"/>
          <w:sz w:val="24"/>
          <w:szCs w:val="24"/>
          <w:lang w:eastAsia="ar-SA"/>
        </w:rPr>
        <w:t>ых сроков и периодичности.</w:t>
      </w:r>
    </w:p>
    <w:p w14:paraId="335173B2" w14:textId="4C0B57F2"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В</w:t>
      </w:r>
      <w:r w:rsidR="0060101D" w:rsidRPr="00167F9B">
        <w:rPr>
          <w:rFonts w:ascii="Times New Roman" w:eastAsia="Times New Roman" w:hAnsi="Times New Roman" w:cs="Times New Roman"/>
          <w:color w:val="000000" w:themeColor="text1"/>
          <w:sz w:val="24"/>
          <w:szCs w:val="24"/>
          <w:lang w:eastAsia="ar-SA"/>
        </w:rPr>
        <w:t xml:space="preserve">неплановый инструктаж проводится </w:t>
      </w:r>
      <w:r w:rsidR="0019127B" w:rsidRPr="00167F9B">
        <w:rPr>
          <w:rFonts w:ascii="Times New Roman" w:eastAsia="Times New Roman" w:hAnsi="Times New Roman" w:cs="Times New Roman"/>
          <w:color w:val="000000" w:themeColor="text1"/>
          <w:sz w:val="24"/>
          <w:szCs w:val="24"/>
          <w:lang w:eastAsia="ar-SA"/>
        </w:rPr>
        <w:t>не реже одного раза в 6 месяцев.</w:t>
      </w:r>
    </w:p>
    <w:p w14:paraId="56D03F44" w14:textId="720F8AE1"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В</w:t>
      </w:r>
      <w:r w:rsidR="0060101D" w:rsidRPr="00A16077">
        <w:rPr>
          <w:rFonts w:ascii="Times New Roman" w:eastAsia="Times New Roman" w:hAnsi="Times New Roman" w:cs="Times New Roman"/>
          <w:i/>
          <w:color w:val="000000" w:themeColor="text1"/>
          <w:sz w:val="24"/>
          <w:szCs w:val="24"/>
          <w:highlight w:val="green"/>
          <w:lang w:eastAsia="ar-SA"/>
        </w:rPr>
        <w:t>неплановый инструктаж проводится в сроки, указанные в локальном нормативном акте работодателя.</w:t>
      </w:r>
    </w:p>
    <w:p w14:paraId="5D19B0DF" w14:textId="3DD28B75" w:rsidR="001E443D" w:rsidRPr="00167F9B" w:rsidRDefault="001E443D" w:rsidP="001E443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7FC74A69"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48960CEF" w14:textId="295D50CD"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проводится целевой инструктаж по охране труда при выполнении работ по ликвидации последствий</w:t>
      </w:r>
      <w:r w:rsidR="0019127B" w:rsidRPr="00167F9B">
        <w:rPr>
          <w:rFonts w:ascii="Times New Roman" w:eastAsia="Times New Roman" w:hAnsi="Times New Roman" w:cs="Times New Roman"/>
          <w:b/>
          <w:color w:val="000000" w:themeColor="text1"/>
          <w:sz w:val="24"/>
          <w:szCs w:val="24"/>
          <w:lang w:val="ru-RU" w:eastAsia="ar-SA"/>
        </w:rPr>
        <w:t xml:space="preserve"> </w:t>
      </w:r>
      <w:r w:rsidR="0019127B" w:rsidRPr="00167F9B">
        <w:rPr>
          <w:rFonts w:ascii="Times New Roman" w:eastAsia="Times New Roman" w:hAnsi="Times New Roman" w:cs="Times New Roman"/>
          <w:b/>
          <w:color w:val="000000" w:themeColor="text1"/>
          <w:sz w:val="24"/>
          <w:szCs w:val="24"/>
          <w:lang w:eastAsia="ar-SA"/>
        </w:rPr>
        <w:t>чрезвычайных ситуаций?</w:t>
      </w:r>
    </w:p>
    <w:p w14:paraId="3F7B0098" w14:textId="2D97588D"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Р</w:t>
      </w:r>
      <w:r w:rsidR="0060101D" w:rsidRPr="00167F9B">
        <w:rPr>
          <w:rFonts w:ascii="Times New Roman" w:eastAsia="Times New Roman" w:hAnsi="Times New Roman" w:cs="Times New Roman"/>
          <w:color w:val="000000" w:themeColor="text1"/>
          <w:sz w:val="24"/>
          <w:szCs w:val="24"/>
          <w:lang w:eastAsia="ar-SA"/>
        </w:rPr>
        <w:t xml:space="preserve">уководителем подразделения, в котором </w:t>
      </w:r>
      <w:r w:rsidR="0019127B" w:rsidRPr="00167F9B">
        <w:rPr>
          <w:rFonts w:ascii="Times New Roman" w:eastAsia="Times New Roman" w:hAnsi="Times New Roman" w:cs="Times New Roman"/>
          <w:color w:val="000000" w:themeColor="text1"/>
          <w:sz w:val="24"/>
          <w:szCs w:val="24"/>
          <w:lang w:eastAsia="ar-SA"/>
        </w:rPr>
        <w:t>произошла чрезвычайная ситуация.</w:t>
      </w:r>
    </w:p>
    <w:p w14:paraId="6CD2A3E7" w14:textId="44F5A453"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Р</w:t>
      </w:r>
      <w:r w:rsidR="0060101D" w:rsidRPr="00A16077">
        <w:rPr>
          <w:rFonts w:ascii="Times New Roman" w:eastAsia="Times New Roman" w:hAnsi="Times New Roman" w:cs="Times New Roman"/>
          <w:i/>
          <w:color w:val="000000" w:themeColor="text1"/>
          <w:sz w:val="24"/>
          <w:szCs w:val="24"/>
          <w:highlight w:val="green"/>
          <w:lang w:eastAsia="ar-SA"/>
        </w:rPr>
        <w:t>уководителем работ по ликвидации последствий чрезвычайной</w:t>
      </w:r>
      <w:r w:rsidR="0019127B" w:rsidRPr="00A16077">
        <w:rPr>
          <w:rFonts w:ascii="Times New Roman" w:eastAsia="Times New Roman" w:hAnsi="Times New Roman" w:cs="Times New Roman"/>
          <w:i/>
          <w:color w:val="000000" w:themeColor="text1"/>
          <w:sz w:val="24"/>
          <w:szCs w:val="24"/>
          <w:highlight w:val="green"/>
          <w:lang w:eastAsia="ar-SA"/>
        </w:rPr>
        <w:t xml:space="preserve"> ситуации в оперативном порядке.</w:t>
      </w:r>
    </w:p>
    <w:p w14:paraId="67E6C934" w14:textId="6791027C"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С</w:t>
      </w:r>
      <w:r w:rsidR="0060101D" w:rsidRPr="00167F9B">
        <w:rPr>
          <w:rFonts w:ascii="Times New Roman" w:eastAsia="Times New Roman" w:hAnsi="Times New Roman" w:cs="Times New Roman"/>
          <w:color w:val="000000" w:themeColor="text1"/>
          <w:sz w:val="24"/>
          <w:szCs w:val="24"/>
          <w:lang w:eastAsia="ar-SA"/>
        </w:rPr>
        <w:t>пециалистом по охране труда или иным уполномоченным работником организации, на которого приказом работодателя возложены обязанности по проведению целевого инструктажа по охране труда.</w:t>
      </w:r>
    </w:p>
    <w:p w14:paraId="3EBA54D6" w14:textId="1C2EBFF9" w:rsidR="001E443D" w:rsidRPr="00167F9B" w:rsidRDefault="001E443D" w:rsidP="001E443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20</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7BF1A156"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51020269"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случае для работников не проводится целевой инструктаж по охране труда?</w:t>
      </w:r>
    </w:p>
    <w:p w14:paraId="55235873" w14:textId="2F2B18DE"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П</w:t>
      </w:r>
      <w:r w:rsidR="0060101D" w:rsidRPr="00A16077">
        <w:rPr>
          <w:rFonts w:ascii="Times New Roman" w:eastAsia="Times New Roman" w:hAnsi="Times New Roman" w:cs="Times New Roman"/>
          <w:i/>
          <w:color w:val="000000" w:themeColor="text1"/>
          <w:sz w:val="24"/>
          <w:szCs w:val="24"/>
          <w:highlight w:val="green"/>
          <w:lang w:eastAsia="ar-SA"/>
        </w:rPr>
        <w:t>еред выполнением работ, относящихся к осно</w:t>
      </w:r>
      <w:r w:rsidR="0019127B" w:rsidRPr="00A16077">
        <w:rPr>
          <w:rFonts w:ascii="Times New Roman" w:eastAsia="Times New Roman" w:hAnsi="Times New Roman" w:cs="Times New Roman"/>
          <w:i/>
          <w:color w:val="000000" w:themeColor="text1"/>
          <w:sz w:val="24"/>
          <w:szCs w:val="24"/>
          <w:highlight w:val="green"/>
          <w:lang w:eastAsia="ar-SA"/>
        </w:rPr>
        <w:t>вному технологическому процессу.</w:t>
      </w:r>
    </w:p>
    <w:p w14:paraId="4805199B" w14:textId="11F5EABF"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еред выполнением работ по ликвидации по</w:t>
      </w:r>
      <w:r w:rsidR="0019127B" w:rsidRPr="00167F9B">
        <w:rPr>
          <w:rFonts w:ascii="Times New Roman" w:eastAsia="Times New Roman" w:hAnsi="Times New Roman" w:cs="Times New Roman"/>
          <w:color w:val="000000" w:themeColor="text1"/>
          <w:sz w:val="24"/>
          <w:szCs w:val="24"/>
          <w:lang w:eastAsia="ar-SA"/>
        </w:rPr>
        <w:t>следствий чрезвычайных ситуаций.</w:t>
      </w:r>
    </w:p>
    <w:p w14:paraId="06B42362" w14:textId="0116920A"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еред выполнением работ, не предусмотренных должностными (производственными) инструкциями, в том числе вне цеха, участка, работ на проезжей части дорог и на железнодорожных путях.</w:t>
      </w:r>
    </w:p>
    <w:p w14:paraId="0063C208" w14:textId="176C5B42" w:rsidR="001E443D" w:rsidRPr="00167F9B" w:rsidRDefault="001E443D" w:rsidP="001E443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19</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399327FC"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61D61021"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проводится целевой инструктаж по охране труда ?</w:t>
      </w:r>
    </w:p>
    <w:p w14:paraId="6C3599BA" w14:textId="1452918D"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С</w:t>
      </w:r>
      <w:r w:rsidR="0019127B" w:rsidRPr="00167F9B">
        <w:rPr>
          <w:rFonts w:ascii="Times New Roman" w:eastAsia="Times New Roman" w:hAnsi="Times New Roman" w:cs="Times New Roman"/>
          <w:color w:val="000000" w:themeColor="text1"/>
          <w:sz w:val="24"/>
          <w:szCs w:val="24"/>
          <w:lang w:eastAsia="ar-SA"/>
        </w:rPr>
        <w:t>пециалистом по охране труда.</w:t>
      </w:r>
    </w:p>
    <w:p w14:paraId="5F57694F" w14:textId="5A95040C"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Н</w:t>
      </w:r>
      <w:r w:rsidR="0060101D" w:rsidRPr="00A16077">
        <w:rPr>
          <w:rFonts w:ascii="Times New Roman" w:eastAsia="Times New Roman" w:hAnsi="Times New Roman" w:cs="Times New Roman"/>
          <w:i/>
          <w:color w:val="000000" w:themeColor="text1"/>
          <w:sz w:val="24"/>
          <w:szCs w:val="24"/>
          <w:highlight w:val="green"/>
          <w:lang w:eastAsia="ar-SA"/>
        </w:rPr>
        <w:t>епос</w:t>
      </w:r>
      <w:r w:rsidR="0019127B" w:rsidRPr="00A16077">
        <w:rPr>
          <w:rFonts w:ascii="Times New Roman" w:eastAsia="Times New Roman" w:hAnsi="Times New Roman" w:cs="Times New Roman"/>
          <w:i/>
          <w:color w:val="000000" w:themeColor="text1"/>
          <w:sz w:val="24"/>
          <w:szCs w:val="24"/>
          <w:highlight w:val="green"/>
          <w:lang w:eastAsia="ar-SA"/>
        </w:rPr>
        <w:t>редственным руководителем работ.</w:t>
      </w:r>
    </w:p>
    <w:p w14:paraId="376FD58A" w14:textId="7F5C352D"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епосредственным руководителем работника.</w:t>
      </w:r>
    </w:p>
    <w:p w14:paraId="2847EDFF" w14:textId="1CA0D476" w:rsidR="001E443D" w:rsidRPr="00167F9B" w:rsidRDefault="001E443D" w:rsidP="001E443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22</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3F393583"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71401839"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объеме проводится целевой инструктаж по охране труда?</w:t>
      </w:r>
    </w:p>
    <w:p w14:paraId="42EE374C" w14:textId="16DB69E8"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И</w:t>
      </w:r>
      <w:r w:rsidR="0060101D" w:rsidRPr="00167F9B">
        <w:rPr>
          <w:rFonts w:ascii="Times New Roman" w:eastAsia="Times New Roman" w:hAnsi="Times New Roman" w:cs="Times New Roman"/>
          <w:color w:val="000000" w:themeColor="text1"/>
          <w:sz w:val="24"/>
          <w:szCs w:val="24"/>
          <w:lang w:eastAsia="ar-SA"/>
        </w:rPr>
        <w:t>сходя из инструкций по охране т</w:t>
      </w:r>
      <w:r w:rsidR="0019127B" w:rsidRPr="00167F9B">
        <w:rPr>
          <w:rFonts w:ascii="Times New Roman" w:eastAsia="Times New Roman" w:hAnsi="Times New Roman" w:cs="Times New Roman"/>
          <w:color w:val="000000" w:themeColor="text1"/>
          <w:sz w:val="24"/>
          <w:szCs w:val="24"/>
          <w:lang w:eastAsia="ar-SA"/>
        </w:rPr>
        <w:t>руда по профессии и видам работ.</w:t>
      </w:r>
    </w:p>
    <w:p w14:paraId="47CC2A5D" w14:textId="3F7414DB"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9127B" w:rsidRPr="00A16077">
        <w:rPr>
          <w:rFonts w:ascii="Times New Roman" w:eastAsia="Times New Roman" w:hAnsi="Times New Roman" w:cs="Times New Roman"/>
          <w:i/>
          <w:color w:val="000000" w:themeColor="text1"/>
          <w:sz w:val="24"/>
          <w:szCs w:val="24"/>
          <w:highlight w:val="green"/>
          <w:lang w:val="ru-RU" w:eastAsia="ar-SA"/>
        </w:rPr>
        <w:t xml:space="preserve"> И</w:t>
      </w:r>
      <w:r w:rsidR="0060101D" w:rsidRPr="00A16077">
        <w:rPr>
          <w:rFonts w:ascii="Times New Roman" w:eastAsia="Times New Roman" w:hAnsi="Times New Roman" w:cs="Times New Roman"/>
          <w:i/>
          <w:color w:val="000000" w:themeColor="text1"/>
          <w:sz w:val="24"/>
          <w:szCs w:val="24"/>
          <w:highlight w:val="green"/>
          <w:lang w:eastAsia="ar-SA"/>
        </w:rPr>
        <w:t>сходя из требований охраны труда, предъявляемых к запланированным работам (мероприятиям), указанных в локальном норма</w:t>
      </w:r>
      <w:r w:rsidR="0019127B" w:rsidRPr="00A16077">
        <w:rPr>
          <w:rFonts w:ascii="Times New Roman" w:eastAsia="Times New Roman" w:hAnsi="Times New Roman" w:cs="Times New Roman"/>
          <w:i/>
          <w:color w:val="000000" w:themeColor="text1"/>
          <w:sz w:val="24"/>
          <w:szCs w:val="24"/>
          <w:highlight w:val="green"/>
          <w:lang w:eastAsia="ar-SA"/>
        </w:rPr>
        <w:t>тивном акте работодателя.</w:t>
      </w:r>
    </w:p>
    <w:p w14:paraId="7E81FDC2" w14:textId="7AE66E8A"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И</w:t>
      </w:r>
      <w:r w:rsidR="0060101D" w:rsidRPr="00167F9B">
        <w:rPr>
          <w:rFonts w:ascii="Times New Roman" w:eastAsia="Times New Roman" w:hAnsi="Times New Roman" w:cs="Times New Roman"/>
          <w:color w:val="000000" w:themeColor="text1"/>
          <w:sz w:val="24"/>
          <w:szCs w:val="24"/>
          <w:lang w:eastAsia="ar-SA"/>
        </w:rPr>
        <w:t>сходя из д</w:t>
      </w:r>
      <w:r w:rsidR="0019127B" w:rsidRPr="00167F9B">
        <w:rPr>
          <w:rFonts w:ascii="Times New Roman" w:eastAsia="Times New Roman" w:hAnsi="Times New Roman" w:cs="Times New Roman"/>
          <w:color w:val="000000" w:themeColor="text1"/>
          <w:sz w:val="24"/>
          <w:szCs w:val="24"/>
          <w:lang w:eastAsia="ar-SA"/>
        </w:rPr>
        <w:t>олжностной инструкции работника.</w:t>
      </w:r>
    </w:p>
    <w:p w14:paraId="5BF102B9" w14:textId="15E4E32B"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19127B" w:rsidRPr="00167F9B">
        <w:rPr>
          <w:rFonts w:ascii="Times New Roman" w:eastAsia="Times New Roman" w:hAnsi="Times New Roman" w:cs="Times New Roman"/>
          <w:color w:val="000000" w:themeColor="text1"/>
          <w:sz w:val="24"/>
          <w:szCs w:val="24"/>
          <w:lang w:val="ru-RU" w:eastAsia="ar-SA"/>
        </w:rPr>
        <w:t xml:space="preserve"> И</w:t>
      </w:r>
      <w:r w:rsidR="0060101D" w:rsidRPr="00167F9B">
        <w:rPr>
          <w:rFonts w:ascii="Times New Roman" w:eastAsia="Times New Roman" w:hAnsi="Times New Roman" w:cs="Times New Roman"/>
          <w:color w:val="000000" w:themeColor="text1"/>
          <w:sz w:val="24"/>
          <w:szCs w:val="24"/>
          <w:lang w:eastAsia="ar-SA"/>
        </w:rPr>
        <w:t>сходя из программы целевого инструктажа, указанной в локальном нормативном акте работодателя.</w:t>
      </w:r>
    </w:p>
    <w:p w14:paraId="18D14B9A" w14:textId="3DC35E9D" w:rsidR="001E443D" w:rsidRPr="00167F9B" w:rsidRDefault="001E443D" w:rsidP="001E443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10C6A6ED"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1A896016"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из перечисленных вопросов содержит целевой инструктаж по охране труда?</w:t>
      </w:r>
    </w:p>
    <w:p w14:paraId="2337F2F4" w14:textId="4E244168"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В</w:t>
      </w:r>
      <w:r w:rsidR="0060101D" w:rsidRPr="00A16077">
        <w:rPr>
          <w:rFonts w:ascii="Times New Roman" w:eastAsia="Times New Roman" w:hAnsi="Times New Roman" w:cs="Times New Roman"/>
          <w:i/>
          <w:color w:val="000000" w:themeColor="text1"/>
          <w:sz w:val="24"/>
          <w:szCs w:val="24"/>
          <w:highlight w:val="green"/>
          <w:lang w:eastAsia="ar-SA"/>
        </w:rPr>
        <w:t>опросы оказ</w:t>
      </w:r>
      <w:r w:rsidR="0019127B" w:rsidRPr="00A16077">
        <w:rPr>
          <w:rFonts w:ascii="Times New Roman" w:eastAsia="Times New Roman" w:hAnsi="Times New Roman" w:cs="Times New Roman"/>
          <w:i/>
          <w:color w:val="000000" w:themeColor="text1"/>
          <w:sz w:val="24"/>
          <w:szCs w:val="24"/>
          <w:highlight w:val="green"/>
          <w:lang w:eastAsia="ar-SA"/>
        </w:rPr>
        <w:t>ания первой помощи пострадавшим.</w:t>
      </w:r>
    </w:p>
    <w:p w14:paraId="34702EA4" w14:textId="34F3F718"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В</w:t>
      </w:r>
      <w:r w:rsidR="0060101D" w:rsidRPr="00167F9B">
        <w:rPr>
          <w:rFonts w:ascii="Times New Roman" w:eastAsia="Times New Roman" w:hAnsi="Times New Roman" w:cs="Times New Roman"/>
          <w:color w:val="000000" w:themeColor="text1"/>
          <w:sz w:val="24"/>
          <w:szCs w:val="24"/>
          <w:lang w:eastAsia="ar-SA"/>
        </w:rPr>
        <w:t>опросы</w:t>
      </w:r>
      <w:r w:rsidR="0019127B" w:rsidRPr="00167F9B">
        <w:rPr>
          <w:rFonts w:ascii="Times New Roman" w:eastAsia="Times New Roman" w:hAnsi="Times New Roman" w:cs="Times New Roman"/>
          <w:color w:val="000000" w:themeColor="text1"/>
          <w:sz w:val="24"/>
          <w:szCs w:val="24"/>
          <w:lang w:eastAsia="ar-SA"/>
        </w:rPr>
        <w:t xml:space="preserve"> оценки профессиональных рисков.</w:t>
      </w:r>
    </w:p>
    <w:p w14:paraId="4EBA25AA" w14:textId="23E244B9"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вопросы правил внутреннего трудового распорядка.</w:t>
      </w:r>
    </w:p>
    <w:p w14:paraId="18FA8AF0" w14:textId="430100E4" w:rsidR="001E443D" w:rsidRPr="00167F9B" w:rsidRDefault="001E443D" w:rsidP="001E443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2FFE9EC0"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0235C39C"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может проводить вводный инструктаж по охране труда при отсутствии у работодателя службы охраны труда или специалиста по охране труда ?</w:t>
      </w:r>
    </w:p>
    <w:p w14:paraId="639DEAC5" w14:textId="48EB9281"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У</w:t>
      </w:r>
      <w:r w:rsidR="0060101D" w:rsidRPr="00167F9B">
        <w:rPr>
          <w:rFonts w:ascii="Times New Roman" w:eastAsia="Times New Roman" w:hAnsi="Times New Roman" w:cs="Times New Roman"/>
          <w:color w:val="000000" w:themeColor="text1"/>
          <w:sz w:val="24"/>
          <w:szCs w:val="24"/>
          <w:lang w:eastAsia="ar-SA"/>
        </w:rPr>
        <w:t>полномоченный по охран</w:t>
      </w:r>
      <w:r w:rsidR="0019127B" w:rsidRPr="00167F9B">
        <w:rPr>
          <w:rFonts w:ascii="Times New Roman" w:eastAsia="Times New Roman" w:hAnsi="Times New Roman" w:cs="Times New Roman"/>
          <w:color w:val="000000" w:themeColor="text1"/>
          <w:sz w:val="24"/>
          <w:szCs w:val="24"/>
          <w:lang w:eastAsia="ar-SA"/>
        </w:rPr>
        <w:t>е труда от трудового коллектива</w:t>
      </w:r>
      <w:r w:rsidR="0019127B" w:rsidRPr="00167F9B">
        <w:rPr>
          <w:rFonts w:ascii="Times New Roman" w:eastAsia="Times New Roman" w:hAnsi="Times New Roman" w:cs="Times New Roman"/>
          <w:color w:val="000000" w:themeColor="text1"/>
          <w:sz w:val="24"/>
          <w:szCs w:val="24"/>
          <w:lang w:val="ru-RU" w:eastAsia="ar-SA"/>
        </w:rPr>
        <w:t>.</w:t>
      </w:r>
    </w:p>
    <w:p w14:paraId="2B674143" w14:textId="5C066C13"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О</w:t>
      </w:r>
      <w:r w:rsidR="0019127B" w:rsidRPr="00A16077">
        <w:rPr>
          <w:rFonts w:ascii="Times New Roman" w:eastAsia="Times New Roman" w:hAnsi="Times New Roman" w:cs="Times New Roman"/>
          <w:i/>
          <w:color w:val="000000" w:themeColor="text1"/>
          <w:sz w:val="24"/>
          <w:szCs w:val="24"/>
          <w:highlight w:val="green"/>
          <w:lang w:eastAsia="ar-SA"/>
        </w:rPr>
        <w:t>рганизация или</w:t>
      </w:r>
      <w:r w:rsidR="0060101D" w:rsidRPr="00A16077">
        <w:rPr>
          <w:rFonts w:ascii="Times New Roman" w:eastAsia="Times New Roman" w:hAnsi="Times New Roman" w:cs="Times New Roman"/>
          <w:i/>
          <w:color w:val="000000" w:themeColor="text1"/>
          <w:sz w:val="24"/>
          <w:szCs w:val="24"/>
          <w:highlight w:val="green"/>
          <w:lang w:eastAsia="ar-SA"/>
        </w:rPr>
        <w:t>индивидуальный предприниматель, оказывающие услуги в области охраны труда, привлекаемые работодателем п</w:t>
      </w:r>
      <w:r w:rsidR="0019127B" w:rsidRPr="00A16077">
        <w:rPr>
          <w:rFonts w:ascii="Times New Roman" w:eastAsia="Times New Roman" w:hAnsi="Times New Roman" w:cs="Times New Roman"/>
          <w:i/>
          <w:color w:val="000000" w:themeColor="text1"/>
          <w:sz w:val="24"/>
          <w:szCs w:val="24"/>
          <w:highlight w:val="green"/>
          <w:lang w:eastAsia="ar-SA"/>
        </w:rPr>
        <w:t>о гражданско-правовому договору.</w:t>
      </w:r>
    </w:p>
    <w:p w14:paraId="333F6AA0" w14:textId="6E38258E"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ри отсутствии у работодателя службы охраны труда или специалиста по охране труда вводный инструктаж по охране труда не проводится.</w:t>
      </w:r>
    </w:p>
    <w:p w14:paraId="496ECF21" w14:textId="7C316157" w:rsidR="00F46A81" w:rsidRPr="00167F9B" w:rsidRDefault="00F46A81" w:rsidP="00F46A8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561CFE9F"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13976EE8"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основании какого документа проводится вводный инструктаж по охране труда?</w:t>
      </w:r>
    </w:p>
    <w:p w14:paraId="33866478" w14:textId="576357F0"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 правилам в</w:t>
      </w:r>
      <w:r w:rsidR="0019127B" w:rsidRPr="00167F9B">
        <w:rPr>
          <w:rFonts w:ascii="Times New Roman" w:eastAsia="Times New Roman" w:hAnsi="Times New Roman" w:cs="Times New Roman"/>
          <w:color w:val="000000" w:themeColor="text1"/>
          <w:sz w:val="24"/>
          <w:szCs w:val="24"/>
          <w:lang w:eastAsia="ar-SA"/>
        </w:rPr>
        <w:t>нутреннего трудового распорядка.</w:t>
      </w:r>
    </w:p>
    <w:p w14:paraId="45C90D2F" w14:textId="5A543B0F"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w:t>
      </w:r>
      <w:r w:rsidR="0019127B" w:rsidRPr="00167F9B">
        <w:rPr>
          <w:rFonts w:ascii="Times New Roman" w:eastAsia="Times New Roman" w:hAnsi="Times New Roman" w:cs="Times New Roman"/>
          <w:color w:val="000000" w:themeColor="text1"/>
          <w:sz w:val="24"/>
          <w:szCs w:val="24"/>
          <w:lang w:eastAsia="ar-SA"/>
        </w:rPr>
        <w:t xml:space="preserve"> инструкции по охране труда.</w:t>
      </w:r>
    </w:p>
    <w:p w14:paraId="4D0BA9C0" w14:textId="21506004"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П</w:t>
      </w:r>
      <w:r w:rsidR="0060101D" w:rsidRPr="00A16077">
        <w:rPr>
          <w:rFonts w:ascii="Times New Roman" w:eastAsia="Times New Roman" w:hAnsi="Times New Roman" w:cs="Times New Roman"/>
          <w:i/>
          <w:color w:val="000000" w:themeColor="text1"/>
          <w:sz w:val="24"/>
          <w:szCs w:val="24"/>
          <w:highlight w:val="green"/>
          <w:lang w:eastAsia="ar-SA"/>
        </w:rPr>
        <w:t>о программе вводного инструктажа.</w:t>
      </w:r>
    </w:p>
    <w:p w14:paraId="46AB0E1B" w14:textId="5084303C" w:rsidR="00A97696" w:rsidRPr="00167F9B" w:rsidRDefault="00A97696" w:rsidP="00A9769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399E1C22"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5A94A653" w14:textId="3AEE5581"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устанавливается Перечень профессий и должностей работников, которым необходимо пройти</w:t>
      </w:r>
      <w:r w:rsidR="0019127B" w:rsidRPr="00167F9B">
        <w:rPr>
          <w:rFonts w:ascii="Times New Roman" w:eastAsia="Times New Roman" w:hAnsi="Times New Roman" w:cs="Times New Roman"/>
          <w:b/>
          <w:color w:val="000000" w:themeColor="text1"/>
          <w:sz w:val="24"/>
          <w:szCs w:val="24"/>
          <w:lang w:val="ru-RU" w:eastAsia="ar-SA"/>
        </w:rPr>
        <w:t xml:space="preserve"> </w:t>
      </w:r>
      <w:r w:rsidR="0019127B" w:rsidRPr="00167F9B">
        <w:rPr>
          <w:rFonts w:ascii="Times New Roman" w:eastAsia="Times New Roman" w:hAnsi="Times New Roman" w:cs="Times New Roman"/>
          <w:b/>
          <w:color w:val="000000" w:themeColor="text1"/>
          <w:sz w:val="24"/>
          <w:szCs w:val="24"/>
          <w:lang w:eastAsia="ar-SA"/>
        </w:rPr>
        <w:t>стажировку на рабочем месте?</w:t>
      </w:r>
    </w:p>
    <w:p w14:paraId="13BDA136" w14:textId="1C59E88E"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Р</w:t>
      </w:r>
      <w:r w:rsidR="0060101D" w:rsidRPr="00A16077">
        <w:rPr>
          <w:rFonts w:ascii="Times New Roman" w:eastAsia="Times New Roman" w:hAnsi="Times New Roman" w:cs="Times New Roman"/>
          <w:i/>
          <w:color w:val="000000" w:themeColor="text1"/>
          <w:sz w:val="24"/>
          <w:szCs w:val="24"/>
          <w:highlight w:val="green"/>
          <w:lang w:eastAsia="ar-SA"/>
        </w:rPr>
        <w:t>аботодателем с учетом мнения профсоюзного или иного уполномоченного работниками органа (пр</w:t>
      </w:r>
      <w:r w:rsidR="0019127B" w:rsidRPr="00A16077">
        <w:rPr>
          <w:rFonts w:ascii="Times New Roman" w:eastAsia="Times New Roman" w:hAnsi="Times New Roman" w:cs="Times New Roman"/>
          <w:i/>
          <w:color w:val="000000" w:themeColor="text1"/>
          <w:sz w:val="24"/>
          <w:szCs w:val="24"/>
          <w:highlight w:val="green"/>
          <w:lang w:eastAsia="ar-SA"/>
        </w:rPr>
        <w:t>и наличии).</w:t>
      </w:r>
    </w:p>
    <w:p w14:paraId="6CDE4D09" w14:textId="522E6030"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С</w:t>
      </w:r>
      <w:r w:rsidR="0060101D" w:rsidRPr="00167F9B">
        <w:rPr>
          <w:rFonts w:ascii="Times New Roman" w:eastAsia="Times New Roman" w:hAnsi="Times New Roman" w:cs="Times New Roman"/>
          <w:color w:val="000000" w:themeColor="text1"/>
          <w:sz w:val="24"/>
          <w:szCs w:val="24"/>
          <w:lang w:eastAsia="ar-SA"/>
        </w:rPr>
        <w:t>пециалистом по охране труда с учетом мнения профсоюзного или иного уполномоченного р</w:t>
      </w:r>
      <w:r w:rsidR="0019127B" w:rsidRPr="00167F9B">
        <w:rPr>
          <w:rFonts w:ascii="Times New Roman" w:eastAsia="Times New Roman" w:hAnsi="Times New Roman" w:cs="Times New Roman"/>
          <w:color w:val="000000" w:themeColor="text1"/>
          <w:sz w:val="24"/>
          <w:szCs w:val="24"/>
          <w:lang w:eastAsia="ar-SA"/>
        </w:rPr>
        <w:t>аботниками органа (при наличии).</w:t>
      </w:r>
    </w:p>
    <w:p w14:paraId="044C1175" w14:textId="0BC084AA"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Р</w:t>
      </w:r>
      <w:r w:rsidR="0060101D" w:rsidRPr="00167F9B">
        <w:rPr>
          <w:rFonts w:ascii="Times New Roman" w:eastAsia="Times New Roman" w:hAnsi="Times New Roman" w:cs="Times New Roman"/>
          <w:color w:val="000000" w:themeColor="text1"/>
          <w:sz w:val="24"/>
          <w:szCs w:val="24"/>
          <w:lang w:eastAsia="ar-SA"/>
        </w:rPr>
        <w:t>аботодателем.</w:t>
      </w:r>
    </w:p>
    <w:p w14:paraId="613E8C47" w14:textId="6C0F3DDF" w:rsidR="00A97696" w:rsidRPr="00167F9B" w:rsidRDefault="00A97696" w:rsidP="00A9769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26</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64530955"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26C3930D"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целях проводится стажировка по охране труда на рабочем месте?</w:t>
      </w:r>
    </w:p>
    <w:p w14:paraId="37ED1CC9" w14:textId="40C71D99"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П</w:t>
      </w:r>
      <w:r w:rsidR="0060101D" w:rsidRPr="00167F9B">
        <w:rPr>
          <w:rFonts w:ascii="Times New Roman" w:eastAsia="Times New Roman" w:hAnsi="Times New Roman" w:cs="Times New Roman"/>
          <w:color w:val="000000" w:themeColor="text1"/>
          <w:sz w:val="24"/>
          <w:szCs w:val="24"/>
          <w:lang w:eastAsia="ar-SA"/>
        </w:rPr>
        <w:t>овышение квалификации работника и получение и</w:t>
      </w:r>
      <w:r w:rsidR="0019127B" w:rsidRPr="00167F9B">
        <w:rPr>
          <w:rFonts w:ascii="Times New Roman" w:eastAsia="Times New Roman" w:hAnsi="Times New Roman" w:cs="Times New Roman"/>
          <w:color w:val="000000" w:themeColor="text1"/>
          <w:sz w:val="24"/>
          <w:szCs w:val="24"/>
          <w:lang w:eastAsia="ar-SA"/>
        </w:rPr>
        <w:t>м новых профессиональных знаний.</w:t>
      </w:r>
    </w:p>
    <w:p w14:paraId="1E76144D" w14:textId="4D36E0E1"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З</w:t>
      </w:r>
      <w:r w:rsidR="0060101D" w:rsidRPr="00167F9B">
        <w:rPr>
          <w:rFonts w:ascii="Times New Roman" w:eastAsia="Times New Roman" w:hAnsi="Times New Roman" w:cs="Times New Roman"/>
          <w:color w:val="000000" w:themeColor="text1"/>
          <w:sz w:val="24"/>
          <w:szCs w:val="24"/>
          <w:lang w:eastAsia="ar-SA"/>
        </w:rPr>
        <w:t>акрепления т</w:t>
      </w:r>
      <w:r w:rsidR="0019127B" w:rsidRPr="00167F9B">
        <w:rPr>
          <w:rFonts w:ascii="Times New Roman" w:eastAsia="Times New Roman" w:hAnsi="Times New Roman" w:cs="Times New Roman"/>
          <w:color w:val="000000" w:themeColor="text1"/>
          <w:sz w:val="24"/>
          <w:szCs w:val="24"/>
          <w:lang w:eastAsia="ar-SA"/>
        </w:rPr>
        <w:t>еоретических знаний на практике.</w:t>
      </w:r>
    </w:p>
    <w:p w14:paraId="32F59A2D" w14:textId="7B96BCF2"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П</w:t>
      </w:r>
      <w:r w:rsidR="0060101D" w:rsidRPr="00A16077">
        <w:rPr>
          <w:rFonts w:ascii="Times New Roman" w:eastAsia="Times New Roman" w:hAnsi="Times New Roman" w:cs="Times New Roman"/>
          <w:i/>
          <w:color w:val="000000" w:themeColor="text1"/>
          <w:sz w:val="24"/>
          <w:szCs w:val="24"/>
          <w:highlight w:val="green"/>
          <w:lang w:eastAsia="ar-SA"/>
        </w:rPr>
        <w:t>риобретение работниками практических навыков безопасных методов и приемов выполнения работ в процессе трудовой деятельности</w:t>
      </w:r>
      <w:r w:rsidR="0019127B" w:rsidRPr="00A16077">
        <w:rPr>
          <w:rFonts w:ascii="Times New Roman" w:eastAsia="Times New Roman" w:hAnsi="Times New Roman" w:cs="Times New Roman"/>
          <w:i/>
          <w:color w:val="000000" w:themeColor="text1"/>
          <w:sz w:val="24"/>
          <w:szCs w:val="24"/>
          <w:highlight w:val="green"/>
          <w:lang w:val="ru-RU" w:eastAsia="ar-SA"/>
        </w:rPr>
        <w:t>.</w:t>
      </w:r>
    </w:p>
    <w:p w14:paraId="3BCDA90F" w14:textId="0ED36B32" w:rsidR="00A97696" w:rsidRPr="00167F9B" w:rsidRDefault="00A97696" w:rsidP="00A9769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25</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6099E90E"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13BA9717"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Под руководством кого проводится стажировкой на рабочем месте?</w:t>
      </w:r>
    </w:p>
    <w:p w14:paraId="7842FDC2" w14:textId="4898778F"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Н</w:t>
      </w:r>
      <w:r w:rsidR="0060101D" w:rsidRPr="00167F9B">
        <w:rPr>
          <w:rFonts w:ascii="Times New Roman" w:eastAsia="Times New Roman" w:hAnsi="Times New Roman" w:cs="Times New Roman"/>
          <w:color w:val="000000" w:themeColor="text1"/>
          <w:sz w:val="24"/>
          <w:szCs w:val="24"/>
          <w:lang w:eastAsia="ar-SA"/>
        </w:rPr>
        <w:t>епосредс</w:t>
      </w:r>
      <w:r w:rsidR="0019127B" w:rsidRPr="00167F9B">
        <w:rPr>
          <w:rFonts w:ascii="Times New Roman" w:eastAsia="Times New Roman" w:hAnsi="Times New Roman" w:cs="Times New Roman"/>
          <w:color w:val="000000" w:themeColor="text1"/>
          <w:sz w:val="24"/>
          <w:szCs w:val="24"/>
          <w:lang w:eastAsia="ar-SA"/>
        </w:rPr>
        <w:t>твенного руководителя работника.</w:t>
      </w:r>
    </w:p>
    <w:p w14:paraId="3D0DE25B" w14:textId="29C43886"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С</w:t>
      </w:r>
      <w:r w:rsidR="0019127B" w:rsidRPr="00167F9B">
        <w:rPr>
          <w:rFonts w:ascii="Times New Roman" w:eastAsia="Times New Roman" w:hAnsi="Times New Roman" w:cs="Times New Roman"/>
          <w:color w:val="000000" w:themeColor="text1"/>
          <w:sz w:val="24"/>
          <w:szCs w:val="24"/>
          <w:lang w:eastAsia="ar-SA"/>
        </w:rPr>
        <w:t>пециалиста по охране труда.</w:t>
      </w:r>
    </w:p>
    <w:p w14:paraId="58B17FAB" w14:textId="62CA19EB"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Р</w:t>
      </w:r>
      <w:r w:rsidR="0060101D" w:rsidRPr="00A16077">
        <w:rPr>
          <w:rFonts w:ascii="Times New Roman" w:eastAsia="Times New Roman" w:hAnsi="Times New Roman" w:cs="Times New Roman"/>
          <w:i/>
          <w:color w:val="000000" w:themeColor="text1"/>
          <w:sz w:val="24"/>
          <w:szCs w:val="24"/>
          <w:highlight w:val="green"/>
          <w:lang w:eastAsia="ar-SA"/>
        </w:rPr>
        <w:t>аботников организации, назначенных ответственными за организацию и проведение стажировки на рабочем месте.</w:t>
      </w:r>
    </w:p>
    <w:p w14:paraId="2027F3E4" w14:textId="7B05F0EF" w:rsidR="00A97696" w:rsidRPr="00167F9B" w:rsidRDefault="00A97696" w:rsidP="00A9769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29</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0B8E9C80"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20019B5B"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утверждается программа стажировки на рабочем месте или иной локальный нормативный акт, определяющий объем мероприятий для ее проведения?</w:t>
      </w:r>
    </w:p>
    <w:p w14:paraId="78B1BF3B" w14:textId="65579573"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У</w:t>
      </w:r>
      <w:r w:rsidR="0060101D" w:rsidRPr="00A16077">
        <w:rPr>
          <w:rFonts w:ascii="Times New Roman" w:eastAsia="Times New Roman" w:hAnsi="Times New Roman" w:cs="Times New Roman"/>
          <w:i/>
          <w:color w:val="000000" w:themeColor="text1"/>
          <w:sz w:val="24"/>
          <w:szCs w:val="24"/>
          <w:highlight w:val="green"/>
          <w:lang w:eastAsia="ar-SA"/>
        </w:rPr>
        <w:t xml:space="preserve">тверждается работодателем с учетом мнения профсоюзного или иного уполномоченного работниками органа </w:t>
      </w:r>
      <w:r w:rsidR="0019127B" w:rsidRPr="00A16077">
        <w:rPr>
          <w:rFonts w:ascii="Times New Roman" w:eastAsia="Times New Roman" w:hAnsi="Times New Roman" w:cs="Times New Roman"/>
          <w:i/>
          <w:color w:val="000000" w:themeColor="text1"/>
          <w:sz w:val="24"/>
          <w:szCs w:val="24"/>
          <w:highlight w:val="green"/>
          <w:lang w:eastAsia="ar-SA"/>
        </w:rPr>
        <w:t>(при наличии).</w:t>
      </w:r>
    </w:p>
    <w:p w14:paraId="56023E15" w14:textId="46A2D2B7"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С</w:t>
      </w:r>
      <w:r w:rsidR="0060101D" w:rsidRPr="00167F9B">
        <w:rPr>
          <w:rFonts w:ascii="Times New Roman" w:eastAsia="Times New Roman" w:hAnsi="Times New Roman" w:cs="Times New Roman"/>
          <w:color w:val="000000" w:themeColor="text1"/>
          <w:sz w:val="24"/>
          <w:szCs w:val="24"/>
          <w:lang w:eastAsia="ar-SA"/>
        </w:rPr>
        <w:t>огласовывается с представителем территориального объ</w:t>
      </w:r>
      <w:r w:rsidR="0019127B" w:rsidRPr="00167F9B">
        <w:rPr>
          <w:rFonts w:ascii="Times New Roman" w:eastAsia="Times New Roman" w:hAnsi="Times New Roman" w:cs="Times New Roman"/>
          <w:color w:val="000000" w:themeColor="text1"/>
          <w:sz w:val="24"/>
          <w:szCs w:val="24"/>
          <w:lang w:eastAsia="ar-SA"/>
        </w:rPr>
        <w:t>единения организаций профсоюзов.</w:t>
      </w:r>
    </w:p>
    <w:p w14:paraId="2F148B04" w14:textId="0D8F30A0"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У</w:t>
      </w:r>
      <w:r w:rsidR="0060101D" w:rsidRPr="00167F9B">
        <w:rPr>
          <w:rFonts w:ascii="Times New Roman" w:eastAsia="Times New Roman" w:hAnsi="Times New Roman" w:cs="Times New Roman"/>
          <w:color w:val="000000" w:themeColor="text1"/>
          <w:sz w:val="24"/>
          <w:szCs w:val="24"/>
          <w:lang w:eastAsia="ar-SA"/>
        </w:rPr>
        <w:t>тверждается работодателем с учетом мнения территориального объединения организаций профсоюзов.</w:t>
      </w:r>
    </w:p>
    <w:p w14:paraId="45B61C80" w14:textId="46FCBD27" w:rsidR="00A97696" w:rsidRPr="00167F9B" w:rsidRDefault="00A97696" w:rsidP="00A9769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28</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791688E1"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405D8C01" w14:textId="77777777"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документом устанавливаются требования к порядку проведения стажировки на рабочем месте?</w:t>
      </w:r>
    </w:p>
    <w:p w14:paraId="5FD0C5F2" w14:textId="55A3F2A7"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Федеральной службой по труду и занятости с учетом мнения Российской трехсторонней комиссии по регулирован</w:t>
      </w:r>
      <w:r w:rsidR="0019127B" w:rsidRPr="00167F9B">
        <w:rPr>
          <w:rFonts w:ascii="Times New Roman" w:eastAsia="Times New Roman" w:hAnsi="Times New Roman" w:cs="Times New Roman"/>
          <w:color w:val="000000" w:themeColor="text1"/>
          <w:sz w:val="24"/>
          <w:szCs w:val="24"/>
          <w:lang w:eastAsia="ar-SA"/>
        </w:rPr>
        <w:t>ию социально-трудовых отношений.</w:t>
      </w:r>
    </w:p>
    <w:p w14:paraId="6746CEF8" w14:textId="4ED98A9D"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27B" w:rsidRPr="00167F9B">
        <w:rPr>
          <w:rFonts w:ascii="Times New Roman" w:eastAsia="Times New Roman" w:hAnsi="Times New Roman" w:cs="Times New Roman"/>
          <w:color w:val="000000" w:themeColor="text1"/>
          <w:sz w:val="24"/>
          <w:szCs w:val="24"/>
          <w:lang w:eastAsia="ar-SA"/>
        </w:rPr>
        <w:t xml:space="preserve"> </w:t>
      </w:r>
      <w:r w:rsidR="0019127B" w:rsidRPr="00167F9B">
        <w:rPr>
          <w:rFonts w:ascii="Times New Roman" w:eastAsia="Times New Roman" w:hAnsi="Times New Roman" w:cs="Times New Roman"/>
          <w:color w:val="000000" w:themeColor="text1"/>
          <w:sz w:val="24"/>
          <w:szCs w:val="24"/>
          <w:lang w:val="ru-RU" w:eastAsia="ar-SA"/>
        </w:rPr>
        <w:t>Р</w:t>
      </w:r>
      <w:r w:rsidR="0060101D" w:rsidRPr="00167F9B">
        <w:rPr>
          <w:rFonts w:ascii="Times New Roman" w:eastAsia="Times New Roman" w:hAnsi="Times New Roman" w:cs="Times New Roman"/>
          <w:color w:val="000000" w:themeColor="text1"/>
          <w:sz w:val="24"/>
          <w:szCs w:val="24"/>
          <w:lang w:eastAsia="ar-SA"/>
        </w:rPr>
        <w:t>аботодателем и представителями территориального объединения орган</w:t>
      </w:r>
      <w:r w:rsidR="0019127B" w:rsidRPr="00167F9B">
        <w:rPr>
          <w:rFonts w:ascii="Times New Roman" w:eastAsia="Times New Roman" w:hAnsi="Times New Roman" w:cs="Times New Roman"/>
          <w:color w:val="000000" w:themeColor="text1"/>
          <w:sz w:val="24"/>
          <w:szCs w:val="24"/>
          <w:lang w:eastAsia="ar-SA"/>
        </w:rPr>
        <w:t>изаций профсоюзов.</w:t>
      </w:r>
    </w:p>
    <w:p w14:paraId="227EFC2D" w14:textId="1443B728"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Л</w:t>
      </w:r>
      <w:r w:rsidR="0060101D" w:rsidRPr="00A16077">
        <w:rPr>
          <w:rFonts w:ascii="Times New Roman" w:eastAsia="Times New Roman" w:hAnsi="Times New Roman" w:cs="Times New Roman"/>
          <w:i/>
          <w:color w:val="000000" w:themeColor="text1"/>
          <w:sz w:val="24"/>
          <w:szCs w:val="24"/>
          <w:highlight w:val="green"/>
          <w:lang w:eastAsia="ar-SA"/>
        </w:rPr>
        <w:t>окальными нормативными актами работодателя с учетом мнения профсоюзного или иного уполномоченного работниками органа (при наличии).</w:t>
      </w:r>
    </w:p>
    <w:p w14:paraId="54BB152F" w14:textId="398E86AD" w:rsidR="00A97696" w:rsidRPr="00167F9B" w:rsidRDefault="00A97696" w:rsidP="00A9769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708E0A49"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54226215" w14:textId="54F44C5C"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устанавливает требования</w:t>
      </w:r>
      <w:r w:rsidR="0019127B" w:rsidRPr="00167F9B">
        <w:rPr>
          <w:rFonts w:ascii="Times New Roman" w:eastAsia="Times New Roman" w:hAnsi="Times New Roman" w:cs="Times New Roman"/>
          <w:b/>
          <w:color w:val="000000" w:themeColor="text1"/>
          <w:sz w:val="24"/>
          <w:szCs w:val="24"/>
          <w:lang w:eastAsia="ar-SA"/>
        </w:rPr>
        <w:t xml:space="preserve"> к работникам, ответственным за</w:t>
      </w:r>
      <w:r w:rsidR="0019127B"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организацию и проведение стажировки на рабочем месте?</w:t>
      </w:r>
    </w:p>
    <w:p w14:paraId="46199B31" w14:textId="6B213EEF"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Л</w:t>
      </w:r>
      <w:r w:rsidR="0060101D" w:rsidRPr="00A16077">
        <w:rPr>
          <w:rFonts w:ascii="Times New Roman" w:eastAsia="Times New Roman" w:hAnsi="Times New Roman" w:cs="Times New Roman"/>
          <w:i/>
          <w:color w:val="000000" w:themeColor="text1"/>
          <w:sz w:val="24"/>
          <w:szCs w:val="24"/>
          <w:highlight w:val="green"/>
          <w:lang w:eastAsia="ar-SA"/>
        </w:rPr>
        <w:t>окальными нормативными актами работодателя с учетом мнения профсоюзного или иного уполномоченного р</w:t>
      </w:r>
      <w:r w:rsidR="0019127B" w:rsidRPr="00A16077">
        <w:rPr>
          <w:rFonts w:ascii="Times New Roman" w:eastAsia="Times New Roman" w:hAnsi="Times New Roman" w:cs="Times New Roman"/>
          <w:i/>
          <w:color w:val="000000" w:themeColor="text1"/>
          <w:sz w:val="24"/>
          <w:szCs w:val="24"/>
          <w:highlight w:val="green"/>
          <w:lang w:eastAsia="ar-SA"/>
        </w:rPr>
        <w:t>аботниками органа (при наличии).</w:t>
      </w:r>
    </w:p>
    <w:p w14:paraId="5F637F4A" w14:textId="559FB0B4"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0101D" w:rsidRPr="00167F9B">
        <w:rPr>
          <w:rFonts w:ascii="Times New Roman" w:eastAsia="Times New Roman" w:hAnsi="Times New Roman" w:cs="Times New Roman"/>
          <w:color w:val="000000" w:themeColor="text1"/>
          <w:sz w:val="24"/>
          <w:szCs w:val="24"/>
          <w:lang w:eastAsia="ar-SA"/>
        </w:rPr>
        <w:t xml:space="preserve"> Федеральной службой по труду и занятости с учетом мнения Российской трехсторонней комиссии по регулирован</w:t>
      </w:r>
      <w:r w:rsidR="0019127B" w:rsidRPr="00167F9B">
        <w:rPr>
          <w:rFonts w:ascii="Times New Roman" w:eastAsia="Times New Roman" w:hAnsi="Times New Roman" w:cs="Times New Roman"/>
          <w:color w:val="000000" w:themeColor="text1"/>
          <w:sz w:val="24"/>
          <w:szCs w:val="24"/>
          <w:lang w:eastAsia="ar-SA"/>
        </w:rPr>
        <w:t>ию социально-трудовых отношений.</w:t>
      </w:r>
    </w:p>
    <w:p w14:paraId="07172795" w14:textId="27FC723A"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Министерством труда и социальной защиты Российской Федерации;</w:t>
      </w:r>
    </w:p>
    <w:p w14:paraId="1E562F9C" w14:textId="5553F446"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60101D" w:rsidRPr="00167F9B">
        <w:rPr>
          <w:rFonts w:ascii="Times New Roman" w:eastAsia="Times New Roman" w:hAnsi="Times New Roman" w:cs="Times New Roman"/>
          <w:color w:val="000000" w:themeColor="text1"/>
          <w:sz w:val="24"/>
          <w:szCs w:val="24"/>
          <w:lang w:eastAsia="ar-SA"/>
        </w:rPr>
        <w:t xml:space="preserve"> Трудовым кодексом Российской Федерации.</w:t>
      </w:r>
    </w:p>
    <w:p w14:paraId="5CCD7694" w14:textId="44AA16B3" w:rsidR="00A97696" w:rsidRPr="00167F9B" w:rsidRDefault="00A97696" w:rsidP="00A9769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698E3B98" w14:textId="77777777" w:rsidR="0019127B" w:rsidRPr="00167F9B" w:rsidRDefault="0019127B" w:rsidP="0060101D">
      <w:pPr>
        <w:spacing w:before="240" w:after="120" w:line="240" w:lineRule="auto"/>
        <w:rPr>
          <w:rFonts w:ascii="Times New Roman" w:eastAsia="Times New Roman" w:hAnsi="Times New Roman" w:cs="Times New Roman"/>
          <w:color w:val="000000" w:themeColor="text1"/>
          <w:sz w:val="24"/>
          <w:szCs w:val="24"/>
          <w:lang w:eastAsia="ar-SA"/>
        </w:rPr>
      </w:pPr>
    </w:p>
    <w:p w14:paraId="58832BF2" w14:textId="628D80AC" w:rsidR="0060101D" w:rsidRPr="00167F9B" w:rsidRDefault="0060101D"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устанавливает требования к</w:t>
      </w:r>
      <w:r w:rsidR="0019127B" w:rsidRPr="00167F9B">
        <w:rPr>
          <w:rFonts w:ascii="Times New Roman" w:eastAsia="Times New Roman" w:hAnsi="Times New Roman" w:cs="Times New Roman"/>
          <w:b/>
          <w:color w:val="000000" w:themeColor="text1"/>
          <w:sz w:val="24"/>
          <w:szCs w:val="24"/>
          <w:lang w:val="ru-RU" w:eastAsia="ar-SA"/>
        </w:rPr>
        <w:t xml:space="preserve"> </w:t>
      </w:r>
      <w:r w:rsidR="0019127B" w:rsidRPr="00167F9B">
        <w:rPr>
          <w:rFonts w:ascii="Times New Roman" w:eastAsia="Times New Roman" w:hAnsi="Times New Roman" w:cs="Times New Roman"/>
          <w:b/>
          <w:color w:val="000000" w:themeColor="text1"/>
          <w:sz w:val="24"/>
          <w:szCs w:val="24"/>
          <w:lang w:eastAsia="ar-SA"/>
        </w:rPr>
        <w:t>продолжительности и месту проведения стажировки на рабочем месте?</w:t>
      </w:r>
    </w:p>
    <w:p w14:paraId="3B39C898" w14:textId="20B5E713"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0101D" w:rsidRPr="00167F9B">
        <w:rPr>
          <w:rFonts w:ascii="Times New Roman" w:eastAsia="Times New Roman" w:hAnsi="Times New Roman" w:cs="Times New Roman"/>
          <w:color w:val="000000" w:themeColor="text1"/>
          <w:sz w:val="24"/>
          <w:szCs w:val="24"/>
          <w:lang w:eastAsia="ar-SA"/>
        </w:rPr>
        <w:t xml:space="preserve"> Федеральной службой по труду и занятости с учетом мнения Российской трехсторонней комиссии по регулирован</w:t>
      </w:r>
      <w:r w:rsidR="0019127B" w:rsidRPr="00167F9B">
        <w:rPr>
          <w:rFonts w:ascii="Times New Roman" w:eastAsia="Times New Roman" w:hAnsi="Times New Roman" w:cs="Times New Roman"/>
          <w:color w:val="000000" w:themeColor="text1"/>
          <w:sz w:val="24"/>
          <w:szCs w:val="24"/>
          <w:lang w:eastAsia="ar-SA"/>
        </w:rPr>
        <w:t>ию социально-трудовых отношений.</w:t>
      </w:r>
    </w:p>
    <w:p w14:paraId="41F13368" w14:textId="53022B27" w:rsidR="0060101D" w:rsidRPr="00A16077" w:rsidRDefault="00323227" w:rsidP="0060101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9127B" w:rsidRPr="00A16077">
        <w:rPr>
          <w:rFonts w:ascii="Times New Roman" w:eastAsia="Times New Roman" w:hAnsi="Times New Roman" w:cs="Times New Roman"/>
          <w:i/>
          <w:color w:val="000000" w:themeColor="text1"/>
          <w:sz w:val="24"/>
          <w:szCs w:val="24"/>
          <w:highlight w:val="green"/>
          <w:lang w:eastAsia="ar-SA"/>
        </w:rPr>
        <w:t xml:space="preserve"> </w:t>
      </w:r>
      <w:r w:rsidR="0019127B" w:rsidRPr="00A16077">
        <w:rPr>
          <w:rFonts w:ascii="Times New Roman" w:eastAsia="Times New Roman" w:hAnsi="Times New Roman" w:cs="Times New Roman"/>
          <w:i/>
          <w:color w:val="000000" w:themeColor="text1"/>
          <w:sz w:val="24"/>
          <w:szCs w:val="24"/>
          <w:highlight w:val="green"/>
          <w:lang w:val="ru-RU" w:eastAsia="ar-SA"/>
        </w:rPr>
        <w:t>Л</w:t>
      </w:r>
      <w:r w:rsidR="0060101D" w:rsidRPr="00A16077">
        <w:rPr>
          <w:rFonts w:ascii="Times New Roman" w:eastAsia="Times New Roman" w:hAnsi="Times New Roman" w:cs="Times New Roman"/>
          <w:i/>
          <w:color w:val="000000" w:themeColor="text1"/>
          <w:sz w:val="24"/>
          <w:szCs w:val="24"/>
          <w:highlight w:val="green"/>
          <w:lang w:eastAsia="ar-SA"/>
        </w:rPr>
        <w:t>окальными нормативными актами работодателя с учетом мнения профсоюзного или иного уполномоченного р</w:t>
      </w:r>
      <w:r w:rsidR="0019127B" w:rsidRPr="00A16077">
        <w:rPr>
          <w:rFonts w:ascii="Times New Roman" w:eastAsia="Times New Roman" w:hAnsi="Times New Roman" w:cs="Times New Roman"/>
          <w:i/>
          <w:color w:val="000000" w:themeColor="text1"/>
          <w:sz w:val="24"/>
          <w:szCs w:val="24"/>
          <w:highlight w:val="green"/>
          <w:lang w:eastAsia="ar-SA"/>
        </w:rPr>
        <w:t>аботниками органа (при наличии).</w:t>
      </w:r>
    </w:p>
    <w:p w14:paraId="5D4DFB90" w14:textId="761834BF"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0101D" w:rsidRPr="00167F9B">
        <w:rPr>
          <w:rFonts w:ascii="Times New Roman" w:eastAsia="Times New Roman" w:hAnsi="Times New Roman" w:cs="Times New Roman"/>
          <w:color w:val="000000" w:themeColor="text1"/>
          <w:sz w:val="24"/>
          <w:szCs w:val="24"/>
          <w:lang w:eastAsia="ar-SA"/>
        </w:rPr>
        <w:t xml:space="preserve"> Постановлением Правительства РФ от 24.12.2021 № 2464 «О порядке обучения по охране труда и проверки з</w:t>
      </w:r>
      <w:r w:rsidR="0019127B" w:rsidRPr="00167F9B">
        <w:rPr>
          <w:rFonts w:ascii="Times New Roman" w:eastAsia="Times New Roman" w:hAnsi="Times New Roman" w:cs="Times New Roman"/>
          <w:color w:val="000000" w:themeColor="text1"/>
          <w:sz w:val="24"/>
          <w:szCs w:val="24"/>
          <w:lang w:eastAsia="ar-SA"/>
        </w:rPr>
        <w:t>нания требований охраны труда».</w:t>
      </w:r>
    </w:p>
    <w:p w14:paraId="0566877D" w14:textId="71A3DF8D" w:rsidR="0060101D" w:rsidRPr="00167F9B" w:rsidRDefault="00323227" w:rsidP="0060101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60101D" w:rsidRPr="00167F9B">
        <w:rPr>
          <w:rFonts w:ascii="Times New Roman" w:eastAsia="Times New Roman" w:hAnsi="Times New Roman" w:cs="Times New Roman"/>
          <w:color w:val="000000" w:themeColor="text1"/>
          <w:sz w:val="24"/>
          <w:szCs w:val="24"/>
          <w:lang w:eastAsia="ar-SA"/>
        </w:rPr>
        <w:t xml:space="preserve"> Трудовым кодексом Российской Федерации.</w:t>
      </w:r>
    </w:p>
    <w:p w14:paraId="67F4F0AA" w14:textId="31DBBCF7" w:rsidR="00A97696" w:rsidRPr="00167F9B" w:rsidRDefault="00A97696" w:rsidP="00A9769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31</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0449F412" w14:textId="77777777" w:rsidR="008E3DBE" w:rsidRPr="00167F9B" w:rsidRDefault="008E3DBE" w:rsidP="0060101D">
      <w:pPr>
        <w:spacing w:before="240" w:after="120" w:line="240" w:lineRule="auto"/>
        <w:rPr>
          <w:rFonts w:ascii="Times New Roman" w:eastAsia="Times New Roman" w:hAnsi="Times New Roman" w:cs="Times New Roman"/>
          <w:color w:val="000000" w:themeColor="text1"/>
          <w:sz w:val="24"/>
          <w:szCs w:val="24"/>
          <w:lang w:eastAsia="ar-SA"/>
        </w:rPr>
      </w:pPr>
    </w:p>
    <w:p w14:paraId="663F46F5" w14:textId="24250380" w:rsidR="008E3DBE" w:rsidRPr="00167F9B" w:rsidRDefault="008E3DBE" w:rsidP="00E15C73">
      <w:pPr>
        <w:pStyle w:val="a4"/>
        <w:numPr>
          <w:ilvl w:val="0"/>
          <w:numId w:val="12"/>
        </w:numPr>
        <w:autoSpaceDE w:val="0"/>
        <w:autoSpaceDN w:val="0"/>
        <w:adjustRightInd w:val="0"/>
        <w:spacing w:after="0" w:line="240" w:lineRule="auto"/>
        <w:rPr>
          <w:rFonts w:ascii="Times New Roman" w:hAnsi="Times New Roman" w:cs="Times New Roman"/>
          <w:b/>
          <w:color w:val="000000"/>
          <w:sz w:val="23"/>
          <w:szCs w:val="23"/>
          <w:lang w:val="ru-RU"/>
        </w:rPr>
      </w:pPr>
      <w:r w:rsidRPr="00167F9B">
        <w:rPr>
          <w:rFonts w:ascii="Times New Roman" w:hAnsi="Times New Roman" w:cs="Times New Roman"/>
          <w:b/>
          <w:color w:val="000000"/>
          <w:sz w:val="23"/>
          <w:szCs w:val="23"/>
          <w:lang w:val="ru-RU"/>
        </w:rPr>
        <w:t xml:space="preserve">Какую информацию не содержит регистрация прохождения стажировки на рабочем месте? </w:t>
      </w:r>
    </w:p>
    <w:p w14:paraId="45B2C884" w14:textId="130BC8B9"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К</w:t>
      </w:r>
      <w:r w:rsidR="008E3DBE" w:rsidRPr="00167F9B">
        <w:rPr>
          <w:rFonts w:ascii="Times New Roman" w:eastAsia="Times New Roman" w:hAnsi="Times New Roman" w:cs="Times New Roman"/>
          <w:color w:val="000000" w:themeColor="text1"/>
          <w:sz w:val="24"/>
          <w:szCs w:val="24"/>
          <w:lang w:eastAsia="ar-SA"/>
        </w:rPr>
        <w:t>оличество смен стажировки на рабочем месте.</w:t>
      </w:r>
    </w:p>
    <w:p w14:paraId="76C33A5B" w14:textId="1614E49B"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Д</w:t>
      </w:r>
      <w:r w:rsidR="008E3DBE" w:rsidRPr="00167F9B">
        <w:rPr>
          <w:rFonts w:ascii="Times New Roman" w:eastAsia="Times New Roman" w:hAnsi="Times New Roman" w:cs="Times New Roman"/>
          <w:color w:val="000000" w:themeColor="text1"/>
          <w:sz w:val="24"/>
          <w:szCs w:val="24"/>
          <w:lang w:eastAsia="ar-SA"/>
        </w:rPr>
        <w:t>ата допуска работника к самостоятельной работе.</w:t>
      </w:r>
    </w:p>
    <w:p w14:paraId="3AA29D0F" w14:textId="0A078C31"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И</w:t>
      </w:r>
      <w:r w:rsidR="008E3DBE" w:rsidRPr="00A16077">
        <w:rPr>
          <w:rFonts w:ascii="Times New Roman" w:eastAsia="Times New Roman" w:hAnsi="Times New Roman" w:cs="Times New Roman"/>
          <w:i/>
          <w:color w:val="000000" w:themeColor="text1"/>
          <w:sz w:val="24"/>
          <w:szCs w:val="24"/>
          <w:highlight w:val="green"/>
          <w:lang w:eastAsia="ar-SA"/>
        </w:rPr>
        <w:t>нформация о прохождении первичного инструктажа по охране труда.</w:t>
      </w:r>
    </w:p>
    <w:p w14:paraId="0B7026CA" w14:textId="1D23A1DE"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Ф</w:t>
      </w:r>
      <w:r w:rsidR="008E3DBE" w:rsidRPr="00167F9B">
        <w:rPr>
          <w:rFonts w:ascii="Times New Roman" w:eastAsia="Times New Roman" w:hAnsi="Times New Roman" w:cs="Times New Roman"/>
          <w:color w:val="000000" w:themeColor="text1"/>
          <w:sz w:val="24"/>
          <w:szCs w:val="24"/>
          <w:lang w:eastAsia="ar-SA"/>
        </w:rPr>
        <w:t>амилия, имя, отчество (при наличии), профессия (должность), подпись лица, прошедшего стажировку на рабочем месте.</w:t>
      </w:r>
    </w:p>
    <w:p w14:paraId="7CD065BC" w14:textId="4EC8FB8C" w:rsidR="00A97696" w:rsidRPr="00167F9B" w:rsidRDefault="00A97696" w:rsidP="00A9769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90</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3B03F860"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79E6EC69"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Какую информацию не содержит регистрация проведения вводного инструктажа по охране труда?</w:t>
      </w:r>
    </w:p>
    <w:p w14:paraId="2B088337" w14:textId="57F44D2D"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П</w:t>
      </w:r>
      <w:r w:rsidR="008E3DBE" w:rsidRPr="00A16077">
        <w:rPr>
          <w:rFonts w:ascii="Times New Roman" w:eastAsia="Times New Roman" w:hAnsi="Times New Roman" w:cs="Times New Roman"/>
          <w:i/>
          <w:color w:val="000000" w:themeColor="text1"/>
          <w:sz w:val="24"/>
          <w:szCs w:val="24"/>
          <w:highlight w:val="green"/>
          <w:lang w:eastAsia="ar-SA"/>
        </w:rPr>
        <w:t>ричина проведения инструктажа по охране труда.</w:t>
      </w:r>
    </w:p>
    <w:p w14:paraId="009E8D41" w14:textId="29C25D79"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Д</w:t>
      </w:r>
      <w:r w:rsidR="008E3DBE" w:rsidRPr="00167F9B">
        <w:rPr>
          <w:rFonts w:ascii="Times New Roman" w:eastAsia="Times New Roman" w:hAnsi="Times New Roman" w:cs="Times New Roman"/>
          <w:color w:val="000000" w:themeColor="text1"/>
          <w:sz w:val="24"/>
          <w:szCs w:val="24"/>
          <w:lang w:eastAsia="ar-SA"/>
        </w:rPr>
        <w:t>ата проведения вводного инструктажа по охране труда.</w:t>
      </w:r>
    </w:p>
    <w:p w14:paraId="5D9DB9E6" w14:textId="531EEB62"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П</w:t>
      </w:r>
      <w:r w:rsidR="008E3DBE" w:rsidRPr="00167F9B">
        <w:rPr>
          <w:rFonts w:ascii="Times New Roman" w:eastAsia="Times New Roman" w:hAnsi="Times New Roman" w:cs="Times New Roman"/>
          <w:color w:val="000000" w:themeColor="text1"/>
          <w:sz w:val="24"/>
          <w:szCs w:val="24"/>
          <w:lang w:eastAsia="ar-SA"/>
        </w:rPr>
        <w:t>одпись работника, прошедшего вводный инструктаж по охране труда.</w:t>
      </w:r>
    </w:p>
    <w:p w14:paraId="06F18ABF" w14:textId="1E1A1F64"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П</w:t>
      </w:r>
      <w:r w:rsidR="008E3DBE" w:rsidRPr="00167F9B">
        <w:rPr>
          <w:rFonts w:ascii="Times New Roman" w:eastAsia="Times New Roman" w:hAnsi="Times New Roman" w:cs="Times New Roman"/>
          <w:color w:val="000000" w:themeColor="text1"/>
          <w:sz w:val="24"/>
          <w:szCs w:val="24"/>
          <w:lang w:eastAsia="ar-SA"/>
        </w:rPr>
        <w:t>одпись работника, не прошедшего вводный инструктаж по охране труда.</w:t>
      </w:r>
    </w:p>
    <w:p w14:paraId="2C9DFC94" w14:textId="32E536B9" w:rsidR="00A97696" w:rsidRPr="00167F9B" w:rsidRDefault="00A97696" w:rsidP="00A9769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86</w:t>
      </w:r>
      <w:r w:rsidRPr="00167F9B">
        <w:rPr>
          <w:rFonts w:ascii="Times New Roman" w:hAnsi="Times New Roman" w:cs="Times New Roman"/>
          <w:color w:val="FF0000"/>
          <w:sz w:val="24"/>
          <w:szCs w:val="24"/>
        </w:rPr>
        <w:t xml:space="preserve"> Правил обучения по охране труда и проверки знания требований охраны труда, утв. Постановлением Правительства РФ от 24.12.2021 №2464</w:t>
      </w:r>
    </w:p>
    <w:p w14:paraId="225C6187"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55B66D0C"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включают в себя средства индивидуальной защиты?</w:t>
      </w:r>
    </w:p>
    <w:p w14:paraId="5282389B" w14:textId="39F85E43"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С</w:t>
      </w:r>
      <w:r w:rsidR="008E3DBE" w:rsidRPr="00A16077">
        <w:rPr>
          <w:rFonts w:ascii="Times New Roman" w:eastAsia="Times New Roman" w:hAnsi="Times New Roman" w:cs="Times New Roman"/>
          <w:i/>
          <w:color w:val="000000" w:themeColor="text1"/>
          <w:sz w:val="24"/>
          <w:szCs w:val="24"/>
          <w:highlight w:val="green"/>
          <w:lang w:eastAsia="ar-SA"/>
        </w:rPr>
        <w:t>пециальную одежду, специальную обувь, дерматологические средства защиты, средства защиты органов дыхания, рук, головы, лица, органа слуха, глаз, средства защиты от падения с высоты и другие средства индивидуальной защиты.</w:t>
      </w:r>
    </w:p>
    <w:p w14:paraId="68C26494" w14:textId="34BCD3CA"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пециальную одежду, специальную обувь, средства защиты органов дыхания, рук, головы, лица, органа слуха, глаз, средства защиты от падения с высоты и другие средства индивидуальной защиты.</w:t>
      </w:r>
    </w:p>
    <w:p w14:paraId="04996C8B" w14:textId="78FA4909"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пециальную одежду, смывающие и обезвреживающие средства, средства защиты органов дыхания, рук, головы, лица, органа слуха, глаз, средства защиты от падения с высоты и другие средства индивидуальной защиты.</w:t>
      </w:r>
    </w:p>
    <w:p w14:paraId="76A0B2CD" w14:textId="77777777" w:rsidR="00A97696" w:rsidRPr="00167F9B" w:rsidRDefault="00A97696" w:rsidP="00A97696">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43 Федерального закона от 30.12.2001 № 197-ФЗ "Трудовой Кодекс Российской Федерации"</w:t>
      </w:r>
    </w:p>
    <w:p w14:paraId="4D164C0A"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64AD63DC"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устанавливает Правила обеспечения работников средствами индивидуальной защиты и смывающими средствами, а также единые Типовые нормы выдачи средств индивидуальной защиты и смывающих средств?</w:t>
      </w:r>
    </w:p>
    <w:p w14:paraId="6ADCEB73" w14:textId="5C95CD85"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И</w:t>
      </w:r>
      <w:r w:rsidR="008E3DBE" w:rsidRPr="00167F9B">
        <w:rPr>
          <w:rFonts w:ascii="Times New Roman" w:eastAsia="Times New Roman" w:hAnsi="Times New Roman" w:cs="Times New Roman"/>
          <w:color w:val="000000" w:themeColor="text1"/>
          <w:sz w:val="24"/>
          <w:szCs w:val="24"/>
          <w:lang w:eastAsia="ar-SA"/>
        </w:rPr>
        <w:t>сполнительный орган государственной власти с учетом мнения Российской трехсторонней комиссии по регулированию социально-трудовых отношений.</w:t>
      </w:r>
    </w:p>
    <w:p w14:paraId="384196A2" w14:textId="1C6B1581"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Ф</w:t>
      </w:r>
      <w:r w:rsidR="008E3DBE" w:rsidRPr="00A16077">
        <w:rPr>
          <w:rFonts w:ascii="Times New Roman" w:eastAsia="Times New Roman" w:hAnsi="Times New Roman" w:cs="Times New Roman"/>
          <w:i/>
          <w:color w:val="000000" w:themeColor="text1"/>
          <w:sz w:val="24"/>
          <w:szCs w:val="24"/>
          <w:highlight w:val="green"/>
          <w:lang w:eastAsia="ar-SA"/>
        </w:rPr>
        <w:t>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14:paraId="473CA86E" w14:textId="4A0DCFA2"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Ф</w:t>
      </w:r>
      <w:r w:rsidR="008E3DBE" w:rsidRPr="00167F9B">
        <w:rPr>
          <w:rFonts w:ascii="Times New Roman" w:eastAsia="Times New Roman" w:hAnsi="Times New Roman" w:cs="Times New Roman"/>
          <w:color w:val="000000" w:themeColor="text1"/>
          <w:sz w:val="24"/>
          <w:szCs w:val="24"/>
          <w:lang w:eastAsia="ar-SA"/>
        </w:rPr>
        <w:t>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p w14:paraId="260A19F8" w14:textId="23E200FC" w:rsidR="00A97696" w:rsidRPr="00167F9B" w:rsidRDefault="00A97696" w:rsidP="00A97696">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6B6FE6DC"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606698A2" w14:textId="60F7D2F8"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На основании каких документов работодатель устанавливает нормы</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бесплатной выдачи средств индивидуальной защиты и смывающих средств работникам?</w:t>
      </w:r>
    </w:p>
    <w:p w14:paraId="63793BD0" w14:textId="1E1DDF1A"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Е</w:t>
      </w:r>
      <w:r w:rsidR="008E3DBE" w:rsidRPr="00A16077">
        <w:rPr>
          <w:rFonts w:ascii="Times New Roman" w:eastAsia="Times New Roman" w:hAnsi="Times New Roman" w:cs="Times New Roman"/>
          <w:i/>
          <w:color w:val="000000" w:themeColor="text1"/>
          <w:sz w:val="24"/>
          <w:szCs w:val="24"/>
          <w:highlight w:val="green"/>
          <w:lang w:eastAsia="ar-SA"/>
        </w:rPr>
        <w:t>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уполномоченного представительного</w:t>
      </w:r>
      <w:r w:rsidR="008E3DBE" w:rsidRPr="00A16077">
        <w:rPr>
          <w:rFonts w:ascii="Times New Roman" w:eastAsia="Times New Roman" w:hAnsi="Times New Roman" w:cs="Times New Roman"/>
          <w:i/>
          <w:color w:val="000000" w:themeColor="text1"/>
          <w:sz w:val="24"/>
          <w:szCs w:val="24"/>
          <w:highlight w:val="green"/>
          <w:lang w:val="ru-RU" w:eastAsia="ar-SA"/>
        </w:rPr>
        <w:t xml:space="preserve"> </w:t>
      </w:r>
      <w:r w:rsidR="008E3DBE" w:rsidRPr="00A16077">
        <w:rPr>
          <w:rFonts w:ascii="Times New Roman" w:eastAsia="Times New Roman" w:hAnsi="Times New Roman" w:cs="Times New Roman"/>
          <w:i/>
          <w:color w:val="000000" w:themeColor="text1"/>
          <w:sz w:val="24"/>
          <w:szCs w:val="24"/>
          <w:highlight w:val="green"/>
          <w:lang w:eastAsia="ar-SA"/>
        </w:rPr>
        <w:t>органа работников (при наличии такого представительного орган</w:t>
      </w:r>
      <w:r w:rsidR="00A97696" w:rsidRPr="00A16077">
        <w:rPr>
          <w:rFonts w:ascii="Times New Roman" w:eastAsia="Times New Roman" w:hAnsi="Times New Roman" w:cs="Times New Roman"/>
          <w:i/>
          <w:color w:val="000000" w:themeColor="text1"/>
          <w:sz w:val="24"/>
          <w:szCs w:val="24"/>
          <w:highlight w:val="green"/>
          <w:lang w:eastAsia="ar-SA"/>
        </w:rPr>
        <w:t>а</w:t>
      </w:r>
      <w:r w:rsidRPr="00A16077">
        <w:rPr>
          <w:rFonts w:ascii="Times New Roman" w:eastAsia="Times New Roman" w:hAnsi="Times New Roman" w:cs="Times New Roman"/>
          <w:i/>
          <w:color w:val="000000" w:themeColor="text1"/>
          <w:sz w:val="24"/>
          <w:szCs w:val="24"/>
          <w:highlight w:val="green"/>
          <w:lang w:eastAsia="ar-SA"/>
        </w:rPr>
        <w:t>)</w:t>
      </w:r>
      <w:r w:rsidR="008E3DBE" w:rsidRPr="00A16077">
        <w:rPr>
          <w:rFonts w:ascii="Times New Roman" w:eastAsia="Times New Roman" w:hAnsi="Times New Roman" w:cs="Times New Roman"/>
          <w:i/>
          <w:color w:val="000000" w:themeColor="text1"/>
          <w:sz w:val="24"/>
          <w:szCs w:val="24"/>
          <w:highlight w:val="green"/>
          <w:lang w:eastAsia="ar-SA"/>
        </w:rPr>
        <w:t>.</w:t>
      </w:r>
    </w:p>
    <w:p w14:paraId="3CF8784C" w14:textId="41CEB147"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Е</w:t>
      </w:r>
      <w:r w:rsidR="008E3DBE" w:rsidRPr="00167F9B">
        <w:rPr>
          <w:rFonts w:ascii="Times New Roman" w:eastAsia="Times New Roman" w:hAnsi="Times New Roman" w:cs="Times New Roman"/>
          <w:color w:val="000000" w:themeColor="text1"/>
          <w:sz w:val="24"/>
          <w:szCs w:val="24"/>
          <w:lang w:eastAsia="ar-SA"/>
        </w:rPr>
        <w:t>диных норм выдачи средств индивидуальной защиты с учетом результатов оценки профессиональных рисков.</w:t>
      </w:r>
    </w:p>
    <w:p w14:paraId="232BDE5E" w14:textId="7F92E837"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Е</w:t>
      </w:r>
      <w:r w:rsidR="008E3DBE" w:rsidRPr="00167F9B">
        <w:rPr>
          <w:rFonts w:ascii="Times New Roman" w:eastAsia="Times New Roman" w:hAnsi="Times New Roman" w:cs="Times New Roman"/>
          <w:color w:val="000000" w:themeColor="text1"/>
          <w:sz w:val="24"/>
          <w:szCs w:val="24"/>
          <w:lang w:eastAsia="ar-SA"/>
        </w:rPr>
        <w:t>диных Типовых норм выдачи средств индивидуальной защиты и смывающих средств с учетом мнения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w:t>
      </w:r>
      <w:r w:rsidR="00A97696"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8E3DBE" w:rsidRPr="00167F9B">
        <w:rPr>
          <w:rFonts w:ascii="Times New Roman" w:eastAsia="Times New Roman" w:hAnsi="Times New Roman" w:cs="Times New Roman"/>
          <w:color w:val="000000" w:themeColor="text1"/>
          <w:sz w:val="24"/>
          <w:szCs w:val="24"/>
          <w:lang w:eastAsia="ar-SA"/>
        </w:rPr>
        <w:t>.</w:t>
      </w:r>
    </w:p>
    <w:p w14:paraId="02F33617" w14:textId="774BA71D" w:rsidR="00A97696" w:rsidRPr="00167F9B" w:rsidRDefault="00A97696" w:rsidP="00A97696">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208BF5F"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125D4429"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обязан обеспечить работодатель за счет своих средств в соответствии с установленными нормами средств индивидуальной защиты?</w:t>
      </w:r>
    </w:p>
    <w:p w14:paraId="1F0C86FA" w14:textId="69AFC380"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В</w:t>
      </w:r>
      <w:r w:rsidR="008E3DBE" w:rsidRPr="00167F9B">
        <w:rPr>
          <w:rFonts w:ascii="Times New Roman" w:eastAsia="Times New Roman" w:hAnsi="Times New Roman" w:cs="Times New Roman"/>
          <w:color w:val="000000" w:themeColor="text1"/>
          <w:sz w:val="24"/>
          <w:szCs w:val="24"/>
          <w:lang w:eastAsia="ar-SA"/>
        </w:rPr>
        <w:t>ыдачу средств индивидуальной защиты, их хранение, а также стирку, сушку, ремонт и замену средств индивидуальной защиты.</w:t>
      </w:r>
    </w:p>
    <w:p w14:paraId="3EA2F37F" w14:textId="3F79D9D2"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В</w:t>
      </w:r>
      <w:r w:rsidR="008E3DBE" w:rsidRPr="00167F9B">
        <w:rPr>
          <w:rFonts w:ascii="Times New Roman" w:eastAsia="Times New Roman" w:hAnsi="Times New Roman" w:cs="Times New Roman"/>
          <w:color w:val="000000" w:themeColor="text1"/>
          <w:sz w:val="24"/>
          <w:szCs w:val="24"/>
          <w:lang w:eastAsia="ar-SA"/>
        </w:rPr>
        <w:t>ыдачу средств индивидуальной защиты, их хранение, а также стирку, сушку, утилизацию, ремонт и замену средств индивидуальной защиты.</w:t>
      </w:r>
    </w:p>
    <w:p w14:paraId="0C641E57" w14:textId="57184A93"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В</w:t>
      </w:r>
      <w:r w:rsidR="008E3DBE" w:rsidRPr="00A16077">
        <w:rPr>
          <w:rFonts w:ascii="Times New Roman" w:eastAsia="Times New Roman" w:hAnsi="Times New Roman" w:cs="Times New Roman"/>
          <w:i/>
          <w:color w:val="000000" w:themeColor="text1"/>
          <w:sz w:val="24"/>
          <w:szCs w:val="24"/>
          <w:highlight w:val="green"/>
          <w:lang w:eastAsia="ar-SA"/>
        </w:rPr>
        <w:t>ыдачу средств индивидуальной защиты, их хранение, а также стирку, химическую чистку, сушку, ремонт и замену средств индивидуальной защиты.</w:t>
      </w:r>
    </w:p>
    <w:p w14:paraId="538680A8" w14:textId="77777777" w:rsidR="00A97696" w:rsidRPr="00167F9B" w:rsidRDefault="00A97696" w:rsidP="00A97696">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2B2D7AD"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4C308EB0"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средства индивидуальной защиты работодатель вправе выдавать посредством автоматизированных систем выдачи (вендингового оборудования)?</w:t>
      </w:r>
    </w:p>
    <w:p w14:paraId="7DDEDBC3" w14:textId="759E3357"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В</w:t>
      </w:r>
      <w:r w:rsidR="008E3DBE" w:rsidRPr="00167F9B">
        <w:rPr>
          <w:rFonts w:ascii="Times New Roman" w:eastAsia="Times New Roman" w:hAnsi="Times New Roman" w:cs="Times New Roman"/>
          <w:color w:val="000000" w:themeColor="text1"/>
          <w:sz w:val="24"/>
          <w:szCs w:val="24"/>
          <w:lang w:eastAsia="ar-SA"/>
        </w:rPr>
        <w:t>сех средств индивидуальной защиты в соответствии с утвержденными нормами бесплатной выдачи средств индивидуальной защиты и смывающих средств работникам.</w:t>
      </w:r>
    </w:p>
    <w:p w14:paraId="69A1C245" w14:textId="4120EFB2"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С</w:t>
      </w:r>
      <w:r w:rsidR="008E3DBE" w:rsidRPr="00A16077">
        <w:rPr>
          <w:rFonts w:ascii="Times New Roman" w:eastAsia="Times New Roman" w:hAnsi="Times New Roman" w:cs="Times New Roman"/>
          <w:i/>
          <w:color w:val="000000" w:themeColor="text1"/>
          <w:sz w:val="24"/>
          <w:szCs w:val="24"/>
          <w:highlight w:val="green"/>
          <w:lang w:eastAsia="ar-SA"/>
        </w:rPr>
        <w:t>редств индивидуальной защиты и их сменных элементов простой конструкции, не требующих проведения дополнительного инструктажа.</w:t>
      </w:r>
    </w:p>
    <w:p w14:paraId="7DA6C9C6" w14:textId="2A0A1CA3"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З</w:t>
      </w:r>
      <w:r w:rsidR="008E3DBE" w:rsidRPr="00167F9B">
        <w:rPr>
          <w:rFonts w:ascii="Times New Roman" w:eastAsia="Times New Roman" w:hAnsi="Times New Roman" w:cs="Times New Roman"/>
          <w:color w:val="000000" w:themeColor="text1"/>
          <w:sz w:val="24"/>
          <w:szCs w:val="24"/>
          <w:lang w:eastAsia="ar-SA"/>
        </w:rPr>
        <w:t>апрещено выдавать средства индивидуальной защиты посредством вендингового оборудования.</w:t>
      </w:r>
    </w:p>
    <w:p w14:paraId="4BDB326E" w14:textId="7E7CFAE6" w:rsidR="00746AFE" w:rsidRPr="00167F9B" w:rsidRDefault="00746AFE" w:rsidP="00746AFE">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en-US"/>
        </w:rPr>
        <w:t>II</w:t>
      </w:r>
      <w:r w:rsidRPr="00167F9B">
        <w:rPr>
          <w:rFonts w:ascii="Times New Roman" w:hAnsi="Times New Roman" w:cs="Times New Roman"/>
          <w:color w:val="FF0000"/>
          <w:sz w:val="24"/>
          <w:szCs w:val="24"/>
          <w:lang w:val="ru-RU"/>
        </w:rPr>
        <w:t xml:space="preserve"> </w:t>
      </w:r>
      <w:r w:rsidRPr="00167F9B">
        <w:rPr>
          <w:rFonts w:ascii="Times New Roman" w:hAnsi="Times New Roman" w:cs="Times New Roman"/>
          <w:color w:val="FF0000"/>
          <w:sz w:val="24"/>
          <w:szCs w:val="24"/>
        </w:rPr>
        <w:t>Межотраслевых правил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от 01.06.2009 № 290н</w:t>
      </w:r>
    </w:p>
    <w:p w14:paraId="44A269D8"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0E487023"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включается в срок носки средств индивидуальной защиты, применяемых в особых температурных условиях?</w:t>
      </w:r>
    </w:p>
    <w:p w14:paraId="0C02A56B" w14:textId="7EF193B0"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В</w:t>
      </w:r>
      <w:r w:rsidR="008E3DBE" w:rsidRPr="00167F9B">
        <w:rPr>
          <w:rFonts w:ascii="Times New Roman" w:eastAsia="Times New Roman" w:hAnsi="Times New Roman" w:cs="Times New Roman"/>
          <w:color w:val="000000" w:themeColor="text1"/>
          <w:sz w:val="24"/>
          <w:szCs w:val="24"/>
          <w:lang w:eastAsia="ar-SA"/>
        </w:rPr>
        <w:t>ремя пользования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без учета времени организованного хранения средств индивидуального хранения.</w:t>
      </w:r>
    </w:p>
    <w:p w14:paraId="5C90B4EA" w14:textId="19CE45A0"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Т</w:t>
      </w:r>
      <w:r w:rsidR="008E3DBE" w:rsidRPr="00167F9B">
        <w:rPr>
          <w:rFonts w:ascii="Times New Roman" w:eastAsia="Times New Roman" w:hAnsi="Times New Roman" w:cs="Times New Roman"/>
          <w:color w:val="000000" w:themeColor="text1"/>
          <w:sz w:val="24"/>
          <w:szCs w:val="24"/>
          <w:lang w:eastAsia="ar-SA"/>
        </w:rPr>
        <w:t>олько время выполнения тех работ, для которых они предназначены.</w:t>
      </w:r>
    </w:p>
    <w:p w14:paraId="367953F1" w14:textId="5BC59D02"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В</w:t>
      </w:r>
      <w:r w:rsidR="008E3DBE" w:rsidRPr="00A16077">
        <w:rPr>
          <w:rFonts w:ascii="Times New Roman" w:eastAsia="Times New Roman" w:hAnsi="Times New Roman" w:cs="Times New Roman"/>
          <w:i/>
          <w:color w:val="000000" w:themeColor="text1"/>
          <w:sz w:val="24"/>
          <w:szCs w:val="24"/>
          <w:highlight w:val="green"/>
          <w:lang w:eastAsia="ar-SA"/>
        </w:rPr>
        <w:t>ремя пользования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а также времени и организованного хранения средств индивидуальной защиты.</w:t>
      </w:r>
    </w:p>
    <w:p w14:paraId="1B3FFA5F" w14:textId="13436C7B" w:rsidR="00746AFE" w:rsidRPr="00167F9B" w:rsidRDefault="00746AFE" w:rsidP="00746AFE">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 xml:space="preserve">21 </w:t>
      </w:r>
      <w:r w:rsidRPr="00167F9B">
        <w:rPr>
          <w:rFonts w:ascii="Times New Roman" w:hAnsi="Times New Roman" w:cs="Times New Roman"/>
          <w:color w:val="FF0000"/>
          <w:sz w:val="24"/>
          <w:szCs w:val="24"/>
        </w:rPr>
        <w:t>Межотраслевых правил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от 01.06.2009 № 290н</w:t>
      </w:r>
    </w:p>
    <w:p w14:paraId="1F78FFDE"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05E4CAD2"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выполнении каких видов работ выдаются средства гидрофильного действия?</w:t>
      </w:r>
    </w:p>
    <w:p w14:paraId="35459BA1" w14:textId="4535F1E9"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E3DBE" w:rsidRPr="00A16077">
        <w:rPr>
          <w:rFonts w:ascii="Times New Roman" w:eastAsia="Times New Roman" w:hAnsi="Times New Roman" w:cs="Times New Roman"/>
          <w:i/>
          <w:color w:val="000000" w:themeColor="text1"/>
          <w:sz w:val="24"/>
          <w:szCs w:val="24"/>
          <w:highlight w:val="green"/>
          <w:lang w:eastAsia="ar-SA"/>
        </w:rPr>
        <w:t xml:space="preserve"> 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w:t>
      </w:r>
      <w:r w:rsidRPr="00A16077">
        <w:rPr>
          <w:rFonts w:ascii="Times New Roman" w:eastAsia="Times New Roman" w:hAnsi="Times New Roman" w:cs="Times New Roman"/>
          <w:i/>
          <w:color w:val="000000" w:themeColor="text1"/>
          <w:sz w:val="24"/>
          <w:szCs w:val="24"/>
          <w:highlight w:val="green"/>
          <w:lang w:eastAsia="ar-SA"/>
        </w:rPr>
        <w:t>Ж)</w:t>
      </w:r>
      <w:r w:rsidR="008E3DBE" w:rsidRPr="00A16077">
        <w:rPr>
          <w:rFonts w:ascii="Times New Roman" w:eastAsia="Times New Roman" w:hAnsi="Times New Roman" w:cs="Times New Roman"/>
          <w:i/>
          <w:color w:val="000000" w:themeColor="text1"/>
          <w:sz w:val="24"/>
          <w:szCs w:val="24"/>
          <w:highlight w:val="green"/>
          <w:lang w:eastAsia="ar-SA"/>
        </w:rPr>
        <w:t xml:space="preserve"> на масляной основе и другими водонерастворимыми материалами и веществами.</w:t>
      </w:r>
    </w:p>
    <w:p w14:paraId="4A7031F3" w14:textId="7226534D"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Р</w:t>
      </w:r>
      <w:r w:rsidR="008E3DBE" w:rsidRPr="00167F9B">
        <w:rPr>
          <w:rFonts w:ascii="Times New Roman" w:eastAsia="Times New Roman" w:hAnsi="Times New Roman" w:cs="Times New Roman"/>
          <w:color w:val="000000" w:themeColor="text1"/>
          <w:sz w:val="24"/>
          <w:szCs w:val="24"/>
          <w:lang w:eastAsia="ar-SA"/>
        </w:rPr>
        <w:t>аботы с водными растворами, водой (предусмотренные технологией), СОЖ на водной основе, дезинфицирующими средствами, растворами цемента, извести.</w:t>
      </w:r>
    </w:p>
    <w:p w14:paraId="4D391589" w14:textId="7A8A293B"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Н</w:t>
      </w:r>
      <w:r w:rsidR="008E3DBE" w:rsidRPr="00167F9B">
        <w:rPr>
          <w:rFonts w:ascii="Times New Roman" w:eastAsia="Times New Roman" w:hAnsi="Times New Roman" w:cs="Times New Roman"/>
          <w:color w:val="000000" w:themeColor="text1"/>
          <w:sz w:val="24"/>
          <w:szCs w:val="24"/>
          <w:lang w:eastAsia="ar-SA"/>
        </w:rPr>
        <w:t>аружные, сварочные и другие работы, связанные с воздействием ультрафиолетового излучения.</w:t>
      </w:r>
    </w:p>
    <w:p w14:paraId="25C35524" w14:textId="485C5074" w:rsidR="008E3DBE" w:rsidRPr="00167F9B" w:rsidRDefault="00746AFE" w:rsidP="008E3DB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lastRenderedPageBreak/>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42BA70AD" w14:textId="77777777" w:rsidR="00746AFE" w:rsidRPr="00167F9B" w:rsidRDefault="00746AF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33FA7D26"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защитные средства выдаются на работах с органическими растворителями, техническими маслами, смазками, сажей, лаками и красками, смолами, нефтью и нефтепродуктами?</w:t>
      </w:r>
    </w:p>
    <w:p w14:paraId="2B9FFCF6" w14:textId="7EAA7261"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комбинированного действия.</w:t>
      </w:r>
    </w:p>
    <w:p w14:paraId="33B84142" w14:textId="6EA72ACD"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С</w:t>
      </w:r>
      <w:r w:rsidR="008E3DBE" w:rsidRPr="00A16077">
        <w:rPr>
          <w:rFonts w:ascii="Times New Roman" w:eastAsia="Times New Roman" w:hAnsi="Times New Roman" w:cs="Times New Roman"/>
          <w:i/>
          <w:color w:val="000000" w:themeColor="text1"/>
          <w:sz w:val="24"/>
          <w:szCs w:val="24"/>
          <w:highlight w:val="green"/>
          <w:lang w:eastAsia="ar-SA"/>
        </w:rPr>
        <w:t>редства гидрофильного действия.</w:t>
      </w:r>
    </w:p>
    <w:p w14:paraId="3EAC5D4A" w14:textId="7B8D041A"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гидрофобного действия.</w:t>
      </w:r>
    </w:p>
    <w:p w14:paraId="77F90E32" w14:textId="77777777" w:rsidR="00746AFE" w:rsidRPr="00167F9B" w:rsidRDefault="00746AFE" w:rsidP="00746AF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3150C0B4"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51A61F78" w14:textId="2702CBCA"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В каком количестве выдаются средства гидрофильного действия (впитывающие влагу, увлажняющие кожу) в месяц на 1 работника ? </w:t>
      </w:r>
    </w:p>
    <w:p w14:paraId="7583B154" w14:textId="6104F825"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200 мл.</w:t>
      </w:r>
    </w:p>
    <w:p w14:paraId="5836CE5D" w14:textId="160E0DE1"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150мл.</w:t>
      </w:r>
    </w:p>
    <w:p w14:paraId="4997A086" w14:textId="0B942B66"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E3DBE" w:rsidRPr="00A16077">
        <w:rPr>
          <w:rFonts w:ascii="Times New Roman" w:eastAsia="Times New Roman" w:hAnsi="Times New Roman" w:cs="Times New Roman"/>
          <w:i/>
          <w:color w:val="000000" w:themeColor="text1"/>
          <w:sz w:val="24"/>
          <w:szCs w:val="24"/>
          <w:highlight w:val="green"/>
          <w:lang w:eastAsia="ar-SA"/>
        </w:rPr>
        <w:t xml:space="preserve"> 100 мл.</w:t>
      </w:r>
    </w:p>
    <w:p w14:paraId="62435646" w14:textId="77777777" w:rsidR="00746AFE" w:rsidRPr="00167F9B" w:rsidRDefault="00746AFE" w:rsidP="00746AF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E211A83"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58F60D3E" w14:textId="7642920C"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При выполнении каких видов работ выдаются средства гидрофобного действия (отталкивающие влагу, сушащие кожу)</w:t>
      </w:r>
      <w:r w:rsidRPr="00167F9B">
        <w:rPr>
          <w:rFonts w:ascii="Times New Roman" w:eastAsia="Times New Roman" w:hAnsi="Times New Roman" w:cs="Times New Roman"/>
          <w:b/>
          <w:color w:val="000000" w:themeColor="text1"/>
          <w:sz w:val="24"/>
          <w:szCs w:val="24"/>
          <w:lang w:val="ru-RU" w:eastAsia="ar-SA"/>
        </w:rPr>
        <w:t>?</w:t>
      </w:r>
    </w:p>
    <w:p w14:paraId="7266F82F" w14:textId="0F665AEE"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Р</w:t>
      </w:r>
      <w:r w:rsidR="008E3DBE" w:rsidRPr="00167F9B">
        <w:rPr>
          <w:rFonts w:ascii="Times New Roman" w:eastAsia="Times New Roman" w:hAnsi="Times New Roman" w:cs="Times New Roman"/>
          <w:color w:val="000000" w:themeColor="text1"/>
          <w:sz w:val="24"/>
          <w:szCs w:val="24"/>
          <w:lang w:eastAsia="ar-SA"/>
        </w:rPr>
        <w:t>аботы с органическими растворителями, техническими маслами, смазками, сажей, лаками и красками, смолами, нефтью и нефтепродуктами.</w:t>
      </w:r>
    </w:p>
    <w:p w14:paraId="734C1C28" w14:textId="449A2AF3"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E3DBE" w:rsidRPr="00A16077">
        <w:rPr>
          <w:rFonts w:ascii="Times New Roman" w:eastAsia="Times New Roman" w:hAnsi="Times New Roman" w:cs="Times New Roman"/>
          <w:i/>
          <w:color w:val="000000" w:themeColor="text1"/>
          <w:sz w:val="24"/>
          <w:szCs w:val="24"/>
          <w:highlight w:val="green"/>
          <w:lang w:val="ru-RU" w:eastAsia="ar-SA"/>
        </w:rPr>
        <w:t xml:space="preserve"> </w:t>
      </w:r>
      <w:r w:rsidR="008E3DBE" w:rsidRPr="00A16077">
        <w:rPr>
          <w:rFonts w:ascii="Times New Roman" w:eastAsia="Times New Roman" w:hAnsi="Times New Roman" w:cs="Times New Roman"/>
          <w:i/>
          <w:color w:val="000000" w:themeColor="text1"/>
          <w:sz w:val="24"/>
          <w:szCs w:val="24"/>
          <w:highlight w:val="green"/>
          <w:lang w:eastAsia="ar-SA"/>
        </w:rPr>
        <w:t>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w:t>
      </w:r>
    </w:p>
    <w:p w14:paraId="49E118C0" w14:textId="2B3308CE"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Н</w:t>
      </w:r>
      <w:r w:rsidR="008E3DBE" w:rsidRPr="00167F9B">
        <w:rPr>
          <w:rFonts w:ascii="Times New Roman" w:eastAsia="Times New Roman" w:hAnsi="Times New Roman" w:cs="Times New Roman"/>
          <w:color w:val="000000" w:themeColor="text1"/>
          <w:sz w:val="24"/>
          <w:szCs w:val="24"/>
          <w:lang w:eastAsia="ar-SA"/>
        </w:rPr>
        <w:t>аружные, сварочные и другие работы, связанные с воздействием ультрафиолетового излучения.</w:t>
      </w:r>
    </w:p>
    <w:p w14:paraId="39E20848" w14:textId="77777777" w:rsidR="00746AFE" w:rsidRPr="00167F9B" w:rsidRDefault="00746AFE" w:rsidP="00746AF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w:t>
      </w:r>
      <w:r w:rsidRPr="00167F9B">
        <w:rPr>
          <w:rFonts w:ascii="Times New Roman" w:eastAsia="Times New Roman" w:hAnsi="Times New Roman" w:cs="Times New Roman"/>
          <w:color w:val="FF0000"/>
          <w:sz w:val="24"/>
          <w:szCs w:val="24"/>
          <w:lang w:eastAsia="ar-SA"/>
        </w:rPr>
        <w:lastRenderedPageBreak/>
        <w:t>стандарта безопасности труда "Обеспечение работников смывающими и (или) обезвреживающими средствами"</w:t>
      </w:r>
    </w:p>
    <w:p w14:paraId="72E9BE35"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406F8098"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защитные средства выдаются на работах с водными растворами, водой (предусмотренные технологией), СОЖ на водной основе, дезинфицирующими средствами, растворами цемента, извести, кислот, щелочей?</w:t>
      </w:r>
    </w:p>
    <w:p w14:paraId="10A52A80" w14:textId="786D6FB3"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комбинированного действия.</w:t>
      </w:r>
    </w:p>
    <w:p w14:paraId="2B5C3DD4" w14:textId="52D0BF67"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гидрофильного действия.</w:t>
      </w:r>
    </w:p>
    <w:p w14:paraId="0CBCB2E1" w14:textId="04DF3AB7"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С</w:t>
      </w:r>
      <w:r w:rsidR="008E3DBE" w:rsidRPr="00A16077">
        <w:rPr>
          <w:rFonts w:ascii="Times New Roman" w:eastAsia="Times New Roman" w:hAnsi="Times New Roman" w:cs="Times New Roman"/>
          <w:i/>
          <w:color w:val="000000" w:themeColor="text1"/>
          <w:sz w:val="24"/>
          <w:szCs w:val="24"/>
          <w:highlight w:val="green"/>
          <w:lang w:eastAsia="ar-SA"/>
        </w:rPr>
        <w:t>редства гидрофобного действия (отталкивающие влагу, сушащие кожу)</w:t>
      </w:r>
      <w:r w:rsidR="008E3DBE" w:rsidRPr="00A16077">
        <w:rPr>
          <w:rFonts w:ascii="Times New Roman" w:eastAsia="Times New Roman" w:hAnsi="Times New Roman" w:cs="Times New Roman"/>
          <w:i/>
          <w:color w:val="000000" w:themeColor="text1"/>
          <w:sz w:val="24"/>
          <w:szCs w:val="24"/>
          <w:highlight w:val="green"/>
          <w:lang w:val="ru-RU" w:eastAsia="ar-SA"/>
        </w:rPr>
        <w:t>.</w:t>
      </w:r>
    </w:p>
    <w:p w14:paraId="1F952B12" w14:textId="77777777" w:rsidR="00746AFE" w:rsidRPr="00167F9B" w:rsidRDefault="00746AFE" w:rsidP="00746AF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8FD5F5E"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0C32EE2B" w14:textId="4695B995"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защитные средства выдаются на работах, выполняемых в резиновых перчатках или перчатках из полимерных материалов (без натуральной подкладки), закрытой спецобуви?</w:t>
      </w:r>
    </w:p>
    <w:p w14:paraId="3E271271" w14:textId="0B1D7E6D"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С</w:t>
      </w:r>
      <w:r w:rsidR="008E3DBE" w:rsidRPr="00A16077">
        <w:rPr>
          <w:rFonts w:ascii="Times New Roman" w:eastAsia="Times New Roman" w:hAnsi="Times New Roman" w:cs="Times New Roman"/>
          <w:i/>
          <w:color w:val="000000" w:themeColor="text1"/>
          <w:sz w:val="24"/>
          <w:szCs w:val="24"/>
          <w:highlight w:val="green"/>
          <w:lang w:eastAsia="ar-SA"/>
        </w:rPr>
        <w:t>редства гидрофобного действия (отталкивающие влагу, сушащие кожу).</w:t>
      </w:r>
    </w:p>
    <w:p w14:paraId="7BFB556F" w14:textId="4BAECB0D"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комбинированного действия.</w:t>
      </w:r>
    </w:p>
    <w:p w14:paraId="7409821A" w14:textId="56CB3AC6"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гидрофильного действия.</w:t>
      </w:r>
    </w:p>
    <w:p w14:paraId="311EB897" w14:textId="77777777" w:rsidR="00746AFE" w:rsidRPr="00167F9B" w:rsidRDefault="00746AFE" w:rsidP="00746AF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F55D677"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7CBA6ECA"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количестве выдаются средства гидрофобного действия (отталкивающие влагу, сушащие кожу) в месяц на 1 работника?</w:t>
      </w:r>
    </w:p>
    <w:p w14:paraId="173935F8" w14:textId="4730F14A"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E3DBE" w:rsidRPr="00A16077">
        <w:rPr>
          <w:rFonts w:ascii="Times New Roman" w:eastAsia="Times New Roman" w:hAnsi="Times New Roman" w:cs="Times New Roman"/>
          <w:i/>
          <w:color w:val="000000" w:themeColor="text1"/>
          <w:sz w:val="24"/>
          <w:szCs w:val="24"/>
          <w:highlight w:val="green"/>
          <w:lang w:eastAsia="ar-SA"/>
        </w:rPr>
        <w:t xml:space="preserve"> 100 мл.</w:t>
      </w:r>
    </w:p>
    <w:p w14:paraId="08D824DE" w14:textId="11D5233C"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50 мл.</w:t>
      </w:r>
    </w:p>
    <w:p w14:paraId="670B0DD8" w14:textId="4271DE90"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1500 мл.</w:t>
      </w:r>
    </w:p>
    <w:p w14:paraId="006E7080" w14:textId="77777777" w:rsidR="00746AFE" w:rsidRPr="00167F9B" w:rsidRDefault="00746AFE" w:rsidP="00746AF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D1194E6" w14:textId="11E1281C"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79A8357B"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средства относятся к защитным средствам?</w:t>
      </w:r>
    </w:p>
    <w:p w14:paraId="4518ACE4" w14:textId="5595E23C"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Г</w:t>
      </w:r>
      <w:r w:rsidR="008E3DBE" w:rsidRPr="00A16077">
        <w:rPr>
          <w:rFonts w:ascii="Times New Roman" w:eastAsia="Times New Roman" w:hAnsi="Times New Roman" w:cs="Times New Roman"/>
          <w:i/>
          <w:color w:val="000000" w:themeColor="text1"/>
          <w:sz w:val="24"/>
          <w:szCs w:val="24"/>
          <w:highlight w:val="green"/>
          <w:lang w:eastAsia="ar-SA"/>
        </w:rPr>
        <w:t>идрофильного действия, гидрофобного действия, комбинированного действия, для защиты кожи при негативном влиянии окружающей среды, для защиты от бактериологических вредных факторов, для защиты от биологических вредных факторов.</w:t>
      </w:r>
    </w:p>
    <w:p w14:paraId="5EAD6E62" w14:textId="22263A56"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Г</w:t>
      </w:r>
      <w:r w:rsidR="008E3DBE" w:rsidRPr="00167F9B">
        <w:rPr>
          <w:rFonts w:ascii="Times New Roman" w:eastAsia="Times New Roman" w:hAnsi="Times New Roman" w:cs="Times New Roman"/>
          <w:color w:val="000000" w:themeColor="text1"/>
          <w:sz w:val="24"/>
          <w:szCs w:val="24"/>
          <w:lang w:eastAsia="ar-SA"/>
        </w:rPr>
        <w:t>идрофильного действия, комбинированного действия, для защиты кожи при негативном влиянии окружающей среды, для защиты от бактериологических вредных факторов, для защиты от биологических вредных факторов.</w:t>
      </w:r>
    </w:p>
    <w:p w14:paraId="3E709159" w14:textId="72F379CB"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Г</w:t>
      </w:r>
      <w:r w:rsidR="008E3DBE" w:rsidRPr="00167F9B">
        <w:rPr>
          <w:rFonts w:ascii="Times New Roman" w:eastAsia="Times New Roman" w:hAnsi="Times New Roman" w:cs="Times New Roman"/>
          <w:color w:val="000000" w:themeColor="text1"/>
          <w:sz w:val="24"/>
          <w:szCs w:val="24"/>
          <w:lang w:eastAsia="ar-SA"/>
        </w:rPr>
        <w:t>идрофильного действия, гидрофобного действия, очищающие кремы, гели и пасты для защиты кожи при негативном влиянии окружающей среды, для защиты от бактериологических вредных факторов, для защиты от биологических вредных факторов.</w:t>
      </w:r>
    </w:p>
    <w:p w14:paraId="42B18864" w14:textId="77777777" w:rsidR="00746AFE" w:rsidRPr="00167F9B" w:rsidRDefault="00746AFE" w:rsidP="00746AFE">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B114C40"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284AE577"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выполнении каких видов работ выдаются средства комбинированного действия?</w:t>
      </w:r>
    </w:p>
    <w:p w14:paraId="5C51E144" w14:textId="280571B5"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Р</w:t>
      </w:r>
      <w:r w:rsidR="008E3DBE" w:rsidRPr="00167F9B">
        <w:rPr>
          <w:rFonts w:ascii="Times New Roman" w:eastAsia="Times New Roman" w:hAnsi="Times New Roman" w:cs="Times New Roman"/>
          <w:color w:val="000000" w:themeColor="text1"/>
          <w:sz w:val="24"/>
          <w:szCs w:val="24"/>
          <w:lang w:eastAsia="ar-SA"/>
        </w:rPr>
        <w:t>аботы с водными растворами, водой (предусмотренные технологией), СОЖ на водной основе, дезинфицирующими средствами.</w:t>
      </w:r>
    </w:p>
    <w:p w14:paraId="4C3BE224" w14:textId="126D1FE7"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Н</w:t>
      </w:r>
      <w:r w:rsidR="008E3DBE" w:rsidRPr="00167F9B">
        <w:rPr>
          <w:rFonts w:ascii="Times New Roman" w:eastAsia="Times New Roman" w:hAnsi="Times New Roman" w:cs="Times New Roman"/>
          <w:color w:val="000000" w:themeColor="text1"/>
          <w:sz w:val="24"/>
          <w:szCs w:val="24"/>
          <w:lang w:eastAsia="ar-SA"/>
        </w:rPr>
        <w:t>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p w14:paraId="305F6342" w14:textId="3089A7CB"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Р</w:t>
      </w:r>
      <w:r w:rsidR="008E3DBE" w:rsidRPr="00A16077">
        <w:rPr>
          <w:rFonts w:ascii="Times New Roman" w:eastAsia="Times New Roman" w:hAnsi="Times New Roman" w:cs="Times New Roman"/>
          <w:i/>
          <w:color w:val="000000" w:themeColor="text1"/>
          <w:sz w:val="24"/>
          <w:szCs w:val="24"/>
          <w:highlight w:val="green"/>
          <w:lang w:eastAsia="ar-SA"/>
        </w:rPr>
        <w:t>аботы при попеременном воздействии водорастворимых и водонерастворимых материалов и веществ.</w:t>
      </w:r>
    </w:p>
    <w:p w14:paraId="6D6134F4"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11A715DC"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15A0F14D"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защитные средства выдаются на работах, при попеременном воздействии водорастворимых и водонерастворимых материалов и веществ?</w:t>
      </w:r>
    </w:p>
    <w:p w14:paraId="5A55CC2C" w14:textId="264F1288"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С</w:t>
      </w:r>
      <w:r w:rsidR="008E3DBE" w:rsidRPr="00A16077">
        <w:rPr>
          <w:rFonts w:ascii="Times New Roman" w:eastAsia="Times New Roman" w:hAnsi="Times New Roman" w:cs="Times New Roman"/>
          <w:i/>
          <w:color w:val="000000" w:themeColor="text1"/>
          <w:sz w:val="24"/>
          <w:szCs w:val="24"/>
          <w:highlight w:val="green"/>
          <w:lang w:eastAsia="ar-SA"/>
        </w:rPr>
        <w:t>редства комбинированного действия.</w:t>
      </w:r>
    </w:p>
    <w:p w14:paraId="28868C7A" w14:textId="29785D26"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Р</w:t>
      </w:r>
      <w:r w:rsidR="008E3DBE" w:rsidRPr="00167F9B">
        <w:rPr>
          <w:rFonts w:ascii="Times New Roman" w:eastAsia="Times New Roman" w:hAnsi="Times New Roman" w:cs="Times New Roman"/>
          <w:color w:val="000000" w:themeColor="text1"/>
          <w:sz w:val="24"/>
          <w:szCs w:val="24"/>
          <w:lang w:eastAsia="ar-SA"/>
        </w:rPr>
        <w:t>егенерирующие, восстанавливающие кремы, эмульсии.</w:t>
      </w:r>
    </w:p>
    <w:p w14:paraId="4CC7EBA7" w14:textId="380BCF1C"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гидрофильного действия.</w:t>
      </w:r>
    </w:p>
    <w:p w14:paraId="601DD8D9"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910C072"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4D263512"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количестве выдаются защитные средства комбинированного действия в месяц на 1 работника?</w:t>
      </w:r>
    </w:p>
    <w:p w14:paraId="4DCED851" w14:textId="454FEA52"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8E3DBE" w:rsidRPr="00167F9B">
        <w:rPr>
          <w:rFonts w:ascii="Times New Roman" w:eastAsia="Times New Roman" w:hAnsi="Times New Roman" w:cs="Times New Roman"/>
          <w:color w:val="000000" w:themeColor="text1"/>
          <w:sz w:val="24"/>
          <w:szCs w:val="24"/>
          <w:lang w:eastAsia="ar-SA"/>
        </w:rPr>
        <w:t xml:space="preserve"> 300 мл.</w:t>
      </w:r>
    </w:p>
    <w:p w14:paraId="134D8108" w14:textId="007A51F2"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150 мл.</w:t>
      </w:r>
    </w:p>
    <w:p w14:paraId="1F5BCF13" w14:textId="22E40EDE"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E3DBE" w:rsidRPr="00A16077">
        <w:rPr>
          <w:rFonts w:ascii="Times New Roman" w:eastAsia="Times New Roman" w:hAnsi="Times New Roman" w:cs="Times New Roman"/>
          <w:i/>
          <w:color w:val="000000" w:themeColor="text1"/>
          <w:sz w:val="24"/>
          <w:szCs w:val="24"/>
          <w:highlight w:val="green"/>
          <w:lang w:eastAsia="ar-SA"/>
        </w:rPr>
        <w:t xml:space="preserve"> 100 мл.</w:t>
      </w:r>
    </w:p>
    <w:p w14:paraId="0A6B81D2"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596E65F"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1726D5C4" w14:textId="4E6BF834"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выполнении каких видов работ выдаются средства для защиты кожи при негативном влиянии окружающей среды</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(от раздражения и повреждения кожи)?</w:t>
      </w:r>
    </w:p>
    <w:p w14:paraId="47E37C25" w14:textId="2F5E2A25"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Р</w:t>
      </w:r>
      <w:r w:rsidR="008E3DBE" w:rsidRPr="00167F9B">
        <w:rPr>
          <w:rFonts w:ascii="Times New Roman" w:eastAsia="Times New Roman" w:hAnsi="Times New Roman" w:cs="Times New Roman"/>
          <w:color w:val="000000" w:themeColor="text1"/>
          <w:sz w:val="24"/>
          <w:szCs w:val="24"/>
          <w:lang w:eastAsia="ar-SA"/>
        </w:rPr>
        <w:t>аботы при попеременном воздействии водорастворимых и водонерастворимых материалов и веществ.</w:t>
      </w:r>
    </w:p>
    <w:p w14:paraId="7D1E7D44" w14:textId="5CF3272C"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Н</w:t>
      </w:r>
      <w:r w:rsidR="008E3DBE" w:rsidRPr="00A16077">
        <w:rPr>
          <w:rFonts w:ascii="Times New Roman" w:eastAsia="Times New Roman" w:hAnsi="Times New Roman" w:cs="Times New Roman"/>
          <w:i/>
          <w:color w:val="000000" w:themeColor="text1"/>
          <w:sz w:val="24"/>
          <w:szCs w:val="24"/>
          <w:highlight w:val="green"/>
          <w:lang w:eastAsia="ar-SA"/>
        </w:rPr>
        <w:t>аружные, сварочные и другие работы, связанные с воздействием ультрафиолетового излучения диапазонов A, B, C или воздействием пониженных температур, ветра.</w:t>
      </w:r>
    </w:p>
    <w:p w14:paraId="13D6314D" w14:textId="06130F9B"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Р</w:t>
      </w:r>
      <w:r w:rsidR="008E3DBE" w:rsidRPr="00167F9B">
        <w:rPr>
          <w:rFonts w:ascii="Times New Roman" w:eastAsia="Times New Roman" w:hAnsi="Times New Roman" w:cs="Times New Roman"/>
          <w:color w:val="000000" w:themeColor="text1"/>
          <w:sz w:val="24"/>
          <w:szCs w:val="24"/>
          <w:lang w:eastAsia="ar-SA"/>
        </w:rPr>
        <w:t>аботы с бактериально опасными средами; при нахождении рабочего места удаленно от стационарных</w:t>
      </w:r>
      <w:r w:rsidR="008E3DBE" w:rsidRPr="00167F9B">
        <w:rPr>
          <w:rFonts w:ascii="Times New Roman" w:eastAsia="Times New Roman" w:hAnsi="Times New Roman" w:cs="Times New Roman"/>
          <w:color w:val="000000" w:themeColor="text1"/>
          <w:sz w:val="24"/>
          <w:szCs w:val="24"/>
          <w:lang w:val="ru-RU" w:eastAsia="ar-SA"/>
        </w:rPr>
        <w:t xml:space="preserve"> </w:t>
      </w:r>
      <w:r w:rsidR="008E3DBE" w:rsidRPr="00167F9B">
        <w:rPr>
          <w:rFonts w:ascii="Times New Roman" w:eastAsia="Times New Roman" w:hAnsi="Times New Roman" w:cs="Times New Roman"/>
          <w:color w:val="000000" w:themeColor="text1"/>
          <w:sz w:val="24"/>
          <w:szCs w:val="24"/>
          <w:lang w:eastAsia="ar-SA"/>
        </w:rPr>
        <w:t>санитарно-бытовых узлов.</w:t>
      </w:r>
    </w:p>
    <w:p w14:paraId="2417F2CC"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8ADD3D8"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54785FBA"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защитные средства выдаются при выполнении наружных, сварочных и других работ, связанных с воздействием ультрафиолетового излучения диапазонов A, B, C или воздействием пониженных температур, ветра?</w:t>
      </w:r>
    </w:p>
    <w:p w14:paraId="28FD49D3" w14:textId="367ED4CC"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для защиты от бактериологических вредных факторов.</w:t>
      </w:r>
    </w:p>
    <w:p w14:paraId="1805E2AB" w14:textId="6F157586"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гидрофобного действия.</w:t>
      </w:r>
    </w:p>
    <w:p w14:paraId="34D58ABF" w14:textId="5663FA30"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С</w:t>
      </w:r>
      <w:r w:rsidR="008E3DBE" w:rsidRPr="00A16077">
        <w:rPr>
          <w:rFonts w:ascii="Times New Roman" w:eastAsia="Times New Roman" w:hAnsi="Times New Roman" w:cs="Times New Roman"/>
          <w:i/>
          <w:color w:val="000000" w:themeColor="text1"/>
          <w:sz w:val="24"/>
          <w:szCs w:val="24"/>
          <w:highlight w:val="green"/>
          <w:lang w:eastAsia="ar-SA"/>
        </w:rPr>
        <w:t>редства для защиты кожи при негативном влиянии окружающей среды (от раздражения и повреждения кожи).</w:t>
      </w:r>
    </w:p>
    <w:p w14:paraId="55E90055"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1F410FC"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36777679"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количестве выдаются средства для защиты кожи при негативном влиянии окружающей среды в месяц на 1 работника?</w:t>
      </w:r>
    </w:p>
    <w:p w14:paraId="2008C69E" w14:textId="0195EA1D"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E3DBE" w:rsidRPr="00A16077">
        <w:rPr>
          <w:rFonts w:ascii="Times New Roman" w:eastAsia="Times New Roman" w:hAnsi="Times New Roman" w:cs="Times New Roman"/>
          <w:i/>
          <w:color w:val="000000" w:themeColor="text1"/>
          <w:sz w:val="24"/>
          <w:szCs w:val="24"/>
          <w:highlight w:val="green"/>
          <w:lang w:eastAsia="ar-SA"/>
        </w:rPr>
        <w:t xml:space="preserve"> 100 мл.</w:t>
      </w:r>
    </w:p>
    <w:p w14:paraId="0BB859E4" w14:textId="03A6B9E0"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C97B82" w:rsidRPr="00167F9B">
        <w:rPr>
          <w:rFonts w:ascii="Times New Roman" w:eastAsia="Times New Roman" w:hAnsi="Times New Roman" w:cs="Times New Roman"/>
          <w:color w:val="000000" w:themeColor="text1"/>
          <w:sz w:val="24"/>
          <w:szCs w:val="24"/>
          <w:lang w:eastAsia="ar-SA"/>
        </w:rPr>
        <w:t xml:space="preserve"> 150 мл.</w:t>
      </w:r>
    </w:p>
    <w:p w14:paraId="3A5D4609" w14:textId="16C7AACF"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8E3DBE" w:rsidRPr="00167F9B">
        <w:rPr>
          <w:rFonts w:ascii="Times New Roman" w:eastAsia="Times New Roman" w:hAnsi="Times New Roman" w:cs="Times New Roman"/>
          <w:color w:val="000000" w:themeColor="text1"/>
          <w:sz w:val="24"/>
          <w:szCs w:val="24"/>
          <w:lang w:eastAsia="ar-SA"/>
        </w:rPr>
        <w:t xml:space="preserve"> 200 мл.</w:t>
      </w:r>
    </w:p>
    <w:p w14:paraId="7830DC43"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1B3C7302"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75D7D3C7" w14:textId="791B03A6"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выполнении каких видов работ выдаются средства для защиты от бактериологических вредных факторов (дезинфицирующи</w:t>
      </w:r>
      <w:r w:rsidR="00323227" w:rsidRPr="00167F9B">
        <w:rPr>
          <w:rFonts w:ascii="Times New Roman" w:eastAsia="Times New Roman" w:hAnsi="Times New Roman" w:cs="Times New Roman"/>
          <w:b/>
          <w:color w:val="000000" w:themeColor="text1"/>
          <w:sz w:val="24"/>
          <w:szCs w:val="24"/>
          <w:lang w:eastAsia="ar-SA"/>
        </w:rPr>
        <w:t>Е)</w:t>
      </w:r>
      <w:r w:rsidRPr="00167F9B">
        <w:rPr>
          <w:rFonts w:ascii="Times New Roman" w:eastAsia="Times New Roman" w:hAnsi="Times New Roman" w:cs="Times New Roman"/>
          <w:b/>
          <w:color w:val="000000" w:themeColor="text1"/>
          <w:sz w:val="24"/>
          <w:szCs w:val="24"/>
          <w:lang w:eastAsia="ar-SA"/>
        </w:rPr>
        <w:t>?</w:t>
      </w:r>
    </w:p>
    <w:p w14:paraId="73E47ED0" w14:textId="77E278C3"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Н</w:t>
      </w:r>
      <w:r w:rsidR="008E3DBE" w:rsidRPr="00167F9B">
        <w:rPr>
          <w:rFonts w:ascii="Times New Roman" w:eastAsia="Times New Roman" w:hAnsi="Times New Roman" w:cs="Times New Roman"/>
          <w:color w:val="000000" w:themeColor="text1"/>
          <w:sz w:val="24"/>
          <w:szCs w:val="24"/>
          <w:lang w:eastAsia="ar-SA"/>
        </w:rPr>
        <w:t>аружные, сварочные и другие работы, связанные с воздействием ультрафиолетового излучения диапазонов.</w:t>
      </w:r>
    </w:p>
    <w:p w14:paraId="1FE1E5C7" w14:textId="59818A92"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Р</w:t>
      </w:r>
      <w:r w:rsidR="008E3DBE" w:rsidRPr="00167F9B">
        <w:rPr>
          <w:rFonts w:ascii="Times New Roman" w:eastAsia="Times New Roman" w:hAnsi="Times New Roman" w:cs="Times New Roman"/>
          <w:color w:val="000000" w:themeColor="text1"/>
          <w:sz w:val="24"/>
          <w:szCs w:val="24"/>
          <w:lang w:eastAsia="ar-SA"/>
        </w:rPr>
        <w:t>аботы при попеременном воздействии водорастворимых и водонерастворимых материалов и веществ.</w:t>
      </w:r>
    </w:p>
    <w:p w14:paraId="3838D2A5" w14:textId="1C6AA4CF"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Р</w:t>
      </w:r>
      <w:r w:rsidR="008E3DBE" w:rsidRPr="00A16077">
        <w:rPr>
          <w:rFonts w:ascii="Times New Roman" w:eastAsia="Times New Roman" w:hAnsi="Times New Roman" w:cs="Times New Roman"/>
          <w:i/>
          <w:color w:val="000000" w:themeColor="text1"/>
          <w:sz w:val="24"/>
          <w:szCs w:val="24"/>
          <w:highlight w:val="green"/>
          <w:lang w:eastAsia="ar-SA"/>
        </w:rPr>
        <w:t>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w:t>
      </w:r>
    </w:p>
    <w:p w14:paraId="1439A8CD"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914D6EF"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4D985DE0" w14:textId="57D1D31D"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количестве выдаются средства для защиты от бактериологических вредных факторов (дезинфицирующи</w:t>
      </w:r>
      <w:r w:rsidR="00323227" w:rsidRPr="00167F9B">
        <w:rPr>
          <w:rFonts w:ascii="Times New Roman" w:eastAsia="Times New Roman" w:hAnsi="Times New Roman" w:cs="Times New Roman"/>
          <w:b/>
          <w:color w:val="000000" w:themeColor="text1"/>
          <w:sz w:val="24"/>
          <w:szCs w:val="24"/>
          <w:lang w:eastAsia="ar-SA"/>
        </w:rPr>
        <w:t>Е)</w:t>
      </w:r>
      <w:r w:rsidRPr="00167F9B">
        <w:rPr>
          <w:rFonts w:ascii="Times New Roman" w:eastAsia="Times New Roman" w:hAnsi="Times New Roman" w:cs="Times New Roman"/>
          <w:b/>
          <w:color w:val="000000" w:themeColor="text1"/>
          <w:sz w:val="24"/>
          <w:szCs w:val="24"/>
          <w:lang w:eastAsia="ar-SA"/>
        </w:rPr>
        <w:t xml:space="preserve"> в месяц на 1 работника?</w:t>
      </w:r>
    </w:p>
    <w:p w14:paraId="695640F3" w14:textId="1A79D6C7"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Н</w:t>
      </w:r>
      <w:r w:rsidR="008E3DBE" w:rsidRPr="00167F9B">
        <w:rPr>
          <w:rFonts w:ascii="Times New Roman" w:eastAsia="Times New Roman" w:hAnsi="Times New Roman" w:cs="Times New Roman"/>
          <w:color w:val="000000" w:themeColor="text1"/>
          <w:sz w:val="24"/>
          <w:szCs w:val="24"/>
          <w:lang w:eastAsia="ar-SA"/>
        </w:rPr>
        <w:t>е менее 500 мл.</w:t>
      </w:r>
    </w:p>
    <w:p w14:paraId="2D069DAB" w14:textId="4DF7A37F"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C97B82" w:rsidRPr="00A16077">
        <w:rPr>
          <w:rFonts w:ascii="Times New Roman" w:eastAsia="Times New Roman" w:hAnsi="Times New Roman" w:cs="Times New Roman"/>
          <w:i/>
          <w:color w:val="000000" w:themeColor="text1"/>
          <w:sz w:val="24"/>
          <w:szCs w:val="24"/>
          <w:highlight w:val="green"/>
          <w:lang w:eastAsia="ar-SA"/>
        </w:rPr>
        <w:t xml:space="preserve"> 100 мл.</w:t>
      </w:r>
    </w:p>
    <w:p w14:paraId="71DB7878" w14:textId="620FAD83"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200 мл.</w:t>
      </w:r>
    </w:p>
    <w:p w14:paraId="093FF057"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25BA6E7F"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7FE6157A" w14:textId="5A3E5E74"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защитные средства выдаются при выполнении работ с бактериально опасными средами; при нахождении рабочего места удаленно от стационарных</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санитарно-бытовых узлов?</w:t>
      </w:r>
    </w:p>
    <w:p w14:paraId="38D2DDC2" w14:textId="34B85887"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E3DBE" w:rsidRPr="00A16077">
        <w:rPr>
          <w:rFonts w:ascii="Times New Roman" w:eastAsia="Times New Roman" w:hAnsi="Times New Roman" w:cs="Times New Roman"/>
          <w:i/>
          <w:color w:val="000000" w:themeColor="text1"/>
          <w:sz w:val="24"/>
          <w:szCs w:val="24"/>
          <w:highlight w:val="green"/>
          <w:lang w:eastAsia="ar-SA"/>
        </w:rPr>
        <w:t xml:space="preserve"> </w:t>
      </w:r>
      <w:r w:rsidR="008E3DBE" w:rsidRPr="00A16077">
        <w:rPr>
          <w:rFonts w:ascii="Times New Roman" w:eastAsia="Times New Roman" w:hAnsi="Times New Roman" w:cs="Times New Roman"/>
          <w:i/>
          <w:color w:val="000000" w:themeColor="text1"/>
          <w:sz w:val="24"/>
          <w:szCs w:val="24"/>
          <w:highlight w:val="green"/>
          <w:lang w:val="ru-RU" w:eastAsia="ar-SA"/>
        </w:rPr>
        <w:t>С</w:t>
      </w:r>
      <w:r w:rsidR="008E3DBE" w:rsidRPr="00A16077">
        <w:rPr>
          <w:rFonts w:ascii="Times New Roman" w:eastAsia="Times New Roman" w:hAnsi="Times New Roman" w:cs="Times New Roman"/>
          <w:i/>
          <w:color w:val="000000" w:themeColor="text1"/>
          <w:sz w:val="24"/>
          <w:szCs w:val="24"/>
          <w:highlight w:val="green"/>
          <w:lang w:eastAsia="ar-SA"/>
        </w:rPr>
        <w:t>редства для защиты от бактериологических вредных факторов (дезинфицирующи</w:t>
      </w:r>
      <w:r w:rsidR="00C97B82" w:rsidRPr="00A16077">
        <w:rPr>
          <w:rFonts w:ascii="Times New Roman" w:eastAsia="Times New Roman" w:hAnsi="Times New Roman" w:cs="Times New Roman"/>
          <w:i/>
          <w:color w:val="000000" w:themeColor="text1"/>
          <w:sz w:val="24"/>
          <w:szCs w:val="24"/>
          <w:highlight w:val="green"/>
          <w:lang w:eastAsia="ar-SA"/>
        </w:rPr>
        <w:t>е</w:t>
      </w:r>
      <w:r w:rsidRPr="00A16077">
        <w:rPr>
          <w:rFonts w:ascii="Times New Roman" w:eastAsia="Times New Roman" w:hAnsi="Times New Roman" w:cs="Times New Roman"/>
          <w:i/>
          <w:color w:val="000000" w:themeColor="text1"/>
          <w:sz w:val="24"/>
          <w:szCs w:val="24"/>
          <w:highlight w:val="green"/>
          <w:lang w:eastAsia="ar-SA"/>
        </w:rPr>
        <w:t>)</w:t>
      </w:r>
      <w:r w:rsidR="008E3DBE" w:rsidRPr="00A16077">
        <w:rPr>
          <w:rFonts w:ascii="Times New Roman" w:eastAsia="Times New Roman" w:hAnsi="Times New Roman" w:cs="Times New Roman"/>
          <w:i/>
          <w:color w:val="000000" w:themeColor="text1"/>
          <w:sz w:val="24"/>
          <w:szCs w:val="24"/>
          <w:highlight w:val="green"/>
          <w:lang w:eastAsia="ar-SA"/>
        </w:rPr>
        <w:t>.</w:t>
      </w:r>
    </w:p>
    <w:p w14:paraId="0C923FCF" w14:textId="5C0AE854"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гидрофобного действия.</w:t>
      </w:r>
    </w:p>
    <w:p w14:paraId="61A6A3FE" w14:textId="6FAEE98A"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8E3DBE"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для защиты кожи при негативном влиянии окружающей среды (от раздражения и повреждения кожи).</w:t>
      </w:r>
    </w:p>
    <w:p w14:paraId="74EEBF4F"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lastRenderedPageBreak/>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C2DB641"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45D963E5"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защитные средства выдаются при выполнении работ в закрытой специальной обуви; при повышенных требованиях к стерильности рук на производстве?</w:t>
      </w:r>
    </w:p>
    <w:p w14:paraId="3FDA22C8" w14:textId="3633A174"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361606" w:rsidRPr="00167F9B">
        <w:rPr>
          <w:rFonts w:ascii="Times New Roman" w:eastAsia="Times New Roman" w:hAnsi="Times New Roman" w:cs="Times New Roman"/>
          <w:color w:val="000000" w:themeColor="text1"/>
          <w:sz w:val="24"/>
          <w:szCs w:val="24"/>
          <w:lang w:eastAsia="ar-SA"/>
        </w:rPr>
        <w:t xml:space="preserve"> </w:t>
      </w:r>
      <w:r w:rsidR="00361606"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для защиты кожи при негативном влиянии окружающей среды (от раздражения и повреждения кожи).</w:t>
      </w:r>
    </w:p>
    <w:p w14:paraId="2E751D49" w14:textId="25853913"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361606" w:rsidRPr="00167F9B">
        <w:rPr>
          <w:rFonts w:ascii="Times New Roman" w:eastAsia="Times New Roman" w:hAnsi="Times New Roman" w:cs="Times New Roman"/>
          <w:color w:val="000000" w:themeColor="text1"/>
          <w:sz w:val="24"/>
          <w:szCs w:val="24"/>
          <w:lang w:eastAsia="ar-SA"/>
        </w:rPr>
        <w:t xml:space="preserve"> </w:t>
      </w:r>
      <w:r w:rsidR="00361606"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гидрофобного действия.</w:t>
      </w:r>
    </w:p>
    <w:p w14:paraId="5DF1500F" w14:textId="2A106358"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361606" w:rsidRPr="00A16077">
        <w:rPr>
          <w:rFonts w:ascii="Times New Roman" w:eastAsia="Times New Roman" w:hAnsi="Times New Roman" w:cs="Times New Roman"/>
          <w:i/>
          <w:color w:val="000000" w:themeColor="text1"/>
          <w:sz w:val="24"/>
          <w:szCs w:val="24"/>
          <w:highlight w:val="green"/>
          <w:lang w:eastAsia="ar-SA"/>
        </w:rPr>
        <w:t xml:space="preserve"> </w:t>
      </w:r>
      <w:r w:rsidR="00361606" w:rsidRPr="00A16077">
        <w:rPr>
          <w:rFonts w:ascii="Times New Roman" w:eastAsia="Times New Roman" w:hAnsi="Times New Roman" w:cs="Times New Roman"/>
          <w:i/>
          <w:color w:val="000000" w:themeColor="text1"/>
          <w:sz w:val="24"/>
          <w:szCs w:val="24"/>
          <w:highlight w:val="green"/>
          <w:lang w:val="ru-RU" w:eastAsia="ar-SA"/>
        </w:rPr>
        <w:t>С</w:t>
      </w:r>
      <w:r w:rsidR="008E3DBE" w:rsidRPr="00A16077">
        <w:rPr>
          <w:rFonts w:ascii="Times New Roman" w:eastAsia="Times New Roman" w:hAnsi="Times New Roman" w:cs="Times New Roman"/>
          <w:i/>
          <w:color w:val="000000" w:themeColor="text1"/>
          <w:sz w:val="24"/>
          <w:szCs w:val="24"/>
          <w:highlight w:val="green"/>
          <w:lang w:eastAsia="ar-SA"/>
        </w:rPr>
        <w:t>редства для защиты от бактериологических вредных факторов (дезинфицирующи</w:t>
      </w:r>
      <w:r w:rsidR="00C97B82" w:rsidRPr="00A16077">
        <w:rPr>
          <w:rFonts w:ascii="Times New Roman" w:eastAsia="Times New Roman" w:hAnsi="Times New Roman" w:cs="Times New Roman"/>
          <w:i/>
          <w:color w:val="000000" w:themeColor="text1"/>
          <w:sz w:val="24"/>
          <w:szCs w:val="24"/>
          <w:highlight w:val="green"/>
          <w:lang w:eastAsia="ar-SA"/>
        </w:rPr>
        <w:t>е</w:t>
      </w:r>
      <w:r w:rsidRPr="00A16077">
        <w:rPr>
          <w:rFonts w:ascii="Times New Roman" w:eastAsia="Times New Roman" w:hAnsi="Times New Roman" w:cs="Times New Roman"/>
          <w:i/>
          <w:color w:val="000000" w:themeColor="text1"/>
          <w:sz w:val="24"/>
          <w:szCs w:val="24"/>
          <w:highlight w:val="green"/>
          <w:lang w:eastAsia="ar-SA"/>
        </w:rPr>
        <w:t>)</w:t>
      </w:r>
      <w:r w:rsidR="008E3DBE" w:rsidRPr="00A16077">
        <w:rPr>
          <w:rFonts w:ascii="Times New Roman" w:eastAsia="Times New Roman" w:hAnsi="Times New Roman" w:cs="Times New Roman"/>
          <w:i/>
          <w:color w:val="000000" w:themeColor="text1"/>
          <w:sz w:val="24"/>
          <w:szCs w:val="24"/>
          <w:highlight w:val="green"/>
          <w:lang w:eastAsia="ar-SA"/>
        </w:rPr>
        <w:t>.</w:t>
      </w:r>
    </w:p>
    <w:p w14:paraId="4004B623"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2C20A1CC" w14:textId="77777777" w:rsidR="008E3DBE" w:rsidRPr="00167F9B" w:rsidRDefault="008E3DBE" w:rsidP="008E3DBE">
      <w:pPr>
        <w:spacing w:before="240" w:after="120" w:line="240" w:lineRule="auto"/>
        <w:rPr>
          <w:rFonts w:ascii="Times New Roman" w:eastAsia="Times New Roman" w:hAnsi="Times New Roman" w:cs="Times New Roman"/>
          <w:color w:val="000000" w:themeColor="text1"/>
          <w:sz w:val="24"/>
          <w:szCs w:val="24"/>
          <w:lang w:eastAsia="ar-SA"/>
        </w:rPr>
      </w:pPr>
    </w:p>
    <w:p w14:paraId="4C63B8EB"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выполнении каких видов работ выдаются средства для защиты от биологических вредных факторов (от укусов членистоногих)?</w:t>
      </w:r>
    </w:p>
    <w:p w14:paraId="28B9F37A" w14:textId="3CE06C29"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Н</w:t>
      </w:r>
      <w:r w:rsidR="008E3DBE" w:rsidRPr="00A16077">
        <w:rPr>
          <w:rFonts w:ascii="Times New Roman" w:eastAsia="Times New Roman" w:hAnsi="Times New Roman" w:cs="Times New Roman"/>
          <w:i/>
          <w:color w:val="000000" w:themeColor="text1"/>
          <w:sz w:val="24"/>
          <w:szCs w:val="24"/>
          <w:highlight w:val="green"/>
          <w:lang w:eastAsia="ar-SA"/>
        </w:rPr>
        <w:t>аружные работы (сезонно, при температуре выше 0° Цельсия) в период активности кровососущих и жа</w:t>
      </w:r>
      <w:r w:rsidR="00D73DEB" w:rsidRPr="00A16077">
        <w:rPr>
          <w:rFonts w:ascii="Times New Roman" w:eastAsia="Times New Roman" w:hAnsi="Times New Roman" w:cs="Times New Roman"/>
          <w:i/>
          <w:color w:val="000000" w:themeColor="text1"/>
          <w:sz w:val="24"/>
          <w:szCs w:val="24"/>
          <w:highlight w:val="green"/>
          <w:lang w:eastAsia="ar-SA"/>
        </w:rPr>
        <w:t>лящих насекомых и паукообразных.</w:t>
      </w:r>
    </w:p>
    <w:p w14:paraId="00BE5C93" w14:textId="1A038C33"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П</w:t>
      </w:r>
      <w:r w:rsidR="008E3DBE" w:rsidRPr="00167F9B">
        <w:rPr>
          <w:rFonts w:ascii="Times New Roman" w:eastAsia="Times New Roman" w:hAnsi="Times New Roman" w:cs="Times New Roman"/>
          <w:color w:val="000000" w:themeColor="text1"/>
          <w:sz w:val="24"/>
          <w:szCs w:val="24"/>
          <w:lang w:eastAsia="ar-SA"/>
        </w:rPr>
        <w:t xml:space="preserve">ри выполнении работ </w:t>
      </w:r>
      <w:r w:rsidR="00D73DEB" w:rsidRPr="00167F9B">
        <w:rPr>
          <w:rFonts w:ascii="Times New Roman" w:eastAsia="Times New Roman" w:hAnsi="Times New Roman" w:cs="Times New Roman"/>
          <w:color w:val="000000" w:themeColor="text1"/>
          <w:sz w:val="24"/>
          <w:szCs w:val="24"/>
          <w:lang w:eastAsia="ar-SA"/>
        </w:rPr>
        <w:t>на высоте и верхолазных работах.</w:t>
      </w:r>
    </w:p>
    <w:p w14:paraId="21F2314C" w14:textId="730A55BA"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П</w:t>
      </w:r>
      <w:r w:rsidR="008E3DBE" w:rsidRPr="00167F9B">
        <w:rPr>
          <w:rFonts w:ascii="Times New Roman" w:eastAsia="Times New Roman" w:hAnsi="Times New Roman" w:cs="Times New Roman"/>
          <w:color w:val="000000" w:themeColor="text1"/>
          <w:sz w:val="24"/>
          <w:szCs w:val="24"/>
          <w:lang w:eastAsia="ar-SA"/>
        </w:rPr>
        <w:t>ри нахождении рабочего места удаленно от стационарных санитарно-бытовых узлов.</w:t>
      </w:r>
    </w:p>
    <w:p w14:paraId="0CA7CABD"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FFCB74B"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0AC3BAD7"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защитные средства выдаются при выполнении наружных работ (сезонно, при температуре выше 0° Цельсия) в период активности кровососущих и жалящих насекомых и паукообразных?</w:t>
      </w:r>
    </w:p>
    <w:p w14:paraId="11E38E4B" w14:textId="4F38F80F"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М</w:t>
      </w:r>
      <w:r w:rsidR="00D73DEB" w:rsidRPr="00167F9B">
        <w:rPr>
          <w:rFonts w:ascii="Times New Roman" w:eastAsia="Times New Roman" w:hAnsi="Times New Roman" w:cs="Times New Roman"/>
          <w:color w:val="000000" w:themeColor="text1"/>
          <w:sz w:val="24"/>
          <w:szCs w:val="24"/>
          <w:lang w:eastAsia="ar-SA"/>
        </w:rPr>
        <w:t>ыло или жидкие моющие средства.</w:t>
      </w:r>
    </w:p>
    <w:p w14:paraId="61D691F6" w14:textId="798E4608"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w:t>
      </w:r>
      <w:r w:rsidR="00D73DEB" w:rsidRPr="00167F9B">
        <w:rPr>
          <w:rFonts w:ascii="Times New Roman" w:eastAsia="Times New Roman" w:hAnsi="Times New Roman" w:cs="Times New Roman"/>
          <w:color w:val="000000" w:themeColor="text1"/>
          <w:sz w:val="24"/>
          <w:szCs w:val="24"/>
          <w:lang w:eastAsia="ar-SA"/>
        </w:rPr>
        <w:t>дства комбинированного действия.</w:t>
      </w:r>
    </w:p>
    <w:p w14:paraId="7FAA657A" w14:textId="652149F5"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С</w:t>
      </w:r>
      <w:r w:rsidR="008E3DBE" w:rsidRPr="00A16077">
        <w:rPr>
          <w:rFonts w:ascii="Times New Roman" w:eastAsia="Times New Roman" w:hAnsi="Times New Roman" w:cs="Times New Roman"/>
          <w:i/>
          <w:color w:val="000000" w:themeColor="text1"/>
          <w:sz w:val="24"/>
          <w:szCs w:val="24"/>
          <w:highlight w:val="green"/>
          <w:lang w:eastAsia="ar-SA"/>
        </w:rPr>
        <w:t>редства для защиты от биологических вредных факторов (от укусов членистоногих).</w:t>
      </w:r>
    </w:p>
    <w:p w14:paraId="5BC1AA0F"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1D10BBAC"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7DD063B3"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количестве выдаются средства для защиты от биологических вредных факторов (от укусов членистоногих) в месяц на 1 работника?</w:t>
      </w:r>
    </w:p>
    <w:p w14:paraId="3E8DCBF4" w14:textId="79C62269"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Н</w:t>
      </w:r>
      <w:r w:rsidR="00D73DEB" w:rsidRPr="00167F9B">
        <w:rPr>
          <w:rFonts w:ascii="Times New Roman" w:eastAsia="Times New Roman" w:hAnsi="Times New Roman" w:cs="Times New Roman"/>
          <w:color w:val="000000" w:themeColor="text1"/>
          <w:sz w:val="24"/>
          <w:szCs w:val="24"/>
          <w:lang w:eastAsia="ar-SA"/>
        </w:rPr>
        <w:t>е менее 500 мл.</w:t>
      </w:r>
    </w:p>
    <w:p w14:paraId="60D62847" w14:textId="3B8E0A9E"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73DEB" w:rsidRPr="00167F9B">
        <w:rPr>
          <w:rFonts w:ascii="Times New Roman" w:eastAsia="Times New Roman" w:hAnsi="Times New Roman" w:cs="Times New Roman"/>
          <w:color w:val="000000" w:themeColor="text1"/>
          <w:sz w:val="24"/>
          <w:szCs w:val="24"/>
          <w:lang w:eastAsia="ar-SA"/>
        </w:rPr>
        <w:t xml:space="preserve"> 100 мл.</w:t>
      </w:r>
    </w:p>
    <w:p w14:paraId="12D4276D" w14:textId="4D6419CA"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8E3DBE" w:rsidRPr="00A16077">
        <w:rPr>
          <w:rFonts w:ascii="Times New Roman" w:eastAsia="Times New Roman" w:hAnsi="Times New Roman" w:cs="Times New Roman"/>
          <w:i/>
          <w:color w:val="000000" w:themeColor="text1"/>
          <w:sz w:val="24"/>
          <w:szCs w:val="24"/>
          <w:highlight w:val="green"/>
          <w:lang w:eastAsia="ar-SA"/>
        </w:rPr>
        <w:t xml:space="preserve"> 200 мл.</w:t>
      </w:r>
    </w:p>
    <w:p w14:paraId="0830174E"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25FC800A"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4A601FC2"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средства относятся к очищающим?</w:t>
      </w:r>
    </w:p>
    <w:p w14:paraId="64AF3336" w14:textId="7AA16020"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О</w:t>
      </w:r>
      <w:r w:rsidR="008E3DBE" w:rsidRPr="00A16077">
        <w:rPr>
          <w:rFonts w:ascii="Times New Roman" w:eastAsia="Times New Roman" w:hAnsi="Times New Roman" w:cs="Times New Roman"/>
          <w:i/>
          <w:color w:val="000000" w:themeColor="text1"/>
          <w:sz w:val="24"/>
          <w:szCs w:val="24"/>
          <w:highlight w:val="green"/>
          <w:lang w:eastAsia="ar-SA"/>
        </w:rPr>
        <w:t>чищающие кремы, гели и пасты, мыло или жидкие моющие с</w:t>
      </w:r>
      <w:r w:rsidR="00D73DEB" w:rsidRPr="00A16077">
        <w:rPr>
          <w:rFonts w:ascii="Times New Roman" w:eastAsia="Times New Roman" w:hAnsi="Times New Roman" w:cs="Times New Roman"/>
          <w:i/>
          <w:color w:val="000000" w:themeColor="text1"/>
          <w:sz w:val="24"/>
          <w:szCs w:val="24"/>
          <w:highlight w:val="green"/>
          <w:lang w:eastAsia="ar-SA"/>
        </w:rPr>
        <w:t>редства, твердое туалетное мыло.</w:t>
      </w:r>
    </w:p>
    <w:p w14:paraId="304C8160" w14:textId="777E0FA7"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комбинированного действия, средства для защиты от бакт</w:t>
      </w:r>
      <w:r w:rsidR="00D73DEB" w:rsidRPr="00167F9B">
        <w:rPr>
          <w:rFonts w:ascii="Times New Roman" w:eastAsia="Times New Roman" w:hAnsi="Times New Roman" w:cs="Times New Roman"/>
          <w:color w:val="000000" w:themeColor="text1"/>
          <w:sz w:val="24"/>
          <w:szCs w:val="24"/>
          <w:lang w:eastAsia="ar-SA"/>
        </w:rPr>
        <w:t>ериологических вредных факторов.</w:t>
      </w:r>
    </w:p>
    <w:p w14:paraId="020C02CA" w14:textId="31777F9B"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гидрофобного действия, регенерирующие, восстанавливающие кремы, эмульсии.</w:t>
      </w:r>
    </w:p>
    <w:p w14:paraId="1447B1E2"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2C8CF34"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52AF4604" w14:textId="3E33A738"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Какие очищающие средства</w:t>
      </w:r>
      <w:r w:rsidR="00361606" w:rsidRPr="00167F9B">
        <w:rPr>
          <w:rFonts w:ascii="Times New Roman" w:eastAsia="Times New Roman" w:hAnsi="Times New Roman" w:cs="Times New Roman"/>
          <w:b/>
          <w:color w:val="000000" w:themeColor="text1"/>
          <w:sz w:val="24"/>
          <w:szCs w:val="24"/>
          <w:lang w:val="ru-RU" w:eastAsia="ar-SA"/>
        </w:rPr>
        <w:t xml:space="preserve"> </w:t>
      </w:r>
      <w:r w:rsidR="00361606" w:rsidRPr="00167F9B">
        <w:rPr>
          <w:rFonts w:ascii="Times New Roman" w:eastAsia="Times New Roman" w:hAnsi="Times New Roman" w:cs="Times New Roman"/>
          <w:b/>
          <w:color w:val="000000" w:themeColor="text1"/>
          <w:sz w:val="24"/>
          <w:szCs w:val="24"/>
          <w:lang w:eastAsia="ar-SA"/>
        </w:rPr>
        <w:t>выдаются на работах, связанных с легкосмываемыми загрязнениями?</w:t>
      </w:r>
    </w:p>
    <w:p w14:paraId="291DED22" w14:textId="22AA068F"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М</w:t>
      </w:r>
      <w:r w:rsidR="00D73DEB" w:rsidRPr="00A16077">
        <w:rPr>
          <w:rFonts w:ascii="Times New Roman" w:eastAsia="Times New Roman" w:hAnsi="Times New Roman" w:cs="Times New Roman"/>
          <w:i/>
          <w:color w:val="000000" w:themeColor="text1"/>
          <w:sz w:val="24"/>
          <w:szCs w:val="24"/>
          <w:highlight w:val="green"/>
          <w:lang w:eastAsia="ar-SA"/>
        </w:rPr>
        <w:t>ыло или жидкие моющие средства.</w:t>
      </w:r>
    </w:p>
    <w:p w14:paraId="39AFBA2D" w14:textId="2CD04126"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комбинированного действи</w:t>
      </w:r>
      <w:r w:rsidR="00D73DEB" w:rsidRPr="00167F9B">
        <w:rPr>
          <w:rFonts w:ascii="Times New Roman" w:eastAsia="Times New Roman" w:hAnsi="Times New Roman" w:cs="Times New Roman"/>
          <w:color w:val="000000" w:themeColor="text1"/>
          <w:sz w:val="24"/>
          <w:szCs w:val="24"/>
          <w:lang w:eastAsia="ar-SA"/>
        </w:rPr>
        <w:t>я.</w:t>
      </w:r>
    </w:p>
    <w:p w14:paraId="2586361A" w14:textId="1EF5A9EF"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С</w:t>
      </w:r>
      <w:r w:rsidR="008E3DBE" w:rsidRPr="00167F9B">
        <w:rPr>
          <w:rFonts w:ascii="Times New Roman" w:eastAsia="Times New Roman" w:hAnsi="Times New Roman" w:cs="Times New Roman"/>
          <w:color w:val="000000" w:themeColor="text1"/>
          <w:sz w:val="24"/>
          <w:szCs w:val="24"/>
          <w:lang w:eastAsia="ar-SA"/>
        </w:rPr>
        <w:t>редства гидрофобного действия</w:t>
      </w:r>
      <w:r w:rsidR="00D73DEB" w:rsidRPr="00167F9B">
        <w:rPr>
          <w:rFonts w:ascii="Times New Roman" w:eastAsia="Times New Roman" w:hAnsi="Times New Roman" w:cs="Times New Roman"/>
          <w:color w:val="000000" w:themeColor="text1"/>
          <w:sz w:val="24"/>
          <w:szCs w:val="24"/>
          <w:lang w:val="ru-RU" w:eastAsia="ar-SA"/>
        </w:rPr>
        <w:t>.</w:t>
      </w:r>
    </w:p>
    <w:p w14:paraId="4FB5160F"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2BCFB6A0"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40DCE12D"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выполнении каких видов работ выдаются мыло или жидкие моющие средства?</w:t>
      </w:r>
    </w:p>
    <w:p w14:paraId="74B75EC6" w14:textId="41BFDE77"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Н</w:t>
      </w:r>
      <w:r w:rsidR="008E3DBE" w:rsidRPr="00167F9B">
        <w:rPr>
          <w:rFonts w:ascii="Times New Roman" w:eastAsia="Times New Roman" w:hAnsi="Times New Roman" w:cs="Times New Roman"/>
          <w:color w:val="000000" w:themeColor="text1"/>
          <w:sz w:val="24"/>
          <w:szCs w:val="24"/>
          <w:lang w:eastAsia="ar-SA"/>
        </w:rPr>
        <w:t>аружные работы (сезонно, при температуре выше 0° Цельсия) в период активности кровососущих и жа</w:t>
      </w:r>
      <w:r w:rsidR="00D73DEB" w:rsidRPr="00167F9B">
        <w:rPr>
          <w:rFonts w:ascii="Times New Roman" w:eastAsia="Times New Roman" w:hAnsi="Times New Roman" w:cs="Times New Roman"/>
          <w:color w:val="000000" w:themeColor="text1"/>
          <w:sz w:val="24"/>
          <w:szCs w:val="24"/>
          <w:lang w:eastAsia="ar-SA"/>
        </w:rPr>
        <w:t>лящих насекомых и паукообразных.</w:t>
      </w:r>
    </w:p>
    <w:p w14:paraId="39BBD38E" w14:textId="1CA2DA8B"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Р</w:t>
      </w:r>
      <w:r w:rsidR="008E3DBE" w:rsidRPr="00A16077">
        <w:rPr>
          <w:rFonts w:ascii="Times New Roman" w:eastAsia="Times New Roman" w:hAnsi="Times New Roman" w:cs="Times New Roman"/>
          <w:i/>
          <w:color w:val="000000" w:themeColor="text1"/>
          <w:sz w:val="24"/>
          <w:szCs w:val="24"/>
          <w:highlight w:val="green"/>
          <w:lang w:eastAsia="ar-SA"/>
        </w:rPr>
        <w:t xml:space="preserve">аботы, связанные </w:t>
      </w:r>
      <w:r w:rsidR="00D73DEB" w:rsidRPr="00A16077">
        <w:rPr>
          <w:rFonts w:ascii="Times New Roman" w:eastAsia="Times New Roman" w:hAnsi="Times New Roman" w:cs="Times New Roman"/>
          <w:i/>
          <w:color w:val="000000" w:themeColor="text1"/>
          <w:sz w:val="24"/>
          <w:szCs w:val="24"/>
          <w:highlight w:val="green"/>
          <w:lang w:eastAsia="ar-SA"/>
        </w:rPr>
        <w:t>с легкосмываемыми загрязнениями.</w:t>
      </w:r>
    </w:p>
    <w:p w14:paraId="75AFD1B7" w14:textId="736FBB36"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Н</w:t>
      </w:r>
      <w:r w:rsidR="008E3DBE" w:rsidRPr="00167F9B">
        <w:rPr>
          <w:rFonts w:ascii="Times New Roman" w:eastAsia="Times New Roman" w:hAnsi="Times New Roman" w:cs="Times New Roman"/>
          <w:color w:val="000000" w:themeColor="text1"/>
          <w:sz w:val="24"/>
          <w:szCs w:val="24"/>
          <w:lang w:eastAsia="ar-SA"/>
        </w:rPr>
        <w:t>аружные, сварочные и другие работы.</w:t>
      </w:r>
    </w:p>
    <w:p w14:paraId="0C5D3A83"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A9DE85F"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183FAE0D"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количестве выдается мыло или жидкие моющие средства (для мытья рук) в месяц на 1 работника?</w:t>
      </w:r>
    </w:p>
    <w:p w14:paraId="5E04E6B0" w14:textId="0E5921E0"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E3DBE" w:rsidRPr="00A16077">
        <w:rPr>
          <w:rFonts w:ascii="Times New Roman" w:eastAsia="Times New Roman" w:hAnsi="Times New Roman" w:cs="Times New Roman"/>
          <w:i/>
          <w:color w:val="000000" w:themeColor="text1"/>
          <w:sz w:val="24"/>
          <w:szCs w:val="24"/>
          <w:highlight w:val="green"/>
          <w:lang w:eastAsia="ar-SA"/>
        </w:rPr>
        <w:t xml:space="preserve"> 200 г (мыло туалетно</w:t>
      </w:r>
      <w:r w:rsidR="002F7738" w:rsidRPr="00A16077">
        <w:rPr>
          <w:rFonts w:ascii="Times New Roman" w:eastAsia="Times New Roman" w:hAnsi="Times New Roman" w:cs="Times New Roman"/>
          <w:i/>
          <w:color w:val="000000" w:themeColor="text1"/>
          <w:sz w:val="24"/>
          <w:szCs w:val="24"/>
          <w:highlight w:val="green"/>
          <w:lang w:val="ru-RU" w:eastAsia="ar-SA"/>
        </w:rPr>
        <w:t>е</w:t>
      </w:r>
      <w:r w:rsidRPr="00A16077">
        <w:rPr>
          <w:rFonts w:ascii="Times New Roman" w:eastAsia="Times New Roman" w:hAnsi="Times New Roman" w:cs="Times New Roman"/>
          <w:i/>
          <w:color w:val="000000" w:themeColor="text1"/>
          <w:sz w:val="24"/>
          <w:szCs w:val="24"/>
          <w:highlight w:val="green"/>
          <w:lang w:eastAsia="ar-SA"/>
        </w:rPr>
        <w:t>)</w:t>
      </w:r>
      <w:r w:rsidR="008E3DBE" w:rsidRPr="00A16077">
        <w:rPr>
          <w:rFonts w:ascii="Times New Roman" w:eastAsia="Times New Roman" w:hAnsi="Times New Roman" w:cs="Times New Roman"/>
          <w:i/>
          <w:color w:val="000000" w:themeColor="text1"/>
          <w:sz w:val="24"/>
          <w:szCs w:val="24"/>
          <w:highlight w:val="green"/>
          <w:lang w:eastAsia="ar-SA"/>
        </w:rPr>
        <w:t xml:space="preserve"> или 250 мл (жидкие моющие средства в д</w:t>
      </w:r>
      <w:r w:rsidR="00D73DEB" w:rsidRPr="00A16077">
        <w:rPr>
          <w:rFonts w:ascii="Times New Roman" w:eastAsia="Times New Roman" w:hAnsi="Times New Roman" w:cs="Times New Roman"/>
          <w:i/>
          <w:color w:val="000000" w:themeColor="text1"/>
          <w:sz w:val="24"/>
          <w:szCs w:val="24"/>
          <w:highlight w:val="green"/>
          <w:lang w:eastAsia="ar-SA"/>
        </w:rPr>
        <w:t>озирующих устройствах).</w:t>
      </w:r>
    </w:p>
    <w:p w14:paraId="7D12D017" w14:textId="08F91F0B"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250 г (мыло туалетно</w:t>
      </w:r>
      <w:r w:rsidR="002F7738" w:rsidRPr="00167F9B">
        <w:rPr>
          <w:rFonts w:ascii="Times New Roman" w:eastAsia="Times New Roman" w:hAnsi="Times New Roman" w:cs="Times New Roman"/>
          <w:color w:val="000000" w:themeColor="text1"/>
          <w:sz w:val="24"/>
          <w:szCs w:val="24"/>
          <w:lang w:val="ru-RU" w:eastAsia="ar-SA"/>
        </w:rPr>
        <w:t>е</w:t>
      </w:r>
      <w:r w:rsidRPr="00167F9B">
        <w:rPr>
          <w:rFonts w:ascii="Times New Roman" w:eastAsia="Times New Roman" w:hAnsi="Times New Roman" w:cs="Times New Roman"/>
          <w:color w:val="000000" w:themeColor="text1"/>
          <w:sz w:val="24"/>
          <w:szCs w:val="24"/>
          <w:lang w:eastAsia="ar-SA"/>
        </w:rPr>
        <w:t>)</w:t>
      </w:r>
      <w:r w:rsidR="008E3DBE" w:rsidRPr="00167F9B">
        <w:rPr>
          <w:rFonts w:ascii="Times New Roman" w:eastAsia="Times New Roman" w:hAnsi="Times New Roman" w:cs="Times New Roman"/>
          <w:color w:val="000000" w:themeColor="text1"/>
          <w:sz w:val="24"/>
          <w:szCs w:val="24"/>
          <w:lang w:eastAsia="ar-SA"/>
        </w:rPr>
        <w:t xml:space="preserve"> или 350 мл (жидкие моющие сре</w:t>
      </w:r>
      <w:r w:rsidR="00D73DEB" w:rsidRPr="00167F9B">
        <w:rPr>
          <w:rFonts w:ascii="Times New Roman" w:eastAsia="Times New Roman" w:hAnsi="Times New Roman" w:cs="Times New Roman"/>
          <w:color w:val="000000" w:themeColor="text1"/>
          <w:sz w:val="24"/>
          <w:szCs w:val="24"/>
          <w:lang w:eastAsia="ar-SA"/>
        </w:rPr>
        <w:t>дства в дозирующих устройствах).</w:t>
      </w:r>
    </w:p>
    <w:p w14:paraId="55C6009C" w14:textId="2AAB4CC0"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150 г (мыло туалетно</w:t>
      </w:r>
      <w:r w:rsidR="002F7738" w:rsidRPr="00167F9B">
        <w:rPr>
          <w:rFonts w:ascii="Times New Roman" w:eastAsia="Times New Roman" w:hAnsi="Times New Roman" w:cs="Times New Roman"/>
          <w:color w:val="000000" w:themeColor="text1"/>
          <w:sz w:val="24"/>
          <w:szCs w:val="24"/>
          <w:lang w:val="ru-RU" w:eastAsia="ar-SA"/>
        </w:rPr>
        <w:t>е</w:t>
      </w:r>
      <w:r w:rsidRPr="00167F9B">
        <w:rPr>
          <w:rFonts w:ascii="Times New Roman" w:eastAsia="Times New Roman" w:hAnsi="Times New Roman" w:cs="Times New Roman"/>
          <w:color w:val="000000" w:themeColor="text1"/>
          <w:sz w:val="24"/>
          <w:szCs w:val="24"/>
          <w:lang w:eastAsia="ar-SA"/>
        </w:rPr>
        <w:t>)</w:t>
      </w:r>
      <w:r w:rsidR="008E3DBE" w:rsidRPr="00167F9B">
        <w:rPr>
          <w:rFonts w:ascii="Times New Roman" w:eastAsia="Times New Roman" w:hAnsi="Times New Roman" w:cs="Times New Roman"/>
          <w:color w:val="000000" w:themeColor="text1"/>
          <w:sz w:val="24"/>
          <w:szCs w:val="24"/>
          <w:lang w:eastAsia="ar-SA"/>
        </w:rPr>
        <w:t xml:space="preserve"> или 350 мл (жидкие моющие средства в дозирующих устройствах).</w:t>
      </w:r>
    </w:p>
    <w:p w14:paraId="0DF31479"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6E872F4"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1D6E4504" w14:textId="39986AFD"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В каком количестве выдается мыло или жидкие моющие </w:t>
      </w:r>
      <w:r w:rsidR="00361606" w:rsidRPr="00167F9B">
        <w:rPr>
          <w:rFonts w:ascii="Times New Roman" w:eastAsia="Times New Roman" w:hAnsi="Times New Roman" w:cs="Times New Roman"/>
          <w:b/>
          <w:color w:val="000000" w:themeColor="text1"/>
          <w:sz w:val="24"/>
          <w:szCs w:val="24"/>
          <w:lang w:eastAsia="ar-SA"/>
        </w:rPr>
        <w:t>средства</w:t>
      </w:r>
      <w:r w:rsidR="00361606"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для мытья тела в месяц на 1 работника?</w:t>
      </w:r>
    </w:p>
    <w:p w14:paraId="2A5A5F0E" w14:textId="2C04311D"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200 г (мыло туалетно</w:t>
      </w:r>
      <w:r w:rsidR="002F7738" w:rsidRPr="00167F9B">
        <w:rPr>
          <w:rFonts w:ascii="Times New Roman" w:eastAsia="Times New Roman" w:hAnsi="Times New Roman" w:cs="Times New Roman"/>
          <w:color w:val="000000" w:themeColor="text1"/>
          <w:sz w:val="24"/>
          <w:szCs w:val="24"/>
          <w:lang w:eastAsia="ar-SA"/>
        </w:rPr>
        <w:t>е</w:t>
      </w:r>
      <w:r w:rsidRPr="00167F9B">
        <w:rPr>
          <w:rFonts w:ascii="Times New Roman" w:eastAsia="Times New Roman" w:hAnsi="Times New Roman" w:cs="Times New Roman"/>
          <w:color w:val="000000" w:themeColor="text1"/>
          <w:sz w:val="24"/>
          <w:szCs w:val="24"/>
          <w:lang w:eastAsia="ar-SA"/>
        </w:rPr>
        <w:t>)</w:t>
      </w:r>
      <w:r w:rsidR="008E3DBE" w:rsidRPr="00167F9B">
        <w:rPr>
          <w:rFonts w:ascii="Times New Roman" w:eastAsia="Times New Roman" w:hAnsi="Times New Roman" w:cs="Times New Roman"/>
          <w:color w:val="000000" w:themeColor="text1"/>
          <w:sz w:val="24"/>
          <w:szCs w:val="24"/>
          <w:lang w:eastAsia="ar-SA"/>
        </w:rPr>
        <w:t xml:space="preserve"> или 400 мл (жидкие моющие сре</w:t>
      </w:r>
      <w:r w:rsidR="00D73DEB" w:rsidRPr="00167F9B">
        <w:rPr>
          <w:rFonts w:ascii="Times New Roman" w:eastAsia="Times New Roman" w:hAnsi="Times New Roman" w:cs="Times New Roman"/>
          <w:color w:val="000000" w:themeColor="text1"/>
          <w:sz w:val="24"/>
          <w:szCs w:val="24"/>
          <w:lang w:eastAsia="ar-SA"/>
        </w:rPr>
        <w:t>дства в дозирующих устройствах).</w:t>
      </w:r>
    </w:p>
    <w:p w14:paraId="67FD6331" w14:textId="300AC7EA"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E3DBE" w:rsidRPr="00A16077">
        <w:rPr>
          <w:rFonts w:ascii="Times New Roman" w:eastAsia="Times New Roman" w:hAnsi="Times New Roman" w:cs="Times New Roman"/>
          <w:i/>
          <w:color w:val="000000" w:themeColor="text1"/>
          <w:sz w:val="24"/>
          <w:szCs w:val="24"/>
          <w:highlight w:val="green"/>
          <w:lang w:eastAsia="ar-SA"/>
        </w:rPr>
        <w:t xml:space="preserve"> 300 г (мыло туалетно</w:t>
      </w:r>
      <w:r w:rsidR="002F7738" w:rsidRPr="00A16077">
        <w:rPr>
          <w:rFonts w:ascii="Times New Roman" w:eastAsia="Times New Roman" w:hAnsi="Times New Roman" w:cs="Times New Roman"/>
          <w:i/>
          <w:color w:val="000000" w:themeColor="text1"/>
          <w:sz w:val="24"/>
          <w:szCs w:val="24"/>
          <w:highlight w:val="green"/>
          <w:lang w:eastAsia="ar-SA"/>
        </w:rPr>
        <w:t>е</w:t>
      </w:r>
      <w:r w:rsidRPr="00A16077">
        <w:rPr>
          <w:rFonts w:ascii="Times New Roman" w:eastAsia="Times New Roman" w:hAnsi="Times New Roman" w:cs="Times New Roman"/>
          <w:i/>
          <w:color w:val="000000" w:themeColor="text1"/>
          <w:sz w:val="24"/>
          <w:szCs w:val="24"/>
          <w:highlight w:val="green"/>
          <w:lang w:eastAsia="ar-SA"/>
        </w:rPr>
        <w:t>)</w:t>
      </w:r>
      <w:r w:rsidR="008E3DBE" w:rsidRPr="00A16077">
        <w:rPr>
          <w:rFonts w:ascii="Times New Roman" w:eastAsia="Times New Roman" w:hAnsi="Times New Roman" w:cs="Times New Roman"/>
          <w:i/>
          <w:color w:val="000000" w:themeColor="text1"/>
          <w:sz w:val="24"/>
          <w:szCs w:val="24"/>
          <w:highlight w:val="green"/>
          <w:lang w:eastAsia="ar-SA"/>
        </w:rPr>
        <w:t xml:space="preserve"> или 500 мл (жидкие моющие сре</w:t>
      </w:r>
      <w:r w:rsidR="00D73DEB" w:rsidRPr="00A16077">
        <w:rPr>
          <w:rFonts w:ascii="Times New Roman" w:eastAsia="Times New Roman" w:hAnsi="Times New Roman" w:cs="Times New Roman"/>
          <w:i/>
          <w:color w:val="000000" w:themeColor="text1"/>
          <w:sz w:val="24"/>
          <w:szCs w:val="24"/>
          <w:highlight w:val="green"/>
          <w:lang w:eastAsia="ar-SA"/>
        </w:rPr>
        <w:t>дства в дозирующих устройствах).</w:t>
      </w:r>
    </w:p>
    <w:p w14:paraId="7ED33719" w14:textId="3FA40CA4"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150 г (мыло туалетно</w:t>
      </w:r>
      <w:r w:rsidR="002F7738" w:rsidRPr="00167F9B">
        <w:rPr>
          <w:rFonts w:ascii="Times New Roman" w:eastAsia="Times New Roman" w:hAnsi="Times New Roman" w:cs="Times New Roman"/>
          <w:color w:val="000000" w:themeColor="text1"/>
          <w:sz w:val="24"/>
          <w:szCs w:val="24"/>
          <w:lang w:eastAsia="ar-SA"/>
        </w:rPr>
        <w:t>е</w:t>
      </w:r>
      <w:r w:rsidRPr="00167F9B">
        <w:rPr>
          <w:rFonts w:ascii="Times New Roman" w:eastAsia="Times New Roman" w:hAnsi="Times New Roman" w:cs="Times New Roman"/>
          <w:color w:val="000000" w:themeColor="text1"/>
          <w:sz w:val="24"/>
          <w:szCs w:val="24"/>
          <w:lang w:eastAsia="ar-SA"/>
        </w:rPr>
        <w:t>)</w:t>
      </w:r>
      <w:r w:rsidR="008E3DBE" w:rsidRPr="00167F9B">
        <w:rPr>
          <w:rFonts w:ascii="Times New Roman" w:eastAsia="Times New Roman" w:hAnsi="Times New Roman" w:cs="Times New Roman"/>
          <w:color w:val="000000" w:themeColor="text1"/>
          <w:sz w:val="24"/>
          <w:szCs w:val="24"/>
          <w:lang w:eastAsia="ar-SA"/>
        </w:rPr>
        <w:t xml:space="preserve"> или 350 мл (жидкие моющие сре</w:t>
      </w:r>
      <w:r w:rsidR="00D73DEB" w:rsidRPr="00167F9B">
        <w:rPr>
          <w:rFonts w:ascii="Times New Roman" w:eastAsia="Times New Roman" w:hAnsi="Times New Roman" w:cs="Times New Roman"/>
          <w:color w:val="000000" w:themeColor="text1"/>
          <w:sz w:val="24"/>
          <w:szCs w:val="24"/>
          <w:lang w:eastAsia="ar-SA"/>
        </w:rPr>
        <w:t>дства в дозирующих устройствах).</w:t>
      </w:r>
    </w:p>
    <w:p w14:paraId="3B193F9D"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274D508A"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78125E9C"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При выполнении каких видов работ выдаются твердое туалетное мыло или жидкие моющие средства?</w:t>
      </w:r>
    </w:p>
    <w:p w14:paraId="73C47DCE" w14:textId="60623B9C"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73DEB" w:rsidRPr="00A16077">
        <w:rPr>
          <w:rFonts w:ascii="Times New Roman" w:eastAsia="Times New Roman" w:hAnsi="Times New Roman" w:cs="Times New Roman"/>
          <w:i/>
          <w:color w:val="000000" w:themeColor="text1"/>
          <w:sz w:val="24"/>
          <w:szCs w:val="24"/>
          <w:highlight w:val="green"/>
          <w:lang w:val="ru-RU" w:eastAsia="ar-SA"/>
        </w:rPr>
        <w:t xml:space="preserve"> </w:t>
      </w:r>
      <w:r w:rsidR="008E3DBE" w:rsidRPr="00A16077">
        <w:rPr>
          <w:rFonts w:ascii="Times New Roman" w:eastAsia="Times New Roman" w:hAnsi="Times New Roman" w:cs="Times New Roman"/>
          <w:i/>
          <w:color w:val="000000" w:themeColor="text1"/>
          <w:sz w:val="24"/>
          <w:szCs w:val="24"/>
          <w:highlight w:val="green"/>
          <w:lang w:eastAsia="ar-SA"/>
        </w:rPr>
        <w:t>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работы на угольных (сланцевых) шахтах, в разрезах, на обогатительных и брикетных фабриках, в шахтостроительных и шахтомонтажных орган</w:t>
      </w:r>
      <w:r w:rsidR="00D73DEB" w:rsidRPr="00A16077">
        <w:rPr>
          <w:rFonts w:ascii="Times New Roman" w:eastAsia="Times New Roman" w:hAnsi="Times New Roman" w:cs="Times New Roman"/>
          <w:i/>
          <w:color w:val="000000" w:themeColor="text1"/>
          <w:sz w:val="24"/>
          <w:szCs w:val="24"/>
          <w:highlight w:val="green"/>
          <w:lang w:eastAsia="ar-SA"/>
        </w:rPr>
        <w:t>изациях угольной промышленности.</w:t>
      </w:r>
    </w:p>
    <w:p w14:paraId="541B40D8" w14:textId="48701C16"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Р</w:t>
      </w:r>
      <w:r w:rsidR="008E3DBE" w:rsidRPr="00167F9B">
        <w:rPr>
          <w:rFonts w:ascii="Times New Roman" w:eastAsia="Times New Roman" w:hAnsi="Times New Roman" w:cs="Times New Roman"/>
          <w:color w:val="000000" w:themeColor="text1"/>
          <w:sz w:val="24"/>
          <w:szCs w:val="24"/>
          <w:lang w:eastAsia="ar-SA"/>
        </w:rPr>
        <w:t xml:space="preserve">аботы, связанные </w:t>
      </w:r>
      <w:r w:rsidR="00D73DEB" w:rsidRPr="00167F9B">
        <w:rPr>
          <w:rFonts w:ascii="Times New Roman" w:eastAsia="Times New Roman" w:hAnsi="Times New Roman" w:cs="Times New Roman"/>
          <w:color w:val="000000" w:themeColor="text1"/>
          <w:sz w:val="24"/>
          <w:szCs w:val="24"/>
          <w:lang w:eastAsia="ar-SA"/>
        </w:rPr>
        <w:t>с легкосмываемыми загрязнениями.</w:t>
      </w:r>
    </w:p>
    <w:p w14:paraId="349385CC" w14:textId="608949DC"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Н</w:t>
      </w:r>
      <w:r w:rsidR="008E3DBE" w:rsidRPr="00167F9B">
        <w:rPr>
          <w:rFonts w:ascii="Times New Roman" w:eastAsia="Times New Roman" w:hAnsi="Times New Roman" w:cs="Times New Roman"/>
          <w:color w:val="000000" w:themeColor="text1"/>
          <w:sz w:val="24"/>
          <w:szCs w:val="24"/>
          <w:lang w:eastAsia="ar-SA"/>
        </w:rPr>
        <w:t>аружные работы (сезонно, при температуре выше 0° Цельсия) в период активности кровососущих и жалящих насекомых и паукообразных.</w:t>
      </w:r>
    </w:p>
    <w:p w14:paraId="2F8A37E8"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w:t>
      </w:r>
      <w:r w:rsidRPr="00167F9B">
        <w:rPr>
          <w:rFonts w:ascii="Times New Roman" w:eastAsia="Times New Roman" w:hAnsi="Times New Roman" w:cs="Times New Roman"/>
          <w:color w:val="FF0000"/>
          <w:sz w:val="24"/>
          <w:szCs w:val="24"/>
          <w:lang w:eastAsia="ar-SA"/>
        </w:rPr>
        <w:lastRenderedPageBreak/>
        <w:t>стандарта безопасности труда "Обеспечение работников смывающими и (или) обезвреживающими средствами"</w:t>
      </w:r>
    </w:p>
    <w:p w14:paraId="7B2667E2"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54E3CA38" w14:textId="70FC62AB"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В каком количестве выдаются очищающие средства при выполнении работ, связанных с трудносмываемыми, устойчивыми загрязнениями: масла, смазки, нефтепродукты, лаки, краски,</w:t>
      </w:r>
      <w:r w:rsidR="00361606" w:rsidRPr="00167F9B">
        <w:rPr>
          <w:rFonts w:ascii="Times New Roman" w:eastAsia="Times New Roman" w:hAnsi="Times New Roman" w:cs="Times New Roman"/>
          <w:b/>
          <w:color w:val="000000" w:themeColor="text1"/>
          <w:sz w:val="24"/>
          <w:szCs w:val="24"/>
          <w:lang w:val="ru-RU" w:eastAsia="ar-SA"/>
        </w:rPr>
        <w:t xml:space="preserve"> </w:t>
      </w:r>
      <w:r w:rsidR="00361606" w:rsidRPr="00167F9B">
        <w:rPr>
          <w:rFonts w:ascii="Times New Roman" w:eastAsia="Times New Roman" w:hAnsi="Times New Roman" w:cs="Times New Roman"/>
          <w:b/>
          <w:color w:val="000000" w:themeColor="text1"/>
          <w:sz w:val="24"/>
          <w:szCs w:val="24"/>
          <w:lang w:eastAsia="ar-SA"/>
        </w:rPr>
        <w:t>смолы, клеи, битум, мазут, силикон, сажа, графит, различные виды производственной пыли в месяц на 1 работника?</w:t>
      </w:r>
    </w:p>
    <w:p w14:paraId="41D1B1A4" w14:textId="72F23771"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800 г (мыло туалетно</w:t>
      </w:r>
      <w:r w:rsidR="00C97B82" w:rsidRPr="00167F9B">
        <w:rPr>
          <w:rFonts w:ascii="Times New Roman" w:eastAsia="Times New Roman" w:hAnsi="Times New Roman" w:cs="Times New Roman"/>
          <w:color w:val="000000" w:themeColor="text1"/>
          <w:sz w:val="24"/>
          <w:szCs w:val="24"/>
          <w:lang w:eastAsia="ar-SA"/>
        </w:rPr>
        <w:t>е</w:t>
      </w:r>
      <w:r w:rsidRPr="00167F9B">
        <w:rPr>
          <w:rFonts w:ascii="Times New Roman" w:eastAsia="Times New Roman" w:hAnsi="Times New Roman" w:cs="Times New Roman"/>
          <w:color w:val="000000" w:themeColor="text1"/>
          <w:sz w:val="24"/>
          <w:szCs w:val="24"/>
          <w:lang w:eastAsia="ar-SA"/>
        </w:rPr>
        <w:t>)</w:t>
      </w:r>
      <w:r w:rsidR="008E3DBE" w:rsidRPr="00167F9B">
        <w:rPr>
          <w:rFonts w:ascii="Times New Roman" w:eastAsia="Times New Roman" w:hAnsi="Times New Roman" w:cs="Times New Roman"/>
          <w:color w:val="000000" w:themeColor="text1"/>
          <w:sz w:val="24"/>
          <w:szCs w:val="24"/>
          <w:lang w:eastAsia="ar-SA"/>
        </w:rPr>
        <w:t xml:space="preserve"> или 750 мл (жидкие моющие сре</w:t>
      </w:r>
      <w:r w:rsidR="00D73DEB" w:rsidRPr="00167F9B">
        <w:rPr>
          <w:rFonts w:ascii="Times New Roman" w:eastAsia="Times New Roman" w:hAnsi="Times New Roman" w:cs="Times New Roman"/>
          <w:color w:val="000000" w:themeColor="text1"/>
          <w:sz w:val="24"/>
          <w:szCs w:val="24"/>
          <w:lang w:eastAsia="ar-SA"/>
        </w:rPr>
        <w:t>дства в дозирующих устройствах).</w:t>
      </w:r>
    </w:p>
    <w:p w14:paraId="2498BE9D" w14:textId="7FA08F28"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8E3DBE" w:rsidRPr="00A16077">
        <w:rPr>
          <w:rFonts w:ascii="Times New Roman" w:eastAsia="Times New Roman" w:hAnsi="Times New Roman" w:cs="Times New Roman"/>
          <w:i/>
          <w:color w:val="000000" w:themeColor="text1"/>
          <w:sz w:val="24"/>
          <w:szCs w:val="24"/>
          <w:highlight w:val="green"/>
          <w:lang w:eastAsia="ar-SA"/>
        </w:rPr>
        <w:t xml:space="preserve"> 300 г (мыло туалетно</w:t>
      </w:r>
      <w:r w:rsidR="00C97B82" w:rsidRPr="00A16077">
        <w:rPr>
          <w:rFonts w:ascii="Times New Roman" w:eastAsia="Times New Roman" w:hAnsi="Times New Roman" w:cs="Times New Roman"/>
          <w:i/>
          <w:color w:val="000000" w:themeColor="text1"/>
          <w:sz w:val="24"/>
          <w:szCs w:val="24"/>
          <w:highlight w:val="green"/>
          <w:lang w:eastAsia="ar-SA"/>
        </w:rPr>
        <w:t>е</w:t>
      </w:r>
      <w:r w:rsidRPr="00A16077">
        <w:rPr>
          <w:rFonts w:ascii="Times New Roman" w:eastAsia="Times New Roman" w:hAnsi="Times New Roman" w:cs="Times New Roman"/>
          <w:i/>
          <w:color w:val="000000" w:themeColor="text1"/>
          <w:sz w:val="24"/>
          <w:szCs w:val="24"/>
          <w:highlight w:val="green"/>
          <w:lang w:eastAsia="ar-SA"/>
        </w:rPr>
        <w:t>)</w:t>
      </w:r>
      <w:r w:rsidR="008E3DBE" w:rsidRPr="00A16077">
        <w:rPr>
          <w:rFonts w:ascii="Times New Roman" w:eastAsia="Times New Roman" w:hAnsi="Times New Roman" w:cs="Times New Roman"/>
          <w:i/>
          <w:color w:val="000000" w:themeColor="text1"/>
          <w:sz w:val="24"/>
          <w:szCs w:val="24"/>
          <w:highlight w:val="green"/>
          <w:lang w:eastAsia="ar-SA"/>
        </w:rPr>
        <w:t xml:space="preserve"> или 500 мл (жидкие моющие сре</w:t>
      </w:r>
      <w:r w:rsidR="00D73DEB" w:rsidRPr="00A16077">
        <w:rPr>
          <w:rFonts w:ascii="Times New Roman" w:eastAsia="Times New Roman" w:hAnsi="Times New Roman" w:cs="Times New Roman"/>
          <w:i/>
          <w:color w:val="000000" w:themeColor="text1"/>
          <w:sz w:val="24"/>
          <w:szCs w:val="24"/>
          <w:highlight w:val="green"/>
          <w:lang w:eastAsia="ar-SA"/>
        </w:rPr>
        <w:t>дства в дозирующих устройствах).</w:t>
      </w:r>
    </w:p>
    <w:p w14:paraId="12D5654E" w14:textId="3144382F"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600 г (мыло туалетно</w:t>
      </w:r>
      <w:r w:rsidR="00C97B82" w:rsidRPr="00167F9B">
        <w:rPr>
          <w:rFonts w:ascii="Times New Roman" w:eastAsia="Times New Roman" w:hAnsi="Times New Roman" w:cs="Times New Roman"/>
          <w:color w:val="000000" w:themeColor="text1"/>
          <w:sz w:val="24"/>
          <w:szCs w:val="24"/>
          <w:lang w:eastAsia="ar-SA"/>
        </w:rPr>
        <w:t>е</w:t>
      </w:r>
      <w:r w:rsidRPr="00167F9B">
        <w:rPr>
          <w:rFonts w:ascii="Times New Roman" w:eastAsia="Times New Roman" w:hAnsi="Times New Roman" w:cs="Times New Roman"/>
          <w:color w:val="000000" w:themeColor="text1"/>
          <w:sz w:val="24"/>
          <w:szCs w:val="24"/>
          <w:lang w:eastAsia="ar-SA"/>
        </w:rPr>
        <w:t>)</w:t>
      </w:r>
      <w:r w:rsidR="008E3DBE" w:rsidRPr="00167F9B">
        <w:rPr>
          <w:rFonts w:ascii="Times New Roman" w:eastAsia="Times New Roman" w:hAnsi="Times New Roman" w:cs="Times New Roman"/>
          <w:color w:val="000000" w:themeColor="text1"/>
          <w:sz w:val="24"/>
          <w:szCs w:val="24"/>
          <w:lang w:eastAsia="ar-SA"/>
        </w:rPr>
        <w:t xml:space="preserve"> или 550 мл (жидкие моющие средства в дозирующих устройствах).</w:t>
      </w:r>
    </w:p>
    <w:p w14:paraId="5CEE8E7B"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867E1BC"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1DBFC0D4"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количестве выдаются очищающие средства при выполнении работ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 в месяц на 1 работника?</w:t>
      </w:r>
    </w:p>
    <w:p w14:paraId="6055357E" w14:textId="1C73CF18"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E3DBE" w:rsidRPr="00A16077">
        <w:rPr>
          <w:rFonts w:ascii="Times New Roman" w:eastAsia="Times New Roman" w:hAnsi="Times New Roman" w:cs="Times New Roman"/>
          <w:i/>
          <w:color w:val="000000" w:themeColor="text1"/>
          <w:sz w:val="24"/>
          <w:szCs w:val="24"/>
          <w:highlight w:val="green"/>
          <w:lang w:eastAsia="ar-SA"/>
        </w:rPr>
        <w:t xml:space="preserve"> 800 г (мыло туалетно</w:t>
      </w:r>
      <w:r w:rsidR="00C97B82" w:rsidRPr="00A16077">
        <w:rPr>
          <w:rFonts w:ascii="Times New Roman" w:eastAsia="Times New Roman" w:hAnsi="Times New Roman" w:cs="Times New Roman"/>
          <w:i/>
          <w:color w:val="000000" w:themeColor="text1"/>
          <w:sz w:val="24"/>
          <w:szCs w:val="24"/>
          <w:highlight w:val="green"/>
          <w:lang w:eastAsia="ar-SA"/>
        </w:rPr>
        <w:t>е</w:t>
      </w:r>
      <w:r w:rsidRPr="00A16077">
        <w:rPr>
          <w:rFonts w:ascii="Times New Roman" w:eastAsia="Times New Roman" w:hAnsi="Times New Roman" w:cs="Times New Roman"/>
          <w:i/>
          <w:color w:val="000000" w:themeColor="text1"/>
          <w:sz w:val="24"/>
          <w:szCs w:val="24"/>
          <w:highlight w:val="green"/>
          <w:lang w:eastAsia="ar-SA"/>
        </w:rPr>
        <w:t>)</w:t>
      </w:r>
      <w:r w:rsidR="008E3DBE" w:rsidRPr="00A16077">
        <w:rPr>
          <w:rFonts w:ascii="Times New Roman" w:eastAsia="Times New Roman" w:hAnsi="Times New Roman" w:cs="Times New Roman"/>
          <w:i/>
          <w:color w:val="000000" w:themeColor="text1"/>
          <w:sz w:val="24"/>
          <w:szCs w:val="24"/>
          <w:highlight w:val="green"/>
          <w:lang w:eastAsia="ar-SA"/>
        </w:rPr>
        <w:t xml:space="preserve"> или 750 мл (жидкие моющие сре</w:t>
      </w:r>
      <w:r w:rsidR="00D73DEB" w:rsidRPr="00A16077">
        <w:rPr>
          <w:rFonts w:ascii="Times New Roman" w:eastAsia="Times New Roman" w:hAnsi="Times New Roman" w:cs="Times New Roman"/>
          <w:i/>
          <w:color w:val="000000" w:themeColor="text1"/>
          <w:sz w:val="24"/>
          <w:szCs w:val="24"/>
          <w:highlight w:val="green"/>
          <w:lang w:eastAsia="ar-SA"/>
        </w:rPr>
        <w:t>дства в дозирующих устройствах).</w:t>
      </w:r>
    </w:p>
    <w:p w14:paraId="3FF2109E" w14:textId="422F6500"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E3DBE" w:rsidRPr="00167F9B">
        <w:rPr>
          <w:rFonts w:ascii="Times New Roman" w:eastAsia="Times New Roman" w:hAnsi="Times New Roman" w:cs="Times New Roman"/>
          <w:color w:val="000000" w:themeColor="text1"/>
          <w:sz w:val="24"/>
          <w:szCs w:val="24"/>
          <w:lang w:eastAsia="ar-SA"/>
        </w:rPr>
        <w:t xml:space="preserve"> 650 г (мыло туалетно</w:t>
      </w:r>
      <w:r w:rsidR="00C97B82" w:rsidRPr="00167F9B">
        <w:rPr>
          <w:rFonts w:ascii="Times New Roman" w:eastAsia="Times New Roman" w:hAnsi="Times New Roman" w:cs="Times New Roman"/>
          <w:color w:val="000000" w:themeColor="text1"/>
          <w:sz w:val="24"/>
          <w:szCs w:val="24"/>
          <w:lang w:eastAsia="ar-SA"/>
        </w:rPr>
        <w:t>е</w:t>
      </w:r>
      <w:r w:rsidRPr="00167F9B">
        <w:rPr>
          <w:rFonts w:ascii="Times New Roman" w:eastAsia="Times New Roman" w:hAnsi="Times New Roman" w:cs="Times New Roman"/>
          <w:color w:val="000000" w:themeColor="text1"/>
          <w:sz w:val="24"/>
          <w:szCs w:val="24"/>
          <w:lang w:eastAsia="ar-SA"/>
        </w:rPr>
        <w:t>)</w:t>
      </w:r>
      <w:r w:rsidR="008E3DBE" w:rsidRPr="00167F9B">
        <w:rPr>
          <w:rFonts w:ascii="Times New Roman" w:eastAsia="Times New Roman" w:hAnsi="Times New Roman" w:cs="Times New Roman"/>
          <w:color w:val="000000" w:themeColor="text1"/>
          <w:sz w:val="24"/>
          <w:szCs w:val="24"/>
          <w:lang w:eastAsia="ar-SA"/>
        </w:rPr>
        <w:t xml:space="preserve"> или 550 мл (жидкие моющие сре</w:t>
      </w:r>
      <w:r w:rsidR="00D73DEB" w:rsidRPr="00167F9B">
        <w:rPr>
          <w:rFonts w:ascii="Times New Roman" w:eastAsia="Times New Roman" w:hAnsi="Times New Roman" w:cs="Times New Roman"/>
          <w:color w:val="000000" w:themeColor="text1"/>
          <w:sz w:val="24"/>
          <w:szCs w:val="24"/>
          <w:lang w:eastAsia="ar-SA"/>
        </w:rPr>
        <w:t>дства в дозирующих устройствах).</w:t>
      </w:r>
    </w:p>
    <w:p w14:paraId="4474622D" w14:textId="2802FE33"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300 г (мыло туалетно</w:t>
      </w:r>
      <w:r w:rsidR="00C97B82" w:rsidRPr="00167F9B">
        <w:rPr>
          <w:rFonts w:ascii="Times New Roman" w:eastAsia="Times New Roman" w:hAnsi="Times New Roman" w:cs="Times New Roman"/>
          <w:color w:val="000000" w:themeColor="text1"/>
          <w:sz w:val="24"/>
          <w:szCs w:val="24"/>
          <w:lang w:eastAsia="ar-SA"/>
        </w:rPr>
        <w:t>е</w:t>
      </w:r>
      <w:r w:rsidRPr="00167F9B">
        <w:rPr>
          <w:rFonts w:ascii="Times New Roman" w:eastAsia="Times New Roman" w:hAnsi="Times New Roman" w:cs="Times New Roman"/>
          <w:color w:val="000000" w:themeColor="text1"/>
          <w:sz w:val="24"/>
          <w:szCs w:val="24"/>
          <w:lang w:eastAsia="ar-SA"/>
        </w:rPr>
        <w:t>)</w:t>
      </w:r>
      <w:r w:rsidR="008E3DBE" w:rsidRPr="00167F9B">
        <w:rPr>
          <w:rFonts w:ascii="Times New Roman" w:eastAsia="Times New Roman" w:hAnsi="Times New Roman" w:cs="Times New Roman"/>
          <w:color w:val="000000" w:themeColor="text1"/>
          <w:sz w:val="24"/>
          <w:szCs w:val="24"/>
          <w:lang w:eastAsia="ar-SA"/>
        </w:rPr>
        <w:t xml:space="preserve"> или 500 мл (жидкие моющие средства в дозирующих устройствах).</w:t>
      </w:r>
    </w:p>
    <w:p w14:paraId="6B5F6246"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244BC7DC"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254078CF"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выполнении каких видов работ выдаются регенерирующие, восстанавливающие кремы, эмульсии?</w:t>
      </w:r>
    </w:p>
    <w:p w14:paraId="35675565" w14:textId="63AED686"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Р</w:t>
      </w:r>
      <w:r w:rsidR="008E3DBE" w:rsidRPr="00167F9B">
        <w:rPr>
          <w:rFonts w:ascii="Times New Roman" w:eastAsia="Times New Roman" w:hAnsi="Times New Roman" w:cs="Times New Roman"/>
          <w:color w:val="000000" w:themeColor="text1"/>
          <w:sz w:val="24"/>
          <w:szCs w:val="24"/>
          <w:lang w:eastAsia="ar-SA"/>
        </w:rPr>
        <w:t>аботы с бактериально опасным</w:t>
      </w:r>
      <w:r w:rsidR="00D73DEB" w:rsidRPr="00167F9B">
        <w:rPr>
          <w:rFonts w:ascii="Times New Roman" w:eastAsia="Times New Roman" w:hAnsi="Times New Roman" w:cs="Times New Roman"/>
          <w:color w:val="000000" w:themeColor="text1"/>
          <w:sz w:val="24"/>
          <w:szCs w:val="24"/>
          <w:lang w:eastAsia="ar-SA"/>
        </w:rPr>
        <w:t>и средами.</w:t>
      </w:r>
    </w:p>
    <w:p w14:paraId="5843E65F" w14:textId="11B528A3"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Н</w:t>
      </w:r>
      <w:r w:rsidR="008E3DBE" w:rsidRPr="00167F9B">
        <w:rPr>
          <w:rFonts w:ascii="Times New Roman" w:eastAsia="Times New Roman" w:hAnsi="Times New Roman" w:cs="Times New Roman"/>
          <w:color w:val="000000" w:themeColor="text1"/>
          <w:sz w:val="24"/>
          <w:szCs w:val="24"/>
          <w:lang w:eastAsia="ar-SA"/>
        </w:rPr>
        <w:t>аружные работы (сезонно, п</w:t>
      </w:r>
      <w:r w:rsidR="00D73DEB" w:rsidRPr="00167F9B">
        <w:rPr>
          <w:rFonts w:ascii="Times New Roman" w:eastAsia="Times New Roman" w:hAnsi="Times New Roman" w:cs="Times New Roman"/>
          <w:color w:val="000000" w:themeColor="text1"/>
          <w:sz w:val="24"/>
          <w:szCs w:val="24"/>
          <w:lang w:eastAsia="ar-SA"/>
        </w:rPr>
        <w:t>ри температуре выше 0° Цельсия).</w:t>
      </w:r>
    </w:p>
    <w:p w14:paraId="3FE9ACD1" w14:textId="52B97DAE"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Р</w:t>
      </w:r>
      <w:r w:rsidR="008E3DBE" w:rsidRPr="00A16077">
        <w:rPr>
          <w:rFonts w:ascii="Times New Roman" w:eastAsia="Times New Roman" w:hAnsi="Times New Roman" w:cs="Times New Roman"/>
          <w:i/>
          <w:color w:val="000000" w:themeColor="text1"/>
          <w:sz w:val="24"/>
          <w:szCs w:val="24"/>
          <w:highlight w:val="green"/>
          <w:lang w:eastAsia="ar-SA"/>
        </w:rPr>
        <w:t>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w:t>
      </w:r>
      <w:r w:rsidR="00D73DEB" w:rsidRPr="00A16077">
        <w:rPr>
          <w:rFonts w:ascii="Times New Roman" w:eastAsia="Times New Roman" w:hAnsi="Times New Roman" w:cs="Times New Roman"/>
          <w:i/>
          <w:color w:val="000000" w:themeColor="text1"/>
          <w:sz w:val="24"/>
          <w:szCs w:val="24"/>
          <w:highlight w:val="green"/>
          <w:lang w:val="ru-RU" w:eastAsia="ar-SA"/>
        </w:rPr>
        <w:t>.</w:t>
      </w:r>
    </w:p>
    <w:p w14:paraId="617E81BB" w14:textId="77777777" w:rsidR="00C97B82" w:rsidRPr="00167F9B" w:rsidRDefault="00C97B82" w:rsidP="00C97B82">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lastRenderedPageBreak/>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A3EFF3E"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10D7C730"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какие виды подразделяются смывающие и (или) обезвреживающие средства?</w:t>
      </w:r>
    </w:p>
    <w:p w14:paraId="41012846" w14:textId="5C89B228"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З</w:t>
      </w:r>
      <w:r w:rsidR="008E3DBE" w:rsidRPr="00A16077">
        <w:rPr>
          <w:rFonts w:ascii="Times New Roman" w:eastAsia="Times New Roman" w:hAnsi="Times New Roman" w:cs="Times New Roman"/>
          <w:i/>
          <w:color w:val="000000" w:themeColor="text1"/>
          <w:sz w:val="24"/>
          <w:szCs w:val="24"/>
          <w:highlight w:val="green"/>
          <w:lang w:eastAsia="ar-SA"/>
        </w:rPr>
        <w:t>ащитные средства, очищающие средства, средства восстанавливаю</w:t>
      </w:r>
      <w:r w:rsidR="00D73DEB" w:rsidRPr="00A16077">
        <w:rPr>
          <w:rFonts w:ascii="Times New Roman" w:eastAsia="Times New Roman" w:hAnsi="Times New Roman" w:cs="Times New Roman"/>
          <w:i/>
          <w:color w:val="000000" w:themeColor="text1"/>
          <w:sz w:val="24"/>
          <w:szCs w:val="24"/>
          <w:highlight w:val="green"/>
          <w:lang w:eastAsia="ar-SA"/>
        </w:rPr>
        <w:t>щего и регенерирующего действия.</w:t>
      </w:r>
    </w:p>
    <w:p w14:paraId="6472D9DF" w14:textId="79AF4E62"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О</w:t>
      </w:r>
      <w:r w:rsidR="008E3DBE" w:rsidRPr="00167F9B">
        <w:rPr>
          <w:rFonts w:ascii="Times New Roman" w:eastAsia="Times New Roman" w:hAnsi="Times New Roman" w:cs="Times New Roman"/>
          <w:color w:val="000000" w:themeColor="text1"/>
          <w:sz w:val="24"/>
          <w:szCs w:val="24"/>
          <w:lang w:eastAsia="ar-SA"/>
        </w:rPr>
        <w:t>чищающие средства и средства восстанавлива</w:t>
      </w:r>
      <w:r w:rsidR="00D73DEB" w:rsidRPr="00167F9B">
        <w:rPr>
          <w:rFonts w:ascii="Times New Roman" w:eastAsia="Times New Roman" w:hAnsi="Times New Roman" w:cs="Times New Roman"/>
          <w:color w:val="000000" w:themeColor="text1"/>
          <w:sz w:val="24"/>
          <w:szCs w:val="24"/>
          <w:lang w:eastAsia="ar-SA"/>
        </w:rPr>
        <w:t>ющего, регенерирующего действия.</w:t>
      </w:r>
    </w:p>
    <w:p w14:paraId="251D350D" w14:textId="686F5555"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М</w:t>
      </w:r>
      <w:r w:rsidR="008E3DBE" w:rsidRPr="00167F9B">
        <w:rPr>
          <w:rFonts w:ascii="Times New Roman" w:eastAsia="Times New Roman" w:hAnsi="Times New Roman" w:cs="Times New Roman"/>
          <w:color w:val="000000" w:themeColor="text1"/>
          <w:sz w:val="24"/>
          <w:szCs w:val="24"/>
          <w:lang w:eastAsia="ar-SA"/>
        </w:rPr>
        <w:t>оющие и дезинфицирующие.</w:t>
      </w:r>
    </w:p>
    <w:p w14:paraId="0BD2102E" w14:textId="77777777" w:rsidR="00C00EC3" w:rsidRPr="00167F9B" w:rsidRDefault="00C00EC3" w:rsidP="00C00EC3">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2DD2A978"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5F41F159"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выполнении каких работ работникам выдаются защитные средства гидрофильного, гидрофобного, а также комбинированного действия?</w:t>
      </w:r>
    </w:p>
    <w:p w14:paraId="7FD4C675" w14:textId="6047519B"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П</w:t>
      </w:r>
      <w:r w:rsidR="008E3DBE" w:rsidRPr="00A16077">
        <w:rPr>
          <w:rFonts w:ascii="Times New Roman" w:eastAsia="Times New Roman" w:hAnsi="Times New Roman" w:cs="Times New Roman"/>
          <w:i/>
          <w:color w:val="000000" w:themeColor="text1"/>
          <w:sz w:val="24"/>
          <w:szCs w:val="24"/>
          <w:highlight w:val="green"/>
          <w:lang w:eastAsia="ar-SA"/>
        </w:rPr>
        <w:t>ри работе с агрессивными водорастворимыми, водонерастворимыми рабочими материала</w:t>
      </w:r>
      <w:r w:rsidR="00D73DEB" w:rsidRPr="00A16077">
        <w:rPr>
          <w:rFonts w:ascii="Times New Roman" w:eastAsia="Times New Roman" w:hAnsi="Times New Roman" w:cs="Times New Roman"/>
          <w:i/>
          <w:color w:val="000000" w:themeColor="text1"/>
          <w:sz w:val="24"/>
          <w:szCs w:val="24"/>
          <w:highlight w:val="green"/>
          <w:lang w:eastAsia="ar-SA"/>
        </w:rPr>
        <w:t>ми, их попеременном воздействии.</w:t>
      </w:r>
    </w:p>
    <w:p w14:paraId="20CE829F" w14:textId="35E22A73"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П</w:t>
      </w:r>
      <w:r w:rsidR="008E3DBE" w:rsidRPr="00167F9B">
        <w:rPr>
          <w:rFonts w:ascii="Times New Roman" w:eastAsia="Times New Roman" w:hAnsi="Times New Roman" w:cs="Times New Roman"/>
          <w:color w:val="000000" w:themeColor="text1"/>
          <w:sz w:val="24"/>
          <w:szCs w:val="24"/>
          <w:lang w:eastAsia="ar-SA"/>
        </w:rPr>
        <w:t>ри выполнении работ с агрессивными водор</w:t>
      </w:r>
      <w:r w:rsidR="00D73DEB" w:rsidRPr="00167F9B">
        <w:rPr>
          <w:rFonts w:ascii="Times New Roman" w:eastAsia="Times New Roman" w:hAnsi="Times New Roman" w:cs="Times New Roman"/>
          <w:color w:val="000000" w:themeColor="text1"/>
          <w:sz w:val="24"/>
          <w:szCs w:val="24"/>
          <w:lang w:eastAsia="ar-SA"/>
        </w:rPr>
        <w:t>астворимыми рабочими материалам.</w:t>
      </w:r>
    </w:p>
    <w:p w14:paraId="2D75DB04" w14:textId="5CAEB655"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П</w:t>
      </w:r>
      <w:r w:rsidR="008E3DBE" w:rsidRPr="00167F9B">
        <w:rPr>
          <w:rFonts w:ascii="Times New Roman" w:eastAsia="Times New Roman" w:hAnsi="Times New Roman" w:cs="Times New Roman"/>
          <w:color w:val="000000" w:themeColor="text1"/>
          <w:sz w:val="24"/>
          <w:szCs w:val="24"/>
          <w:lang w:eastAsia="ar-SA"/>
        </w:rPr>
        <w:t>ри работе с неагрессивными водонерастворимыми рабочими материалами.</w:t>
      </w:r>
    </w:p>
    <w:p w14:paraId="37177F60" w14:textId="77777777" w:rsidR="00C00EC3" w:rsidRPr="00167F9B" w:rsidRDefault="00C00EC3" w:rsidP="00C00EC3">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5BC2010"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48446F8B"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работодатель должен организовать выдачу смывающих средств на работах, связанных с легкосмываемыми загрязнениями?</w:t>
      </w:r>
    </w:p>
    <w:p w14:paraId="04780370" w14:textId="03B73507"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О</w:t>
      </w:r>
      <w:r w:rsidR="008E3DBE" w:rsidRPr="00167F9B">
        <w:rPr>
          <w:rFonts w:ascii="Times New Roman" w:eastAsia="Times New Roman" w:hAnsi="Times New Roman" w:cs="Times New Roman"/>
          <w:color w:val="000000" w:themeColor="text1"/>
          <w:sz w:val="24"/>
          <w:szCs w:val="24"/>
          <w:lang w:eastAsia="ar-SA"/>
        </w:rPr>
        <w:t>беспечивать защитные</w:t>
      </w:r>
      <w:r w:rsidR="00D73DEB" w:rsidRPr="00167F9B">
        <w:rPr>
          <w:rFonts w:ascii="Times New Roman" w:eastAsia="Times New Roman" w:hAnsi="Times New Roman" w:cs="Times New Roman"/>
          <w:color w:val="000000" w:themeColor="text1"/>
          <w:sz w:val="24"/>
          <w:szCs w:val="24"/>
          <w:lang w:eastAsia="ar-SA"/>
        </w:rPr>
        <w:t xml:space="preserve"> средства гидрофобного действия.</w:t>
      </w:r>
    </w:p>
    <w:p w14:paraId="0B28A54D" w14:textId="0A6EB272"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О</w:t>
      </w:r>
      <w:r w:rsidR="008E3DBE" w:rsidRPr="00A16077">
        <w:rPr>
          <w:rFonts w:ascii="Times New Roman" w:eastAsia="Times New Roman" w:hAnsi="Times New Roman" w:cs="Times New Roman"/>
          <w:i/>
          <w:color w:val="000000" w:themeColor="text1"/>
          <w:sz w:val="24"/>
          <w:szCs w:val="24"/>
          <w:highlight w:val="green"/>
          <w:lang w:eastAsia="ar-SA"/>
        </w:rPr>
        <w:t>беспечивать постоянное наличие в санитарно-бытовых помещениях мыла или дозатор</w:t>
      </w:r>
      <w:r w:rsidR="00D73DEB" w:rsidRPr="00A16077">
        <w:rPr>
          <w:rFonts w:ascii="Times New Roman" w:eastAsia="Times New Roman" w:hAnsi="Times New Roman" w:cs="Times New Roman"/>
          <w:i/>
          <w:color w:val="000000" w:themeColor="text1"/>
          <w:sz w:val="24"/>
          <w:szCs w:val="24"/>
          <w:highlight w:val="green"/>
          <w:lang w:eastAsia="ar-SA"/>
        </w:rPr>
        <w:t>ов с жидким смывающим веществом.</w:t>
      </w:r>
    </w:p>
    <w:p w14:paraId="315A24A2" w14:textId="4D569097"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Н</w:t>
      </w:r>
      <w:r w:rsidR="008E3DBE" w:rsidRPr="00167F9B">
        <w:rPr>
          <w:rFonts w:ascii="Times New Roman" w:eastAsia="Times New Roman" w:hAnsi="Times New Roman" w:cs="Times New Roman"/>
          <w:color w:val="000000" w:themeColor="text1"/>
          <w:sz w:val="24"/>
          <w:szCs w:val="24"/>
          <w:lang w:eastAsia="ar-SA"/>
        </w:rPr>
        <w:t>е выдавать работнику смывающие средства.</w:t>
      </w:r>
    </w:p>
    <w:p w14:paraId="6393A3EE" w14:textId="77777777" w:rsidR="00C00EC3" w:rsidRPr="00167F9B" w:rsidRDefault="00C00EC3" w:rsidP="00C00EC3">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415D92B3"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70C1C783" w14:textId="77777777" w:rsidR="00361606"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 xml:space="preserve">Какие сорта мыла выдаются работникам для очищения от загрязнения кожи лица? </w:t>
      </w:r>
    </w:p>
    <w:p w14:paraId="6A3C3463" w14:textId="30EAB579"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8E3DBE"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Щ</w:t>
      </w:r>
      <w:r w:rsidR="00D73DEB" w:rsidRPr="00167F9B">
        <w:rPr>
          <w:rFonts w:ascii="Times New Roman" w:eastAsia="Times New Roman" w:hAnsi="Times New Roman" w:cs="Times New Roman"/>
          <w:color w:val="000000" w:themeColor="text1"/>
          <w:sz w:val="24"/>
          <w:szCs w:val="24"/>
          <w:lang w:eastAsia="ar-SA"/>
        </w:rPr>
        <w:t>елочные.</w:t>
      </w:r>
    </w:p>
    <w:p w14:paraId="22B2BC7E" w14:textId="1701DDA7"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С</w:t>
      </w:r>
      <w:r w:rsidR="00D73DEB" w:rsidRPr="00A16077">
        <w:rPr>
          <w:rFonts w:ascii="Times New Roman" w:eastAsia="Times New Roman" w:hAnsi="Times New Roman" w:cs="Times New Roman"/>
          <w:i/>
          <w:color w:val="000000" w:themeColor="text1"/>
          <w:sz w:val="24"/>
          <w:szCs w:val="24"/>
          <w:highlight w:val="green"/>
          <w:lang w:eastAsia="ar-SA"/>
        </w:rPr>
        <w:t>лабощелочные.</w:t>
      </w:r>
    </w:p>
    <w:p w14:paraId="3DF5F149" w14:textId="4D1778B5"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К</w:t>
      </w:r>
      <w:r w:rsidR="008E3DBE" w:rsidRPr="00167F9B">
        <w:rPr>
          <w:rFonts w:ascii="Times New Roman" w:eastAsia="Times New Roman" w:hAnsi="Times New Roman" w:cs="Times New Roman"/>
          <w:color w:val="000000" w:themeColor="text1"/>
          <w:sz w:val="24"/>
          <w:szCs w:val="24"/>
          <w:lang w:eastAsia="ar-SA"/>
        </w:rPr>
        <w:t>ислотные.</w:t>
      </w:r>
    </w:p>
    <w:p w14:paraId="660BB50B" w14:textId="77777777" w:rsidR="00C00EC3" w:rsidRPr="00167F9B" w:rsidRDefault="00C00EC3" w:rsidP="00C00EC3">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ABA8A6E"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00CB2CBB"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Возможна ли замена мыла или жидких моющих средств агрессивными для кожи средствами?</w:t>
      </w:r>
    </w:p>
    <w:p w14:paraId="0D7FAD3F" w14:textId="48613DC0"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Д</w:t>
      </w:r>
      <w:r w:rsidR="008E3DBE" w:rsidRPr="00167F9B">
        <w:rPr>
          <w:rFonts w:ascii="Times New Roman" w:eastAsia="Times New Roman" w:hAnsi="Times New Roman" w:cs="Times New Roman"/>
          <w:color w:val="000000" w:themeColor="text1"/>
          <w:sz w:val="24"/>
          <w:szCs w:val="24"/>
          <w:lang w:eastAsia="ar-SA"/>
        </w:rPr>
        <w:t>опускается по результатам проведения оценки профессиональ</w:t>
      </w:r>
      <w:r w:rsidR="00D73DEB" w:rsidRPr="00167F9B">
        <w:rPr>
          <w:rFonts w:ascii="Times New Roman" w:eastAsia="Times New Roman" w:hAnsi="Times New Roman" w:cs="Times New Roman"/>
          <w:color w:val="000000" w:themeColor="text1"/>
          <w:sz w:val="24"/>
          <w:szCs w:val="24"/>
          <w:lang w:eastAsia="ar-SA"/>
        </w:rPr>
        <w:t>ных рисков.</w:t>
      </w:r>
    </w:p>
    <w:p w14:paraId="7625FCE9" w14:textId="664185C2"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Н</w:t>
      </w:r>
      <w:r w:rsidR="00D73DEB" w:rsidRPr="00A16077">
        <w:rPr>
          <w:rFonts w:ascii="Times New Roman" w:eastAsia="Times New Roman" w:hAnsi="Times New Roman" w:cs="Times New Roman"/>
          <w:i/>
          <w:color w:val="000000" w:themeColor="text1"/>
          <w:sz w:val="24"/>
          <w:szCs w:val="24"/>
          <w:highlight w:val="green"/>
          <w:lang w:eastAsia="ar-SA"/>
        </w:rPr>
        <w:t>е допускается.</w:t>
      </w:r>
    </w:p>
    <w:p w14:paraId="2A6476BC" w14:textId="48A1BD0A"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Д</w:t>
      </w:r>
      <w:r w:rsidR="008E3DBE" w:rsidRPr="00167F9B">
        <w:rPr>
          <w:rFonts w:ascii="Times New Roman" w:eastAsia="Times New Roman" w:hAnsi="Times New Roman" w:cs="Times New Roman"/>
          <w:color w:val="000000" w:themeColor="text1"/>
          <w:sz w:val="24"/>
          <w:szCs w:val="24"/>
          <w:lang w:eastAsia="ar-SA"/>
        </w:rPr>
        <w:t>опускается при согласовании с уполномоченным органом первичной профсоюзной организации.</w:t>
      </w:r>
    </w:p>
    <w:p w14:paraId="41A55404" w14:textId="77777777" w:rsidR="00C00EC3" w:rsidRPr="00167F9B" w:rsidRDefault="00C00EC3" w:rsidP="00C00EC3">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C849D87"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315B7495" w14:textId="77777777" w:rsidR="00361606"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Имеет ли право работодатель заменять один вид средств индивидуальной защиты другим? </w:t>
      </w:r>
    </w:p>
    <w:p w14:paraId="6B2BE4BC" w14:textId="45E275B0"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73DEB" w:rsidRPr="00167F9B">
        <w:rPr>
          <w:rFonts w:ascii="Times New Roman" w:eastAsia="Times New Roman" w:hAnsi="Times New Roman" w:cs="Times New Roman"/>
          <w:color w:val="000000" w:themeColor="text1"/>
          <w:sz w:val="24"/>
          <w:szCs w:val="24"/>
          <w:lang w:val="ru-RU" w:eastAsia="ar-SA"/>
        </w:rPr>
        <w:t xml:space="preserve"> Н</w:t>
      </w:r>
      <w:r w:rsidR="00D73DEB" w:rsidRPr="00167F9B">
        <w:rPr>
          <w:rFonts w:ascii="Times New Roman" w:eastAsia="Times New Roman" w:hAnsi="Times New Roman" w:cs="Times New Roman"/>
          <w:color w:val="000000" w:themeColor="text1"/>
          <w:sz w:val="24"/>
          <w:szCs w:val="24"/>
          <w:lang w:eastAsia="ar-SA"/>
        </w:rPr>
        <w:t>е имеет.</w:t>
      </w:r>
    </w:p>
    <w:p w14:paraId="0DF2E35B" w14:textId="165CF9D5"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Д</w:t>
      </w:r>
      <w:r w:rsidR="008E3DBE" w:rsidRPr="00167F9B">
        <w:rPr>
          <w:rFonts w:ascii="Times New Roman" w:eastAsia="Times New Roman" w:hAnsi="Times New Roman" w:cs="Times New Roman"/>
          <w:color w:val="000000" w:themeColor="text1"/>
          <w:sz w:val="24"/>
          <w:szCs w:val="24"/>
          <w:lang w:eastAsia="ar-SA"/>
        </w:rPr>
        <w:t>опускается по результатам проведения оценки профессиональных рисков</w:t>
      </w:r>
      <w:r w:rsidR="00426B69" w:rsidRPr="00167F9B">
        <w:rPr>
          <w:rFonts w:ascii="Times New Roman" w:eastAsia="Times New Roman" w:hAnsi="Times New Roman" w:cs="Times New Roman"/>
          <w:color w:val="000000" w:themeColor="text1"/>
          <w:sz w:val="24"/>
          <w:szCs w:val="24"/>
          <w:lang w:val="ru-RU" w:eastAsia="ar-SA"/>
        </w:rPr>
        <w:t>.</w:t>
      </w:r>
    </w:p>
    <w:p w14:paraId="3A08D2A1" w14:textId="0450BF47"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И</w:t>
      </w:r>
      <w:r w:rsidR="008E3DBE" w:rsidRPr="00A16077">
        <w:rPr>
          <w:rFonts w:ascii="Times New Roman" w:eastAsia="Times New Roman" w:hAnsi="Times New Roman" w:cs="Times New Roman"/>
          <w:i/>
          <w:color w:val="000000" w:themeColor="text1"/>
          <w:sz w:val="24"/>
          <w:szCs w:val="24"/>
          <w:highlight w:val="green"/>
          <w:lang w:eastAsia="ar-SA"/>
        </w:rPr>
        <w:t>меет, но с учетом мнения профсоюза или иного уполномоченного работниками представительного органа и только аналогичным средством, обеспечивающим равноценную защиту от опасных и вредных производственных факторов.</w:t>
      </w:r>
    </w:p>
    <w:p w14:paraId="4A512423" w14:textId="77777777" w:rsidR="00C00EC3" w:rsidRPr="00167F9B" w:rsidRDefault="00C00EC3" w:rsidP="00C00EC3">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E94F378" w14:textId="77777777" w:rsidR="00C00EC3" w:rsidRPr="00167F9B" w:rsidRDefault="00C00EC3" w:rsidP="008E3DBE">
      <w:pPr>
        <w:spacing w:before="240" w:after="120" w:line="240" w:lineRule="auto"/>
        <w:rPr>
          <w:rFonts w:ascii="Times New Roman" w:eastAsia="Times New Roman" w:hAnsi="Times New Roman" w:cs="Times New Roman"/>
          <w:color w:val="000000" w:themeColor="text1"/>
          <w:sz w:val="24"/>
          <w:szCs w:val="24"/>
          <w:lang w:eastAsia="ar-SA"/>
        </w:rPr>
      </w:pPr>
    </w:p>
    <w:p w14:paraId="32E4C2CB" w14:textId="77777777" w:rsidR="00361606"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Когда можно выдать работникам СИЗ и другую спецодежду, которые работодатель взял в аренду? </w:t>
      </w:r>
    </w:p>
    <w:p w14:paraId="7F8549A5" w14:textId="227453F8"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Е</w:t>
      </w:r>
      <w:r w:rsidR="008E3DBE" w:rsidRPr="00167F9B">
        <w:rPr>
          <w:rFonts w:ascii="Times New Roman" w:eastAsia="Times New Roman" w:hAnsi="Times New Roman" w:cs="Times New Roman"/>
          <w:color w:val="000000" w:themeColor="text1"/>
          <w:sz w:val="24"/>
          <w:szCs w:val="24"/>
          <w:lang w:eastAsia="ar-SA"/>
        </w:rPr>
        <w:t>сли на СИЗ или спецодежду есть сертификат или декларация соответствия, подтверждающие, что выдаваемые средства от</w:t>
      </w:r>
      <w:r w:rsidR="00426B69" w:rsidRPr="00167F9B">
        <w:rPr>
          <w:rFonts w:ascii="Times New Roman" w:eastAsia="Times New Roman" w:hAnsi="Times New Roman" w:cs="Times New Roman"/>
          <w:color w:val="000000" w:themeColor="text1"/>
          <w:sz w:val="24"/>
          <w:szCs w:val="24"/>
          <w:lang w:eastAsia="ar-SA"/>
        </w:rPr>
        <w:t>вечают требованиям безопасности.</w:t>
      </w:r>
    </w:p>
    <w:p w14:paraId="37673302" w14:textId="163AECBF"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Е</w:t>
      </w:r>
      <w:r w:rsidR="008E3DBE" w:rsidRPr="00167F9B">
        <w:rPr>
          <w:rFonts w:ascii="Times New Roman" w:eastAsia="Times New Roman" w:hAnsi="Times New Roman" w:cs="Times New Roman"/>
          <w:color w:val="000000" w:themeColor="text1"/>
          <w:sz w:val="24"/>
          <w:szCs w:val="24"/>
          <w:lang w:eastAsia="ar-SA"/>
        </w:rPr>
        <w:t>сли есть санитарно-эпидемиологическое заключение или свидетельство о государственной ре</w:t>
      </w:r>
      <w:r w:rsidR="00426B69" w:rsidRPr="00167F9B">
        <w:rPr>
          <w:rFonts w:ascii="Times New Roman" w:eastAsia="Times New Roman" w:hAnsi="Times New Roman" w:cs="Times New Roman"/>
          <w:color w:val="000000" w:themeColor="text1"/>
          <w:sz w:val="24"/>
          <w:szCs w:val="24"/>
          <w:lang w:eastAsia="ar-SA"/>
        </w:rPr>
        <w:t>гистрации дерматологических СИЗ.</w:t>
      </w:r>
    </w:p>
    <w:p w14:paraId="0D1C9524" w14:textId="6B467657"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Е</w:t>
      </w:r>
      <w:r w:rsidR="008E3DBE" w:rsidRPr="00A16077">
        <w:rPr>
          <w:rFonts w:ascii="Times New Roman" w:eastAsia="Times New Roman" w:hAnsi="Times New Roman" w:cs="Times New Roman"/>
          <w:i/>
          <w:color w:val="000000" w:themeColor="text1"/>
          <w:sz w:val="24"/>
          <w:szCs w:val="24"/>
          <w:highlight w:val="green"/>
          <w:lang w:eastAsia="ar-SA"/>
        </w:rPr>
        <w:t>сли на СИЗ или спецодежду есть сертификат или декларация соответствия, подтверждающие, что выдаваемые средства отвечают требованиям безопасности, а также санитарно-эпидемиологическое заключение или свидетельство о государственной регистрации дерматологических СИЗ.</w:t>
      </w:r>
    </w:p>
    <w:p w14:paraId="01399DBD" w14:textId="77777777" w:rsidR="00C00EC3" w:rsidRPr="00167F9B" w:rsidRDefault="00C00EC3" w:rsidP="00C00EC3">
      <w:pPr>
        <w:spacing w:before="240" w:after="120" w:line="240" w:lineRule="auto"/>
        <w:rPr>
          <w:rFonts w:ascii="Times New Roman" w:eastAsia="Times New Roman" w:hAnsi="Times New Roman" w:cs="Times New Roman"/>
          <w:color w:val="FF0000"/>
          <w:sz w:val="24"/>
          <w:szCs w:val="24"/>
          <w:lang w:eastAsia="ar-SA"/>
        </w:rPr>
      </w:pPr>
      <w:r w:rsidRPr="00167F9B">
        <w:rPr>
          <w:rFonts w:ascii="Times New Roman" w:eastAsia="Times New Roman" w:hAnsi="Times New Roman" w:cs="Times New Roman"/>
          <w:color w:val="FF0000"/>
          <w:sz w:val="24"/>
          <w:szCs w:val="24"/>
          <w:lang w:val="ru-RU" w:eastAsia="ar-SA"/>
        </w:rPr>
        <w:t xml:space="preserve">Приложение № 1 </w:t>
      </w:r>
      <w:r w:rsidRPr="00167F9B">
        <w:rPr>
          <w:rFonts w:ascii="Times New Roman" w:eastAsia="Times New Roman" w:hAnsi="Times New Roman" w:cs="Times New Roman"/>
          <w:color w:val="FF0000"/>
          <w:sz w:val="24"/>
          <w:szCs w:val="24"/>
          <w:lang w:eastAsia="ar-SA"/>
        </w:rPr>
        <w:t>Приказ</w:t>
      </w:r>
      <w:r w:rsidRPr="00167F9B">
        <w:rPr>
          <w:rFonts w:ascii="Times New Roman" w:eastAsia="Times New Roman" w:hAnsi="Times New Roman" w:cs="Times New Roman"/>
          <w:color w:val="FF0000"/>
          <w:sz w:val="24"/>
          <w:szCs w:val="24"/>
          <w:lang w:val="ru-RU" w:eastAsia="ar-SA"/>
        </w:rPr>
        <w:t>а</w:t>
      </w:r>
      <w:r w:rsidRPr="00167F9B">
        <w:rPr>
          <w:rFonts w:ascii="Times New Roman" w:eastAsia="Times New Roman" w:hAnsi="Times New Roman" w:cs="Times New Roman"/>
          <w:color w:val="FF0000"/>
          <w:sz w:val="24"/>
          <w:szCs w:val="24"/>
          <w:lang w:eastAsia="ar-SA"/>
        </w:rPr>
        <w:t xml:space="preserve"> Минздравсоцразвития России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8B9BFA8"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3401085E"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Допускается ли приобретение и выдача работникам СИЗ, на которые нет декларации о соответствии или сертификата соответствия либо срок действия этих документов истек?</w:t>
      </w:r>
    </w:p>
    <w:p w14:paraId="26AAC555" w14:textId="43E5AA72"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Д</w:t>
      </w:r>
      <w:r w:rsidR="00426B69" w:rsidRPr="00167F9B">
        <w:rPr>
          <w:rFonts w:ascii="Times New Roman" w:eastAsia="Times New Roman" w:hAnsi="Times New Roman" w:cs="Times New Roman"/>
          <w:color w:val="000000" w:themeColor="text1"/>
          <w:sz w:val="24"/>
          <w:szCs w:val="24"/>
          <w:lang w:eastAsia="ar-SA"/>
        </w:rPr>
        <w:t>опускается.</w:t>
      </w:r>
    </w:p>
    <w:p w14:paraId="006116CA" w14:textId="26B6251C"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Н</w:t>
      </w:r>
      <w:r w:rsidR="00426B69" w:rsidRPr="00A16077">
        <w:rPr>
          <w:rFonts w:ascii="Times New Roman" w:eastAsia="Times New Roman" w:hAnsi="Times New Roman" w:cs="Times New Roman"/>
          <w:i/>
          <w:color w:val="000000" w:themeColor="text1"/>
          <w:sz w:val="24"/>
          <w:szCs w:val="24"/>
          <w:highlight w:val="green"/>
          <w:lang w:eastAsia="ar-SA"/>
        </w:rPr>
        <w:t>е допускается.</w:t>
      </w:r>
    </w:p>
    <w:p w14:paraId="27B3ECBF" w14:textId="16966DEB"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Д</w:t>
      </w:r>
      <w:r w:rsidR="008E3DBE" w:rsidRPr="00167F9B">
        <w:rPr>
          <w:rFonts w:ascii="Times New Roman" w:eastAsia="Times New Roman" w:hAnsi="Times New Roman" w:cs="Times New Roman"/>
          <w:color w:val="000000" w:themeColor="text1"/>
          <w:sz w:val="24"/>
          <w:szCs w:val="24"/>
          <w:lang w:eastAsia="ar-SA"/>
        </w:rPr>
        <w:t>опускается в случае приобретения СИЗ по договору аренды.</w:t>
      </w:r>
    </w:p>
    <w:p w14:paraId="303C57D3" w14:textId="1601F722" w:rsidR="00C00EC3" w:rsidRPr="00167F9B" w:rsidRDefault="00C00EC3" w:rsidP="00C00EC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 xml:space="preserve">8 </w:t>
      </w:r>
      <w:r w:rsidRPr="00167F9B">
        <w:rPr>
          <w:rFonts w:ascii="Times New Roman" w:hAnsi="Times New Roman" w:cs="Times New Roman"/>
          <w:color w:val="FF0000"/>
          <w:sz w:val="24"/>
          <w:szCs w:val="24"/>
        </w:rPr>
        <w:t>Межотраслевых правил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от 01.06.2009 № 290н</w:t>
      </w:r>
    </w:p>
    <w:p w14:paraId="110BADA5"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08115688" w14:textId="4A387E1E" w:rsidR="00361606"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Обязан ли работодатель ознакомить работников с Межотраслевыми правилами </w:t>
      </w:r>
      <w:r w:rsidR="00361606" w:rsidRPr="00167F9B">
        <w:rPr>
          <w:rFonts w:ascii="Times New Roman" w:eastAsia="Times New Roman" w:hAnsi="Times New Roman" w:cs="Times New Roman"/>
          <w:b/>
          <w:color w:val="000000" w:themeColor="text1"/>
          <w:sz w:val="24"/>
          <w:szCs w:val="24"/>
          <w:lang w:eastAsia="ar-SA"/>
        </w:rPr>
        <w:t>обеспечения работников СИЗ?</w:t>
      </w:r>
    </w:p>
    <w:p w14:paraId="3C8E190E" w14:textId="19DD60F2"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О</w:t>
      </w:r>
      <w:r w:rsidR="00426B69" w:rsidRPr="00A16077">
        <w:rPr>
          <w:rFonts w:ascii="Times New Roman" w:eastAsia="Times New Roman" w:hAnsi="Times New Roman" w:cs="Times New Roman"/>
          <w:i/>
          <w:color w:val="000000" w:themeColor="text1"/>
          <w:sz w:val="24"/>
          <w:szCs w:val="24"/>
          <w:highlight w:val="green"/>
          <w:lang w:eastAsia="ar-SA"/>
        </w:rPr>
        <w:t>бязан.</w:t>
      </w:r>
    </w:p>
    <w:p w14:paraId="326402C2" w14:textId="6FA5C16B"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Н</w:t>
      </w:r>
      <w:r w:rsidR="00426B69" w:rsidRPr="00167F9B">
        <w:rPr>
          <w:rFonts w:ascii="Times New Roman" w:eastAsia="Times New Roman" w:hAnsi="Times New Roman" w:cs="Times New Roman"/>
          <w:color w:val="000000" w:themeColor="text1"/>
          <w:sz w:val="24"/>
          <w:szCs w:val="24"/>
          <w:lang w:eastAsia="ar-SA"/>
        </w:rPr>
        <w:t>е обязан.</w:t>
      </w:r>
    </w:p>
    <w:p w14:paraId="41CA89B1" w14:textId="39E25F98"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И</w:t>
      </w:r>
      <w:r w:rsidR="008E3DBE" w:rsidRPr="00167F9B">
        <w:rPr>
          <w:rFonts w:ascii="Times New Roman" w:eastAsia="Times New Roman" w:hAnsi="Times New Roman" w:cs="Times New Roman"/>
          <w:color w:val="000000" w:themeColor="text1"/>
          <w:sz w:val="24"/>
          <w:szCs w:val="24"/>
          <w:lang w:eastAsia="ar-SA"/>
        </w:rPr>
        <w:t>нформирует только по своему усмотрению.</w:t>
      </w:r>
    </w:p>
    <w:p w14:paraId="64729B65" w14:textId="1BC05131" w:rsidR="00C00EC3" w:rsidRPr="00167F9B" w:rsidRDefault="00C00EC3" w:rsidP="00C00EC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 xml:space="preserve">9 </w:t>
      </w:r>
      <w:r w:rsidRPr="00167F9B">
        <w:rPr>
          <w:rFonts w:ascii="Times New Roman" w:hAnsi="Times New Roman" w:cs="Times New Roman"/>
          <w:color w:val="FF0000"/>
          <w:sz w:val="24"/>
          <w:szCs w:val="24"/>
        </w:rPr>
        <w:t>Межотраслевых правил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от 01.06.2009 № 290н</w:t>
      </w:r>
    </w:p>
    <w:p w14:paraId="030651E5"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064F4EE0"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характеристикам должны соответствовать СИЗ, выдаваемые работникам?</w:t>
      </w:r>
    </w:p>
    <w:p w14:paraId="2B9193BC" w14:textId="2D2DD183"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C00EC3" w:rsidRPr="00167F9B">
        <w:rPr>
          <w:rFonts w:ascii="Times New Roman" w:eastAsia="Times New Roman" w:hAnsi="Times New Roman" w:cs="Times New Roman"/>
          <w:color w:val="000000" w:themeColor="text1"/>
          <w:sz w:val="24"/>
          <w:szCs w:val="24"/>
          <w:lang w:eastAsia="ar-SA"/>
        </w:rPr>
        <w:t xml:space="preserve"> </w:t>
      </w:r>
      <w:r w:rsidR="00C00EC3" w:rsidRPr="00167F9B">
        <w:rPr>
          <w:rFonts w:ascii="Times New Roman" w:eastAsia="Times New Roman" w:hAnsi="Times New Roman" w:cs="Times New Roman"/>
          <w:color w:val="000000" w:themeColor="text1"/>
          <w:sz w:val="24"/>
          <w:szCs w:val="24"/>
          <w:lang w:val="ru-RU" w:eastAsia="ar-SA"/>
        </w:rPr>
        <w:t>Д</w:t>
      </w:r>
      <w:r w:rsidR="008E3DBE" w:rsidRPr="00167F9B">
        <w:rPr>
          <w:rFonts w:ascii="Times New Roman" w:eastAsia="Times New Roman" w:hAnsi="Times New Roman" w:cs="Times New Roman"/>
          <w:color w:val="000000" w:themeColor="text1"/>
          <w:sz w:val="24"/>
          <w:szCs w:val="24"/>
          <w:lang w:eastAsia="ar-SA"/>
        </w:rPr>
        <w:t xml:space="preserve">олжны соответствовать </w:t>
      </w:r>
      <w:r w:rsidR="00426B69" w:rsidRPr="00167F9B">
        <w:rPr>
          <w:rFonts w:ascii="Times New Roman" w:eastAsia="Times New Roman" w:hAnsi="Times New Roman" w:cs="Times New Roman"/>
          <w:color w:val="000000" w:themeColor="text1"/>
          <w:sz w:val="24"/>
          <w:szCs w:val="24"/>
          <w:lang w:eastAsia="ar-SA"/>
        </w:rPr>
        <w:t>полу, росту, размерам работника.</w:t>
      </w:r>
    </w:p>
    <w:p w14:paraId="0ADD5B28" w14:textId="2D72B5A5"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C00EC3" w:rsidRPr="00167F9B">
        <w:rPr>
          <w:rFonts w:ascii="Times New Roman" w:eastAsia="Times New Roman" w:hAnsi="Times New Roman" w:cs="Times New Roman"/>
          <w:color w:val="000000" w:themeColor="text1"/>
          <w:sz w:val="24"/>
          <w:szCs w:val="24"/>
          <w:lang w:eastAsia="ar-SA"/>
        </w:rPr>
        <w:t xml:space="preserve"> </w:t>
      </w:r>
      <w:r w:rsidR="00C00EC3" w:rsidRPr="00167F9B">
        <w:rPr>
          <w:rFonts w:ascii="Times New Roman" w:eastAsia="Times New Roman" w:hAnsi="Times New Roman" w:cs="Times New Roman"/>
          <w:color w:val="000000" w:themeColor="text1"/>
          <w:sz w:val="24"/>
          <w:szCs w:val="24"/>
          <w:lang w:val="ru-RU" w:eastAsia="ar-SA"/>
        </w:rPr>
        <w:t>Д</w:t>
      </w:r>
      <w:r w:rsidR="008E3DBE" w:rsidRPr="00167F9B">
        <w:rPr>
          <w:rFonts w:ascii="Times New Roman" w:eastAsia="Times New Roman" w:hAnsi="Times New Roman" w:cs="Times New Roman"/>
          <w:color w:val="000000" w:themeColor="text1"/>
          <w:sz w:val="24"/>
          <w:szCs w:val="24"/>
          <w:lang w:eastAsia="ar-SA"/>
        </w:rPr>
        <w:t>олжны соответствов</w:t>
      </w:r>
      <w:r w:rsidR="00426B69" w:rsidRPr="00167F9B">
        <w:rPr>
          <w:rFonts w:ascii="Times New Roman" w:eastAsia="Times New Roman" w:hAnsi="Times New Roman" w:cs="Times New Roman"/>
          <w:color w:val="000000" w:themeColor="text1"/>
          <w:sz w:val="24"/>
          <w:szCs w:val="24"/>
          <w:lang w:eastAsia="ar-SA"/>
        </w:rPr>
        <w:t>ать характеру и условиям работы.</w:t>
      </w:r>
    </w:p>
    <w:p w14:paraId="68FEC86C" w14:textId="33EE8ED2"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В</w:t>
      </w:r>
      <w:r w:rsidR="008E3DBE" w:rsidRPr="00A16077">
        <w:rPr>
          <w:rFonts w:ascii="Times New Roman" w:eastAsia="Times New Roman" w:hAnsi="Times New Roman" w:cs="Times New Roman"/>
          <w:i/>
          <w:color w:val="000000" w:themeColor="text1"/>
          <w:sz w:val="24"/>
          <w:szCs w:val="24"/>
          <w:highlight w:val="green"/>
          <w:lang w:eastAsia="ar-SA"/>
        </w:rPr>
        <w:t>се вышеперечисленное.</w:t>
      </w:r>
    </w:p>
    <w:p w14:paraId="77A7AF2B" w14:textId="76F80053" w:rsidR="00C00EC3" w:rsidRPr="00167F9B" w:rsidRDefault="00C00EC3" w:rsidP="00C00EC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 xml:space="preserve">12 </w:t>
      </w:r>
      <w:r w:rsidRPr="00167F9B">
        <w:rPr>
          <w:rFonts w:ascii="Times New Roman" w:hAnsi="Times New Roman" w:cs="Times New Roman"/>
          <w:color w:val="FF0000"/>
          <w:sz w:val="24"/>
          <w:szCs w:val="24"/>
        </w:rPr>
        <w:t>Межотраслевых правил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от 01.06.2009 № 290н</w:t>
      </w:r>
    </w:p>
    <w:p w14:paraId="248065AE"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val="ru-RU" w:eastAsia="ar-SA"/>
        </w:rPr>
      </w:pPr>
    </w:p>
    <w:p w14:paraId="0A1184A0"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w:t>
      </w:r>
    </w:p>
    <w:p w14:paraId="5D1994B6" w14:textId="7220618C"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С</w:t>
      </w:r>
      <w:r w:rsidR="00426B69" w:rsidRPr="00167F9B">
        <w:rPr>
          <w:rFonts w:ascii="Times New Roman" w:eastAsia="Times New Roman" w:hAnsi="Times New Roman" w:cs="Times New Roman"/>
          <w:color w:val="000000" w:themeColor="text1"/>
          <w:sz w:val="24"/>
          <w:szCs w:val="24"/>
          <w:lang w:eastAsia="ar-SA"/>
        </w:rPr>
        <w:t>игнальные.</w:t>
      </w:r>
    </w:p>
    <w:p w14:paraId="396AF8DD" w14:textId="4E6894E5"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Д</w:t>
      </w:r>
      <w:r w:rsidR="00426B69" w:rsidRPr="00A16077">
        <w:rPr>
          <w:rFonts w:ascii="Times New Roman" w:eastAsia="Times New Roman" w:hAnsi="Times New Roman" w:cs="Times New Roman"/>
          <w:i/>
          <w:color w:val="000000" w:themeColor="text1"/>
          <w:sz w:val="24"/>
          <w:szCs w:val="24"/>
          <w:highlight w:val="green"/>
          <w:lang w:eastAsia="ar-SA"/>
        </w:rPr>
        <w:t>ежурные.</w:t>
      </w:r>
    </w:p>
    <w:p w14:paraId="57D9FB98" w14:textId="65BD28AF"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E3DBE" w:rsidRPr="00167F9B">
        <w:rPr>
          <w:rFonts w:ascii="Times New Roman" w:eastAsia="Times New Roman" w:hAnsi="Times New Roman" w:cs="Times New Roman"/>
          <w:color w:val="000000" w:themeColor="text1"/>
          <w:sz w:val="24"/>
          <w:szCs w:val="24"/>
          <w:lang w:eastAsia="ar-SA"/>
        </w:rPr>
        <w:t xml:space="preserve"> О</w:t>
      </w:r>
      <w:r w:rsidR="00361606" w:rsidRPr="00167F9B">
        <w:rPr>
          <w:rFonts w:ascii="Times New Roman" w:eastAsia="Times New Roman" w:hAnsi="Times New Roman" w:cs="Times New Roman"/>
          <w:color w:val="000000" w:themeColor="text1"/>
          <w:sz w:val="24"/>
          <w:szCs w:val="24"/>
          <w:lang w:val="ru-RU" w:eastAsia="ar-SA"/>
        </w:rPr>
        <w:t>тсутствует</w:t>
      </w:r>
      <w:r w:rsidR="008E3DBE" w:rsidRPr="00167F9B">
        <w:rPr>
          <w:rFonts w:ascii="Times New Roman" w:eastAsia="Times New Roman" w:hAnsi="Times New Roman" w:cs="Times New Roman"/>
          <w:color w:val="000000" w:themeColor="text1"/>
          <w:sz w:val="24"/>
          <w:szCs w:val="24"/>
          <w:lang w:eastAsia="ar-SA"/>
        </w:rPr>
        <w:t xml:space="preserve"> вариант ответа</w:t>
      </w:r>
      <w:r w:rsidR="00361606" w:rsidRPr="00167F9B">
        <w:rPr>
          <w:rFonts w:ascii="Times New Roman" w:eastAsia="Times New Roman" w:hAnsi="Times New Roman" w:cs="Times New Roman"/>
          <w:color w:val="000000" w:themeColor="text1"/>
          <w:sz w:val="24"/>
          <w:szCs w:val="24"/>
          <w:lang w:val="ru-RU" w:eastAsia="ar-SA"/>
        </w:rPr>
        <w:t>.</w:t>
      </w:r>
    </w:p>
    <w:p w14:paraId="24AF3757" w14:textId="70EAB827" w:rsidR="00C00EC3" w:rsidRPr="00167F9B" w:rsidRDefault="00C00EC3" w:rsidP="00C00EC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 xml:space="preserve">20 </w:t>
      </w:r>
      <w:r w:rsidRPr="00167F9B">
        <w:rPr>
          <w:rFonts w:ascii="Times New Roman" w:hAnsi="Times New Roman" w:cs="Times New Roman"/>
          <w:color w:val="FF0000"/>
          <w:sz w:val="24"/>
          <w:szCs w:val="24"/>
        </w:rPr>
        <w:t>Межотраслевых правил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от 01.06.2009 № 290н</w:t>
      </w:r>
    </w:p>
    <w:p w14:paraId="6CC9937C" w14:textId="77777777" w:rsidR="00361606" w:rsidRPr="00167F9B" w:rsidRDefault="00361606" w:rsidP="008E3DBE">
      <w:pPr>
        <w:spacing w:before="240" w:after="120" w:line="240" w:lineRule="auto"/>
        <w:rPr>
          <w:rFonts w:ascii="Times New Roman" w:eastAsia="Times New Roman" w:hAnsi="Times New Roman" w:cs="Times New Roman"/>
          <w:color w:val="000000" w:themeColor="text1"/>
          <w:sz w:val="24"/>
          <w:szCs w:val="24"/>
          <w:lang w:eastAsia="ar-SA"/>
        </w:rPr>
      </w:pPr>
    </w:p>
    <w:p w14:paraId="6E757FF4" w14:textId="77777777" w:rsidR="008E3DBE" w:rsidRPr="00167F9B" w:rsidRDefault="008E3DB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каких СИЗ время их пользования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w:t>
      </w:r>
    </w:p>
    <w:p w14:paraId="2CBAB4AB" w14:textId="60657594" w:rsidR="008E3DBE" w:rsidRPr="00A16077" w:rsidRDefault="00323227" w:rsidP="008E3DBE">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73DEB" w:rsidRPr="00A16077">
        <w:rPr>
          <w:rFonts w:ascii="Times New Roman" w:eastAsia="Times New Roman" w:hAnsi="Times New Roman" w:cs="Times New Roman"/>
          <w:i/>
          <w:color w:val="000000" w:themeColor="text1"/>
          <w:sz w:val="24"/>
          <w:szCs w:val="24"/>
          <w:highlight w:val="green"/>
          <w:lang w:eastAsia="ar-SA"/>
        </w:rPr>
        <w:t xml:space="preserve"> </w:t>
      </w:r>
      <w:r w:rsidR="00D73DEB" w:rsidRPr="00A16077">
        <w:rPr>
          <w:rFonts w:ascii="Times New Roman" w:eastAsia="Times New Roman" w:hAnsi="Times New Roman" w:cs="Times New Roman"/>
          <w:i/>
          <w:color w:val="000000" w:themeColor="text1"/>
          <w:sz w:val="24"/>
          <w:szCs w:val="24"/>
          <w:highlight w:val="green"/>
          <w:lang w:val="ru-RU" w:eastAsia="ar-SA"/>
        </w:rPr>
        <w:t>П</w:t>
      </w:r>
      <w:r w:rsidR="008E3DBE" w:rsidRPr="00A16077">
        <w:rPr>
          <w:rFonts w:ascii="Times New Roman" w:eastAsia="Times New Roman" w:hAnsi="Times New Roman" w:cs="Times New Roman"/>
          <w:i/>
          <w:color w:val="000000" w:themeColor="text1"/>
          <w:sz w:val="24"/>
          <w:szCs w:val="24"/>
          <w:highlight w:val="green"/>
          <w:lang w:eastAsia="ar-SA"/>
        </w:rPr>
        <w:t xml:space="preserve">редназначенные для использования </w:t>
      </w:r>
      <w:r w:rsidR="00426B69" w:rsidRPr="00A16077">
        <w:rPr>
          <w:rFonts w:ascii="Times New Roman" w:eastAsia="Times New Roman" w:hAnsi="Times New Roman" w:cs="Times New Roman"/>
          <w:i/>
          <w:color w:val="000000" w:themeColor="text1"/>
          <w:sz w:val="24"/>
          <w:szCs w:val="24"/>
          <w:highlight w:val="green"/>
          <w:lang w:eastAsia="ar-SA"/>
        </w:rPr>
        <w:t>в особых температурных условиях.</w:t>
      </w:r>
    </w:p>
    <w:p w14:paraId="11B1D5DF" w14:textId="2BA286B6"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П</w:t>
      </w:r>
      <w:r w:rsidR="008E3DBE" w:rsidRPr="00167F9B">
        <w:rPr>
          <w:rFonts w:ascii="Times New Roman" w:eastAsia="Times New Roman" w:hAnsi="Times New Roman" w:cs="Times New Roman"/>
          <w:color w:val="000000" w:themeColor="text1"/>
          <w:sz w:val="24"/>
          <w:szCs w:val="24"/>
          <w:lang w:eastAsia="ar-SA"/>
        </w:rPr>
        <w:t>редназначенные для использования в огранич</w:t>
      </w:r>
      <w:r w:rsidR="00426B69" w:rsidRPr="00167F9B">
        <w:rPr>
          <w:rFonts w:ascii="Times New Roman" w:eastAsia="Times New Roman" w:hAnsi="Times New Roman" w:cs="Times New Roman"/>
          <w:color w:val="000000" w:themeColor="text1"/>
          <w:sz w:val="24"/>
          <w:szCs w:val="24"/>
          <w:lang w:eastAsia="ar-SA"/>
        </w:rPr>
        <w:t>енных и замкнутых пространствах.</w:t>
      </w:r>
    </w:p>
    <w:p w14:paraId="249224D5" w14:textId="2826C0E9" w:rsidR="008E3DBE" w:rsidRPr="00167F9B" w:rsidRDefault="00323227" w:rsidP="008E3DBE">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73DEB" w:rsidRPr="00167F9B">
        <w:rPr>
          <w:rFonts w:ascii="Times New Roman" w:eastAsia="Times New Roman" w:hAnsi="Times New Roman" w:cs="Times New Roman"/>
          <w:color w:val="000000" w:themeColor="text1"/>
          <w:sz w:val="24"/>
          <w:szCs w:val="24"/>
          <w:lang w:eastAsia="ar-SA"/>
        </w:rPr>
        <w:t xml:space="preserve"> </w:t>
      </w:r>
      <w:r w:rsidR="00D73DEB" w:rsidRPr="00167F9B">
        <w:rPr>
          <w:rFonts w:ascii="Times New Roman" w:eastAsia="Times New Roman" w:hAnsi="Times New Roman" w:cs="Times New Roman"/>
          <w:color w:val="000000" w:themeColor="text1"/>
          <w:sz w:val="24"/>
          <w:szCs w:val="24"/>
          <w:lang w:val="ru-RU" w:eastAsia="ar-SA"/>
        </w:rPr>
        <w:t>П</w:t>
      </w:r>
      <w:r w:rsidR="008E3DBE" w:rsidRPr="00167F9B">
        <w:rPr>
          <w:rFonts w:ascii="Times New Roman" w:eastAsia="Times New Roman" w:hAnsi="Times New Roman" w:cs="Times New Roman"/>
          <w:color w:val="000000" w:themeColor="text1"/>
          <w:sz w:val="24"/>
          <w:szCs w:val="24"/>
          <w:lang w:eastAsia="ar-SA"/>
        </w:rPr>
        <w:t>редназначенные для производства работ на высоте.</w:t>
      </w:r>
    </w:p>
    <w:p w14:paraId="23316C29" w14:textId="3A0F2C0C" w:rsidR="00C00EC3" w:rsidRPr="00167F9B" w:rsidRDefault="00C00EC3" w:rsidP="00C00EC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 xml:space="preserve">21 </w:t>
      </w:r>
      <w:r w:rsidRPr="00167F9B">
        <w:rPr>
          <w:rFonts w:ascii="Times New Roman" w:hAnsi="Times New Roman" w:cs="Times New Roman"/>
          <w:color w:val="FF0000"/>
          <w:sz w:val="24"/>
          <w:szCs w:val="24"/>
        </w:rPr>
        <w:t>Межотраслевых правил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от 01.06.2009 № 290н</w:t>
      </w:r>
    </w:p>
    <w:p w14:paraId="2FBCE22B" w14:textId="77777777" w:rsidR="00D47408" w:rsidRPr="00167F9B" w:rsidRDefault="00D47408" w:rsidP="008E3DBE">
      <w:pPr>
        <w:spacing w:before="240" w:after="120" w:line="240" w:lineRule="auto"/>
        <w:rPr>
          <w:rFonts w:ascii="Times New Roman" w:eastAsia="Times New Roman" w:hAnsi="Times New Roman" w:cs="Times New Roman"/>
          <w:color w:val="000000" w:themeColor="text1"/>
          <w:sz w:val="24"/>
          <w:szCs w:val="24"/>
          <w:lang w:eastAsia="ar-SA"/>
        </w:rPr>
      </w:pPr>
    </w:p>
    <w:p w14:paraId="47BE9AF2"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подлежит включению в срок носки СИЗ, применяемых в особых температурных условиях?</w:t>
      </w:r>
    </w:p>
    <w:p w14:paraId="764B14B2" w14:textId="0365AF5A"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В</w:t>
      </w:r>
      <w:r w:rsidR="002F7043" w:rsidRPr="00A16077">
        <w:rPr>
          <w:rFonts w:ascii="Times New Roman" w:eastAsia="Times New Roman" w:hAnsi="Times New Roman" w:cs="Times New Roman"/>
          <w:i/>
          <w:color w:val="000000" w:themeColor="text1"/>
          <w:sz w:val="24"/>
          <w:szCs w:val="24"/>
          <w:highlight w:val="green"/>
          <w:lang w:val="ru-RU" w:eastAsia="ar-SA"/>
        </w:rPr>
        <w:t>р</w:t>
      </w:r>
      <w:r w:rsidR="00D47408" w:rsidRPr="00A16077">
        <w:rPr>
          <w:rFonts w:ascii="Times New Roman" w:eastAsia="Times New Roman" w:hAnsi="Times New Roman" w:cs="Times New Roman"/>
          <w:i/>
          <w:color w:val="000000" w:themeColor="text1"/>
          <w:sz w:val="24"/>
          <w:szCs w:val="24"/>
          <w:highlight w:val="green"/>
          <w:lang w:eastAsia="ar-SA"/>
        </w:rPr>
        <w:t>емя их организованного хранения.</w:t>
      </w:r>
    </w:p>
    <w:p w14:paraId="3965E840" w14:textId="245B7F09"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Т</w:t>
      </w:r>
      <w:r w:rsidR="00D47408" w:rsidRPr="00167F9B">
        <w:rPr>
          <w:rFonts w:ascii="Times New Roman" w:eastAsia="Times New Roman" w:hAnsi="Times New Roman" w:cs="Times New Roman"/>
          <w:color w:val="000000" w:themeColor="text1"/>
          <w:sz w:val="24"/>
          <w:szCs w:val="24"/>
          <w:lang w:eastAsia="ar-SA"/>
        </w:rPr>
        <w:t>олько время их носки.</w:t>
      </w:r>
    </w:p>
    <w:p w14:paraId="158BB532" w14:textId="71FE1A67"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В</w:t>
      </w:r>
      <w:r w:rsidR="00D47408" w:rsidRPr="00167F9B">
        <w:rPr>
          <w:rFonts w:ascii="Times New Roman" w:eastAsia="Times New Roman" w:hAnsi="Times New Roman" w:cs="Times New Roman"/>
          <w:color w:val="000000" w:themeColor="text1"/>
          <w:sz w:val="24"/>
          <w:szCs w:val="24"/>
          <w:lang w:eastAsia="ar-SA"/>
        </w:rPr>
        <w:t>ремя хранения на складе до их выдачи.</w:t>
      </w:r>
    </w:p>
    <w:p w14:paraId="64DAA93A" w14:textId="77777777" w:rsidR="00C00EC3" w:rsidRPr="00167F9B" w:rsidRDefault="00C00EC3" w:rsidP="00C00EC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 xml:space="preserve">21 </w:t>
      </w:r>
      <w:r w:rsidRPr="00167F9B">
        <w:rPr>
          <w:rFonts w:ascii="Times New Roman" w:hAnsi="Times New Roman" w:cs="Times New Roman"/>
          <w:color w:val="FF0000"/>
          <w:sz w:val="24"/>
          <w:szCs w:val="24"/>
        </w:rPr>
        <w:t>Межотраслевых правил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от 01.06.2009 № 290н</w:t>
      </w:r>
    </w:p>
    <w:p w14:paraId="2CB724AB"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0D0A589F"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обязан сделать работодатель в случае пропажи или порчи СИЗ в установленных местах их хранения по независящим от работников причинам?</w:t>
      </w:r>
    </w:p>
    <w:p w14:paraId="60F68681" w14:textId="5F3A9CB1"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О</w:t>
      </w:r>
      <w:r w:rsidR="00D47408" w:rsidRPr="00167F9B">
        <w:rPr>
          <w:rFonts w:ascii="Times New Roman" w:eastAsia="Times New Roman" w:hAnsi="Times New Roman" w:cs="Times New Roman"/>
          <w:color w:val="000000" w:themeColor="text1"/>
          <w:sz w:val="24"/>
          <w:szCs w:val="24"/>
          <w:lang w:eastAsia="ar-SA"/>
        </w:rPr>
        <w:t>бязать работника самостоятельно осуществить приобретение СИЗ.</w:t>
      </w:r>
    </w:p>
    <w:p w14:paraId="6C92EC49" w14:textId="60CA8B5B"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В</w:t>
      </w:r>
      <w:r w:rsidR="00D47408" w:rsidRPr="00A16077">
        <w:rPr>
          <w:rFonts w:ascii="Times New Roman" w:eastAsia="Times New Roman" w:hAnsi="Times New Roman" w:cs="Times New Roman"/>
          <w:i/>
          <w:color w:val="000000" w:themeColor="text1"/>
          <w:sz w:val="24"/>
          <w:szCs w:val="24"/>
          <w:highlight w:val="green"/>
          <w:lang w:eastAsia="ar-SA"/>
        </w:rPr>
        <w:t>ыдать другие исправные СИЗ.</w:t>
      </w:r>
    </w:p>
    <w:p w14:paraId="5B7F9C29" w14:textId="28ADD04B"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П</w:t>
      </w:r>
      <w:r w:rsidR="00D47408" w:rsidRPr="00167F9B">
        <w:rPr>
          <w:rFonts w:ascii="Times New Roman" w:eastAsia="Times New Roman" w:hAnsi="Times New Roman" w:cs="Times New Roman"/>
          <w:color w:val="000000" w:themeColor="text1"/>
          <w:sz w:val="24"/>
          <w:szCs w:val="24"/>
          <w:lang w:eastAsia="ar-SA"/>
        </w:rPr>
        <w:t>рименить к работнику дисциплинарное взыскание.</w:t>
      </w:r>
    </w:p>
    <w:p w14:paraId="3CAE9D31" w14:textId="2444A5EC" w:rsidR="002F7043" w:rsidRPr="00167F9B" w:rsidRDefault="002F7043" w:rsidP="002F704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 xml:space="preserve">25 </w:t>
      </w:r>
      <w:r w:rsidRPr="00167F9B">
        <w:rPr>
          <w:rFonts w:ascii="Times New Roman" w:hAnsi="Times New Roman" w:cs="Times New Roman"/>
          <w:color w:val="FF0000"/>
          <w:sz w:val="24"/>
          <w:szCs w:val="24"/>
        </w:rPr>
        <w:t>Межотраслевых правил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от 01.06.2009 № 290н</w:t>
      </w:r>
    </w:p>
    <w:p w14:paraId="59E7CD2D"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37DB1509"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какой даты исчисляются сроки пользования СИЗ?</w:t>
      </w:r>
    </w:p>
    <w:p w14:paraId="6AC2BA2E" w14:textId="407CDF7B"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С</w:t>
      </w:r>
      <w:r w:rsidR="00D47408" w:rsidRPr="00A16077">
        <w:rPr>
          <w:rFonts w:ascii="Times New Roman" w:eastAsia="Times New Roman" w:hAnsi="Times New Roman" w:cs="Times New Roman"/>
          <w:i/>
          <w:color w:val="000000" w:themeColor="text1"/>
          <w:sz w:val="24"/>
          <w:szCs w:val="24"/>
          <w:highlight w:val="green"/>
          <w:lang w:eastAsia="ar-SA"/>
        </w:rPr>
        <w:t>о дня фактической выдачи их работникам.</w:t>
      </w:r>
    </w:p>
    <w:p w14:paraId="4B6D7497" w14:textId="21913910"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С</w:t>
      </w:r>
      <w:r w:rsidR="00D47408" w:rsidRPr="00167F9B">
        <w:rPr>
          <w:rFonts w:ascii="Times New Roman" w:eastAsia="Times New Roman" w:hAnsi="Times New Roman" w:cs="Times New Roman"/>
          <w:color w:val="000000" w:themeColor="text1"/>
          <w:sz w:val="24"/>
          <w:szCs w:val="24"/>
          <w:lang w:eastAsia="ar-SA"/>
        </w:rPr>
        <w:t xml:space="preserve"> даты производства СИЗ.</w:t>
      </w:r>
    </w:p>
    <w:p w14:paraId="411EA4B0" w14:textId="74A55DD0"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С</w:t>
      </w:r>
      <w:r w:rsidR="00D47408" w:rsidRPr="00167F9B">
        <w:rPr>
          <w:rFonts w:ascii="Times New Roman" w:eastAsia="Times New Roman" w:hAnsi="Times New Roman" w:cs="Times New Roman"/>
          <w:color w:val="000000" w:themeColor="text1"/>
          <w:sz w:val="24"/>
          <w:szCs w:val="24"/>
          <w:lang w:eastAsia="ar-SA"/>
        </w:rPr>
        <w:t>о дня их получения на склад.</w:t>
      </w:r>
    </w:p>
    <w:p w14:paraId="5689A37D" w14:textId="02E0AC59" w:rsidR="002F7043" w:rsidRPr="00167F9B" w:rsidRDefault="002F7043" w:rsidP="002F704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 xml:space="preserve">13 </w:t>
      </w:r>
      <w:r w:rsidRPr="00167F9B">
        <w:rPr>
          <w:rFonts w:ascii="Times New Roman" w:hAnsi="Times New Roman" w:cs="Times New Roman"/>
          <w:color w:val="FF0000"/>
          <w:sz w:val="24"/>
          <w:szCs w:val="24"/>
        </w:rPr>
        <w:t>Межотраслевых правил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от 01.06.2009 № 290н</w:t>
      </w:r>
    </w:p>
    <w:p w14:paraId="1BA667C6"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68D7A7E2" w14:textId="794FA0E3"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указывается вместо личной подписи при ведении в электронной форме личной карточки учета выдачи СИЗ?</w:t>
      </w:r>
    </w:p>
    <w:p w14:paraId="11A71F2D" w14:textId="4DC24684"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Т</w:t>
      </w:r>
      <w:r w:rsidR="00D47408" w:rsidRPr="00167F9B">
        <w:rPr>
          <w:rFonts w:ascii="Times New Roman" w:eastAsia="Times New Roman" w:hAnsi="Times New Roman" w:cs="Times New Roman"/>
          <w:color w:val="000000" w:themeColor="text1"/>
          <w:sz w:val="24"/>
          <w:szCs w:val="24"/>
          <w:lang w:eastAsia="ar-SA"/>
        </w:rPr>
        <w:t>абельный номер работника.</w:t>
      </w:r>
    </w:p>
    <w:p w14:paraId="29B733FD" w14:textId="46F757F5"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Н</w:t>
      </w:r>
      <w:r w:rsidR="00D47408" w:rsidRPr="00A16077">
        <w:rPr>
          <w:rFonts w:ascii="Times New Roman" w:eastAsia="Times New Roman" w:hAnsi="Times New Roman" w:cs="Times New Roman"/>
          <w:i/>
          <w:color w:val="000000" w:themeColor="text1"/>
          <w:sz w:val="24"/>
          <w:szCs w:val="24"/>
          <w:highlight w:val="green"/>
          <w:lang w:eastAsia="ar-SA"/>
        </w:rPr>
        <w:t>омер и дата документа бухгалтерского учета о получении СИЗ, на котором имеется личная подпись работника.</w:t>
      </w:r>
    </w:p>
    <w:p w14:paraId="745229DA" w14:textId="17E2EBD8"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Ф</w:t>
      </w:r>
      <w:r w:rsidR="00D47408" w:rsidRPr="00167F9B">
        <w:rPr>
          <w:rFonts w:ascii="Times New Roman" w:eastAsia="Times New Roman" w:hAnsi="Times New Roman" w:cs="Times New Roman"/>
          <w:color w:val="000000" w:themeColor="text1"/>
          <w:sz w:val="24"/>
          <w:szCs w:val="24"/>
          <w:lang w:eastAsia="ar-SA"/>
        </w:rPr>
        <w:t>амилия работника и инициалы.</w:t>
      </w:r>
    </w:p>
    <w:p w14:paraId="28D2C533" w14:textId="3B2BB48E" w:rsidR="002F7043" w:rsidRPr="00167F9B" w:rsidRDefault="002F7043" w:rsidP="002F704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 xml:space="preserve">13 </w:t>
      </w:r>
      <w:r w:rsidRPr="00167F9B">
        <w:rPr>
          <w:rFonts w:ascii="Times New Roman" w:hAnsi="Times New Roman" w:cs="Times New Roman"/>
          <w:color w:val="FF0000"/>
          <w:sz w:val="24"/>
          <w:szCs w:val="24"/>
        </w:rPr>
        <w:t>Межотраслевых правил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от 01.06.2009 № 290н</w:t>
      </w:r>
    </w:p>
    <w:p w14:paraId="1894B312"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562167B2"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срок носки установлен для очков защитных в соответствии с Типовыми нормами?</w:t>
      </w:r>
    </w:p>
    <w:p w14:paraId="5A940834" w14:textId="02E09365"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е определен.</w:t>
      </w:r>
    </w:p>
    <w:p w14:paraId="7C0BAC59" w14:textId="16EB0D64"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е более 2 лет.</w:t>
      </w:r>
    </w:p>
    <w:p w14:paraId="66DFBD07" w14:textId="4CEA359B"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Д</w:t>
      </w:r>
      <w:r w:rsidR="00D47408" w:rsidRPr="00A16077">
        <w:rPr>
          <w:rFonts w:ascii="Times New Roman" w:eastAsia="Times New Roman" w:hAnsi="Times New Roman" w:cs="Times New Roman"/>
          <w:i/>
          <w:color w:val="000000" w:themeColor="text1"/>
          <w:sz w:val="24"/>
          <w:szCs w:val="24"/>
          <w:highlight w:val="green"/>
          <w:lang w:eastAsia="ar-SA"/>
        </w:rPr>
        <w:t>о износа", но не должен превышать 1 года.</w:t>
      </w:r>
    </w:p>
    <w:p w14:paraId="1F2D3DB8" w14:textId="77777777" w:rsidR="002F7043" w:rsidRPr="00167F9B" w:rsidRDefault="002F7043" w:rsidP="002F704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6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Приказ Минтруда России от 09.12.2014 N 997н </w:t>
      </w:r>
    </w:p>
    <w:p w14:paraId="539BBC54"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7A4648D1"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Кому дополнительно выдается костюм для защиты от вредных биологических факторов?</w:t>
      </w:r>
    </w:p>
    <w:p w14:paraId="75647614" w14:textId="5471EDE7"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аботникам всех профессий и должностей.</w:t>
      </w:r>
    </w:p>
    <w:p w14:paraId="2A12DCB8" w14:textId="4A129BBE"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Р</w:t>
      </w:r>
      <w:r w:rsidR="00D47408" w:rsidRPr="00A16077">
        <w:rPr>
          <w:rFonts w:ascii="Times New Roman" w:eastAsia="Times New Roman" w:hAnsi="Times New Roman" w:cs="Times New Roman"/>
          <w:i/>
          <w:color w:val="000000" w:themeColor="text1"/>
          <w:sz w:val="24"/>
          <w:szCs w:val="24"/>
          <w:highlight w:val="green"/>
          <w:lang w:eastAsia="ar-SA"/>
        </w:rPr>
        <w:t>аботникам всех профессий и должностей, выполняющим работу в районах, где в весенне-летний период наблюдается массовый лет кровососущих насекомых или где имеется опасность заражения клещевым энцефалитом.</w:t>
      </w:r>
    </w:p>
    <w:p w14:paraId="30AA57A3" w14:textId="2AF39B6D"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Т</w:t>
      </w:r>
      <w:r w:rsidR="00D47408" w:rsidRPr="00167F9B">
        <w:rPr>
          <w:rFonts w:ascii="Times New Roman" w:eastAsia="Times New Roman" w:hAnsi="Times New Roman" w:cs="Times New Roman"/>
          <w:color w:val="000000" w:themeColor="text1"/>
          <w:sz w:val="24"/>
          <w:szCs w:val="24"/>
          <w:lang w:eastAsia="ar-SA"/>
        </w:rPr>
        <w:t>олько на рабочих местах с вредными условиями труда.</w:t>
      </w:r>
    </w:p>
    <w:p w14:paraId="4C729311" w14:textId="003D9B8A" w:rsidR="002F7043" w:rsidRPr="00167F9B" w:rsidRDefault="002F7043" w:rsidP="002F704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7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Приказ Минтруда России от 09.12.2014 N 997н </w:t>
      </w:r>
    </w:p>
    <w:p w14:paraId="01AC8CA1"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5CC496CE"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срок носки установлен для костюма для защиты от общих производственных загрязнений и механических воздействий на утепляющей прокладке в III климатическом поясе?</w:t>
      </w:r>
    </w:p>
    <w:p w14:paraId="7CDA4C2D" w14:textId="45781D63"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2,5 года.</w:t>
      </w:r>
    </w:p>
    <w:p w14:paraId="5DA95767" w14:textId="2387628E"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val="ru-RU" w:eastAsia="ar-SA"/>
        </w:rPr>
        <w:t xml:space="preserve"> </w:t>
      </w:r>
      <w:r w:rsidR="00D47408" w:rsidRPr="00167F9B">
        <w:rPr>
          <w:rFonts w:ascii="Times New Roman" w:eastAsia="Times New Roman" w:hAnsi="Times New Roman" w:cs="Times New Roman"/>
          <w:color w:val="000000" w:themeColor="text1"/>
          <w:sz w:val="24"/>
          <w:szCs w:val="24"/>
          <w:lang w:eastAsia="ar-SA"/>
        </w:rPr>
        <w:t>1,5 года.</w:t>
      </w:r>
    </w:p>
    <w:p w14:paraId="448AEA67" w14:textId="7E578388"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47408" w:rsidRPr="00A16077">
        <w:rPr>
          <w:rFonts w:ascii="Times New Roman" w:eastAsia="Times New Roman" w:hAnsi="Times New Roman" w:cs="Times New Roman"/>
          <w:i/>
          <w:color w:val="000000" w:themeColor="text1"/>
          <w:sz w:val="24"/>
          <w:szCs w:val="24"/>
          <w:highlight w:val="green"/>
          <w:lang w:eastAsia="ar-SA"/>
        </w:rPr>
        <w:t xml:space="preserve"> 2 года.</w:t>
      </w:r>
    </w:p>
    <w:p w14:paraId="066173BE" w14:textId="2B96D71D" w:rsidR="002F7043" w:rsidRPr="00167F9B" w:rsidRDefault="002F7043" w:rsidP="002F704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 1</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Приказ Минтруда России от 09.12.2014 N 997н </w:t>
      </w:r>
    </w:p>
    <w:p w14:paraId="04BA7F26"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1B3269BB"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дополнительно к перечню средств индивидуальной защиты, выдаваемых работнику в соответствии с Типовыми нормами, выдаются средства индивидуальной защиты с учетом вероятности причинения вреда здоровью работника, непосредственно занятого на работах с использованием грузоподъемных механизмов?</w:t>
      </w:r>
    </w:p>
    <w:p w14:paraId="780EF183" w14:textId="6C64C313"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Б</w:t>
      </w:r>
      <w:r w:rsidR="00D47408" w:rsidRPr="00167F9B">
        <w:rPr>
          <w:rFonts w:ascii="Times New Roman" w:eastAsia="Times New Roman" w:hAnsi="Times New Roman" w:cs="Times New Roman"/>
          <w:color w:val="000000" w:themeColor="text1"/>
          <w:sz w:val="24"/>
          <w:szCs w:val="24"/>
          <w:lang w:eastAsia="ar-SA"/>
        </w:rPr>
        <w:t>елье нательное утепленное - 2 комплекта на 1 год.</w:t>
      </w:r>
    </w:p>
    <w:p w14:paraId="705432D6" w14:textId="7DA4BB0D"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К</w:t>
      </w:r>
      <w:r w:rsidR="00D47408" w:rsidRPr="00A16077">
        <w:rPr>
          <w:rFonts w:ascii="Times New Roman" w:eastAsia="Times New Roman" w:hAnsi="Times New Roman" w:cs="Times New Roman"/>
          <w:i/>
          <w:color w:val="000000" w:themeColor="text1"/>
          <w:sz w:val="24"/>
          <w:szCs w:val="24"/>
          <w:highlight w:val="green"/>
          <w:lang w:eastAsia="ar-SA"/>
        </w:rPr>
        <w:t>аска - 1 шт. на 2 года, подшлемник под каску - 1 шт. со сроком носки "до износа".</w:t>
      </w:r>
    </w:p>
    <w:p w14:paraId="692F2C82" w14:textId="7747FCB5"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С</w:t>
      </w:r>
      <w:r w:rsidR="00D47408" w:rsidRPr="00167F9B">
        <w:rPr>
          <w:rFonts w:ascii="Times New Roman" w:eastAsia="Times New Roman" w:hAnsi="Times New Roman" w:cs="Times New Roman"/>
          <w:color w:val="000000" w:themeColor="text1"/>
          <w:sz w:val="24"/>
          <w:szCs w:val="24"/>
          <w:lang w:eastAsia="ar-SA"/>
        </w:rPr>
        <w:t>апоги кожаные с защитным подноском или ботинки кожаные с защитным подноском - 1 пара на 1 год.</w:t>
      </w:r>
    </w:p>
    <w:p w14:paraId="4997A2B1" w14:textId="6A67BBD1" w:rsidR="002F7043" w:rsidRPr="00167F9B" w:rsidRDefault="002F7043" w:rsidP="002F704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 xml:space="preserve">п. 1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Приказ Минтруда России от 09.12.2014 N 997н </w:t>
      </w:r>
    </w:p>
    <w:p w14:paraId="6BA3C49C"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0213F248"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Где фиксируется выдача средств индивидуальной защиты работнику?</w:t>
      </w:r>
    </w:p>
    <w:p w14:paraId="52425772" w14:textId="431A7037"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D47408" w:rsidRPr="00A16077">
        <w:rPr>
          <w:rFonts w:ascii="Times New Roman" w:eastAsia="Times New Roman" w:hAnsi="Times New Roman" w:cs="Times New Roman"/>
          <w:i/>
          <w:color w:val="000000" w:themeColor="text1"/>
          <w:sz w:val="24"/>
          <w:szCs w:val="24"/>
          <w:highlight w:val="green"/>
          <w:lang w:val="ru-RU" w:eastAsia="ar-SA"/>
        </w:rPr>
        <w:t xml:space="preserve"> В</w:t>
      </w:r>
      <w:r w:rsidR="00D47408" w:rsidRPr="00A16077">
        <w:rPr>
          <w:rFonts w:ascii="Times New Roman" w:eastAsia="Times New Roman" w:hAnsi="Times New Roman" w:cs="Times New Roman"/>
          <w:i/>
          <w:color w:val="000000" w:themeColor="text1"/>
          <w:sz w:val="24"/>
          <w:szCs w:val="24"/>
          <w:highlight w:val="green"/>
          <w:lang w:eastAsia="ar-SA"/>
        </w:rPr>
        <w:t xml:space="preserve"> личной карточке учета выдачи СИЗ установленного образца</w:t>
      </w:r>
      <w:r w:rsidR="00D47408" w:rsidRPr="00A16077">
        <w:rPr>
          <w:rFonts w:ascii="Times New Roman" w:eastAsia="Times New Roman" w:hAnsi="Times New Roman" w:cs="Times New Roman"/>
          <w:i/>
          <w:color w:val="000000" w:themeColor="text1"/>
          <w:sz w:val="24"/>
          <w:szCs w:val="24"/>
          <w:highlight w:val="green"/>
          <w:lang w:val="ru-RU" w:eastAsia="ar-SA"/>
        </w:rPr>
        <w:t>.</w:t>
      </w:r>
    </w:p>
    <w:p w14:paraId="56219F76" w14:textId="70B97539"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В</w:t>
      </w:r>
      <w:r w:rsidR="00D47408" w:rsidRPr="00167F9B">
        <w:rPr>
          <w:rFonts w:ascii="Times New Roman" w:eastAsia="Times New Roman" w:hAnsi="Times New Roman" w:cs="Times New Roman"/>
          <w:color w:val="000000" w:themeColor="text1"/>
          <w:sz w:val="24"/>
          <w:szCs w:val="24"/>
          <w:lang w:eastAsia="ar-SA"/>
        </w:rPr>
        <w:t xml:space="preserve"> журнале учета выдачи средств индивидуальной защиты установленного образца.</w:t>
      </w:r>
    </w:p>
    <w:p w14:paraId="62EF43B0" w14:textId="3CB375FA"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В</w:t>
      </w:r>
      <w:r w:rsidR="00D47408" w:rsidRPr="00167F9B">
        <w:rPr>
          <w:rFonts w:ascii="Times New Roman" w:eastAsia="Times New Roman" w:hAnsi="Times New Roman" w:cs="Times New Roman"/>
          <w:color w:val="000000" w:themeColor="text1"/>
          <w:sz w:val="24"/>
          <w:szCs w:val="24"/>
          <w:lang w:eastAsia="ar-SA"/>
        </w:rPr>
        <w:t xml:space="preserve"> расчетной ведомости по средствам индивидуальной защиты.</w:t>
      </w:r>
    </w:p>
    <w:p w14:paraId="28C2AB3A" w14:textId="2DEF0C71" w:rsidR="002F7043" w:rsidRPr="00167F9B" w:rsidRDefault="002F7043" w:rsidP="002F7043">
      <w:pPr>
        <w:rPr>
          <w:rFonts w:ascii="Times New Roman" w:hAnsi="Times New Roman" w:cs="Times New Roman"/>
          <w:color w:val="FF0000"/>
          <w:sz w:val="24"/>
          <w:szCs w:val="24"/>
          <w:lang w:val="ru-RU"/>
        </w:rPr>
      </w:pPr>
      <w:r w:rsidRPr="00167F9B">
        <w:rPr>
          <w:rFonts w:ascii="Times New Roman" w:hAnsi="Times New Roman" w:cs="Times New Roman"/>
          <w:color w:val="FF0000"/>
          <w:sz w:val="24"/>
          <w:szCs w:val="24"/>
        </w:rPr>
        <w:t>п. 1</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Приказ Минтруда России от 09.12.2014 N 997н </w:t>
      </w:r>
    </w:p>
    <w:p w14:paraId="167A4488" w14:textId="2F82D295"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val="ru-RU" w:eastAsia="ar-SA"/>
        </w:rPr>
      </w:pPr>
    </w:p>
    <w:p w14:paraId="39489871"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случаях СИЗ могут остаться у работника в нерабочее время?</w:t>
      </w:r>
    </w:p>
    <w:p w14:paraId="310CEBFC" w14:textId="5778178C"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П</w:t>
      </w:r>
      <w:r w:rsidR="00D47408" w:rsidRPr="00167F9B">
        <w:rPr>
          <w:rFonts w:ascii="Times New Roman" w:eastAsia="Times New Roman" w:hAnsi="Times New Roman" w:cs="Times New Roman"/>
          <w:color w:val="000000" w:themeColor="text1"/>
          <w:sz w:val="24"/>
          <w:szCs w:val="24"/>
          <w:lang w:eastAsia="ar-SA"/>
        </w:rPr>
        <w:t>ри переводе на другое рабочее место.</w:t>
      </w:r>
    </w:p>
    <w:p w14:paraId="57C60095" w14:textId="5CA7D986"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К</w:t>
      </w:r>
      <w:r w:rsidR="00D47408" w:rsidRPr="00A16077">
        <w:rPr>
          <w:rFonts w:ascii="Times New Roman" w:eastAsia="Times New Roman" w:hAnsi="Times New Roman" w:cs="Times New Roman"/>
          <w:i/>
          <w:color w:val="000000" w:themeColor="text1"/>
          <w:sz w:val="24"/>
          <w:szCs w:val="24"/>
          <w:highlight w:val="green"/>
          <w:lang w:eastAsia="ar-SA"/>
        </w:rPr>
        <w:t>огда по условиям работы указанный порядок невозможно соблюсти (например, на лесозаготовках, на геологических работах и т.п.).</w:t>
      </w:r>
    </w:p>
    <w:p w14:paraId="62112C65" w14:textId="6580F2F8"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В</w:t>
      </w:r>
      <w:r w:rsidR="00D47408" w:rsidRPr="00167F9B">
        <w:rPr>
          <w:rFonts w:ascii="Times New Roman" w:eastAsia="Times New Roman" w:hAnsi="Times New Roman" w:cs="Times New Roman"/>
          <w:color w:val="000000" w:themeColor="text1"/>
          <w:sz w:val="24"/>
          <w:szCs w:val="24"/>
          <w:lang w:eastAsia="ar-SA"/>
        </w:rPr>
        <w:t xml:space="preserve"> случае увольнения.</w:t>
      </w:r>
    </w:p>
    <w:p w14:paraId="5E2973EF" w14:textId="775181D8" w:rsidR="002F7043" w:rsidRPr="00167F9B" w:rsidRDefault="002F7043" w:rsidP="002F704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 xml:space="preserve">27 </w:t>
      </w:r>
      <w:r w:rsidRPr="00167F9B">
        <w:rPr>
          <w:rFonts w:ascii="Times New Roman" w:hAnsi="Times New Roman" w:cs="Times New Roman"/>
          <w:color w:val="FF0000"/>
          <w:sz w:val="24"/>
          <w:szCs w:val="24"/>
        </w:rPr>
        <w:t>Межотраслевых правил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от 01.06.2009 № 290н</w:t>
      </w:r>
    </w:p>
    <w:p w14:paraId="0E05FAFC"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1C830CE4"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из перечисленного не является нарушением Правил обеспечения работников СИЗ?</w:t>
      </w:r>
    </w:p>
    <w:p w14:paraId="6A924D2F" w14:textId="7BF7EEA5"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В</w:t>
      </w:r>
      <w:r w:rsidR="00D47408" w:rsidRPr="00167F9B">
        <w:rPr>
          <w:rFonts w:ascii="Times New Roman" w:eastAsia="Times New Roman" w:hAnsi="Times New Roman" w:cs="Times New Roman"/>
          <w:color w:val="000000" w:themeColor="text1"/>
          <w:sz w:val="24"/>
          <w:szCs w:val="24"/>
          <w:lang w:eastAsia="ar-SA"/>
        </w:rPr>
        <w:t>ыдача СИЗ, не имеющих сертификата соответствия.</w:t>
      </w:r>
    </w:p>
    <w:p w14:paraId="09A7F36C" w14:textId="6FAB05F9"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У</w:t>
      </w:r>
      <w:r w:rsidR="00D47408" w:rsidRPr="00167F9B">
        <w:rPr>
          <w:rFonts w:ascii="Times New Roman" w:eastAsia="Times New Roman" w:hAnsi="Times New Roman" w:cs="Times New Roman"/>
          <w:color w:val="000000" w:themeColor="text1"/>
          <w:sz w:val="24"/>
          <w:szCs w:val="24"/>
          <w:lang w:eastAsia="ar-SA"/>
        </w:rPr>
        <w:t>держание с работника стоимости СИЗ.</w:t>
      </w:r>
    </w:p>
    <w:p w14:paraId="0B322691" w14:textId="5FF72A7B"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И</w:t>
      </w:r>
      <w:r w:rsidR="00D47408" w:rsidRPr="00A16077">
        <w:rPr>
          <w:rFonts w:ascii="Times New Roman" w:eastAsia="Times New Roman" w:hAnsi="Times New Roman" w:cs="Times New Roman"/>
          <w:i/>
          <w:color w:val="000000" w:themeColor="text1"/>
          <w:sz w:val="24"/>
          <w:szCs w:val="24"/>
          <w:highlight w:val="green"/>
          <w:lang w:eastAsia="ar-SA"/>
        </w:rPr>
        <w:t>нформирование работников о полагающихся им СИЗ.</w:t>
      </w:r>
    </w:p>
    <w:p w14:paraId="6A5FD931" w14:textId="685D4548" w:rsidR="00CE27E6" w:rsidRPr="00167F9B" w:rsidRDefault="00CE27E6" w:rsidP="00CE27E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 xml:space="preserve">9 </w:t>
      </w:r>
      <w:r w:rsidRPr="00167F9B">
        <w:rPr>
          <w:rFonts w:ascii="Times New Roman" w:hAnsi="Times New Roman" w:cs="Times New Roman"/>
          <w:color w:val="FF0000"/>
          <w:sz w:val="24"/>
          <w:szCs w:val="24"/>
        </w:rPr>
        <w:t>Межотраслевых правил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от 01.06.2009 № 290н</w:t>
      </w:r>
    </w:p>
    <w:p w14:paraId="589A8851"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3E3F4B5D"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документом, регламентируются размеры, порядок и условия предоставления гарантий и компенсаций работникам, занятым на работах с вредными и (или) опасными условиями труда?</w:t>
      </w:r>
    </w:p>
    <w:p w14:paraId="1D3B13A4" w14:textId="00B4F05E"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Постановлением Правительства Российской Федерации.</w:t>
      </w:r>
    </w:p>
    <w:p w14:paraId="7E6D40C8" w14:textId="1B1AB20D"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Министерством труда и социальной защиты Российской Федерации.</w:t>
      </w:r>
    </w:p>
    <w:p w14:paraId="405B406D" w14:textId="44D5561E"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47408" w:rsidRPr="00A16077">
        <w:rPr>
          <w:rFonts w:ascii="Times New Roman" w:eastAsia="Times New Roman" w:hAnsi="Times New Roman" w:cs="Times New Roman"/>
          <w:i/>
          <w:color w:val="000000" w:themeColor="text1"/>
          <w:sz w:val="24"/>
          <w:szCs w:val="24"/>
          <w:highlight w:val="green"/>
          <w:lang w:eastAsia="ar-SA"/>
        </w:rPr>
        <w:t xml:space="preserve"> Трудовым кодексом Российской Федерации.</w:t>
      </w:r>
    </w:p>
    <w:p w14:paraId="07C37489" w14:textId="1E6B458F"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Л</w:t>
      </w:r>
      <w:r w:rsidR="00D47408" w:rsidRPr="00167F9B">
        <w:rPr>
          <w:rFonts w:ascii="Times New Roman" w:eastAsia="Times New Roman" w:hAnsi="Times New Roman" w:cs="Times New Roman"/>
          <w:color w:val="000000" w:themeColor="text1"/>
          <w:sz w:val="24"/>
          <w:szCs w:val="24"/>
          <w:lang w:eastAsia="ar-SA"/>
        </w:rPr>
        <w:t>окальными нормативными актами работодателя, коллективным договорам по согласованию с органом исполнительной власти субъекта Российской Федерации в области охраны труда.</w:t>
      </w:r>
    </w:p>
    <w:p w14:paraId="7D4BD905" w14:textId="40B62DE8" w:rsidR="00CE27E6" w:rsidRPr="00167F9B" w:rsidRDefault="00CE27E6" w:rsidP="00CE27E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216 Федерального закона от 30.12.2001 № 197-ФЗ "Трудовой Кодекс Российской Федерации"</w:t>
      </w:r>
    </w:p>
    <w:p w14:paraId="7E89F842"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56D0DC60"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Какой порядок предоставления повышенных или дополнительных гарантий и компенсаций за работу с вредными и (или) опасными условиями труда?</w:t>
      </w:r>
    </w:p>
    <w:p w14:paraId="25A336A7" w14:textId="233526EF"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Л</w:t>
      </w:r>
      <w:r w:rsidR="00D47408" w:rsidRPr="00167F9B">
        <w:rPr>
          <w:rFonts w:ascii="Times New Roman" w:eastAsia="Times New Roman" w:hAnsi="Times New Roman" w:cs="Times New Roman"/>
          <w:color w:val="000000" w:themeColor="text1"/>
          <w:sz w:val="24"/>
          <w:szCs w:val="24"/>
          <w:lang w:eastAsia="ar-SA"/>
        </w:rPr>
        <w:t>огут устанавливаться нормативными правовыми актами субъектов Российской Федерации с учетом финансово-экономического положения субъекта.</w:t>
      </w:r>
    </w:p>
    <w:p w14:paraId="01746E1A" w14:textId="6681B0AC"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М</w:t>
      </w:r>
      <w:r w:rsidR="00D47408" w:rsidRPr="00A16077">
        <w:rPr>
          <w:rFonts w:ascii="Times New Roman" w:eastAsia="Times New Roman" w:hAnsi="Times New Roman" w:cs="Times New Roman"/>
          <w:i/>
          <w:color w:val="000000" w:themeColor="text1"/>
          <w:sz w:val="24"/>
          <w:szCs w:val="24"/>
          <w:highlight w:val="green"/>
          <w:lang w:eastAsia="ar-SA"/>
        </w:rPr>
        <w:t>огут устанавливаться коллективным договором, локальным нормативным актом с учетом финансово-экономического положения работодателя.</w:t>
      </w:r>
    </w:p>
    <w:p w14:paraId="6AB08F38" w14:textId="389BCCCF"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М</w:t>
      </w:r>
      <w:r w:rsidR="00D47408" w:rsidRPr="00167F9B">
        <w:rPr>
          <w:rFonts w:ascii="Times New Roman" w:eastAsia="Times New Roman" w:hAnsi="Times New Roman" w:cs="Times New Roman"/>
          <w:color w:val="000000" w:themeColor="text1"/>
          <w:sz w:val="24"/>
          <w:szCs w:val="24"/>
          <w:lang w:eastAsia="ar-SA"/>
        </w:rPr>
        <w:t>огут устанавливаться коллективным договором, локальным нормативным актом по согласованию с органом исполнительной власти субъекта Российской Федерации в области охраны труда.</w:t>
      </w:r>
    </w:p>
    <w:p w14:paraId="127344E5" w14:textId="19F1AA79"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П</w:t>
      </w:r>
      <w:r w:rsidR="00D47408" w:rsidRPr="00167F9B">
        <w:rPr>
          <w:rFonts w:ascii="Times New Roman" w:eastAsia="Times New Roman" w:hAnsi="Times New Roman" w:cs="Times New Roman"/>
          <w:color w:val="000000" w:themeColor="text1"/>
          <w:sz w:val="24"/>
          <w:szCs w:val="24"/>
          <w:lang w:eastAsia="ar-SA"/>
        </w:rPr>
        <w:t>овышенные или дополнительные гарантии и компенсации за работу на работах с вредными и (или) опасными условиями труда работникам не предусмотрены.</w:t>
      </w:r>
    </w:p>
    <w:p w14:paraId="280C02BC" w14:textId="5C6E9444" w:rsidR="00CE27E6" w:rsidRPr="00167F9B" w:rsidRDefault="00CE27E6" w:rsidP="00CE27E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216 Федерального закона от 30.12.2001 № 197-ФЗ "Трудовой Кодекс Российской Федерации"</w:t>
      </w:r>
    </w:p>
    <w:p w14:paraId="4129E02D"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46B5733C"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Чем подтверждается обеспечение на рабочих местах безопасных условий труда, на которых не устанавливаются гарантии и компенсации работникам, занятым на работах с вредными и (или) опасными условиями труда?</w:t>
      </w:r>
    </w:p>
    <w:p w14:paraId="3A129831" w14:textId="6FB6907D"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ешением выборного органа первичной профсоюзной организации или иного представительного органа работников.</w:t>
      </w:r>
    </w:p>
    <w:p w14:paraId="76657001" w14:textId="429B442C"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Р</w:t>
      </w:r>
      <w:r w:rsidR="00D47408" w:rsidRPr="00A16077">
        <w:rPr>
          <w:rFonts w:ascii="Times New Roman" w:eastAsia="Times New Roman" w:hAnsi="Times New Roman" w:cs="Times New Roman"/>
          <w:i/>
          <w:color w:val="000000" w:themeColor="text1"/>
          <w:sz w:val="24"/>
          <w:szCs w:val="24"/>
          <w:highlight w:val="green"/>
          <w:lang w:eastAsia="ar-SA"/>
        </w:rPr>
        <w:t>езультатами специальной оценки условий труда.</w:t>
      </w:r>
    </w:p>
    <w:p w14:paraId="2C86DF42" w14:textId="273E74DF"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З</w:t>
      </w:r>
      <w:r w:rsidR="00D47408" w:rsidRPr="00167F9B">
        <w:rPr>
          <w:rFonts w:ascii="Times New Roman" w:eastAsia="Times New Roman" w:hAnsi="Times New Roman" w:cs="Times New Roman"/>
          <w:color w:val="000000" w:themeColor="text1"/>
          <w:sz w:val="24"/>
          <w:szCs w:val="24"/>
          <w:lang w:eastAsia="ar-SA"/>
        </w:rPr>
        <w:t>аключением Федеральной службы по надзору в сфере защиты прав потребителей и благополучия человека.</w:t>
      </w:r>
    </w:p>
    <w:p w14:paraId="4D2FBB6C" w14:textId="2C905C8F"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езультатами проведения оценки профессиональных рисков.</w:t>
      </w:r>
    </w:p>
    <w:p w14:paraId="193AD6A3" w14:textId="65E70333" w:rsidR="00CE27E6" w:rsidRPr="00167F9B" w:rsidRDefault="00CE27E6" w:rsidP="00CE27E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216 Федерального закона от 30.12.2001 № 197-ФЗ "Трудовой Кодекс Российской Федерации"</w:t>
      </w:r>
    </w:p>
    <w:p w14:paraId="17DAD4FE"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60974472"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продолжительность рабочего времени, установленного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w:t>
      </w:r>
    </w:p>
    <w:p w14:paraId="1ECE75D9" w14:textId="7C225239" w:rsidR="00D47408" w:rsidRPr="00167F9B" w:rsidRDefault="00D47408" w:rsidP="00D47408">
      <w:pPr>
        <w:spacing w:before="240" w:after="120" w:line="240" w:lineRule="auto"/>
        <w:rPr>
          <w:rFonts w:ascii="Times New Roman" w:eastAsia="Times New Roman" w:hAnsi="Times New Roman" w:cs="Times New Roman"/>
          <w:b/>
          <w:color w:val="000000" w:themeColor="text1"/>
          <w:sz w:val="24"/>
          <w:szCs w:val="24"/>
          <w:lang w:eastAsia="ar-SA"/>
        </w:rPr>
      </w:pPr>
    </w:p>
    <w:p w14:paraId="718BB915" w14:textId="1925C272"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е более 40 часов в неделю.</w:t>
      </w:r>
    </w:p>
    <w:p w14:paraId="18483DC3" w14:textId="7D837CCB"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е более 24 часов в неделю.</w:t>
      </w:r>
    </w:p>
    <w:p w14:paraId="1EB944FB" w14:textId="4B66228E"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Н</w:t>
      </w:r>
      <w:r w:rsidR="00D47408" w:rsidRPr="00A16077">
        <w:rPr>
          <w:rFonts w:ascii="Times New Roman" w:eastAsia="Times New Roman" w:hAnsi="Times New Roman" w:cs="Times New Roman"/>
          <w:i/>
          <w:color w:val="000000" w:themeColor="text1"/>
          <w:sz w:val="24"/>
          <w:szCs w:val="24"/>
          <w:highlight w:val="green"/>
          <w:lang w:eastAsia="ar-SA"/>
        </w:rPr>
        <w:t>е более 36 часов в неделю.</w:t>
      </w:r>
    </w:p>
    <w:p w14:paraId="44980EA0" w14:textId="42F717D9"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е более 42 часов в неделю.</w:t>
      </w:r>
    </w:p>
    <w:p w14:paraId="6A72B236" w14:textId="516F7DC6" w:rsidR="00CE27E6" w:rsidRPr="00167F9B" w:rsidRDefault="00CE27E6" w:rsidP="00CE27E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9</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6E719E82"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7E4CFE05"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Какова максимально допустимая продолжительность ежедневной работы (смены) для работников, занятых на работах с вредными и (или) опасными условиями труда, где установлена сокращенная продолжительность рабочего времени?</w:t>
      </w:r>
    </w:p>
    <w:p w14:paraId="6ABA05DE" w14:textId="3D031CD6"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П</w:t>
      </w:r>
      <w:r w:rsidR="00D47408" w:rsidRPr="00167F9B">
        <w:rPr>
          <w:rFonts w:ascii="Times New Roman" w:eastAsia="Times New Roman" w:hAnsi="Times New Roman" w:cs="Times New Roman"/>
          <w:color w:val="000000" w:themeColor="text1"/>
          <w:sz w:val="24"/>
          <w:szCs w:val="24"/>
          <w:lang w:eastAsia="ar-SA"/>
        </w:rPr>
        <w:t>родолжительность рабочего дня (смены) устанавливается работодателем с учетом мнения территориального объединения организаций профсоюзов.</w:t>
      </w:r>
    </w:p>
    <w:p w14:paraId="7D7FFFD2" w14:textId="0FF1C7D2"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П</w:t>
      </w:r>
      <w:r w:rsidR="00D47408" w:rsidRPr="00A16077">
        <w:rPr>
          <w:rFonts w:ascii="Times New Roman" w:eastAsia="Times New Roman" w:hAnsi="Times New Roman" w:cs="Times New Roman"/>
          <w:i/>
          <w:color w:val="000000" w:themeColor="text1"/>
          <w:sz w:val="24"/>
          <w:szCs w:val="24"/>
          <w:highlight w:val="green"/>
          <w:lang w:eastAsia="ar-SA"/>
        </w:rPr>
        <w:t>ри 36ти-часовой рабочей неделе – 8 часов, а при 30ти-часовой рабочей неделе и менее - 6 часов.</w:t>
      </w:r>
    </w:p>
    <w:p w14:paraId="328603E4" w14:textId="01042724"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П</w:t>
      </w:r>
      <w:r w:rsidR="00D47408" w:rsidRPr="00167F9B">
        <w:rPr>
          <w:rFonts w:ascii="Times New Roman" w:eastAsia="Times New Roman" w:hAnsi="Times New Roman" w:cs="Times New Roman"/>
          <w:color w:val="000000" w:themeColor="text1"/>
          <w:sz w:val="24"/>
          <w:szCs w:val="24"/>
          <w:lang w:eastAsia="ar-SA"/>
        </w:rPr>
        <w:t>ри 36ти-часовой рабочей неделе – 8 часов, а при 30ти-часовой рабочей неделе - 7 часов.</w:t>
      </w:r>
    </w:p>
    <w:p w14:paraId="5A500B2F" w14:textId="5E9A9847"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П</w:t>
      </w:r>
      <w:r w:rsidR="00D47408" w:rsidRPr="00167F9B">
        <w:rPr>
          <w:rFonts w:ascii="Times New Roman" w:eastAsia="Times New Roman" w:hAnsi="Times New Roman" w:cs="Times New Roman"/>
          <w:color w:val="000000" w:themeColor="text1"/>
          <w:sz w:val="24"/>
          <w:szCs w:val="24"/>
          <w:lang w:eastAsia="ar-SA"/>
        </w:rPr>
        <w:t>родолжительность рабочего дня (смены) определяется трудовым договором между работником и работодателем.</w:t>
      </w:r>
    </w:p>
    <w:p w14:paraId="7C664C77" w14:textId="56780291" w:rsidR="00CE27E6" w:rsidRPr="00167F9B" w:rsidRDefault="00CE27E6" w:rsidP="00CE27E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9</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180E0F67"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1A398531"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порядок установления продолжительности рабочего времени для конкретного работника?</w:t>
      </w:r>
    </w:p>
    <w:p w14:paraId="2BB77155" w14:textId="3DE6501E"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У</w:t>
      </w:r>
      <w:r w:rsidR="00D47408" w:rsidRPr="00167F9B">
        <w:rPr>
          <w:rFonts w:ascii="Times New Roman" w:eastAsia="Times New Roman" w:hAnsi="Times New Roman" w:cs="Times New Roman"/>
          <w:color w:val="000000" w:themeColor="text1"/>
          <w:sz w:val="24"/>
          <w:szCs w:val="24"/>
          <w:lang w:eastAsia="ar-SA"/>
        </w:rPr>
        <w:t>станавливается трудовым договором с учетом результатов оценки профессиональных рисков, производственного контроля и специальной оценки условий труда.</w:t>
      </w:r>
    </w:p>
    <w:p w14:paraId="37839D20" w14:textId="08C21313"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У</w:t>
      </w:r>
      <w:r w:rsidR="00D47408" w:rsidRPr="00167F9B">
        <w:rPr>
          <w:rFonts w:ascii="Times New Roman" w:eastAsia="Times New Roman" w:hAnsi="Times New Roman" w:cs="Times New Roman"/>
          <w:color w:val="000000" w:themeColor="text1"/>
          <w:sz w:val="24"/>
          <w:szCs w:val="24"/>
          <w:lang w:eastAsia="ar-SA"/>
        </w:rPr>
        <w:t>станавливается трудовым договором на основании отраслевого (межотраслевого) соглашения.</w:t>
      </w:r>
    </w:p>
    <w:p w14:paraId="4F2FA6E5" w14:textId="18BC7475"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У</w:t>
      </w:r>
      <w:r w:rsidR="00D47408" w:rsidRPr="00A16077">
        <w:rPr>
          <w:rFonts w:ascii="Times New Roman" w:eastAsia="Times New Roman" w:hAnsi="Times New Roman" w:cs="Times New Roman"/>
          <w:i/>
          <w:color w:val="000000" w:themeColor="text1"/>
          <w:sz w:val="24"/>
          <w:szCs w:val="24"/>
          <w:highlight w:val="green"/>
          <w:lang w:eastAsia="ar-SA"/>
        </w:rPr>
        <w:t>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722289F6" w14:textId="42224A86"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У</w:t>
      </w:r>
      <w:r w:rsidR="00D47408" w:rsidRPr="00167F9B">
        <w:rPr>
          <w:rFonts w:ascii="Times New Roman" w:eastAsia="Times New Roman" w:hAnsi="Times New Roman" w:cs="Times New Roman"/>
          <w:color w:val="000000" w:themeColor="text1"/>
          <w:sz w:val="24"/>
          <w:szCs w:val="24"/>
          <w:lang w:eastAsia="ar-SA"/>
        </w:rPr>
        <w:t>станавливается с учетом результатов оценки профессиональных рисков и специальной оценки условий труда.</w:t>
      </w:r>
    </w:p>
    <w:p w14:paraId="5507660B" w14:textId="270F43D9" w:rsidR="00CE27E6" w:rsidRPr="00167F9B" w:rsidRDefault="00CE27E6" w:rsidP="00CE27E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9</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5D724A48"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3561F772" w14:textId="0A980C91"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минимальная продолжительность ежегодного дополнительного оплачиваемого отпуска, устанавливаемого для работников, условия труда на рабочих местах которых по результатам специальной оценки условий труда отнесены к вредным условиям труда 2, 3 или 4 степени или опасным условиям труда?</w:t>
      </w:r>
    </w:p>
    <w:p w14:paraId="0A5EA696" w14:textId="572B83AB"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47408" w:rsidRPr="00A16077">
        <w:rPr>
          <w:rFonts w:ascii="Times New Roman" w:eastAsia="Times New Roman" w:hAnsi="Times New Roman" w:cs="Times New Roman"/>
          <w:i/>
          <w:color w:val="000000" w:themeColor="text1"/>
          <w:sz w:val="24"/>
          <w:szCs w:val="24"/>
          <w:highlight w:val="green"/>
          <w:lang w:eastAsia="ar-SA"/>
        </w:rPr>
        <w:t xml:space="preserve"> 7 календарных дней.</w:t>
      </w:r>
    </w:p>
    <w:p w14:paraId="6C29779F" w14:textId="13530907"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6 рабочих дней.</w:t>
      </w:r>
    </w:p>
    <w:p w14:paraId="6FFD085E" w14:textId="0CA6151F"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10 календарных дней.</w:t>
      </w:r>
    </w:p>
    <w:p w14:paraId="0FAAAE55" w14:textId="0BFE7418" w:rsidR="00CE27E6" w:rsidRPr="00167F9B" w:rsidRDefault="00CE27E6" w:rsidP="00CE27E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5936E0C1"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4A32B106"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какому классу условий труда по результатам специальной оценки отнесены рабочие места работников, которые имею право на ежегодный дополнительный оплачиваемый отпуск?</w:t>
      </w:r>
    </w:p>
    <w:p w14:paraId="15BE1A82" w14:textId="7ACEECE0"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К</w:t>
      </w:r>
      <w:r w:rsidR="00D47408" w:rsidRPr="00167F9B">
        <w:rPr>
          <w:rFonts w:ascii="Times New Roman" w:eastAsia="Times New Roman" w:hAnsi="Times New Roman" w:cs="Times New Roman"/>
          <w:color w:val="000000" w:themeColor="text1"/>
          <w:sz w:val="24"/>
          <w:szCs w:val="24"/>
          <w:lang w:eastAsia="ar-SA"/>
        </w:rPr>
        <w:t xml:space="preserve"> вредным условиям труда 1,2, 3 или 4 степени либо опасным условиям труда.</w:t>
      </w:r>
    </w:p>
    <w:p w14:paraId="390BB336" w14:textId="29CB0958"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К</w:t>
      </w:r>
      <w:r w:rsidR="00D47408" w:rsidRPr="00A16077">
        <w:rPr>
          <w:rFonts w:ascii="Times New Roman" w:eastAsia="Times New Roman" w:hAnsi="Times New Roman" w:cs="Times New Roman"/>
          <w:i/>
          <w:color w:val="000000" w:themeColor="text1"/>
          <w:sz w:val="24"/>
          <w:szCs w:val="24"/>
          <w:highlight w:val="green"/>
          <w:lang w:eastAsia="ar-SA"/>
        </w:rPr>
        <w:t xml:space="preserve"> вредным условиям труда 2, 3 или 4 степени либо опасным условиям труда.</w:t>
      </w:r>
    </w:p>
    <w:p w14:paraId="10E6EB1F" w14:textId="39E50F7A"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К</w:t>
      </w:r>
      <w:r w:rsidR="00D47408" w:rsidRPr="00167F9B">
        <w:rPr>
          <w:rFonts w:ascii="Times New Roman" w:eastAsia="Times New Roman" w:hAnsi="Times New Roman" w:cs="Times New Roman"/>
          <w:color w:val="000000" w:themeColor="text1"/>
          <w:sz w:val="24"/>
          <w:szCs w:val="24"/>
          <w:lang w:eastAsia="ar-SA"/>
        </w:rPr>
        <w:t xml:space="preserve"> вредным условиям труда 2, 3 или 4 степени либо допустимым условиям труда.</w:t>
      </w:r>
    </w:p>
    <w:p w14:paraId="3BB861F5" w14:textId="7700F60C" w:rsidR="00CE27E6" w:rsidRPr="00167F9B" w:rsidRDefault="00CE27E6" w:rsidP="00CE27E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44A3DD6C"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1BF16134"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минимальный размер повышения оплаты труда работникам, занятым на работах с вредными и (или) опасными условиями труда?</w:t>
      </w:r>
    </w:p>
    <w:p w14:paraId="162AB9CC" w14:textId="79926F87"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5 процентов тарифной ставки (оклад</w:t>
      </w:r>
      <w:r w:rsidR="00CE27E6"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D47408" w:rsidRPr="00167F9B">
        <w:rPr>
          <w:rFonts w:ascii="Times New Roman" w:eastAsia="Times New Roman" w:hAnsi="Times New Roman" w:cs="Times New Roman"/>
          <w:color w:val="000000" w:themeColor="text1"/>
          <w:sz w:val="24"/>
          <w:szCs w:val="24"/>
          <w:lang w:eastAsia="ar-SA"/>
        </w:rPr>
        <w:t>, установленной для различных видов работ с нормальными условиями труда.</w:t>
      </w:r>
    </w:p>
    <w:p w14:paraId="0026798A" w14:textId="3C3481D3"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М</w:t>
      </w:r>
      <w:r w:rsidR="00D47408" w:rsidRPr="00167F9B">
        <w:rPr>
          <w:rFonts w:ascii="Times New Roman" w:eastAsia="Times New Roman" w:hAnsi="Times New Roman" w:cs="Times New Roman"/>
          <w:color w:val="000000" w:themeColor="text1"/>
          <w:sz w:val="24"/>
          <w:szCs w:val="24"/>
          <w:lang w:eastAsia="ar-SA"/>
        </w:rPr>
        <w:t>инимальный размер устанавливается работодателем по соглашению с работником с учетом финансово-экономического положения работодателя.</w:t>
      </w:r>
    </w:p>
    <w:p w14:paraId="5F115FF9" w14:textId="44138D03"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D47408" w:rsidRPr="00A16077">
        <w:rPr>
          <w:rFonts w:ascii="Times New Roman" w:eastAsia="Times New Roman" w:hAnsi="Times New Roman" w:cs="Times New Roman"/>
          <w:i/>
          <w:color w:val="000000" w:themeColor="text1"/>
          <w:sz w:val="24"/>
          <w:szCs w:val="24"/>
          <w:highlight w:val="green"/>
          <w:lang w:eastAsia="ar-SA"/>
        </w:rPr>
        <w:t xml:space="preserve"> 4 процента тарифной ставки (оклад</w:t>
      </w:r>
      <w:r w:rsidR="00CE27E6" w:rsidRPr="00A16077">
        <w:rPr>
          <w:rFonts w:ascii="Times New Roman" w:eastAsia="Times New Roman" w:hAnsi="Times New Roman" w:cs="Times New Roman"/>
          <w:i/>
          <w:color w:val="000000" w:themeColor="text1"/>
          <w:sz w:val="24"/>
          <w:szCs w:val="24"/>
          <w:highlight w:val="green"/>
          <w:lang w:eastAsia="ar-SA"/>
        </w:rPr>
        <w:t>а</w:t>
      </w:r>
      <w:r w:rsidRPr="00A16077">
        <w:rPr>
          <w:rFonts w:ascii="Times New Roman" w:eastAsia="Times New Roman" w:hAnsi="Times New Roman" w:cs="Times New Roman"/>
          <w:i/>
          <w:color w:val="000000" w:themeColor="text1"/>
          <w:sz w:val="24"/>
          <w:szCs w:val="24"/>
          <w:highlight w:val="green"/>
          <w:lang w:eastAsia="ar-SA"/>
        </w:rPr>
        <w:t>)</w:t>
      </w:r>
      <w:r w:rsidR="00D47408" w:rsidRPr="00A16077">
        <w:rPr>
          <w:rFonts w:ascii="Times New Roman" w:eastAsia="Times New Roman" w:hAnsi="Times New Roman" w:cs="Times New Roman"/>
          <w:i/>
          <w:color w:val="000000" w:themeColor="text1"/>
          <w:sz w:val="24"/>
          <w:szCs w:val="24"/>
          <w:highlight w:val="green"/>
          <w:lang w:eastAsia="ar-SA"/>
        </w:rPr>
        <w:t>, установленной для различных видов работ с нормальными условиями труда.</w:t>
      </w:r>
    </w:p>
    <w:p w14:paraId="389BC02E" w14:textId="4A476F07"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азмер повышения оплаты труда работникам, занятым на работах с вредными и (или) опасными условиями труда не регламентируется нормативными правовыми актами по охране труда.</w:t>
      </w:r>
    </w:p>
    <w:p w14:paraId="3D158E40" w14:textId="0FEC8C44" w:rsidR="00CE27E6" w:rsidRPr="00167F9B" w:rsidRDefault="00CE27E6" w:rsidP="00CE27E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47</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5064C344"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0E2CDD2A"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 какому классу условий труда по результатам специальной оценки отнесены рабочие места работников, которые имею право на оплату труда в повышенном размере?</w:t>
      </w:r>
    </w:p>
    <w:p w14:paraId="6A2D5C30" w14:textId="62DF998B"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К</w:t>
      </w:r>
      <w:r w:rsidR="00D47408" w:rsidRPr="00A16077">
        <w:rPr>
          <w:rFonts w:ascii="Times New Roman" w:eastAsia="Times New Roman" w:hAnsi="Times New Roman" w:cs="Times New Roman"/>
          <w:i/>
          <w:color w:val="000000" w:themeColor="text1"/>
          <w:sz w:val="24"/>
          <w:szCs w:val="24"/>
          <w:highlight w:val="green"/>
          <w:lang w:eastAsia="ar-SA"/>
        </w:rPr>
        <w:t xml:space="preserve"> вредным условиям труда 1,2, 3 или 4 степени либо опасным условиям труда.</w:t>
      </w:r>
    </w:p>
    <w:p w14:paraId="693685A9" w14:textId="580CBCCB"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К</w:t>
      </w:r>
      <w:r w:rsidR="00D47408" w:rsidRPr="00167F9B">
        <w:rPr>
          <w:rFonts w:ascii="Times New Roman" w:eastAsia="Times New Roman" w:hAnsi="Times New Roman" w:cs="Times New Roman"/>
          <w:color w:val="000000" w:themeColor="text1"/>
          <w:sz w:val="24"/>
          <w:szCs w:val="24"/>
          <w:lang w:eastAsia="ar-SA"/>
        </w:rPr>
        <w:t xml:space="preserve"> вредным условиям труда 2, 3 или 4 степени либо допустимым условиям труда.</w:t>
      </w:r>
    </w:p>
    <w:p w14:paraId="6BB297A2" w14:textId="6000B305"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К</w:t>
      </w:r>
      <w:r w:rsidR="00D47408" w:rsidRPr="00167F9B">
        <w:rPr>
          <w:rFonts w:ascii="Times New Roman" w:eastAsia="Times New Roman" w:hAnsi="Times New Roman" w:cs="Times New Roman"/>
          <w:color w:val="000000" w:themeColor="text1"/>
          <w:sz w:val="24"/>
          <w:szCs w:val="24"/>
          <w:lang w:eastAsia="ar-SA"/>
        </w:rPr>
        <w:t xml:space="preserve"> вредным условиям труда 1,2 степени либо оптимальным условиям труда.</w:t>
      </w:r>
    </w:p>
    <w:p w14:paraId="3D7009A1" w14:textId="5E020588"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Т</w:t>
      </w:r>
      <w:r w:rsidR="00D47408" w:rsidRPr="00167F9B">
        <w:rPr>
          <w:rFonts w:ascii="Times New Roman" w:eastAsia="Times New Roman" w:hAnsi="Times New Roman" w:cs="Times New Roman"/>
          <w:color w:val="000000" w:themeColor="text1"/>
          <w:sz w:val="24"/>
          <w:szCs w:val="24"/>
          <w:lang w:eastAsia="ar-SA"/>
        </w:rPr>
        <w:t>олько к вредным условиям труда 3 или 4 степени либо опасным условиям труда.</w:t>
      </w:r>
    </w:p>
    <w:p w14:paraId="00CDD816" w14:textId="4257E8B8" w:rsidR="00CE27E6" w:rsidRPr="00167F9B" w:rsidRDefault="00CE27E6" w:rsidP="00CE27E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47</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5C4B50B9"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1CCDA762"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работникам бесплатно выдается молоко или другие равноценные пищевые продукты?</w:t>
      </w:r>
    </w:p>
    <w:p w14:paraId="189B1DAA" w14:textId="55996A4A"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аботникам в возрасте до восемнадцати лет.</w:t>
      </w:r>
    </w:p>
    <w:p w14:paraId="375C1241" w14:textId="35CA97CD"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Р</w:t>
      </w:r>
      <w:r w:rsidR="00D47408" w:rsidRPr="00A16077">
        <w:rPr>
          <w:rFonts w:ascii="Times New Roman" w:eastAsia="Times New Roman" w:hAnsi="Times New Roman" w:cs="Times New Roman"/>
          <w:i/>
          <w:color w:val="000000" w:themeColor="text1"/>
          <w:sz w:val="24"/>
          <w:szCs w:val="24"/>
          <w:highlight w:val="green"/>
          <w:lang w:eastAsia="ar-SA"/>
        </w:rPr>
        <w:t>аботникам, занятым на работах с вредными условиями труда.</w:t>
      </w:r>
    </w:p>
    <w:p w14:paraId="2C25E73E" w14:textId="6A348883"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аботникам в возрасте до восемнадцати лет.</w:t>
      </w:r>
    </w:p>
    <w:p w14:paraId="11CDCC0A" w14:textId="7102F296"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аботникам, получившим инвалидность после несчастного случая на производстве.</w:t>
      </w:r>
    </w:p>
    <w:p w14:paraId="46B9DD3C" w14:textId="63692C79" w:rsidR="00871005" w:rsidRPr="00167F9B" w:rsidRDefault="00871005" w:rsidP="0087100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22</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6E7FC957"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2CB14C2B" w14:textId="2305CFA4"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Каким молочным пищевым</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продуктом из перечисленных не допускается замена молока?</w:t>
      </w:r>
    </w:p>
    <w:p w14:paraId="28C3D5C7" w14:textId="0F873101"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Й</w:t>
      </w:r>
      <w:r w:rsidR="00D47408" w:rsidRPr="00167F9B">
        <w:rPr>
          <w:rFonts w:ascii="Times New Roman" w:eastAsia="Times New Roman" w:hAnsi="Times New Roman" w:cs="Times New Roman"/>
          <w:color w:val="000000" w:themeColor="text1"/>
          <w:sz w:val="24"/>
          <w:szCs w:val="24"/>
          <w:lang w:eastAsia="ar-SA"/>
        </w:rPr>
        <w:t>огуртом с содержанием жира до 2,5%.</w:t>
      </w:r>
    </w:p>
    <w:p w14:paraId="3FD01FD8" w14:textId="63F717D7"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С</w:t>
      </w:r>
      <w:r w:rsidR="00D47408" w:rsidRPr="00A16077">
        <w:rPr>
          <w:rFonts w:ascii="Times New Roman" w:eastAsia="Times New Roman" w:hAnsi="Times New Roman" w:cs="Times New Roman"/>
          <w:i/>
          <w:color w:val="000000" w:themeColor="text1"/>
          <w:sz w:val="24"/>
          <w:szCs w:val="24"/>
          <w:highlight w:val="green"/>
          <w:lang w:eastAsia="ar-SA"/>
        </w:rPr>
        <w:t>метаной, сливочным маслом</w:t>
      </w:r>
      <w:r w:rsidR="00D47408" w:rsidRPr="00A16077">
        <w:rPr>
          <w:rFonts w:ascii="Times New Roman" w:eastAsia="Times New Roman" w:hAnsi="Times New Roman" w:cs="Times New Roman"/>
          <w:i/>
          <w:color w:val="000000" w:themeColor="text1"/>
          <w:sz w:val="24"/>
          <w:szCs w:val="24"/>
          <w:highlight w:val="green"/>
          <w:lang w:val="ru-RU" w:eastAsia="ar-SA"/>
        </w:rPr>
        <w:t>.</w:t>
      </w:r>
    </w:p>
    <w:p w14:paraId="72BD0120" w14:textId="7172E3D6"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яженкой.</w:t>
      </w:r>
    </w:p>
    <w:p w14:paraId="21154B85" w14:textId="77777777" w:rsidR="00871005" w:rsidRPr="00167F9B" w:rsidRDefault="00871005" w:rsidP="0087100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4 Приказ Министерство Труда и Социальной Защиты от 12.05.2022 № 291н</w:t>
      </w:r>
    </w:p>
    <w:p w14:paraId="554CBD79"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70E8A137"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норма бесплатной выдачи молока при работе во вредных условиях труда?</w:t>
      </w:r>
    </w:p>
    <w:p w14:paraId="68090C09" w14:textId="34BF09C1"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0,5 литра за смену даже если, время работы составляет менее половины продолжительности рабочей с</w:t>
      </w:r>
      <w:r w:rsidR="00871005" w:rsidRPr="00167F9B">
        <w:rPr>
          <w:rFonts w:ascii="Times New Roman" w:eastAsia="Times New Roman" w:hAnsi="Times New Roman" w:cs="Times New Roman"/>
          <w:color w:val="000000" w:themeColor="text1"/>
          <w:sz w:val="24"/>
          <w:szCs w:val="24"/>
          <w:lang w:eastAsia="ar-SA"/>
        </w:rPr>
        <w:t>мены</w:t>
      </w:r>
      <w:r w:rsidR="00871005" w:rsidRPr="00167F9B">
        <w:rPr>
          <w:rFonts w:ascii="Times New Roman" w:eastAsia="Times New Roman" w:hAnsi="Times New Roman" w:cs="Times New Roman"/>
          <w:color w:val="000000" w:themeColor="text1"/>
          <w:sz w:val="24"/>
          <w:szCs w:val="24"/>
          <w:lang w:val="ru-RU" w:eastAsia="ar-SA"/>
        </w:rPr>
        <w:t>.</w:t>
      </w:r>
    </w:p>
    <w:p w14:paraId="277DAE86" w14:textId="40E5BB4A"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0,5 литра за смену, незави</w:t>
      </w:r>
      <w:r w:rsidR="00871005" w:rsidRPr="00A16077">
        <w:rPr>
          <w:rFonts w:ascii="Times New Roman" w:eastAsia="Times New Roman" w:hAnsi="Times New Roman" w:cs="Times New Roman"/>
          <w:i/>
          <w:color w:val="000000" w:themeColor="text1"/>
          <w:sz w:val="24"/>
          <w:szCs w:val="24"/>
          <w:highlight w:val="green"/>
          <w:lang w:eastAsia="ar-SA"/>
        </w:rPr>
        <w:t>симо от продолжительности смены.</w:t>
      </w:r>
    </w:p>
    <w:p w14:paraId="1B9D01C1" w14:textId="6DDE7247"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0,3 литра за смену, независимо от продолжительности смены.</w:t>
      </w:r>
    </w:p>
    <w:p w14:paraId="48FEF732" w14:textId="12063B12" w:rsidR="00871005" w:rsidRPr="00167F9B" w:rsidRDefault="00871005" w:rsidP="0087100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Приказ Министерство Труда и Социальной Защиты от 12.05.2022 № 291н</w:t>
      </w:r>
    </w:p>
    <w:p w14:paraId="54915F7C"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00C77D09"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выдают дополнительно к молоку работникам, периодически контактирующим с неорганическими соединениями цветных металлов (кроме соединений алюминия, кальция и магния), в дни фактической занятости ?</w:t>
      </w:r>
    </w:p>
    <w:p w14:paraId="00147C31" w14:textId="2E22DD78"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Й</w:t>
      </w:r>
      <w:r w:rsidR="00D47408" w:rsidRPr="00167F9B">
        <w:rPr>
          <w:rFonts w:ascii="Times New Roman" w:eastAsia="Times New Roman" w:hAnsi="Times New Roman" w:cs="Times New Roman"/>
          <w:color w:val="000000" w:themeColor="text1"/>
          <w:sz w:val="24"/>
          <w:szCs w:val="24"/>
          <w:lang w:eastAsia="ar-SA"/>
        </w:rPr>
        <w:t>огур</w:t>
      </w:r>
      <w:r w:rsidR="00A00118" w:rsidRPr="00167F9B">
        <w:rPr>
          <w:rFonts w:ascii="Times New Roman" w:eastAsia="Times New Roman" w:hAnsi="Times New Roman" w:cs="Times New Roman"/>
          <w:color w:val="000000" w:themeColor="text1"/>
          <w:sz w:val="24"/>
          <w:szCs w:val="24"/>
          <w:lang w:eastAsia="ar-SA"/>
        </w:rPr>
        <w:t>т с содержанием жира более 2,5%.</w:t>
      </w:r>
    </w:p>
    <w:p w14:paraId="27B45037" w14:textId="69B95178" w:rsidR="001B74DB"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С</w:t>
      </w:r>
      <w:r w:rsidR="00D47408" w:rsidRPr="00167F9B">
        <w:rPr>
          <w:rFonts w:ascii="Times New Roman" w:eastAsia="Times New Roman" w:hAnsi="Times New Roman" w:cs="Times New Roman"/>
          <w:color w:val="000000" w:themeColor="text1"/>
          <w:sz w:val="24"/>
          <w:szCs w:val="24"/>
          <w:lang w:eastAsia="ar-SA"/>
        </w:rPr>
        <w:t>метана, сл</w:t>
      </w:r>
      <w:r w:rsidR="001B74DB" w:rsidRPr="00167F9B">
        <w:rPr>
          <w:rFonts w:ascii="Times New Roman" w:eastAsia="Times New Roman" w:hAnsi="Times New Roman" w:cs="Times New Roman"/>
          <w:color w:val="000000" w:themeColor="text1"/>
          <w:sz w:val="24"/>
          <w:szCs w:val="24"/>
          <w:lang w:eastAsia="ar-SA"/>
        </w:rPr>
        <w:t>ивочное масло.</w:t>
      </w:r>
    </w:p>
    <w:p w14:paraId="2CED26F0" w14:textId="012DEA3F"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118" w:rsidRPr="00167F9B">
        <w:rPr>
          <w:rFonts w:ascii="Times New Roman" w:eastAsia="Times New Roman" w:hAnsi="Times New Roman" w:cs="Times New Roman"/>
          <w:color w:val="000000" w:themeColor="text1"/>
          <w:sz w:val="24"/>
          <w:szCs w:val="24"/>
          <w:lang w:eastAsia="ar-SA"/>
        </w:rPr>
        <w:t xml:space="preserve"> </w:t>
      </w:r>
      <w:r w:rsidR="00871005" w:rsidRPr="00167F9B">
        <w:rPr>
          <w:rFonts w:ascii="Times New Roman" w:eastAsia="Times New Roman" w:hAnsi="Times New Roman" w:cs="Times New Roman"/>
          <w:color w:val="000000" w:themeColor="text1"/>
          <w:sz w:val="24"/>
          <w:szCs w:val="24"/>
          <w:lang w:val="ru-RU" w:eastAsia="ar-SA"/>
        </w:rPr>
        <w:t>Р</w:t>
      </w:r>
      <w:r w:rsidR="00A00118" w:rsidRPr="00167F9B">
        <w:rPr>
          <w:rFonts w:ascii="Times New Roman" w:eastAsia="Times New Roman" w:hAnsi="Times New Roman" w:cs="Times New Roman"/>
          <w:color w:val="000000" w:themeColor="text1"/>
          <w:sz w:val="24"/>
          <w:szCs w:val="24"/>
          <w:lang w:eastAsia="ar-SA"/>
        </w:rPr>
        <w:t>яженка, соки.</w:t>
      </w:r>
    </w:p>
    <w:p w14:paraId="20FBA0F0" w14:textId="2E0D35D9"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D47408" w:rsidRPr="00A16077">
        <w:rPr>
          <w:rFonts w:ascii="Times New Roman" w:eastAsia="Times New Roman" w:hAnsi="Times New Roman" w:cs="Times New Roman"/>
          <w:i/>
          <w:color w:val="000000" w:themeColor="text1"/>
          <w:sz w:val="24"/>
          <w:szCs w:val="24"/>
          <w:highlight w:val="green"/>
          <w:lang w:eastAsia="ar-SA"/>
        </w:rPr>
        <w:t xml:space="preserve"> 2 г пектина в составе обогащенных им пищевых продуктов : напитков, киселей, желе, джемов, мармеладов, соковой продукции из фруктов и (или) овощей и консервов</w:t>
      </w:r>
      <w:r w:rsidR="00A00118" w:rsidRPr="00A16077">
        <w:rPr>
          <w:rFonts w:ascii="Times New Roman" w:eastAsia="Times New Roman" w:hAnsi="Times New Roman" w:cs="Times New Roman"/>
          <w:i/>
          <w:color w:val="000000" w:themeColor="text1"/>
          <w:sz w:val="24"/>
          <w:szCs w:val="24"/>
          <w:highlight w:val="green"/>
          <w:lang w:val="ru-RU" w:eastAsia="ar-SA"/>
        </w:rPr>
        <w:t>.</w:t>
      </w:r>
    </w:p>
    <w:p w14:paraId="5980205E" w14:textId="2101F8E0" w:rsidR="00871005" w:rsidRPr="00167F9B" w:rsidRDefault="00871005" w:rsidP="0087100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Приказ Министерство Труда и Социальной Защиты от 12.05.2022 № 291н</w:t>
      </w:r>
    </w:p>
    <w:p w14:paraId="5CCA6AF2"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41EA0489"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выдается работникам при постоянном контакте с неорганическими соединениями цветных металлов (кроме соединений алюминия, кальция и магния), обусловленным производственным (технологическим) процессом, в дни фактической занятости?</w:t>
      </w:r>
    </w:p>
    <w:p w14:paraId="49BCCE6A" w14:textId="55565A4C"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118" w:rsidRPr="00A16077">
        <w:rPr>
          <w:rFonts w:ascii="Times New Roman" w:eastAsia="Times New Roman" w:hAnsi="Times New Roman" w:cs="Times New Roman"/>
          <w:i/>
          <w:color w:val="000000" w:themeColor="text1"/>
          <w:sz w:val="24"/>
          <w:szCs w:val="24"/>
          <w:highlight w:val="green"/>
          <w:lang w:val="ru-RU" w:eastAsia="ar-SA"/>
        </w:rPr>
        <w:t xml:space="preserve"> К</w:t>
      </w:r>
      <w:r w:rsidR="00D47408" w:rsidRPr="00A16077">
        <w:rPr>
          <w:rFonts w:ascii="Times New Roman" w:eastAsia="Times New Roman" w:hAnsi="Times New Roman" w:cs="Times New Roman"/>
          <w:i/>
          <w:color w:val="000000" w:themeColor="text1"/>
          <w:sz w:val="24"/>
          <w:szCs w:val="24"/>
          <w:highlight w:val="green"/>
          <w:lang w:eastAsia="ar-SA"/>
        </w:rPr>
        <w:t>исломолочные продукты или обогащенные пектином пищевые продукты лечебно-профилактического питания при вредных условиях труда, содержащие не менее 2 г пектина и</w:t>
      </w:r>
      <w:r w:rsidR="00871005" w:rsidRPr="00A16077">
        <w:rPr>
          <w:rFonts w:ascii="Times New Roman" w:eastAsia="Times New Roman" w:hAnsi="Times New Roman" w:cs="Times New Roman"/>
          <w:i/>
          <w:color w:val="000000" w:themeColor="text1"/>
          <w:sz w:val="24"/>
          <w:szCs w:val="24"/>
          <w:highlight w:val="green"/>
          <w:lang w:eastAsia="ar-SA"/>
        </w:rPr>
        <w:t>ли растворимых пищевых волокон</w:t>
      </w:r>
      <w:r w:rsidR="00A00118" w:rsidRPr="00A16077">
        <w:rPr>
          <w:rFonts w:ascii="Times New Roman" w:eastAsia="Times New Roman" w:hAnsi="Times New Roman" w:cs="Times New Roman"/>
          <w:i/>
          <w:color w:val="000000" w:themeColor="text1"/>
          <w:sz w:val="24"/>
          <w:szCs w:val="24"/>
          <w:highlight w:val="green"/>
          <w:lang w:eastAsia="ar-SA"/>
        </w:rPr>
        <w:t>.</w:t>
      </w:r>
    </w:p>
    <w:p w14:paraId="6B479FC2" w14:textId="2EB38D93"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М</w:t>
      </w:r>
      <w:r w:rsidR="00A00118" w:rsidRPr="00167F9B">
        <w:rPr>
          <w:rFonts w:ascii="Times New Roman" w:eastAsia="Times New Roman" w:hAnsi="Times New Roman" w:cs="Times New Roman"/>
          <w:color w:val="000000" w:themeColor="text1"/>
          <w:sz w:val="24"/>
          <w:szCs w:val="24"/>
          <w:lang w:eastAsia="ar-SA"/>
        </w:rPr>
        <w:t>олоко.</w:t>
      </w:r>
    </w:p>
    <w:p w14:paraId="35C8BADB" w14:textId="65BC201C"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С</w:t>
      </w:r>
      <w:r w:rsidR="00D47408" w:rsidRPr="00167F9B">
        <w:rPr>
          <w:rFonts w:ascii="Times New Roman" w:eastAsia="Times New Roman" w:hAnsi="Times New Roman" w:cs="Times New Roman"/>
          <w:color w:val="000000" w:themeColor="text1"/>
          <w:sz w:val="24"/>
          <w:szCs w:val="24"/>
          <w:lang w:eastAsia="ar-SA"/>
        </w:rPr>
        <w:t>метана.</w:t>
      </w:r>
    </w:p>
    <w:p w14:paraId="19FF323D" w14:textId="77777777" w:rsidR="00871005" w:rsidRPr="00167F9B" w:rsidRDefault="00871005" w:rsidP="0087100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Приказ Министерство Труда и Социальной Защиты от 12.05.2022 № 291н</w:t>
      </w:r>
    </w:p>
    <w:p w14:paraId="43C214E5" w14:textId="77777777" w:rsidR="00A00118" w:rsidRPr="00167F9B" w:rsidRDefault="00A0011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72A29380" w14:textId="1E3BCB2B"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lastRenderedPageBreak/>
        <w:t>Когда должна осуществляться выдача обогащенных пектином пищевых продуктов (напитков, киселей, желе, джемов, мармеладов, соковой</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продукции из фруктов и (или) овощей и консерво</w:t>
      </w:r>
      <w:r w:rsidR="00323227" w:rsidRPr="00167F9B">
        <w:rPr>
          <w:rFonts w:ascii="Times New Roman" w:eastAsia="Times New Roman" w:hAnsi="Times New Roman" w:cs="Times New Roman"/>
          <w:b/>
          <w:color w:val="000000" w:themeColor="text1"/>
          <w:sz w:val="24"/>
          <w:szCs w:val="24"/>
          <w:lang w:eastAsia="ar-SA"/>
        </w:rPr>
        <w:t>В)</w:t>
      </w:r>
      <w:r w:rsidRPr="00167F9B">
        <w:rPr>
          <w:rFonts w:ascii="Times New Roman" w:eastAsia="Times New Roman" w:hAnsi="Times New Roman" w:cs="Times New Roman"/>
          <w:b/>
          <w:color w:val="000000" w:themeColor="text1"/>
          <w:sz w:val="24"/>
          <w:szCs w:val="24"/>
          <w:lang w:eastAsia="ar-SA"/>
        </w:rPr>
        <w:t>?</w:t>
      </w:r>
    </w:p>
    <w:p w14:paraId="6201994C" w14:textId="12BC2746"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В</w:t>
      </w:r>
      <w:r w:rsidR="00A00118" w:rsidRPr="00167F9B">
        <w:rPr>
          <w:rFonts w:ascii="Times New Roman" w:eastAsia="Times New Roman" w:hAnsi="Times New Roman" w:cs="Times New Roman"/>
          <w:color w:val="000000" w:themeColor="text1"/>
          <w:sz w:val="24"/>
          <w:szCs w:val="24"/>
          <w:lang w:eastAsia="ar-SA"/>
        </w:rPr>
        <w:t xml:space="preserve"> конце рабочего дня.</w:t>
      </w:r>
    </w:p>
    <w:p w14:paraId="7262E5ED" w14:textId="10BC13E4"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В</w:t>
      </w:r>
      <w:r w:rsidR="00A00118" w:rsidRPr="00167F9B">
        <w:rPr>
          <w:rFonts w:ascii="Times New Roman" w:eastAsia="Times New Roman" w:hAnsi="Times New Roman" w:cs="Times New Roman"/>
          <w:color w:val="000000" w:themeColor="text1"/>
          <w:sz w:val="24"/>
          <w:szCs w:val="24"/>
          <w:lang w:eastAsia="ar-SA"/>
        </w:rPr>
        <w:t>о время обеденного перерыва.</w:t>
      </w:r>
    </w:p>
    <w:p w14:paraId="571BB5D3" w14:textId="1F9F2165"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П</w:t>
      </w:r>
      <w:r w:rsidR="00D47408" w:rsidRPr="00A16077">
        <w:rPr>
          <w:rFonts w:ascii="Times New Roman" w:eastAsia="Times New Roman" w:hAnsi="Times New Roman" w:cs="Times New Roman"/>
          <w:i/>
          <w:color w:val="000000" w:themeColor="text1"/>
          <w:sz w:val="24"/>
          <w:szCs w:val="24"/>
          <w:highlight w:val="green"/>
          <w:lang w:eastAsia="ar-SA"/>
        </w:rPr>
        <w:t>еред началом работы.</w:t>
      </w:r>
    </w:p>
    <w:p w14:paraId="70B86409" w14:textId="77777777" w:rsidR="00871005" w:rsidRPr="00167F9B" w:rsidRDefault="00871005" w:rsidP="0087100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Приказ Министерство Труда и Социальной Защиты от 12.05.2022 № 291н</w:t>
      </w:r>
    </w:p>
    <w:p w14:paraId="451B1D85"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2103D1A0"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возлагается ответственность за обеспечение бесплатной выдачи работникам молока и равноценных пищевых продуктов ?</w:t>
      </w:r>
    </w:p>
    <w:p w14:paraId="2A8DBC3F" w14:textId="1C279A9C"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Н</w:t>
      </w:r>
      <w:r w:rsidR="00A00118" w:rsidRPr="00A16077">
        <w:rPr>
          <w:rFonts w:ascii="Times New Roman" w:eastAsia="Times New Roman" w:hAnsi="Times New Roman" w:cs="Times New Roman"/>
          <w:i/>
          <w:color w:val="000000" w:themeColor="text1"/>
          <w:sz w:val="24"/>
          <w:szCs w:val="24"/>
          <w:highlight w:val="green"/>
          <w:lang w:eastAsia="ar-SA"/>
        </w:rPr>
        <w:t>а работодателя.</w:t>
      </w:r>
    </w:p>
    <w:p w14:paraId="1A7B7D8D" w14:textId="192165E4"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а первичную профсоюзную организации или иной пр</w:t>
      </w:r>
      <w:r w:rsidR="00A00118" w:rsidRPr="00167F9B">
        <w:rPr>
          <w:rFonts w:ascii="Times New Roman" w:eastAsia="Times New Roman" w:hAnsi="Times New Roman" w:cs="Times New Roman"/>
          <w:color w:val="000000" w:themeColor="text1"/>
          <w:sz w:val="24"/>
          <w:szCs w:val="24"/>
          <w:lang w:eastAsia="ar-SA"/>
        </w:rPr>
        <w:t>едставительный орган работников.</w:t>
      </w:r>
    </w:p>
    <w:p w14:paraId="0E8C5AB3" w14:textId="05615D5D"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а специалиста по охране труда.</w:t>
      </w:r>
    </w:p>
    <w:p w14:paraId="2750E2E1" w14:textId="77777777" w:rsidR="00871005" w:rsidRPr="00167F9B" w:rsidRDefault="00871005" w:rsidP="0087100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Приказ Министерство Труда и Социальной Защиты от 12.05.2022 № 291н</w:t>
      </w:r>
    </w:p>
    <w:p w14:paraId="6819EE6D" w14:textId="77777777" w:rsidR="00A00118" w:rsidRPr="00167F9B" w:rsidRDefault="00A0011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077D391B"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Когда принимается решение о прекращении бесплатной выдачи молока или равноценных пищевых продуктов?</w:t>
      </w:r>
    </w:p>
    <w:p w14:paraId="6A048691" w14:textId="1234575B"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П</w:t>
      </w:r>
      <w:r w:rsidR="00D47408" w:rsidRPr="00167F9B">
        <w:rPr>
          <w:rFonts w:ascii="Times New Roman" w:eastAsia="Times New Roman" w:hAnsi="Times New Roman" w:cs="Times New Roman"/>
          <w:color w:val="000000" w:themeColor="text1"/>
          <w:sz w:val="24"/>
          <w:szCs w:val="24"/>
          <w:lang w:eastAsia="ar-SA"/>
        </w:rPr>
        <w:t>о приказу работодателя с учетом мнения выборного органа первичной профсоюзной организации или иного пред</w:t>
      </w:r>
      <w:r w:rsidR="00A00118" w:rsidRPr="00167F9B">
        <w:rPr>
          <w:rFonts w:ascii="Times New Roman" w:eastAsia="Times New Roman" w:hAnsi="Times New Roman" w:cs="Times New Roman"/>
          <w:color w:val="000000" w:themeColor="text1"/>
          <w:sz w:val="24"/>
          <w:szCs w:val="24"/>
          <w:lang w:eastAsia="ar-SA"/>
        </w:rPr>
        <w:t>ставительного органа работников.</w:t>
      </w:r>
    </w:p>
    <w:p w14:paraId="4AAB46A3" w14:textId="31B94885"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В</w:t>
      </w:r>
      <w:r w:rsidR="00D47408" w:rsidRPr="00A16077">
        <w:rPr>
          <w:rFonts w:ascii="Times New Roman" w:eastAsia="Times New Roman" w:hAnsi="Times New Roman" w:cs="Times New Roman"/>
          <w:i/>
          <w:color w:val="000000" w:themeColor="text1"/>
          <w:sz w:val="24"/>
          <w:szCs w:val="24"/>
          <w:highlight w:val="green"/>
          <w:lang w:eastAsia="ar-SA"/>
        </w:rPr>
        <w:t xml:space="preserve"> случае обеспечения безопасных (оптимальных или допустимых) условий труда, подтвержденных результатами специальной оценки условий труда и с учетом мнения выборного органа первичной профсоюзной организации или иного пред</w:t>
      </w:r>
      <w:r w:rsidR="00A00118" w:rsidRPr="00A16077">
        <w:rPr>
          <w:rFonts w:ascii="Times New Roman" w:eastAsia="Times New Roman" w:hAnsi="Times New Roman" w:cs="Times New Roman"/>
          <w:i/>
          <w:color w:val="000000" w:themeColor="text1"/>
          <w:sz w:val="24"/>
          <w:szCs w:val="24"/>
          <w:highlight w:val="green"/>
          <w:lang w:eastAsia="ar-SA"/>
        </w:rPr>
        <w:t>ставительного органа работников.</w:t>
      </w:r>
    </w:p>
    <w:p w14:paraId="27C1AC84" w14:textId="677B47B7"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П</w:t>
      </w:r>
      <w:r w:rsidR="00D47408" w:rsidRPr="00167F9B">
        <w:rPr>
          <w:rFonts w:ascii="Times New Roman" w:eastAsia="Times New Roman" w:hAnsi="Times New Roman" w:cs="Times New Roman"/>
          <w:color w:val="000000" w:themeColor="text1"/>
          <w:sz w:val="24"/>
          <w:szCs w:val="24"/>
          <w:lang w:eastAsia="ar-SA"/>
        </w:rPr>
        <w:t>о результатам оценки профессиональных рисков, с учетом мнения выборного органа первичной профсоюзной организации или иного представительного органа работников.</w:t>
      </w:r>
    </w:p>
    <w:p w14:paraId="0BA8C5B6" w14:textId="77777777" w:rsidR="00871005" w:rsidRPr="00167F9B" w:rsidRDefault="00871005" w:rsidP="0087100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Приказ Министерство Труда и Социальной Защиты от 12.05.2022 № 291н</w:t>
      </w:r>
    </w:p>
    <w:p w14:paraId="591AC8BF" w14:textId="77777777" w:rsidR="00A00118" w:rsidRPr="00167F9B" w:rsidRDefault="00A0011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4FADE354"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случае выдается лечебно-профилактическое питание работникам, в условиях работы повышенного давления окружающей водной, воздушной и газовой среды?</w:t>
      </w:r>
    </w:p>
    <w:p w14:paraId="5CF6FDC2" w14:textId="3673534D"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Н</w:t>
      </w:r>
      <w:r w:rsidR="00D47408" w:rsidRPr="00A16077">
        <w:rPr>
          <w:rFonts w:ascii="Times New Roman" w:eastAsia="Times New Roman" w:hAnsi="Times New Roman" w:cs="Times New Roman"/>
          <w:i/>
          <w:color w:val="000000" w:themeColor="text1"/>
          <w:sz w:val="24"/>
          <w:szCs w:val="24"/>
          <w:highlight w:val="green"/>
          <w:lang w:eastAsia="ar-SA"/>
        </w:rPr>
        <w:t>езависимо от продолжительности пребывания в условиях повышенного давления окружающей во</w:t>
      </w:r>
      <w:r w:rsidR="00A00118" w:rsidRPr="00A16077">
        <w:rPr>
          <w:rFonts w:ascii="Times New Roman" w:eastAsia="Times New Roman" w:hAnsi="Times New Roman" w:cs="Times New Roman"/>
          <w:i/>
          <w:color w:val="000000" w:themeColor="text1"/>
          <w:sz w:val="24"/>
          <w:szCs w:val="24"/>
          <w:highlight w:val="green"/>
          <w:lang w:eastAsia="ar-SA"/>
        </w:rPr>
        <w:t>дной, воздушной и газовой среды.</w:t>
      </w:r>
    </w:p>
    <w:p w14:paraId="0A71D911" w14:textId="6080BDE0"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Е</w:t>
      </w:r>
      <w:r w:rsidR="00D47408" w:rsidRPr="00167F9B">
        <w:rPr>
          <w:rFonts w:ascii="Times New Roman" w:eastAsia="Times New Roman" w:hAnsi="Times New Roman" w:cs="Times New Roman"/>
          <w:color w:val="000000" w:themeColor="text1"/>
          <w:sz w:val="24"/>
          <w:szCs w:val="24"/>
          <w:lang w:eastAsia="ar-SA"/>
        </w:rPr>
        <w:t xml:space="preserve">сли время работы составляет не менее половины </w:t>
      </w:r>
      <w:r w:rsidR="00A00118" w:rsidRPr="00167F9B">
        <w:rPr>
          <w:rFonts w:ascii="Times New Roman" w:eastAsia="Times New Roman" w:hAnsi="Times New Roman" w:cs="Times New Roman"/>
          <w:color w:val="000000" w:themeColor="text1"/>
          <w:sz w:val="24"/>
          <w:szCs w:val="24"/>
          <w:lang w:eastAsia="ar-SA"/>
        </w:rPr>
        <w:t>продолжительности рабочей смены.</w:t>
      </w:r>
    </w:p>
    <w:p w14:paraId="4CA10FA2" w14:textId="31EF4176"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Е</w:t>
      </w:r>
      <w:r w:rsidR="00D47408" w:rsidRPr="00167F9B">
        <w:rPr>
          <w:rFonts w:ascii="Times New Roman" w:eastAsia="Times New Roman" w:hAnsi="Times New Roman" w:cs="Times New Roman"/>
          <w:color w:val="000000" w:themeColor="text1"/>
          <w:sz w:val="24"/>
          <w:szCs w:val="24"/>
          <w:lang w:eastAsia="ar-SA"/>
        </w:rPr>
        <w:t>сли время работы составляет не менее 80 % продолжительности рабочей смены.</w:t>
      </w:r>
    </w:p>
    <w:p w14:paraId="2E000C1C" w14:textId="77777777" w:rsidR="00871005" w:rsidRPr="00167F9B" w:rsidRDefault="00871005" w:rsidP="0087100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Приложение 3 Министерства Труда и Социальной Защиты от 16.05.2022 № 298н</w:t>
      </w:r>
    </w:p>
    <w:p w14:paraId="2A87271E" w14:textId="77777777" w:rsidR="00A00118" w:rsidRPr="00167F9B" w:rsidRDefault="00A0011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3BB85852"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Кому не выдается лечебно-профилактическое питание?</w:t>
      </w:r>
    </w:p>
    <w:p w14:paraId="2A211D47" w14:textId="64171906"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Р</w:t>
      </w:r>
      <w:r w:rsidR="00D47408" w:rsidRPr="00A16077">
        <w:rPr>
          <w:rFonts w:ascii="Times New Roman" w:eastAsia="Times New Roman" w:hAnsi="Times New Roman" w:cs="Times New Roman"/>
          <w:i/>
          <w:color w:val="000000" w:themeColor="text1"/>
          <w:sz w:val="24"/>
          <w:szCs w:val="24"/>
          <w:highlight w:val="green"/>
          <w:lang w:eastAsia="ar-SA"/>
        </w:rPr>
        <w:t xml:space="preserve">аботникам, на рабочих местах которых по результатам специальной оценки условий труда установлены </w:t>
      </w:r>
      <w:r w:rsidR="00A00118" w:rsidRPr="00A16077">
        <w:rPr>
          <w:rFonts w:ascii="Times New Roman" w:eastAsia="Times New Roman" w:hAnsi="Times New Roman" w:cs="Times New Roman"/>
          <w:i/>
          <w:color w:val="000000" w:themeColor="text1"/>
          <w:sz w:val="24"/>
          <w:szCs w:val="24"/>
          <w:highlight w:val="green"/>
          <w:lang w:eastAsia="ar-SA"/>
        </w:rPr>
        <w:t>вредные и опасные условия труда.</w:t>
      </w:r>
    </w:p>
    <w:p w14:paraId="536CFE50" w14:textId="32C1D008"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аботникам, имеющим право на бесплатное получение лечебно-профилактического питания и выполняющим работу вахтовым ме</w:t>
      </w:r>
      <w:r w:rsidR="00A00118" w:rsidRPr="00167F9B">
        <w:rPr>
          <w:rFonts w:ascii="Times New Roman" w:eastAsia="Times New Roman" w:hAnsi="Times New Roman" w:cs="Times New Roman"/>
          <w:color w:val="000000" w:themeColor="text1"/>
          <w:sz w:val="24"/>
          <w:szCs w:val="24"/>
          <w:lang w:eastAsia="ar-SA"/>
        </w:rPr>
        <w:t>тодом.</w:t>
      </w:r>
    </w:p>
    <w:p w14:paraId="176534E2" w14:textId="534F2D8C"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Ж</w:t>
      </w:r>
      <w:r w:rsidR="00D47408" w:rsidRPr="00167F9B">
        <w:rPr>
          <w:rFonts w:ascii="Times New Roman" w:eastAsia="Times New Roman" w:hAnsi="Times New Roman" w:cs="Times New Roman"/>
          <w:color w:val="000000" w:themeColor="text1"/>
          <w:sz w:val="24"/>
          <w:szCs w:val="24"/>
          <w:lang w:eastAsia="ar-SA"/>
        </w:rPr>
        <w:t>енщинам на период отпусков по беременности и родам, а также по уходу за ребенком в возрасте до полутора лет, имевшим до наступления указанного отпуска право на бесплатное получение лечебно-профилактического питания.</w:t>
      </w:r>
    </w:p>
    <w:p w14:paraId="02DE3475" w14:textId="77777777" w:rsidR="00871005" w:rsidRPr="00167F9B" w:rsidRDefault="00871005" w:rsidP="0087100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Приложение 3 Министерства Труда и Социальной Защиты от 16.05.2022 № 298н</w:t>
      </w:r>
    </w:p>
    <w:p w14:paraId="03CEAB1D" w14:textId="77777777" w:rsidR="00A00118" w:rsidRPr="00167F9B" w:rsidRDefault="00A0011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45EC2642" w14:textId="77530ACF"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В каком случае выдача работникам молока может</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быть заменена компенсационной выплатой эквивалентном стоимости молока?</w:t>
      </w:r>
    </w:p>
    <w:p w14:paraId="0F848500" w14:textId="48EC86DC"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П</w:t>
      </w:r>
      <w:r w:rsidR="00D47408" w:rsidRPr="00167F9B">
        <w:rPr>
          <w:rFonts w:ascii="Times New Roman" w:eastAsia="Times New Roman" w:hAnsi="Times New Roman" w:cs="Times New Roman"/>
          <w:color w:val="000000" w:themeColor="text1"/>
          <w:sz w:val="24"/>
          <w:szCs w:val="24"/>
          <w:lang w:eastAsia="ar-SA"/>
        </w:rPr>
        <w:t>о согласов</w:t>
      </w:r>
      <w:r w:rsidR="00A00118" w:rsidRPr="00167F9B">
        <w:rPr>
          <w:rFonts w:ascii="Times New Roman" w:eastAsia="Times New Roman" w:hAnsi="Times New Roman" w:cs="Times New Roman"/>
          <w:color w:val="000000" w:themeColor="text1"/>
          <w:sz w:val="24"/>
          <w:szCs w:val="24"/>
          <w:lang w:eastAsia="ar-SA"/>
        </w:rPr>
        <w:t>анию с профсоюзной организацией.</w:t>
      </w:r>
    </w:p>
    <w:p w14:paraId="69EF0E5D" w14:textId="25AB5E5B"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П</w:t>
      </w:r>
      <w:r w:rsidR="00A00118" w:rsidRPr="00167F9B">
        <w:rPr>
          <w:rFonts w:ascii="Times New Roman" w:eastAsia="Times New Roman" w:hAnsi="Times New Roman" w:cs="Times New Roman"/>
          <w:color w:val="000000" w:themeColor="text1"/>
          <w:sz w:val="24"/>
          <w:szCs w:val="24"/>
          <w:lang w:eastAsia="ar-SA"/>
        </w:rPr>
        <w:t>о решению работодателя.</w:t>
      </w:r>
    </w:p>
    <w:p w14:paraId="3F3EFCC0" w14:textId="6D9A6EB2"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Т</w:t>
      </w:r>
      <w:r w:rsidR="00D47408" w:rsidRPr="00A16077">
        <w:rPr>
          <w:rFonts w:ascii="Times New Roman" w:eastAsia="Times New Roman" w:hAnsi="Times New Roman" w:cs="Times New Roman"/>
          <w:i/>
          <w:color w:val="000000" w:themeColor="text1"/>
          <w:sz w:val="24"/>
          <w:szCs w:val="24"/>
          <w:highlight w:val="green"/>
          <w:lang w:eastAsia="ar-SA"/>
        </w:rPr>
        <w:t>олько по письменному заявлению работников.</w:t>
      </w:r>
    </w:p>
    <w:p w14:paraId="6D9FBE92" w14:textId="1B289A36" w:rsidR="00871005" w:rsidRPr="00167F9B" w:rsidRDefault="00871005" w:rsidP="00871005">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Приказ Министерства Труда и Социальной Защиты от 12.05.2022 № 291н</w:t>
      </w:r>
    </w:p>
    <w:p w14:paraId="78F3DA93"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50933199"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После чего работникам, занятым на работах с вредными условиями труда, начинает производиться бесплатная выдача молока или равноценных пищевых продуктов?</w:t>
      </w:r>
    </w:p>
    <w:p w14:paraId="39E2ACB3" w14:textId="22920C5A"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В</w:t>
      </w:r>
      <w:r w:rsidR="00D47408" w:rsidRPr="00A16077">
        <w:rPr>
          <w:rFonts w:ascii="Times New Roman" w:eastAsia="Times New Roman" w:hAnsi="Times New Roman" w:cs="Times New Roman"/>
          <w:i/>
          <w:color w:val="000000" w:themeColor="text1"/>
          <w:sz w:val="24"/>
          <w:szCs w:val="24"/>
          <w:highlight w:val="green"/>
          <w:lang w:eastAsia="ar-SA"/>
        </w:rPr>
        <w:t>несения сведений о результатах проведения специальной о</w:t>
      </w:r>
      <w:r w:rsidR="00A00118" w:rsidRPr="00A16077">
        <w:rPr>
          <w:rFonts w:ascii="Times New Roman" w:eastAsia="Times New Roman" w:hAnsi="Times New Roman" w:cs="Times New Roman"/>
          <w:i/>
          <w:color w:val="000000" w:themeColor="text1"/>
          <w:sz w:val="24"/>
          <w:szCs w:val="24"/>
          <w:highlight w:val="green"/>
          <w:lang w:eastAsia="ar-SA"/>
        </w:rPr>
        <w:t>ценки условий труда в ФГИС СОУТ.</w:t>
      </w:r>
    </w:p>
    <w:p w14:paraId="48081B01" w14:textId="16C5614E"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У</w:t>
      </w:r>
      <w:r w:rsidR="00D47408" w:rsidRPr="00167F9B">
        <w:rPr>
          <w:rFonts w:ascii="Times New Roman" w:eastAsia="Times New Roman" w:hAnsi="Times New Roman" w:cs="Times New Roman"/>
          <w:color w:val="000000" w:themeColor="text1"/>
          <w:sz w:val="24"/>
          <w:szCs w:val="24"/>
          <w:lang w:eastAsia="ar-SA"/>
        </w:rPr>
        <w:t>тверждения отчета по проведению специальной оце</w:t>
      </w:r>
      <w:r w:rsidR="00A00118" w:rsidRPr="00167F9B">
        <w:rPr>
          <w:rFonts w:ascii="Times New Roman" w:eastAsia="Times New Roman" w:hAnsi="Times New Roman" w:cs="Times New Roman"/>
          <w:color w:val="000000" w:themeColor="text1"/>
          <w:sz w:val="24"/>
          <w:szCs w:val="24"/>
          <w:lang w:eastAsia="ar-SA"/>
        </w:rPr>
        <w:t>нки условий труда.</w:t>
      </w:r>
    </w:p>
    <w:p w14:paraId="7A00D63E" w14:textId="7CDE4FB0"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П</w:t>
      </w:r>
      <w:r w:rsidR="00D47408" w:rsidRPr="00167F9B">
        <w:rPr>
          <w:rFonts w:ascii="Times New Roman" w:eastAsia="Times New Roman" w:hAnsi="Times New Roman" w:cs="Times New Roman"/>
          <w:color w:val="000000" w:themeColor="text1"/>
          <w:sz w:val="24"/>
          <w:szCs w:val="24"/>
          <w:lang w:eastAsia="ar-SA"/>
        </w:rPr>
        <w:t>одписания карты специальной оценки условий труда.</w:t>
      </w:r>
    </w:p>
    <w:p w14:paraId="4FCB3501" w14:textId="77777777" w:rsidR="00871005" w:rsidRPr="00167F9B" w:rsidRDefault="00871005" w:rsidP="00871005">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Приказ Министерства Труда и Социальной Защиты от 12.05.2022 № 291н</w:t>
      </w:r>
    </w:p>
    <w:p w14:paraId="0D280369" w14:textId="41BD5176"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5317826C"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часто работники, занятые на работах с источниками повышенной опасности, должны проходить обязательное психиатрическое освидетельствование?</w:t>
      </w:r>
    </w:p>
    <w:p w14:paraId="47F35AAD" w14:textId="425DE43C"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Н</w:t>
      </w:r>
      <w:r w:rsidR="00A00118" w:rsidRPr="00A16077">
        <w:rPr>
          <w:rFonts w:ascii="Times New Roman" w:eastAsia="Times New Roman" w:hAnsi="Times New Roman" w:cs="Times New Roman"/>
          <w:i/>
          <w:color w:val="000000" w:themeColor="text1"/>
          <w:sz w:val="24"/>
          <w:szCs w:val="24"/>
          <w:highlight w:val="green"/>
          <w:lang w:eastAsia="ar-SA"/>
        </w:rPr>
        <w:t>е реже одного раза в пять лет.</w:t>
      </w:r>
    </w:p>
    <w:p w14:paraId="5DEA78D6" w14:textId="0D7AB8C5"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Н</w:t>
      </w:r>
      <w:r w:rsidR="00A00118" w:rsidRPr="00167F9B">
        <w:rPr>
          <w:rFonts w:ascii="Times New Roman" w:eastAsia="Times New Roman" w:hAnsi="Times New Roman" w:cs="Times New Roman"/>
          <w:color w:val="000000" w:themeColor="text1"/>
          <w:sz w:val="24"/>
          <w:szCs w:val="24"/>
          <w:lang w:eastAsia="ar-SA"/>
        </w:rPr>
        <w:t>е реже одного раза в год.</w:t>
      </w:r>
    </w:p>
    <w:p w14:paraId="072A895B" w14:textId="6D7372C1"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е реже одного раза в три года.</w:t>
      </w:r>
    </w:p>
    <w:p w14:paraId="03F2C0D6" w14:textId="77777777" w:rsidR="000B362A" w:rsidRPr="00167F9B" w:rsidRDefault="000B362A" w:rsidP="000B362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5 Постановления Правительства РФ от 23.09.2002 № 695 </w:t>
      </w:r>
    </w:p>
    <w:p w14:paraId="55CDE4EA"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19B3B772"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какой цели проводятся обязательные предварительные медицинские осмотры при поступлении на работу?</w:t>
      </w:r>
    </w:p>
    <w:p w14:paraId="15F109A0" w14:textId="37EDCAB1"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D4740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Д</w:t>
      </w:r>
      <w:r w:rsidR="00D47408" w:rsidRPr="00167F9B">
        <w:rPr>
          <w:rFonts w:ascii="Times New Roman" w:eastAsia="Times New Roman" w:hAnsi="Times New Roman" w:cs="Times New Roman"/>
          <w:color w:val="000000" w:themeColor="text1"/>
          <w:sz w:val="24"/>
          <w:szCs w:val="24"/>
          <w:lang w:eastAsia="ar-SA"/>
        </w:rPr>
        <w:t>ля предупреждения не</w:t>
      </w:r>
      <w:r w:rsidR="00A00118" w:rsidRPr="00167F9B">
        <w:rPr>
          <w:rFonts w:ascii="Times New Roman" w:eastAsia="Times New Roman" w:hAnsi="Times New Roman" w:cs="Times New Roman"/>
          <w:color w:val="000000" w:themeColor="text1"/>
          <w:sz w:val="24"/>
          <w:szCs w:val="24"/>
          <w:lang w:eastAsia="ar-SA"/>
        </w:rPr>
        <w:t>счастных случаев в организации.</w:t>
      </w:r>
    </w:p>
    <w:p w14:paraId="4FCA3B71" w14:textId="334D38D8"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С</w:t>
      </w:r>
      <w:r w:rsidR="00D47408" w:rsidRPr="00A16077">
        <w:rPr>
          <w:rFonts w:ascii="Times New Roman" w:eastAsia="Times New Roman" w:hAnsi="Times New Roman" w:cs="Times New Roman"/>
          <w:i/>
          <w:color w:val="000000" w:themeColor="text1"/>
          <w:sz w:val="24"/>
          <w:szCs w:val="24"/>
          <w:highlight w:val="green"/>
          <w:lang w:eastAsia="ar-SA"/>
        </w:rPr>
        <w:t xml:space="preserve"> целью определения соответствия состояния здоровья лица, поступающего на</w:t>
      </w:r>
      <w:r w:rsidR="00A00118" w:rsidRPr="00A16077">
        <w:rPr>
          <w:rFonts w:ascii="Times New Roman" w:eastAsia="Times New Roman" w:hAnsi="Times New Roman" w:cs="Times New Roman"/>
          <w:i/>
          <w:color w:val="000000" w:themeColor="text1"/>
          <w:sz w:val="24"/>
          <w:szCs w:val="24"/>
          <w:highlight w:val="green"/>
          <w:lang w:eastAsia="ar-SA"/>
        </w:rPr>
        <w:t xml:space="preserve"> работу, поручаемой ему работе.</w:t>
      </w:r>
    </w:p>
    <w:p w14:paraId="1E915520" w14:textId="6A5B3C7B"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Д</w:t>
      </w:r>
      <w:r w:rsidR="00D47408" w:rsidRPr="00167F9B">
        <w:rPr>
          <w:rFonts w:ascii="Times New Roman" w:eastAsia="Times New Roman" w:hAnsi="Times New Roman" w:cs="Times New Roman"/>
          <w:color w:val="000000" w:themeColor="text1"/>
          <w:sz w:val="24"/>
          <w:szCs w:val="24"/>
          <w:lang w:eastAsia="ar-SA"/>
        </w:rPr>
        <w:t>ля определения состояния здоровья лица, поступающего на работу, в целях осуществления контроля профессиональной заболеваемости в организации.</w:t>
      </w:r>
    </w:p>
    <w:p w14:paraId="6F84C587" w14:textId="539AAE59" w:rsidR="000B362A" w:rsidRPr="00167F9B" w:rsidRDefault="000B362A" w:rsidP="000B362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56D3C9C9"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436151BE"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является целью проведения обязательных периодических медицинских осмотров?</w:t>
      </w:r>
    </w:p>
    <w:p w14:paraId="6146C374" w14:textId="7C4AE9B5" w:rsidR="00A0011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аблюдение за состоянием здоровья работников в процессе и</w:t>
      </w:r>
      <w:r w:rsidR="00A00118" w:rsidRPr="00167F9B">
        <w:rPr>
          <w:rFonts w:ascii="Times New Roman" w:eastAsia="Times New Roman" w:hAnsi="Times New Roman" w:cs="Times New Roman"/>
          <w:color w:val="000000" w:themeColor="text1"/>
          <w:sz w:val="24"/>
          <w:szCs w:val="24"/>
          <w:lang w:eastAsia="ar-SA"/>
        </w:rPr>
        <w:t>х производственной деятельности.</w:t>
      </w:r>
      <w:r w:rsidR="00D47408" w:rsidRPr="00167F9B">
        <w:rPr>
          <w:rFonts w:ascii="Times New Roman" w:eastAsia="Times New Roman" w:hAnsi="Times New Roman" w:cs="Times New Roman"/>
          <w:color w:val="000000" w:themeColor="text1"/>
          <w:sz w:val="24"/>
          <w:szCs w:val="24"/>
          <w:lang w:eastAsia="ar-SA"/>
        </w:rPr>
        <w:t xml:space="preserve"> </w:t>
      </w:r>
    </w:p>
    <w:p w14:paraId="0D873815" w14:textId="4159492F" w:rsidR="00A0011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В</w:t>
      </w:r>
      <w:r w:rsidR="00D47408" w:rsidRPr="00167F9B">
        <w:rPr>
          <w:rFonts w:ascii="Times New Roman" w:eastAsia="Times New Roman" w:hAnsi="Times New Roman" w:cs="Times New Roman"/>
          <w:color w:val="000000" w:themeColor="text1"/>
          <w:sz w:val="24"/>
          <w:szCs w:val="24"/>
          <w:lang w:eastAsia="ar-SA"/>
        </w:rPr>
        <w:t>ыявление заболеваний, являющихся медицинскими противопоказаниями для продолжения работы, связанной с воздействием вредных и (или) опа</w:t>
      </w:r>
      <w:r w:rsidR="00A00118" w:rsidRPr="00167F9B">
        <w:rPr>
          <w:rFonts w:ascii="Times New Roman" w:eastAsia="Times New Roman" w:hAnsi="Times New Roman" w:cs="Times New Roman"/>
          <w:color w:val="000000" w:themeColor="text1"/>
          <w:sz w:val="24"/>
          <w:szCs w:val="24"/>
          <w:lang w:eastAsia="ar-SA"/>
        </w:rPr>
        <w:t>сных производственных факторов.</w:t>
      </w:r>
    </w:p>
    <w:p w14:paraId="078593B9" w14:textId="404F19F0" w:rsidR="00A0011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С</w:t>
      </w:r>
      <w:r w:rsidR="00D47408" w:rsidRPr="00167F9B">
        <w:rPr>
          <w:rFonts w:ascii="Times New Roman" w:eastAsia="Times New Roman" w:hAnsi="Times New Roman" w:cs="Times New Roman"/>
          <w:color w:val="000000" w:themeColor="text1"/>
          <w:sz w:val="24"/>
          <w:szCs w:val="24"/>
          <w:lang w:eastAsia="ar-SA"/>
        </w:rPr>
        <w:t xml:space="preserve">воевременное проведение профилактических и реабилитационных мероприятий, направленных на </w:t>
      </w:r>
      <w:r w:rsidR="00A00118" w:rsidRPr="00167F9B">
        <w:rPr>
          <w:rFonts w:ascii="Times New Roman" w:eastAsia="Times New Roman" w:hAnsi="Times New Roman" w:cs="Times New Roman"/>
          <w:color w:val="000000" w:themeColor="text1"/>
          <w:sz w:val="24"/>
          <w:szCs w:val="24"/>
          <w:lang w:eastAsia="ar-SA"/>
        </w:rPr>
        <w:t>сохранение здоровья работников.</w:t>
      </w:r>
    </w:p>
    <w:p w14:paraId="0789BDB1" w14:textId="27CDD569"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У</w:t>
      </w:r>
      <w:r w:rsidR="00D47408" w:rsidRPr="00A16077">
        <w:rPr>
          <w:rFonts w:ascii="Times New Roman" w:eastAsia="Times New Roman" w:hAnsi="Times New Roman" w:cs="Times New Roman"/>
          <w:i/>
          <w:color w:val="000000" w:themeColor="text1"/>
          <w:sz w:val="24"/>
          <w:szCs w:val="24"/>
          <w:highlight w:val="green"/>
          <w:lang w:eastAsia="ar-SA"/>
        </w:rPr>
        <w:t>становление гарантий и компенсаций за работу, связанную с воздействием вредных и (или) опасных производственных факторов.</w:t>
      </w:r>
    </w:p>
    <w:p w14:paraId="3ECA9C90" w14:textId="5A233096" w:rsidR="008031EE" w:rsidRPr="00167F9B" w:rsidRDefault="008031EE" w:rsidP="008031EE">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5A5B283D"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39448D09"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периодичность прохождения работниками в возрасте до 21 года обязательных периодических медицинских осмотров (в течение трудовой деятельности)?</w:t>
      </w:r>
    </w:p>
    <w:p w14:paraId="15E37780" w14:textId="2799AF2C"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О</w:t>
      </w:r>
      <w:r w:rsidR="00A00118" w:rsidRPr="00167F9B">
        <w:rPr>
          <w:rFonts w:ascii="Times New Roman" w:eastAsia="Times New Roman" w:hAnsi="Times New Roman" w:cs="Times New Roman"/>
          <w:color w:val="000000" w:themeColor="text1"/>
          <w:sz w:val="24"/>
          <w:szCs w:val="24"/>
          <w:lang w:eastAsia="ar-SA"/>
        </w:rPr>
        <w:t>дин раз в 2 года.</w:t>
      </w:r>
    </w:p>
    <w:p w14:paraId="526C2C2F" w14:textId="15FC0AC9"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Е</w:t>
      </w:r>
      <w:r w:rsidR="00A00118" w:rsidRPr="00A16077">
        <w:rPr>
          <w:rFonts w:ascii="Times New Roman" w:eastAsia="Times New Roman" w:hAnsi="Times New Roman" w:cs="Times New Roman"/>
          <w:i/>
          <w:color w:val="000000" w:themeColor="text1"/>
          <w:sz w:val="24"/>
          <w:szCs w:val="24"/>
          <w:highlight w:val="green"/>
          <w:lang w:eastAsia="ar-SA"/>
        </w:rPr>
        <w:t>жегодно.</w:t>
      </w:r>
    </w:p>
    <w:p w14:paraId="1AE7FA3E" w14:textId="459EA95F"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Д</w:t>
      </w:r>
      <w:r w:rsidR="00D47408" w:rsidRPr="00167F9B">
        <w:rPr>
          <w:rFonts w:ascii="Times New Roman" w:eastAsia="Times New Roman" w:hAnsi="Times New Roman" w:cs="Times New Roman"/>
          <w:color w:val="000000" w:themeColor="text1"/>
          <w:sz w:val="24"/>
          <w:szCs w:val="24"/>
          <w:lang w:eastAsia="ar-SA"/>
        </w:rPr>
        <w:t>ва раза в год.</w:t>
      </w:r>
    </w:p>
    <w:p w14:paraId="492C57DF" w14:textId="4533F488" w:rsidR="008031EE" w:rsidRPr="00167F9B" w:rsidRDefault="008031EE" w:rsidP="008031EE">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22</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762391FC"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207EB5A6"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возглавляет врачебную комиссию при проведении предварительного или периодического медицинского осмотра?</w:t>
      </w:r>
    </w:p>
    <w:p w14:paraId="380B54B5" w14:textId="6F22AF63"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В</w:t>
      </w:r>
      <w:r w:rsidR="00A00118" w:rsidRPr="00167F9B">
        <w:rPr>
          <w:rFonts w:ascii="Times New Roman" w:eastAsia="Times New Roman" w:hAnsi="Times New Roman" w:cs="Times New Roman"/>
          <w:color w:val="000000" w:themeColor="text1"/>
          <w:sz w:val="24"/>
          <w:szCs w:val="24"/>
          <w:lang w:eastAsia="ar-SA"/>
        </w:rPr>
        <w:t>рач – терапевт.</w:t>
      </w:r>
    </w:p>
    <w:p w14:paraId="25BD6E76" w14:textId="213E2BFF"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В</w:t>
      </w:r>
      <w:r w:rsidR="008031EE" w:rsidRPr="00A16077">
        <w:rPr>
          <w:rFonts w:ascii="Times New Roman" w:eastAsia="Times New Roman" w:hAnsi="Times New Roman" w:cs="Times New Roman"/>
          <w:i/>
          <w:color w:val="000000" w:themeColor="text1"/>
          <w:sz w:val="24"/>
          <w:szCs w:val="24"/>
          <w:highlight w:val="green"/>
          <w:lang w:eastAsia="ar-SA"/>
        </w:rPr>
        <w:t xml:space="preserve">рач – </w:t>
      </w:r>
      <w:r w:rsidR="00A00118" w:rsidRPr="00A16077">
        <w:rPr>
          <w:rFonts w:ascii="Times New Roman" w:eastAsia="Times New Roman" w:hAnsi="Times New Roman" w:cs="Times New Roman"/>
          <w:i/>
          <w:color w:val="000000" w:themeColor="text1"/>
          <w:sz w:val="24"/>
          <w:szCs w:val="24"/>
          <w:highlight w:val="green"/>
          <w:lang w:eastAsia="ar-SA"/>
        </w:rPr>
        <w:t>профпатолог.</w:t>
      </w:r>
    </w:p>
    <w:p w14:paraId="6F435C03" w14:textId="5A651632"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Г</w:t>
      </w:r>
      <w:r w:rsidR="00D47408" w:rsidRPr="00167F9B">
        <w:rPr>
          <w:rFonts w:ascii="Times New Roman" w:eastAsia="Times New Roman" w:hAnsi="Times New Roman" w:cs="Times New Roman"/>
          <w:color w:val="000000" w:themeColor="text1"/>
          <w:sz w:val="24"/>
          <w:szCs w:val="24"/>
          <w:lang w:eastAsia="ar-SA"/>
        </w:rPr>
        <w:t>лавный врач медицинской организации.</w:t>
      </w:r>
    </w:p>
    <w:p w14:paraId="3B0B0105" w14:textId="73C50F0C"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п. </w:t>
      </w:r>
      <w:r w:rsidRPr="00167F9B">
        <w:rPr>
          <w:rFonts w:ascii="Times New Roman" w:eastAsia="Calibri" w:hAnsi="Times New Roman" w:cs="Times New Roman"/>
          <w:color w:val="FF0000"/>
          <w:sz w:val="24"/>
          <w:szCs w:val="24"/>
          <w:lang w:val="ru-RU"/>
        </w:rPr>
        <w:t>5</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4DA46AFB"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271026B0"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возлагаются обязанности по организации проведения предварительных и периодических осмотров работников?</w:t>
      </w:r>
    </w:p>
    <w:p w14:paraId="31A8EF20" w14:textId="0300D834"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а главног</w:t>
      </w:r>
      <w:r w:rsidR="00A00118" w:rsidRPr="00167F9B">
        <w:rPr>
          <w:rFonts w:ascii="Times New Roman" w:eastAsia="Times New Roman" w:hAnsi="Times New Roman" w:cs="Times New Roman"/>
          <w:color w:val="000000" w:themeColor="text1"/>
          <w:sz w:val="24"/>
          <w:szCs w:val="24"/>
          <w:lang w:eastAsia="ar-SA"/>
        </w:rPr>
        <w:t>о врача медицинской организации.</w:t>
      </w:r>
    </w:p>
    <w:p w14:paraId="38EA7984" w14:textId="1C60A063"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Н</w:t>
      </w:r>
      <w:r w:rsidR="00A00118" w:rsidRPr="00A16077">
        <w:rPr>
          <w:rFonts w:ascii="Times New Roman" w:eastAsia="Times New Roman" w:hAnsi="Times New Roman" w:cs="Times New Roman"/>
          <w:i/>
          <w:color w:val="000000" w:themeColor="text1"/>
          <w:sz w:val="24"/>
          <w:szCs w:val="24"/>
          <w:highlight w:val="green"/>
          <w:lang w:eastAsia="ar-SA"/>
        </w:rPr>
        <w:t>а работодателя.</w:t>
      </w:r>
    </w:p>
    <w:p w14:paraId="16447D18" w14:textId="7EA98D2A"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Н</w:t>
      </w:r>
      <w:r w:rsidR="00A00118" w:rsidRPr="00167F9B">
        <w:rPr>
          <w:rFonts w:ascii="Times New Roman" w:eastAsia="Times New Roman" w:hAnsi="Times New Roman" w:cs="Times New Roman"/>
          <w:color w:val="000000" w:themeColor="text1"/>
          <w:sz w:val="24"/>
          <w:szCs w:val="24"/>
          <w:lang w:eastAsia="ar-SA"/>
        </w:rPr>
        <w:t>а специалиста по охране труда.</w:t>
      </w:r>
    </w:p>
    <w:p w14:paraId="5C7FC7C6" w14:textId="536220CC"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а врачебную комиссию.</w:t>
      </w:r>
    </w:p>
    <w:p w14:paraId="055EAA04" w14:textId="580E9E8C"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п. </w:t>
      </w:r>
      <w:r w:rsidRPr="00167F9B">
        <w:rPr>
          <w:rFonts w:ascii="Times New Roman" w:eastAsia="Calibri" w:hAnsi="Times New Roman" w:cs="Times New Roman"/>
          <w:color w:val="FF0000"/>
          <w:sz w:val="24"/>
          <w:szCs w:val="24"/>
          <w:lang w:val="ru-RU"/>
        </w:rPr>
        <w:t>6</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37A8F188"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3D645004"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Результаты, каких ранее проведенных предварительных или периодических медицинских осмотров учитываются?</w:t>
      </w:r>
    </w:p>
    <w:p w14:paraId="4C5E87DD" w14:textId="208A5881"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Е</w:t>
      </w:r>
      <w:r w:rsidR="00D47408" w:rsidRPr="00A16077">
        <w:rPr>
          <w:rFonts w:ascii="Times New Roman" w:eastAsia="Times New Roman" w:hAnsi="Times New Roman" w:cs="Times New Roman"/>
          <w:i/>
          <w:color w:val="000000" w:themeColor="text1"/>
          <w:sz w:val="24"/>
          <w:szCs w:val="24"/>
          <w:highlight w:val="green"/>
          <w:lang w:eastAsia="ar-SA"/>
        </w:rPr>
        <w:t>сли медицинский осмотр пр</w:t>
      </w:r>
      <w:r w:rsidR="00A00118" w:rsidRPr="00A16077">
        <w:rPr>
          <w:rFonts w:ascii="Times New Roman" w:eastAsia="Times New Roman" w:hAnsi="Times New Roman" w:cs="Times New Roman"/>
          <w:i/>
          <w:color w:val="000000" w:themeColor="text1"/>
          <w:sz w:val="24"/>
          <w:szCs w:val="24"/>
          <w:highlight w:val="green"/>
          <w:lang w:eastAsia="ar-SA"/>
        </w:rPr>
        <w:t>оводился не позднее одного года.</w:t>
      </w:r>
    </w:p>
    <w:p w14:paraId="618EFE07" w14:textId="0AB3EBBB"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Е</w:t>
      </w:r>
      <w:r w:rsidR="00D47408" w:rsidRPr="00167F9B">
        <w:rPr>
          <w:rFonts w:ascii="Times New Roman" w:eastAsia="Times New Roman" w:hAnsi="Times New Roman" w:cs="Times New Roman"/>
          <w:color w:val="000000" w:themeColor="text1"/>
          <w:sz w:val="24"/>
          <w:szCs w:val="24"/>
          <w:lang w:eastAsia="ar-SA"/>
        </w:rPr>
        <w:t>сли медицинский осмотр</w:t>
      </w:r>
      <w:r w:rsidR="00A00118" w:rsidRPr="00167F9B">
        <w:rPr>
          <w:rFonts w:ascii="Times New Roman" w:eastAsia="Times New Roman" w:hAnsi="Times New Roman" w:cs="Times New Roman"/>
          <w:color w:val="000000" w:themeColor="text1"/>
          <w:sz w:val="24"/>
          <w:szCs w:val="24"/>
          <w:lang w:eastAsia="ar-SA"/>
        </w:rPr>
        <w:t xml:space="preserve"> проводился не позднее двух лет.</w:t>
      </w:r>
    </w:p>
    <w:p w14:paraId="45B43D17" w14:textId="21C07183"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езультаты ранее проведенных предварительных или периодических медицинских осмотров не учитываются.</w:t>
      </w:r>
    </w:p>
    <w:p w14:paraId="6894ABF1" w14:textId="352CA4A1"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п. </w:t>
      </w:r>
      <w:r w:rsidRPr="00167F9B">
        <w:rPr>
          <w:rFonts w:ascii="Times New Roman" w:eastAsia="Calibri" w:hAnsi="Times New Roman" w:cs="Times New Roman"/>
          <w:color w:val="FF0000"/>
          <w:sz w:val="24"/>
          <w:szCs w:val="24"/>
          <w:lang w:val="ru-RU"/>
        </w:rPr>
        <w:t>7</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6746B9C8"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2B83FD70" w14:textId="535E4710"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На основании какого документа проводятся предварительные</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медицинские осмотры при поступлении на работу ?</w:t>
      </w:r>
    </w:p>
    <w:p w14:paraId="019E86BC" w14:textId="1186389F"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З</w:t>
      </w:r>
      <w:r w:rsidR="00A00118" w:rsidRPr="00167F9B">
        <w:rPr>
          <w:rFonts w:ascii="Times New Roman" w:eastAsia="Times New Roman" w:hAnsi="Times New Roman" w:cs="Times New Roman"/>
          <w:color w:val="000000" w:themeColor="text1"/>
          <w:sz w:val="24"/>
          <w:szCs w:val="24"/>
          <w:lang w:eastAsia="ar-SA"/>
        </w:rPr>
        <w:t>аявления гражданина.</w:t>
      </w:r>
    </w:p>
    <w:p w14:paraId="39A393FE" w14:textId="1767CB91"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Н</w:t>
      </w:r>
      <w:r w:rsidR="00D47408" w:rsidRPr="00A16077">
        <w:rPr>
          <w:rFonts w:ascii="Times New Roman" w:eastAsia="Times New Roman" w:hAnsi="Times New Roman" w:cs="Times New Roman"/>
          <w:i/>
          <w:color w:val="000000" w:themeColor="text1"/>
          <w:sz w:val="24"/>
          <w:szCs w:val="24"/>
          <w:highlight w:val="green"/>
          <w:lang w:eastAsia="ar-SA"/>
        </w:rPr>
        <w:t>а</w:t>
      </w:r>
      <w:r w:rsidR="00A00118" w:rsidRPr="00A16077">
        <w:rPr>
          <w:rFonts w:ascii="Times New Roman" w:eastAsia="Times New Roman" w:hAnsi="Times New Roman" w:cs="Times New Roman"/>
          <w:i/>
          <w:color w:val="000000" w:themeColor="text1"/>
          <w:sz w:val="24"/>
          <w:szCs w:val="24"/>
          <w:highlight w:val="green"/>
          <w:lang w:eastAsia="ar-SA"/>
        </w:rPr>
        <w:t>правления на медицинский осмотр.</w:t>
      </w:r>
    </w:p>
    <w:p w14:paraId="53714BDE" w14:textId="2858F0AA"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З</w:t>
      </w:r>
      <w:r w:rsidR="00D47408" w:rsidRPr="00167F9B">
        <w:rPr>
          <w:rFonts w:ascii="Times New Roman" w:eastAsia="Times New Roman" w:hAnsi="Times New Roman" w:cs="Times New Roman"/>
          <w:color w:val="000000" w:themeColor="text1"/>
          <w:sz w:val="24"/>
          <w:szCs w:val="24"/>
          <w:lang w:eastAsia="ar-SA"/>
        </w:rPr>
        <w:t>аявки от работодателя в медицинскую организацию.</w:t>
      </w:r>
    </w:p>
    <w:p w14:paraId="036F2217" w14:textId="73878D2B"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п. </w:t>
      </w:r>
      <w:r w:rsidRPr="00167F9B">
        <w:rPr>
          <w:rFonts w:ascii="Times New Roman" w:eastAsia="Calibri" w:hAnsi="Times New Roman" w:cs="Times New Roman"/>
          <w:color w:val="FF0000"/>
          <w:sz w:val="24"/>
          <w:szCs w:val="24"/>
          <w:lang w:val="ru-RU"/>
        </w:rPr>
        <w:t>8</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3BE7B56D"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6A3B3DA4"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данные не указываются в направлении на медицинский осмотр?</w:t>
      </w:r>
    </w:p>
    <w:p w14:paraId="7DB8A4BA" w14:textId="0649EB63"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Д</w:t>
      </w:r>
      <w:r w:rsidR="00D47408" w:rsidRPr="00A16077">
        <w:rPr>
          <w:rFonts w:ascii="Times New Roman" w:eastAsia="Times New Roman" w:hAnsi="Times New Roman" w:cs="Times New Roman"/>
          <w:i/>
          <w:color w:val="000000" w:themeColor="text1"/>
          <w:sz w:val="24"/>
          <w:szCs w:val="24"/>
          <w:highlight w:val="green"/>
          <w:lang w:eastAsia="ar-SA"/>
        </w:rPr>
        <w:t>ата последнего ранее пр</w:t>
      </w:r>
      <w:r w:rsidR="00A00118" w:rsidRPr="00A16077">
        <w:rPr>
          <w:rFonts w:ascii="Times New Roman" w:eastAsia="Times New Roman" w:hAnsi="Times New Roman" w:cs="Times New Roman"/>
          <w:i/>
          <w:color w:val="000000" w:themeColor="text1"/>
          <w:sz w:val="24"/>
          <w:szCs w:val="24"/>
          <w:highlight w:val="green"/>
          <w:lang w:eastAsia="ar-SA"/>
        </w:rPr>
        <w:t>оведенного медицинского осмотра.</w:t>
      </w:r>
    </w:p>
    <w:p w14:paraId="2F945FD8" w14:textId="0A5156D1"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омер медицинского страхового полиса обязательного и (или) доброво</w:t>
      </w:r>
      <w:r w:rsidR="00A00118" w:rsidRPr="00167F9B">
        <w:rPr>
          <w:rFonts w:ascii="Times New Roman" w:eastAsia="Times New Roman" w:hAnsi="Times New Roman" w:cs="Times New Roman"/>
          <w:color w:val="000000" w:themeColor="text1"/>
          <w:sz w:val="24"/>
          <w:szCs w:val="24"/>
          <w:lang w:eastAsia="ar-SA"/>
        </w:rPr>
        <w:t>льного медицинского страхования.</w:t>
      </w:r>
    </w:p>
    <w:p w14:paraId="6A2DA713" w14:textId="0C303B3F"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Ф</w:t>
      </w:r>
      <w:r w:rsidR="00D47408" w:rsidRPr="00167F9B">
        <w:rPr>
          <w:rFonts w:ascii="Times New Roman" w:eastAsia="Times New Roman" w:hAnsi="Times New Roman" w:cs="Times New Roman"/>
          <w:color w:val="000000" w:themeColor="text1"/>
          <w:sz w:val="24"/>
          <w:szCs w:val="24"/>
          <w:lang w:eastAsia="ar-SA"/>
        </w:rPr>
        <w:t>орма собственности и вид экономической деятельности работодателя по ОКВЭД.</w:t>
      </w:r>
    </w:p>
    <w:p w14:paraId="00467913" w14:textId="41A99524"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п. </w:t>
      </w:r>
      <w:r w:rsidRPr="00167F9B">
        <w:rPr>
          <w:rFonts w:ascii="Times New Roman" w:eastAsia="Calibri" w:hAnsi="Times New Roman" w:cs="Times New Roman"/>
          <w:color w:val="FF0000"/>
          <w:sz w:val="24"/>
          <w:szCs w:val="24"/>
          <w:lang w:val="ru-RU"/>
        </w:rPr>
        <w:t>9</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7BD92005" w14:textId="77777777" w:rsidR="00A00118" w:rsidRPr="00167F9B" w:rsidRDefault="00A0011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3F080579" w14:textId="6DB5D091"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документы лицо, поступающее на работуне должно предоставлять в медицинскую организацию, в которой проводится предварительный медицинский осмотр?</w:t>
      </w:r>
    </w:p>
    <w:p w14:paraId="31C6BD83" w14:textId="60EED4E1"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ешение врачебной комиссии, проводившей обязательное психиатрическое освидетельствование (в случаях, предусмотренных законода</w:t>
      </w:r>
      <w:r w:rsidR="00A00118" w:rsidRPr="00167F9B">
        <w:rPr>
          <w:rFonts w:ascii="Times New Roman" w:eastAsia="Times New Roman" w:hAnsi="Times New Roman" w:cs="Times New Roman"/>
          <w:color w:val="000000" w:themeColor="text1"/>
          <w:sz w:val="24"/>
          <w:szCs w:val="24"/>
          <w:lang w:eastAsia="ar-SA"/>
        </w:rPr>
        <w:t>тельством Российской Федерации).</w:t>
      </w:r>
    </w:p>
    <w:p w14:paraId="30611A2A" w14:textId="532FB838"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а</w:t>
      </w:r>
      <w:r w:rsidR="00A00118" w:rsidRPr="00167F9B">
        <w:rPr>
          <w:rFonts w:ascii="Times New Roman" w:eastAsia="Times New Roman" w:hAnsi="Times New Roman" w:cs="Times New Roman"/>
          <w:color w:val="000000" w:themeColor="text1"/>
          <w:sz w:val="24"/>
          <w:szCs w:val="24"/>
          <w:lang w:eastAsia="ar-SA"/>
        </w:rPr>
        <w:t>правление на медицинский осмотр.</w:t>
      </w:r>
    </w:p>
    <w:p w14:paraId="1835935A" w14:textId="6C41BB98"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В</w:t>
      </w:r>
      <w:r w:rsidR="00D47408" w:rsidRPr="00A16077">
        <w:rPr>
          <w:rFonts w:ascii="Times New Roman" w:eastAsia="Times New Roman" w:hAnsi="Times New Roman" w:cs="Times New Roman"/>
          <w:i/>
          <w:color w:val="000000" w:themeColor="text1"/>
          <w:sz w:val="24"/>
          <w:szCs w:val="24"/>
          <w:highlight w:val="green"/>
          <w:lang w:eastAsia="ar-SA"/>
        </w:rPr>
        <w:t>ыписку из медицинской карты пациента, получающего медицинскую помощь в амбулаторных условиях.</w:t>
      </w:r>
    </w:p>
    <w:p w14:paraId="0BBDBAF3" w14:textId="1E551D53"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п. </w:t>
      </w:r>
      <w:r w:rsidRPr="00167F9B">
        <w:rPr>
          <w:rFonts w:ascii="Times New Roman" w:eastAsia="Calibri" w:hAnsi="Times New Roman" w:cs="Times New Roman"/>
          <w:color w:val="FF0000"/>
          <w:sz w:val="24"/>
          <w:szCs w:val="24"/>
          <w:lang w:val="ru-RU"/>
        </w:rPr>
        <w:t>11</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730F2A0F"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175BF5F9"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выдается работнику в случае затруднения в оценке результатов медицинского осмотра лицу, поступающему на работу, в связи с имеющимся у него заболеванием?</w:t>
      </w:r>
    </w:p>
    <w:p w14:paraId="7015A8A8" w14:textId="7F1A9ABE"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З</w:t>
      </w:r>
      <w:r w:rsidR="00D47408" w:rsidRPr="00167F9B">
        <w:rPr>
          <w:rFonts w:ascii="Times New Roman" w:eastAsia="Times New Roman" w:hAnsi="Times New Roman" w:cs="Times New Roman"/>
          <w:color w:val="000000" w:themeColor="text1"/>
          <w:sz w:val="24"/>
          <w:szCs w:val="24"/>
          <w:lang w:eastAsia="ar-SA"/>
        </w:rPr>
        <w:t>аключение врачебной комиссии</w:t>
      </w:r>
      <w:r w:rsidR="00BC06DC" w:rsidRPr="00167F9B">
        <w:rPr>
          <w:rFonts w:ascii="Times New Roman" w:eastAsia="Times New Roman" w:hAnsi="Times New Roman" w:cs="Times New Roman"/>
          <w:color w:val="000000" w:themeColor="text1"/>
          <w:sz w:val="24"/>
          <w:szCs w:val="24"/>
          <w:lang w:eastAsia="ar-SA"/>
        </w:rPr>
        <w:t xml:space="preserve"> о выявленных противопоказаниях</w:t>
      </w:r>
      <w:r w:rsidR="00D47408" w:rsidRPr="00167F9B">
        <w:rPr>
          <w:rFonts w:ascii="Times New Roman" w:eastAsia="Times New Roman" w:hAnsi="Times New Roman" w:cs="Times New Roman"/>
          <w:color w:val="000000" w:themeColor="text1"/>
          <w:sz w:val="24"/>
          <w:szCs w:val="24"/>
          <w:lang w:eastAsia="ar-SA"/>
        </w:rPr>
        <w:t xml:space="preserve">к работе </w:t>
      </w:r>
      <w:r w:rsidR="00A00118" w:rsidRPr="00167F9B">
        <w:rPr>
          <w:rFonts w:ascii="Times New Roman" w:eastAsia="Times New Roman" w:hAnsi="Times New Roman" w:cs="Times New Roman"/>
          <w:color w:val="000000" w:themeColor="text1"/>
          <w:sz w:val="24"/>
          <w:szCs w:val="24"/>
          <w:lang w:eastAsia="ar-SA"/>
        </w:rPr>
        <w:t>по данной профессии (должности).</w:t>
      </w:r>
    </w:p>
    <w:p w14:paraId="09F421D5" w14:textId="6CDE9447"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00118" w:rsidRPr="00167F9B">
        <w:rPr>
          <w:rFonts w:ascii="Times New Roman" w:eastAsia="Times New Roman" w:hAnsi="Times New Roman" w:cs="Times New Roman"/>
          <w:color w:val="000000" w:themeColor="text1"/>
          <w:sz w:val="24"/>
          <w:szCs w:val="24"/>
          <w:lang w:eastAsia="ar-SA"/>
        </w:rPr>
        <w:t xml:space="preserve"> </w:t>
      </w:r>
      <w:r w:rsidR="00A00118" w:rsidRPr="00167F9B">
        <w:rPr>
          <w:rFonts w:ascii="Times New Roman" w:eastAsia="Times New Roman" w:hAnsi="Times New Roman" w:cs="Times New Roman"/>
          <w:color w:val="000000" w:themeColor="text1"/>
          <w:sz w:val="24"/>
          <w:szCs w:val="24"/>
          <w:lang w:val="ru-RU" w:eastAsia="ar-SA"/>
        </w:rPr>
        <w:t>С</w:t>
      </w:r>
      <w:r w:rsidR="00D47408" w:rsidRPr="00167F9B">
        <w:rPr>
          <w:rFonts w:ascii="Times New Roman" w:eastAsia="Times New Roman" w:hAnsi="Times New Roman" w:cs="Times New Roman"/>
          <w:color w:val="000000" w:themeColor="text1"/>
          <w:sz w:val="24"/>
          <w:szCs w:val="24"/>
          <w:lang w:eastAsia="ar-SA"/>
        </w:rPr>
        <w:t>правка о выявленных заболеван</w:t>
      </w:r>
      <w:r w:rsidR="00A00118" w:rsidRPr="00167F9B">
        <w:rPr>
          <w:rFonts w:ascii="Times New Roman" w:eastAsia="Times New Roman" w:hAnsi="Times New Roman" w:cs="Times New Roman"/>
          <w:color w:val="000000" w:themeColor="text1"/>
          <w:sz w:val="24"/>
          <w:szCs w:val="24"/>
          <w:lang w:eastAsia="ar-SA"/>
        </w:rPr>
        <w:t>иях.</w:t>
      </w:r>
    </w:p>
    <w:p w14:paraId="75C291F6" w14:textId="51AA667B"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00118" w:rsidRPr="00A16077">
        <w:rPr>
          <w:rFonts w:ascii="Times New Roman" w:eastAsia="Times New Roman" w:hAnsi="Times New Roman" w:cs="Times New Roman"/>
          <w:i/>
          <w:color w:val="000000" w:themeColor="text1"/>
          <w:sz w:val="24"/>
          <w:szCs w:val="24"/>
          <w:highlight w:val="green"/>
          <w:lang w:eastAsia="ar-SA"/>
        </w:rPr>
        <w:t xml:space="preserve"> </w:t>
      </w:r>
      <w:r w:rsidR="00A00118" w:rsidRPr="00A16077">
        <w:rPr>
          <w:rFonts w:ascii="Times New Roman" w:eastAsia="Times New Roman" w:hAnsi="Times New Roman" w:cs="Times New Roman"/>
          <w:i/>
          <w:color w:val="000000" w:themeColor="text1"/>
          <w:sz w:val="24"/>
          <w:szCs w:val="24"/>
          <w:highlight w:val="green"/>
          <w:lang w:val="ru-RU" w:eastAsia="ar-SA"/>
        </w:rPr>
        <w:t>С</w:t>
      </w:r>
      <w:r w:rsidR="00D47408" w:rsidRPr="00A16077">
        <w:rPr>
          <w:rFonts w:ascii="Times New Roman" w:eastAsia="Times New Roman" w:hAnsi="Times New Roman" w:cs="Times New Roman"/>
          <w:i/>
          <w:color w:val="000000" w:themeColor="text1"/>
          <w:sz w:val="24"/>
          <w:szCs w:val="24"/>
          <w:highlight w:val="green"/>
          <w:lang w:eastAsia="ar-SA"/>
        </w:rPr>
        <w:t>правка о необходимости дополнительного медицинского обследования.</w:t>
      </w:r>
    </w:p>
    <w:p w14:paraId="1C66963A" w14:textId="27958671"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п. </w:t>
      </w:r>
      <w:r w:rsidRPr="00167F9B">
        <w:rPr>
          <w:rFonts w:ascii="Times New Roman" w:eastAsia="Calibri" w:hAnsi="Times New Roman" w:cs="Times New Roman"/>
          <w:color w:val="FF0000"/>
          <w:sz w:val="24"/>
          <w:szCs w:val="24"/>
          <w:lang w:val="ru-RU"/>
        </w:rPr>
        <w:t>14</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66F64899"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2BC80168"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оформляется медицинской организацией по окончании прохождения работником предварительного медицинского осмотра?</w:t>
      </w:r>
    </w:p>
    <w:p w14:paraId="32EAC3DB" w14:textId="7832907C"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З</w:t>
      </w:r>
      <w:r w:rsidR="00A00118" w:rsidRPr="00A16077">
        <w:rPr>
          <w:rFonts w:ascii="Times New Roman" w:eastAsia="Times New Roman" w:hAnsi="Times New Roman" w:cs="Times New Roman"/>
          <w:i/>
          <w:color w:val="000000" w:themeColor="text1"/>
          <w:sz w:val="24"/>
          <w:szCs w:val="24"/>
          <w:highlight w:val="green"/>
          <w:lang w:eastAsia="ar-SA"/>
        </w:rPr>
        <w:t>аключение по его результатам.</w:t>
      </w:r>
    </w:p>
    <w:p w14:paraId="73687090" w14:textId="2CCE0CBC"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С</w:t>
      </w:r>
      <w:r w:rsidR="00D47408" w:rsidRPr="00167F9B">
        <w:rPr>
          <w:rFonts w:ascii="Times New Roman" w:eastAsia="Times New Roman" w:hAnsi="Times New Roman" w:cs="Times New Roman"/>
          <w:color w:val="000000" w:themeColor="text1"/>
          <w:sz w:val="24"/>
          <w:szCs w:val="24"/>
          <w:lang w:eastAsia="ar-SA"/>
        </w:rPr>
        <w:t>правка о выявле</w:t>
      </w:r>
      <w:r w:rsidR="00A00118" w:rsidRPr="00167F9B">
        <w:rPr>
          <w:rFonts w:ascii="Times New Roman" w:eastAsia="Times New Roman" w:hAnsi="Times New Roman" w:cs="Times New Roman"/>
          <w:color w:val="000000" w:themeColor="text1"/>
          <w:sz w:val="24"/>
          <w:szCs w:val="24"/>
          <w:lang w:eastAsia="ar-SA"/>
        </w:rPr>
        <w:t>нных заболеваниях работника.</w:t>
      </w:r>
    </w:p>
    <w:p w14:paraId="08B33383" w14:textId="229369D8"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аправление на дополнительное обследование работника.</w:t>
      </w:r>
    </w:p>
    <w:p w14:paraId="13B0F24E" w14:textId="064C5FCC"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п. </w:t>
      </w:r>
      <w:r w:rsidRPr="00167F9B">
        <w:rPr>
          <w:rFonts w:ascii="Times New Roman" w:eastAsia="Calibri" w:hAnsi="Times New Roman" w:cs="Times New Roman"/>
          <w:color w:val="FF0000"/>
          <w:sz w:val="24"/>
          <w:szCs w:val="24"/>
          <w:lang w:val="ru-RU"/>
        </w:rPr>
        <w:t>15</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24EC641A"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6E36E755" w14:textId="1306175D"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количестве экземпляров составляется</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заключение по результатам прохождения работником предварительного медицинского осмотра?</w:t>
      </w:r>
    </w:p>
    <w:p w14:paraId="4B559426" w14:textId="486608CB"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В</w:t>
      </w:r>
      <w:r w:rsidR="00A00118" w:rsidRPr="00167F9B">
        <w:rPr>
          <w:rFonts w:ascii="Times New Roman" w:eastAsia="Times New Roman" w:hAnsi="Times New Roman" w:cs="Times New Roman"/>
          <w:color w:val="000000" w:themeColor="text1"/>
          <w:sz w:val="24"/>
          <w:szCs w:val="24"/>
          <w:lang w:eastAsia="ar-SA"/>
        </w:rPr>
        <w:t xml:space="preserve"> двух экземплярах.</w:t>
      </w:r>
    </w:p>
    <w:p w14:paraId="2D2161C7" w14:textId="4C0B7DBB"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В</w:t>
      </w:r>
      <w:r w:rsidR="00D47408" w:rsidRPr="00A16077">
        <w:rPr>
          <w:rFonts w:ascii="Times New Roman" w:eastAsia="Times New Roman" w:hAnsi="Times New Roman" w:cs="Times New Roman"/>
          <w:i/>
          <w:color w:val="000000" w:themeColor="text1"/>
          <w:sz w:val="24"/>
          <w:szCs w:val="24"/>
          <w:highlight w:val="green"/>
          <w:lang w:eastAsia="ar-SA"/>
        </w:rPr>
        <w:t xml:space="preserve"> трех экзе</w:t>
      </w:r>
      <w:r w:rsidR="00A00118" w:rsidRPr="00A16077">
        <w:rPr>
          <w:rFonts w:ascii="Times New Roman" w:eastAsia="Times New Roman" w:hAnsi="Times New Roman" w:cs="Times New Roman"/>
          <w:i/>
          <w:color w:val="000000" w:themeColor="text1"/>
          <w:sz w:val="24"/>
          <w:szCs w:val="24"/>
          <w:highlight w:val="green"/>
          <w:lang w:eastAsia="ar-SA"/>
        </w:rPr>
        <w:t>мплярах.</w:t>
      </w:r>
    </w:p>
    <w:p w14:paraId="3D2F82F8" w14:textId="7C27D5C8"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В</w:t>
      </w:r>
      <w:r w:rsidR="00D47408" w:rsidRPr="00167F9B">
        <w:rPr>
          <w:rFonts w:ascii="Times New Roman" w:eastAsia="Times New Roman" w:hAnsi="Times New Roman" w:cs="Times New Roman"/>
          <w:color w:val="000000" w:themeColor="text1"/>
          <w:sz w:val="24"/>
          <w:szCs w:val="24"/>
          <w:lang w:eastAsia="ar-SA"/>
        </w:rPr>
        <w:t xml:space="preserve"> пяти экземплярах.</w:t>
      </w:r>
    </w:p>
    <w:p w14:paraId="2FA79242" w14:textId="3618D581"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lastRenderedPageBreak/>
        <w:t xml:space="preserve">п. </w:t>
      </w:r>
      <w:r w:rsidRPr="00167F9B">
        <w:rPr>
          <w:rFonts w:ascii="Times New Roman" w:eastAsia="Calibri" w:hAnsi="Times New Roman" w:cs="Times New Roman"/>
          <w:color w:val="FF0000"/>
          <w:sz w:val="24"/>
          <w:szCs w:val="24"/>
          <w:lang w:val="ru-RU"/>
        </w:rPr>
        <w:t>17</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13C58C0A"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01C78603"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Кому не направляется заключение по результатам прохождения предварительного медицинского осмотра?</w:t>
      </w:r>
    </w:p>
    <w:p w14:paraId="5E6CD4F0" w14:textId="0C14AE89"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аботодателю.</w:t>
      </w:r>
    </w:p>
    <w:p w14:paraId="1031EFB5" w14:textId="7B54FDA7"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В</w:t>
      </w:r>
      <w:r w:rsidR="00D47408" w:rsidRPr="00A16077">
        <w:rPr>
          <w:rFonts w:ascii="Times New Roman" w:eastAsia="Times New Roman" w:hAnsi="Times New Roman" w:cs="Times New Roman"/>
          <w:i/>
          <w:color w:val="000000" w:themeColor="text1"/>
          <w:sz w:val="24"/>
          <w:szCs w:val="24"/>
          <w:highlight w:val="green"/>
          <w:lang w:eastAsia="ar-SA"/>
        </w:rPr>
        <w:t xml:space="preserve"> Федеральную службу по надзору в сфере защиты прав потребителей и благополучия человека Российской Федерации.</w:t>
      </w:r>
    </w:p>
    <w:p w14:paraId="66C5A82D" w14:textId="28100AE2"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аботнику.</w:t>
      </w:r>
    </w:p>
    <w:p w14:paraId="2838F0D9" w14:textId="1F3FBB5E"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п. </w:t>
      </w:r>
      <w:r w:rsidRPr="00167F9B">
        <w:rPr>
          <w:rFonts w:ascii="Times New Roman" w:eastAsia="Calibri" w:hAnsi="Times New Roman" w:cs="Times New Roman"/>
          <w:color w:val="FF0000"/>
          <w:sz w:val="24"/>
          <w:szCs w:val="24"/>
          <w:lang w:val="ru-RU"/>
        </w:rPr>
        <w:t>17</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6BBB090C"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52E9615B"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срок передачи работнику заключения по результатам прохождения работником предварительного медицинского осмотра?</w:t>
      </w:r>
    </w:p>
    <w:p w14:paraId="5E48B806" w14:textId="78B42303"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Н</w:t>
      </w:r>
      <w:r w:rsidR="00D47408" w:rsidRPr="00A16077">
        <w:rPr>
          <w:rFonts w:ascii="Times New Roman" w:eastAsia="Times New Roman" w:hAnsi="Times New Roman" w:cs="Times New Roman"/>
          <w:i/>
          <w:color w:val="000000" w:themeColor="text1"/>
          <w:sz w:val="24"/>
          <w:szCs w:val="24"/>
          <w:highlight w:val="green"/>
          <w:lang w:eastAsia="ar-SA"/>
        </w:rPr>
        <w:t>е позднее 5 рабочих дней.</w:t>
      </w:r>
    </w:p>
    <w:p w14:paraId="26C8A176" w14:textId="743811D3"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е позднее 10 рабочих дней.</w:t>
      </w:r>
    </w:p>
    <w:p w14:paraId="79E6F931" w14:textId="27AA19A3"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Н</w:t>
      </w:r>
      <w:r w:rsidR="00D47408" w:rsidRPr="00167F9B">
        <w:rPr>
          <w:rFonts w:ascii="Times New Roman" w:eastAsia="Times New Roman" w:hAnsi="Times New Roman" w:cs="Times New Roman"/>
          <w:color w:val="000000" w:themeColor="text1"/>
          <w:sz w:val="24"/>
          <w:szCs w:val="24"/>
          <w:lang w:eastAsia="ar-SA"/>
        </w:rPr>
        <w:t>е позднее 3 рабочих дней.</w:t>
      </w:r>
    </w:p>
    <w:p w14:paraId="519D1EB4" w14:textId="6A9173F1"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п. </w:t>
      </w:r>
      <w:r w:rsidRPr="00167F9B">
        <w:rPr>
          <w:rFonts w:ascii="Times New Roman" w:eastAsia="Calibri" w:hAnsi="Times New Roman" w:cs="Times New Roman"/>
          <w:color w:val="FF0000"/>
          <w:sz w:val="24"/>
          <w:szCs w:val="24"/>
          <w:lang w:val="ru-RU"/>
        </w:rPr>
        <w:t>17</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01570F65"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768A9551"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определяется частота проведения периодических медицинских осмотров?</w:t>
      </w:r>
    </w:p>
    <w:p w14:paraId="3D8F4E25" w14:textId="4BD80DA6"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Федеральной службы по надзору в сфере защиты прав потребителей и благополучия человека Российской Федерации.</w:t>
      </w:r>
    </w:p>
    <w:p w14:paraId="3DB5B5E3" w14:textId="6CC589C0"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Т</w:t>
      </w:r>
      <w:r w:rsidR="00D47408" w:rsidRPr="00A16077">
        <w:rPr>
          <w:rFonts w:ascii="Times New Roman" w:eastAsia="Times New Roman" w:hAnsi="Times New Roman" w:cs="Times New Roman"/>
          <w:i/>
          <w:color w:val="000000" w:themeColor="text1"/>
          <w:sz w:val="24"/>
          <w:szCs w:val="24"/>
          <w:highlight w:val="green"/>
          <w:lang w:eastAsia="ar-SA"/>
        </w:rPr>
        <w:t>ипами вредных и (или) опасных производственных факторов, воздействующих на работника, или видами выполняемых работ.</w:t>
      </w:r>
    </w:p>
    <w:p w14:paraId="7F0F9423" w14:textId="5C6EE190"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Р</w:t>
      </w:r>
      <w:r w:rsidR="00D47408" w:rsidRPr="00167F9B">
        <w:rPr>
          <w:rFonts w:ascii="Times New Roman" w:eastAsia="Times New Roman" w:hAnsi="Times New Roman" w:cs="Times New Roman"/>
          <w:color w:val="000000" w:themeColor="text1"/>
          <w:sz w:val="24"/>
          <w:szCs w:val="24"/>
          <w:lang w:eastAsia="ar-SA"/>
        </w:rPr>
        <w:t>езультатами специальной оценки условий труда.</w:t>
      </w:r>
    </w:p>
    <w:p w14:paraId="13B2F848" w14:textId="370E093B"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О</w:t>
      </w:r>
      <w:r w:rsidR="00D47408" w:rsidRPr="00167F9B">
        <w:rPr>
          <w:rFonts w:ascii="Times New Roman" w:eastAsia="Times New Roman" w:hAnsi="Times New Roman" w:cs="Times New Roman"/>
          <w:color w:val="000000" w:themeColor="text1"/>
          <w:sz w:val="24"/>
          <w:szCs w:val="24"/>
          <w:lang w:eastAsia="ar-SA"/>
        </w:rPr>
        <w:t>рганизацией, проводящей специальную оценку условий труда.</w:t>
      </w:r>
    </w:p>
    <w:p w14:paraId="3972D26D" w14:textId="6A9607D7"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п. </w:t>
      </w:r>
      <w:r w:rsidRPr="00167F9B">
        <w:rPr>
          <w:rFonts w:ascii="Times New Roman" w:eastAsia="Calibri" w:hAnsi="Times New Roman" w:cs="Times New Roman"/>
          <w:color w:val="FF0000"/>
          <w:sz w:val="24"/>
          <w:szCs w:val="24"/>
          <w:lang w:val="ru-RU"/>
        </w:rPr>
        <w:t>18</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03F636E3" w14:textId="77777777" w:rsidR="00D47408" w:rsidRPr="00167F9B" w:rsidRDefault="00D4740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0FD279C9" w14:textId="77777777" w:rsidR="00D47408" w:rsidRPr="00167F9B" w:rsidRDefault="00D4740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каких работников не обязательно прохождение периодического медицинского осмотра?</w:t>
      </w:r>
    </w:p>
    <w:p w14:paraId="1896CF4A" w14:textId="53253E09"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М</w:t>
      </w:r>
      <w:r w:rsidR="00D47408" w:rsidRPr="00167F9B">
        <w:rPr>
          <w:rFonts w:ascii="Times New Roman" w:eastAsia="Times New Roman" w:hAnsi="Times New Roman" w:cs="Times New Roman"/>
          <w:color w:val="000000" w:themeColor="text1"/>
          <w:sz w:val="24"/>
          <w:szCs w:val="24"/>
          <w:lang w:eastAsia="ar-SA"/>
        </w:rPr>
        <w:t>едицинских организаций.</w:t>
      </w:r>
    </w:p>
    <w:p w14:paraId="6C9B175B" w14:textId="1DD44741" w:rsidR="00D47408" w:rsidRPr="00A16077" w:rsidRDefault="00323227" w:rsidP="00D4740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D47408" w:rsidRPr="00A16077">
        <w:rPr>
          <w:rFonts w:ascii="Times New Roman" w:eastAsia="Times New Roman" w:hAnsi="Times New Roman" w:cs="Times New Roman"/>
          <w:i/>
          <w:color w:val="000000" w:themeColor="text1"/>
          <w:sz w:val="24"/>
          <w:szCs w:val="24"/>
          <w:highlight w:val="green"/>
          <w:lang w:eastAsia="ar-SA"/>
        </w:rPr>
        <w:t xml:space="preserve"> </w:t>
      </w:r>
      <w:r w:rsidR="00D47408" w:rsidRPr="00A16077">
        <w:rPr>
          <w:rFonts w:ascii="Times New Roman" w:eastAsia="Times New Roman" w:hAnsi="Times New Roman" w:cs="Times New Roman"/>
          <w:i/>
          <w:color w:val="000000" w:themeColor="text1"/>
          <w:sz w:val="24"/>
          <w:szCs w:val="24"/>
          <w:highlight w:val="green"/>
          <w:lang w:val="ru-RU" w:eastAsia="ar-SA"/>
        </w:rPr>
        <w:t>Н</w:t>
      </w:r>
      <w:r w:rsidR="00D47408" w:rsidRPr="00A16077">
        <w:rPr>
          <w:rFonts w:ascii="Times New Roman" w:eastAsia="Times New Roman" w:hAnsi="Times New Roman" w:cs="Times New Roman"/>
          <w:i/>
          <w:color w:val="000000" w:themeColor="text1"/>
          <w:sz w:val="24"/>
          <w:szCs w:val="24"/>
          <w:highlight w:val="green"/>
          <w:lang w:eastAsia="ar-SA"/>
        </w:rPr>
        <w:t>ефтяной и газовой промышленности.</w:t>
      </w:r>
    </w:p>
    <w:p w14:paraId="14DBF738" w14:textId="643644C2"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О</w:t>
      </w:r>
      <w:r w:rsidR="00D47408" w:rsidRPr="00167F9B">
        <w:rPr>
          <w:rFonts w:ascii="Times New Roman" w:eastAsia="Times New Roman" w:hAnsi="Times New Roman" w:cs="Times New Roman"/>
          <w:color w:val="000000" w:themeColor="text1"/>
          <w:sz w:val="24"/>
          <w:szCs w:val="24"/>
          <w:lang w:eastAsia="ar-SA"/>
        </w:rPr>
        <w:t>рганизаций водопроводных сооружений.</w:t>
      </w:r>
    </w:p>
    <w:p w14:paraId="7C3D4696" w14:textId="797B1AFE" w:rsidR="00D47408" w:rsidRPr="00167F9B" w:rsidRDefault="00323227" w:rsidP="00D4740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D47408" w:rsidRPr="00167F9B">
        <w:rPr>
          <w:rFonts w:ascii="Times New Roman" w:eastAsia="Times New Roman" w:hAnsi="Times New Roman" w:cs="Times New Roman"/>
          <w:color w:val="000000" w:themeColor="text1"/>
          <w:sz w:val="24"/>
          <w:szCs w:val="24"/>
          <w:lang w:eastAsia="ar-SA"/>
        </w:rPr>
        <w:t xml:space="preserve"> </w:t>
      </w:r>
      <w:r w:rsidR="00D47408" w:rsidRPr="00167F9B">
        <w:rPr>
          <w:rFonts w:ascii="Times New Roman" w:eastAsia="Times New Roman" w:hAnsi="Times New Roman" w:cs="Times New Roman"/>
          <w:color w:val="000000" w:themeColor="text1"/>
          <w:sz w:val="24"/>
          <w:szCs w:val="24"/>
          <w:lang w:val="ru-RU" w:eastAsia="ar-SA"/>
        </w:rPr>
        <w:t>О</w:t>
      </w:r>
      <w:r w:rsidR="00D47408" w:rsidRPr="00167F9B">
        <w:rPr>
          <w:rFonts w:ascii="Times New Roman" w:eastAsia="Times New Roman" w:hAnsi="Times New Roman" w:cs="Times New Roman"/>
          <w:color w:val="000000" w:themeColor="text1"/>
          <w:sz w:val="24"/>
          <w:szCs w:val="24"/>
          <w:lang w:eastAsia="ar-SA"/>
        </w:rPr>
        <w:t>рганизаций пищевой промышленности.</w:t>
      </w:r>
    </w:p>
    <w:p w14:paraId="6A44C9D6" w14:textId="34CB4DA8"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 xml:space="preserve">п. </w:t>
      </w:r>
      <w:r w:rsidRPr="00167F9B">
        <w:rPr>
          <w:rFonts w:ascii="Times New Roman" w:eastAsia="Calibri" w:hAnsi="Times New Roman" w:cs="Times New Roman"/>
          <w:color w:val="FF0000"/>
          <w:sz w:val="24"/>
          <w:szCs w:val="24"/>
          <w:lang w:val="ru-RU"/>
        </w:rPr>
        <w:t>20</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16FCD366" w14:textId="77777777" w:rsidR="009A6E38" w:rsidRPr="00167F9B" w:rsidRDefault="009A6E38" w:rsidP="00D47408">
      <w:pPr>
        <w:spacing w:before="240" w:after="120" w:line="240" w:lineRule="auto"/>
        <w:rPr>
          <w:rFonts w:ascii="Times New Roman" w:eastAsia="Times New Roman" w:hAnsi="Times New Roman" w:cs="Times New Roman"/>
          <w:color w:val="000000" w:themeColor="text1"/>
          <w:sz w:val="24"/>
          <w:szCs w:val="24"/>
          <w:lang w:eastAsia="ar-SA"/>
        </w:rPr>
      </w:pPr>
    </w:p>
    <w:p w14:paraId="70A6D1D4" w14:textId="2CC6030F"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За какой период до даты начала прохождения медицинского осмотра согласовываются поименные</w:t>
      </w:r>
      <w:r w:rsidR="00E97ECD" w:rsidRPr="00167F9B">
        <w:rPr>
          <w:rFonts w:ascii="Times New Roman" w:eastAsia="Times New Roman" w:hAnsi="Times New Roman" w:cs="Times New Roman"/>
          <w:b/>
          <w:color w:val="000000" w:themeColor="text1"/>
          <w:sz w:val="24"/>
          <w:szCs w:val="24"/>
          <w:lang w:eastAsia="ar-SA"/>
        </w:rPr>
        <w:t xml:space="preserve"> списки работников, подлежащих периодическим осмотрам с медицинской организацией?</w:t>
      </w:r>
    </w:p>
    <w:p w14:paraId="4ACCA495" w14:textId="13761CDB"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6F113E" w:rsidRPr="00167F9B">
        <w:rPr>
          <w:rFonts w:ascii="Times New Roman" w:eastAsia="Times New Roman" w:hAnsi="Times New Roman" w:cs="Times New Roman"/>
          <w:color w:val="000000" w:themeColor="text1"/>
          <w:sz w:val="24"/>
          <w:szCs w:val="24"/>
          <w:lang w:eastAsia="ar-SA"/>
        </w:rPr>
        <w:t>е позднее чем за 3 месяца.</w:t>
      </w:r>
    </w:p>
    <w:p w14:paraId="27D2B7A1" w14:textId="6583FF79"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6F113E" w:rsidRPr="00167F9B">
        <w:rPr>
          <w:rFonts w:ascii="Times New Roman" w:eastAsia="Times New Roman" w:hAnsi="Times New Roman" w:cs="Times New Roman"/>
          <w:color w:val="000000" w:themeColor="text1"/>
          <w:sz w:val="24"/>
          <w:szCs w:val="24"/>
          <w:lang w:eastAsia="ar-SA"/>
        </w:rPr>
        <w:t>е позднее чем за 4 месяца.</w:t>
      </w:r>
    </w:p>
    <w:p w14:paraId="59DB6A9C" w14:textId="2D44F3EF"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Н</w:t>
      </w:r>
      <w:r w:rsidR="009A6E38" w:rsidRPr="00A16077">
        <w:rPr>
          <w:rFonts w:ascii="Times New Roman" w:eastAsia="Times New Roman" w:hAnsi="Times New Roman" w:cs="Times New Roman"/>
          <w:i/>
          <w:color w:val="000000" w:themeColor="text1"/>
          <w:sz w:val="24"/>
          <w:szCs w:val="24"/>
          <w:highlight w:val="green"/>
          <w:lang w:eastAsia="ar-SA"/>
        </w:rPr>
        <w:t>е позднее чем за 2 месяца.</w:t>
      </w:r>
    </w:p>
    <w:p w14:paraId="5150E394" w14:textId="3497EC91"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п.</w:t>
      </w:r>
      <w:r w:rsidRPr="00167F9B">
        <w:rPr>
          <w:rFonts w:ascii="Times New Roman" w:eastAsia="Calibri" w:hAnsi="Times New Roman" w:cs="Times New Roman"/>
          <w:color w:val="FF0000"/>
          <w:sz w:val="24"/>
          <w:szCs w:val="24"/>
          <w:lang w:val="ru-RU"/>
        </w:rPr>
        <w:t xml:space="preserve"> </w:t>
      </w:r>
      <w:r w:rsidRPr="00167F9B">
        <w:rPr>
          <w:rFonts w:ascii="Times New Roman" w:eastAsia="Calibri" w:hAnsi="Times New Roman" w:cs="Times New Roman"/>
          <w:color w:val="FF0000"/>
          <w:sz w:val="24"/>
          <w:szCs w:val="24"/>
        </w:rPr>
        <w:t>24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437010E5"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495B9696"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количестве экземпляров составляется заключение по результатам прохождения работниками периодического медицинского осмотра?</w:t>
      </w:r>
    </w:p>
    <w:p w14:paraId="59ACC405" w14:textId="1C9202DD"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В</w:t>
      </w:r>
      <w:r w:rsidR="006F113E" w:rsidRPr="00167F9B">
        <w:rPr>
          <w:rFonts w:ascii="Times New Roman" w:eastAsia="Times New Roman" w:hAnsi="Times New Roman" w:cs="Times New Roman"/>
          <w:color w:val="000000" w:themeColor="text1"/>
          <w:sz w:val="24"/>
          <w:szCs w:val="24"/>
          <w:lang w:eastAsia="ar-SA"/>
        </w:rPr>
        <w:t xml:space="preserve"> двух экземплярах.</w:t>
      </w:r>
    </w:p>
    <w:p w14:paraId="53E8D140" w14:textId="78F939BE"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В</w:t>
      </w:r>
      <w:r w:rsidR="006F113E" w:rsidRPr="00167F9B">
        <w:rPr>
          <w:rFonts w:ascii="Times New Roman" w:eastAsia="Times New Roman" w:hAnsi="Times New Roman" w:cs="Times New Roman"/>
          <w:color w:val="000000" w:themeColor="text1"/>
          <w:sz w:val="24"/>
          <w:szCs w:val="24"/>
          <w:lang w:eastAsia="ar-SA"/>
        </w:rPr>
        <w:t xml:space="preserve"> трех экземплярах.</w:t>
      </w:r>
    </w:p>
    <w:p w14:paraId="25B0717F" w14:textId="74B97701"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В</w:t>
      </w:r>
      <w:r w:rsidR="009A6E38" w:rsidRPr="00A16077">
        <w:rPr>
          <w:rFonts w:ascii="Times New Roman" w:eastAsia="Times New Roman" w:hAnsi="Times New Roman" w:cs="Times New Roman"/>
          <w:i/>
          <w:color w:val="000000" w:themeColor="text1"/>
          <w:sz w:val="24"/>
          <w:szCs w:val="24"/>
          <w:highlight w:val="green"/>
          <w:lang w:eastAsia="ar-SA"/>
        </w:rPr>
        <w:t xml:space="preserve"> пяти экземплярах.</w:t>
      </w:r>
    </w:p>
    <w:p w14:paraId="10B49DFC" w14:textId="13B6BB5C"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п.</w:t>
      </w:r>
      <w:r w:rsidRPr="00167F9B">
        <w:rPr>
          <w:rFonts w:ascii="Times New Roman" w:eastAsia="Calibri" w:hAnsi="Times New Roman" w:cs="Times New Roman"/>
          <w:color w:val="FF0000"/>
          <w:sz w:val="24"/>
          <w:szCs w:val="24"/>
          <w:lang w:val="ru-RU"/>
        </w:rPr>
        <w:t xml:space="preserve"> </w:t>
      </w:r>
      <w:r w:rsidRPr="00167F9B">
        <w:rPr>
          <w:rFonts w:ascii="Times New Roman" w:eastAsia="Calibri" w:hAnsi="Times New Roman" w:cs="Times New Roman"/>
          <w:color w:val="FF0000"/>
          <w:sz w:val="24"/>
          <w:szCs w:val="24"/>
        </w:rPr>
        <w:t>34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3D44EEBE"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5A2B899D"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какой целью направляется работник в медицинскую организацию в случае выявления медицинских противопоказаний к работе после прохождения периодического осмотра?</w:t>
      </w:r>
    </w:p>
    <w:p w14:paraId="534B2E91" w14:textId="02B2C9D5"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Д</w:t>
      </w:r>
      <w:r w:rsidR="009A6E38" w:rsidRPr="00167F9B">
        <w:rPr>
          <w:rFonts w:ascii="Times New Roman" w:eastAsia="Times New Roman" w:hAnsi="Times New Roman" w:cs="Times New Roman"/>
          <w:color w:val="000000" w:themeColor="text1"/>
          <w:sz w:val="24"/>
          <w:szCs w:val="24"/>
          <w:lang w:eastAsia="ar-SA"/>
        </w:rPr>
        <w:t>ля прохождения работником медико-психологическ</w:t>
      </w:r>
      <w:r w:rsidR="006F113E" w:rsidRPr="00167F9B">
        <w:rPr>
          <w:rFonts w:ascii="Times New Roman" w:eastAsia="Times New Roman" w:hAnsi="Times New Roman" w:cs="Times New Roman"/>
          <w:color w:val="000000" w:themeColor="text1"/>
          <w:sz w:val="24"/>
          <w:szCs w:val="24"/>
          <w:lang w:eastAsia="ar-SA"/>
        </w:rPr>
        <w:t>ой реабилитации.</w:t>
      </w:r>
    </w:p>
    <w:p w14:paraId="0646450D" w14:textId="20F68ECE"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Д</w:t>
      </w:r>
      <w:r w:rsidR="009A6E38" w:rsidRPr="00A16077">
        <w:rPr>
          <w:rFonts w:ascii="Times New Roman" w:eastAsia="Times New Roman" w:hAnsi="Times New Roman" w:cs="Times New Roman"/>
          <w:i/>
          <w:color w:val="000000" w:themeColor="text1"/>
          <w:sz w:val="24"/>
          <w:szCs w:val="24"/>
          <w:highlight w:val="green"/>
          <w:lang w:eastAsia="ar-SA"/>
        </w:rPr>
        <w:t>ля проведения эксперти</w:t>
      </w:r>
      <w:r w:rsidR="006F113E" w:rsidRPr="00A16077">
        <w:rPr>
          <w:rFonts w:ascii="Times New Roman" w:eastAsia="Times New Roman" w:hAnsi="Times New Roman" w:cs="Times New Roman"/>
          <w:i/>
          <w:color w:val="000000" w:themeColor="text1"/>
          <w:sz w:val="24"/>
          <w:szCs w:val="24"/>
          <w:highlight w:val="green"/>
          <w:lang w:eastAsia="ar-SA"/>
        </w:rPr>
        <w:t>зы профессиональной пригодности.</w:t>
      </w:r>
    </w:p>
    <w:p w14:paraId="50D3A511" w14:textId="3CEA3627"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Д</w:t>
      </w:r>
      <w:r w:rsidR="009A6E38" w:rsidRPr="00167F9B">
        <w:rPr>
          <w:rFonts w:ascii="Times New Roman" w:eastAsia="Times New Roman" w:hAnsi="Times New Roman" w:cs="Times New Roman"/>
          <w:color w:val="000000" w:themeColor="text1"/>
          <w:sz w:val="24"/>
          <w:szCs w:val="24"/>
          <w:lang w:eastAsia="ar-SA"/>
        </w:rPr>
        <w:t>ля прохождения лечения.</w:t>
      </w:r>
    </w:p>
    <w:p w14:paraId="52A6BF64" w14:textId="3DE876CA"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п.</w:t>
      </w:r>
      <w:r w:rsidRPr="00167F9B">
        <w:rPr>
          <w:rFonts w:ascii="Times New Roman" w:eastAsia="Calibri" w:hAnsi="Times New Roman" w:cs="Times New Roman"/>
          <w:color w:val="FF0000"/>
          <w:sz w:val="24"/>
          <w:szCs w:val="24"/>
          <w:lang w:val="ru-RU"/>
        </w:rPr>
        <w:t xml:space="preserve"> </w:t>
      </w:r>
      <w:r w:rsidRPr="00167F9B">
        <w:rPr>
          <w:rFonts w:ascii="Times New Roman" w:eastAsia="Calibri" w:hAnsi="Times New Roman" w:cs="Times New Roman"/>
          <w:color w:val="FF0000"/>
          <w:sz w:val="24"/>
          <w:szCs w:val="24"/>
        </w:rPr>
        <w:t>3</w:t>
      </w:r>
      <w:r w:rsidRPr="00167F9B">
        <w:rPr>
          <w:rFonts w:ascii="Times New Roman" w:eastAsia="Calibri" w:hAnsi="Times New Roman" w:cs="Times New Roman"/>
          <w:color w:val="FF0000"/>
          <w:sz w:val="24"/>
          <w:szCs w:val="24"/>
          <w:lang w:val="ru-RU"/>
        </w:rPr>
        <w:t>5</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1887C8CA"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09CCF161"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могут быть использованы работодателем результаты медицинского осмотра могут?</w:t>
      </w:r>
    </w:p>
    <w:p w14:paraId="1654D688" w14:textId="2BB61017"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9A6E38"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П</w:t>
      </w:r>
      <w:r w:rsidR="009A6E38" w:rsidRPr="00A16077">
        <w:rPr>
          <w:rFonts w:ascii="Times New Roman" w:eastAsia="Times New Roman" w:hAnsi="Times New Roman" w:cs="Times New Roman"/>
          <w:i/>
          <w:color w:val="000000" w:themeColor="text1"/>
          <w:sz w:val="24"/>
          <w:szCs w:val="24"/>
          <w:highlight w:val="green"/>
          <w:lang w:eastAsia="ar-SA"/>
        </w:rPr>
        <w:t>ри установлении принадлежности работника к одной из групп риска развит</w:t>
      </w:r>
      <w:r w:rsidR="006F113E" w:rsidRPr="00A16077">
        <w:rPr>
          <w:rFonts w:ascii="Times New Roman" w:eastAsia="Times New Roman" w:hAnsi="Times New Roman" w:cs="Times New Roman"/>
          <w:i/>
          <w:color w:val="000000" w:themeColor="text1"/>
          <w:sz w:val="24"/>
          <w:szCs w:val="24"/>
          <w:highlight w:val="green"/>
          <w:lang w:eastAsia="ar-SA"/>
        </w:rPr>
        <w:t>ия профессиональных заболеваний.</w:t>
      </w:r>
    </w:p>
    <w:p w14:paraId="4FB6CD09" w14:textId="4E7F9A27"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ри</w:t>
      </w:r>
      <w:r w:rsidR="006F113E" w:rsidRPr="00167F9B">
        <w:rPr>
          <w:rFonts w:ascii="Times New Roman" w:eastAsia="Times New Roman" w:hAnsi="Times New Roman" w:cs="Times New Roman"/>
          <w:color w:val="000000" w:themeColor="text1"/>
          <w:sz w:val="24"/>
          <w:szCs w:val="24"/>
          <w:lang w:eastAsia="ar-SA"/>
        </w:rPr>
        <w:t xml:space="preserve"> оценке профессиональных рисков.</w:t>
      </w:r>
    </w:p>
    <w:p w14:paraId="32E4C3DD" w14:textId="3CDB675C"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ри проведении мероприятий по улучшению условий и охраны труда.</w:t>
      </w:r>
    </w:p>
    <w:p w14:paraId="4FAD4F2D" w14:textId="29A00838" w:rsidR="008031EE" w:rsidRPr="00167F9B" w:rsidRDefault="008031EE" w:rsidP="008031EE">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п.</w:t>
      </w:r>
      <w:r w:rsidRPr="00167F9B">
        <w:rPr>
          <w:rFonts w:ascii="Times New Roman" w:eastAsia="Calibri" w:hAnsi="Times New Roman" w:cs="Times New Roman"/>
          <w:color w:val="FF0000"/>
          <w:sz w:val="24"/>
          <w:szCs w:val="24"/>
          <w:lang w:val="ru-RU"/>
        </w:rPr>
        <w:t xml:space="preserve"> </w:t>
      </w:r>
      <w:r w:rsidR="00F7334C" w:rsidRPr="00167F9B">
        <w:rPr>
          <w:rFonts w:ascii="Times New Roman" w:eastAsia="Calibri" w:hAnsi="Times New Roman" w:cs="Times New Roman"/>
          <w:color w:val="FF0000"/>
          <w:sz w:val="24"/>
          <w:szCs w:val="24"/>
        </w:rPr>
        <w:t>3</w:t>
      </w:r>
      <w:r w:rsidR="00F7334C" w:rsidRPr="00167F9B">
        <w:rPr>
          <w:rFonts w:ascii="Times New Roman" w:eastAsia="Calibri" w:hAnsi="Times New Roman" w:cs="Times New Roman"/>
          <w:color w:val="FF0000"/>
          <w:sz w:val="24"/>
          <w:szCs w:val="24"/>
          <w:lang w:val="ru-RU"/>
        </w:rPr>
        <w:t>6</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2C2EB816"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20857A33"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каком стаже работы работники, занятые на работах во вредных и (или) опасных условиях труда, проходят первый периодический осмотр в центре профпатологии?</w:t>
      </w:r>
    </w:p>
    <w:p w14:paraId="3BADC86D" w14:textId="058F0CE9"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9A6E38" w:rsidRPr="00167F9B">
        <w:rPr>
          <w:rFonts w:ascii="Times New Roman" w:eastAsia="Times New Roman" w:hAnsi="Times New Roman" w:cs="Times New Roman"/>
          <w:color w:val="000000" w:themeColor="text1"/>
          <w:sz w:val="24"/>
          <w:szCs w:val="24"/>
          <w:lang w:eastAsia="ar-SA"/>
        </w:rPr>
        <w:t xml:space="preserve"> 1 год</w:t>
      </w:r>
      <w:r w:rsidR="006F113E" w:rsidRPr="00167F9B">
        <w:rPr>
          <w:rFonts w:ascii="Times New Roman" w:eastAsia="Times New Roman" w:hAnsi="Times New Roman" w:cs="Times New Roman"/>
          <w:color w:val="000000" w:themeColor="text1"/>
          <w:sz w:val="24"/>
          <w:szCs w:val="24"/>
          <w:lang w:val="ru-RU" w:eastAsia="ar-SA"/>
        </w:rPr>
        <w:t>.</w:t>
      </w:r>
    </w:p>
    <w:p w14:paraId="14EEC588" w14:textId="7592C1F9"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val="ru-RU" w:eastAsia="ar-SA"/>
        </w:rPr>
        <w:t xml:space="preserve"> </w:t>
      </w:r>
      <w:r w:rsidR="009A6E38" w:rsidRPr="00167F9B">
        <w:rPr>
          <w:rFonts w:ascii="Times New Roman" w:eastAsia="Times New Roman" w:hAnsi="Times New Roman" w:cs="Times New Roman"/>
          <w:color w:val="000000" w:themeColor="text1"/>
          <w:sz w:val="24"/>
          <w:szCs w:val="24"/>
          <w:lang w:eastAsia="ar-SA"/>
        </w:rPr>
        <w:t>3 года</w:t>
      </w:r>
      <w:r w:rsidR="006F113E" w:rsidRPr="00167F9B">
        <w:rPr>
          <w:rFonts w:ascii="Times New Roman" w:eastAsia="Times New Roman" w:hAnsi="Times New Roman" w:cs="Times New Roman"/>
          <w:color w:val="000000" w:themeColor="text1"/>
          <w:sz w:val="24"/>
          <w:szCs w:val="24"/>
          <w:lang w:val="ru-RU" w:eastAsia="ar-SA"/>
        </w:rPr>
        <w:t>.</w:t>
      </w:r>
    </w:p>
    <w:p w14:paraId="271CB445" w14:textId="02A9F2E5"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6F113E" w:rsidRPr="00A16077">
        <w:rPr>
          <w:rFonts w:ascii="Times New Roman" w:eastAsia="Times New Roman" w:hAnsi="Times New Roman" w:cs="Times New Roman"/>
          <w:i/>
          <w:color w:val="000000" w:themeColor="text1"/>
          <w:sz w:val="24"/>
          <w:szCs w:val="24"/>
          <w:highlight w:val="green"/>
          <w:lang w:val="ru-RU" w:eastAsia="ar-SA"/>
        </w:rPr>
        <w:t xml:space="preserve"> </w:t>
      </w:r>
      <w:r w:rsidR="009A6E38" w:rsidRPr="00A16077">
        <w:rPr>
          <w:rFonts w:ascii="Times New Roman" w:eastAsia="Times New Roman" w:hAnsi="Times New Roman" w:cs="Times New Roman"/>
          <w:i/>
          <w:color w:val="000000" w:themeColor="text1"/>
          <w:sz w:val="24"/>
          <w:szCs w:val="24"/>
          <w:highlight w:val="green"/>
          <w:lang w:eastAsia="ar-SA"/>
        </w:rPr>
        <w:t>5 лет</w:t>
      </w:r>
      <w:r w:rsidR="006F113E" w:rsidRPr="00A16077">
        <w:rPr>
          <w:rFonts w:ascii="Times New Roman" w:eastAsia="Times New Roman" w:hAnsi="Times New Roman" w:cs="Times New Roman"/>
          <w:i/>
          <w:color w:val="000000" w:themeColor="text1"/>
          <w:sz w:val="24"/>
          <w:szCs w:val="24"/>
          <w:highlight w:val="green"/>
          <w:lang w:val="ru-RU" w:eastAsia="ar-SA"/>
        </w:rPr>
        <w:t>.</w:t>
      </w:r>
    </w:p>
    <w:p w14:paraId="350B0114" w14:textId="67AE9A10" w:rsidR="00F7334C" w:rsidRPr="00167F9B" w:rsidRDefault="00F7334C" w:rsidP="00F7334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п.</w:t>
      </w:r>
      <w:r w:rsidRPr="00167F9B">
        <w:rPr>
          <w:rFonts w:ascii="Times New Roman" w:eastAsia="Calibri" w:hAnsi="Times New Roman" w:cs="Times New Roman"/>
          <w:color w:val="FF0000"/>
          <w:sz w:val="24"/>
          <w:szCs w:val="24"/>
          <w:lang w:val="ru-RU"/>
        </w:rPr>
        <w:t xml:space="preserve"> </w:t>
      </w:r>
      <w:r w:rsidRPr="00167F9B">
        <w:rPr>
          <w:rFonts w:ascii="Times New Roman" w:eastAsia="Calibri" w:hAnsi="Times New Roman" w:cs="Times New Roman"/>
          <w:color w:val="FF0000"/>
          <w:sz w:val="24"/>
          <w:szCs w:val="24"/>
        </w:rPr>
        <w:t>4</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17590181"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14381054" w14:textId="67031B8C"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срок для направления медицинской организацией в центр профпатологии</w:t>
      </w:r>
      <w:r w:rsidR="00E97ECD" w:rsidRPr="00167F9B">
        <w:rPr>
          <w:rFonts w:ascii="Times New Roman" w:eastAsia="Times New Roman" w:hAnsi="Times New Roman" w:cs="Times New Roman"/>
          <w:b/>
          <w:color w:val="000000" w:themeColor="text1"/>
          <w:sz w:val="24"/>
          <w:szCs w:val="24"/>
          <w:lang w:eastAsia="ar-SA"/>
        </w:rPr>
        <w:t xml:space="preserve"> работников, имеющих заключение о предварительном диагнозе профессионального заболевания?</w:t>
      </w:r>
    </w:p>
    <w:p w14:paraId="45D72FF2" w14:textId="7AF594CD"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М</w:t>
      </w:r>
      <w:r w:rsidR="009A6E38" w:rsidRPr="00A16077">
        <w:rPr>
          <w:rFonts w:ascii="Times New Roman" w:eastAsia="Times New Roman" w:hAnsi="Times New Roman" w:cs="Times New Roman"/>
          <w:i/>
          <w:color w:val="000000" w:themeColor="text1"/>
          <w:sz w:val="24"/>
          <w:szCs w:val="24"/>
          <w:highlight w:val="green"/>
          <w:lang w:eastAsia="ar-SA"/>
        </w:rPr>
        <w:t>есячный срок с мо</w:t>
      </w:r>
      <w:r w:rsidR="006F113E" w:rsidRPr="00A16077">
        <w:rPr>
          <w:rFonts w:ascii="Times New Roman" w:eastAsia="Times New Roman" w:hAnsi="Times New Roman" w:cs="Times New Roman"/>
          <w:i/>
          <w:color w:val="000000" w:themeColor="text1"/>
          <w:sz w:val="24"/>
          <w:szCs w:val="24"/>
          <w:highlight w:val="green"/>
          <w:lang w:eastAsia="ar-SA"/>
        </w:rPr>
        <w:t>мента получения заключения.</w:t>
      </w:r>
    </w:p>
    <w:p w14:paraId="6B57310D" w14:textId="1840C965"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В</w:t>
      </w:r>
      <w:r w:rsidR="009A6E38" w:rsidRPr="00167F9B">
        <w:rPr>
          <w:rFonts w:ascii="Times New Roman" w:eastAsia="Times New Roman" w:hAnsi="Times New Roman" w:cs="Times New Roman"/>
          <w:color w:val="000000" w:themeColor="text1"/>
          <w:sz w:val="24"/>
          <w:szCs w:val="24"/>
          <w:lang w:eastAsia="ar-SA"/>
        </w:rPr>
        <w:t xml:space="preserve"> течение трех месяцев</w:t>
      </w:r>
      <w:r w:rsidR="006F113E" w:rsidRPr="00167F9B">
        <w:rPr>
          <w:rFonts w:ascii="Times New Roman" w:eastAsia="Times New Roman" w:hAnsi="Times New Roman" w:cs="Times New Roman"/>
          <w:color w:val="000000" w:themeColor="text1"/>
          <w:sz w:val="24"/>
          <w:szCs w:val="24"/>
          <w:lang w:eastAsia="ar-SA"/>
        </w:rPr>
        <w:t xml:space="preserve"> с момента получения заключения.</w:t>
      </w:r>
    </w:p>
    <w:p w14:paraId="0B01AD45" w14:textId="143678ED"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В</w:t>
      </w:r>
      <w:r w:rsidR="009A6E38" w:rsidRPr="00167F9B">
        <w:rPr>
          <w:rFonts w:ascii="Times New Roman" w:eastAsia="Times New Roman" w:hAnsi="Times New Roman" w:cs="Times New Roman"/>
          <w:color w:val="000000" w:themeColor="text1"/>
          <w:sz w:val="24"/>
          <w:szCs w:val="24"/>
          <w:lang w:eastAsia="ar-SA"/>
        </w:rPr>
        <w:t xml:space="preserve"> течение четырех недель с момента получения заключения.</w:t>
      </w:r>
    </w:p>
    <w:p w14:paraId="3E6A749D" w14:textId="77777777" w:rsidR="00F7334C" w:rsidRPr="00167F9B" w:rsidRDefault="00F7334C" w:rsidP="00F7334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п.</w:t>
      </w:r>
      <w:r w:rsidRPr="00167F9B">
        <w:rPr>
          <w:rFonts w:ascii="Times New Roman" w:eastAsia="Calibri" w:hAnsi="Times New Roman" w:cs="Times New Roman"/>
          <w:color w:val="FF0000"/>
          <w:sz w:val="24"/>
          <w:szCs w:val="24"/>
          <w:lang w:val="ru-RU"/>
        </w:rPr>
        <w:t xml:space="preserve"> </w:t>
      </w:r>
      <w:r w:rsidRPr="00167F9B">
        <w:rPr>
          <w:rFonts w:ascii="Times New Roman" w:eastAsia="Calibri" w:hAnsi="Times New Roman" w:cs="Times New Roman"/>
          <w:color w:val="FF0000"/>
          <w:sz w:val="24"/>
          <w:szCs w:val="24"/>
        </w:rPr>
        <w:t>4</w:t>
      </w:r>
      <w:r w:rsidRPr="00167F9B">
        <w:rPr>
          <w:rFonts w:ascii="Times New Roman" w:eastAsia="Calibri" w:hAnsi="Times New Roman" w:cs="Times New Roman"/>
          <w:color w:val="FF0000"/>
          <w:sz w:val="24"/>
          <w:szCs w:val="24"/>
          <w:lang w:val="ru-RU"/>
        </w:rPr>
        <w:t>0</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51A70964"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11417FB7"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орган государственной власти с письменного согласия работника Центр профпатологии, проводивший периодический осмотр, предоставляет информацию о результатах данного осмотра?</w:t>
      </w:r>
    </w:p>
    <w:p w14:paraId="18CD4A74" w14:textId="3D17630A"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A6E38" w:rsidRPr="00167F9B">
        <w:rPr>
          <w:rFonts w:ascii="Times New Roman" w:eastAsia="Times New Roman" w:hAnsi="Times New Roman" w:cs="Times New Roman"/>
          <w:color w:val="000000" w:themeColor="text1"/>
          <w:sz w:val="24"/>
          <w:szCs w:val="24"/>
          <w:lang w:eastAsia="ar-SA"/>
        </w:rPr>
        <w:t xml:space="preserve"> Федеральную службу по надзору в сфере защиты прав потребителей и благополучи</w:t>
      </w:r>
      <w:r w:rsidR="006F113E" w:rsidRPr="00167F9B">
        <w:rPr>
          <w:rFonts w:ascii="Times New Roman" w:eastAsia="Times New Roman" w:hAnsi="Times New Roman" w:cs="Times New Roman"/>
          <w:color w:val="000000" w:themeColor="text1"/>
          <w:sz w:val="24"/>
          <w:szCs w:val="24"/>
          <w:lang w:eastAsia="ar-SA"/>
        </w:rPr>
        <w:t>я человека Российской Федерации.</w:t>
      </w:r>
    </w:p>
    <w:p w14:paraId="16ADF5BF" w14:textId="6C1173F9"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9A6E38" w:rsidRPr="00A16077">
        <w:rPr>
          <w:rFonts w:ascii="Times New Roman" w:eastAsia="Times New Roman" w:hAnsi="Times New Roman" w:cs="Times New Roman"/>
          <w:i/>
          <w:color w:val="000000" w:themeColor="text1"/>
          <w:sz w:val="24"/>
          <w:szCs w:val="24"/>
          <w:highlight w:val="green"/>
          <w:lang w:eastAsia="ar-SA"/>
        </w:rPr>
        <w:t xml:space="preserve"> Фонд социального с</w:t>
      </w:r>
      <w:r w:rsidR="006F113E" w:rsidRPr="00A16077">
        <w:rPr>
          <w:rFonts w:ascii="Times New Roman" w:eastAsia="Times New Roman" w:hAnsi="Times New Roman" w:cs="Times New Roman"/>
          <w:i/>
          <w:color w:val="000000" w:themeColor="text1"/>
          <w:sz w:val="24"/>
          <w:szCs w:val="24"/>
          <w:highlight w:val="green"/>
          <w:lang w:eastAsia="ar-SA"/>
        </w:rPr>
        <w:t>трахования Российской Федерации.</w:t>
      </w:r>
    </w:p>
    <w:p w14:paraId="2AB95D4E" w14:textId="4285FC8E"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Р</w:t>
      </w:r>
      <w:r w:rsidR="009A6E38" w:rsidRPr="00167F9B">
        <w:rPr>
          <w:rFonts w:ascii="Times New Roman" w:eastAsia="Times New Roman" w:hAnsi="Times New Roman" w:cs="Times New Roman"/>
          <w:color w:val="000000" w:themeColor="text1"/>
          <w:sz w:val="24"/>
          <w:szCs w:val="24"/>
          <w:lang w:eastAsia="ar-SA"/>
        </w:rPr>
        <w:t>аботодателю.</w:t>
      </w:r>
    </w:p>
    <w:p w14:paraId="44AA60A8" w14:textId="70E39B08" w:rsidR="00F7334C" w:rsidRPr="00167F9B" w:rsidRDefault="00F7334C" w:rsidP="00F7334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п.</w:t>
      </w:r>
      <w:r w:rsidRPr="00167F9B">
        <w:rPr>
          <w:rFonts w:ascii="Times New Roman" w:eastAsia="Calibri" w:hAnsi="Times New Roman" w:cs="Times New Roman"/>
          <w:color w:val="FF0000"/>
          <w:sz w:val="24"/>
          <w:szCs w:val="24"/>
          <w:lang w:val="ru-RU"/>
        </w:rPr>
        <w:t xml:space="preserve"> </w:t>
      </w:r>
      <w:r w:rsidRPr="00167F9B">
        <w:rPr>
          <w:rFonts w:ascii="Times New Roman" w:eastAsia="Calibri" w:hAnsi="Times New Roman" w:cs="Times New Roman"/>
          <w:color w:val="FF0000"/>
          <w:sz w:val="24"/>
          <w:szCs w:val="24"/>
        </w:rPr>
        <w:t>4</w:t>
      </w:r>
      <w:r w:rsidRPr="00167F9B">
        <w:rPr>
          <w:rFonts w:ascii="Times New Roman" w:eastAsia="Calibri" w:hAnsi="Times New Roman" w:cs="Times New Roman"/>
          <w:color w:val="FF0000"/>
          <w:sz w:val="24"/>
          <w:szCs w:val="24"/>
          <w:lang w:val="ru-RU"/>
        </w:rPr>
        <w:t>2</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15B11E02"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5DCCAC9E"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Каков срок составления медицинской организацией заключительного акта по итогам проведения периодических медицинских осмотров?</w:t>
      </w:r>
    </w:p>
    <w:p w14:paraId="10070078" w14:textId="291322BA"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6F113E" w:rsidRPr="00167F9B">
        <w:rPr>
          <w:rFonts w:ascii="Times New Roman" w:eastAsia="Times New Roman" w:hAnsi="Times New Roman" w:cs="Times New Roman"/>
          <w:color w:val="000000" w:themeColor="text1"/>
          <w:sz w:val="24"/>
          <w:szCs w:val="24"/>
          <w:lang w:eastAsia="ar-SA"/>
        </w:rPr>
        <w:t>е позднее чем через 60 дней.</w:t>
      </w:r>
    </w:p>
    <w:p w14:paraId="77A9B19D" w14:textId="795E08CD"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Н</w:t>
      </w:r>
      <w:r w:rsidR="006F113E" w:rsidRPr="00A16077">
        <w:rPr>
          <w:rFonts w:ascii="Times New Roman" w:eastAsia="Times New Roman" w:hAnsi="Times New Roman" w:cs="Times New Roman"/>
          <w:i/>
          <w:color w:val="000000" w:themeColor="text1"/>
          <w:sz w:val="24"/>
          <w:szCs w:val="24"/>
          <w:highlight w:val="green"/>
          <w:lang w:eastAsia="ar-SA"/>
        </w:rPr>
        <w:t>е позднее чем через 30 дней.</w:t>
      </w:r>
    </w:p>
    <w:p w14:paraId="440FD2D0" w14:textId="3237B9CE"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е позднее чем через 20 дней.</w:t>
      </w:r>
    </w:p>
    <w:p w14:paraId="74844990" w14:textId="3539D0F9" w:rsidR="00F7334C" w:rsidRPr="00167F9B" w:rsidRDefault="00F7334C" w:rsidP="00F7334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п.</w:t>
      </w:r>
      <w:r w:rsidRPr="00167F9B">
        <w:rPr>
          <w:rFonts w:ascii="Times New Roman" w:eastAsia="Calibri" w:hAnsi="Times New Roman" w:cs="Times New Roman"/>
          <w:color w:val="FF0000"/>
          <w:sz w:val="24"/>
          <w:szCs w:val="24"/>
          <w:lang w:val="ru-RU"/>
        </w:rPr>
        <w:t xml:space="preserve"> </w:t>
      </w:r>
      <w:r w:rsidRPr="00167F9B">
        <w:rPr>
          <w:rFonts w:ascii="Times New Roman" w:eastAsia="Calibri" w:hAnsi="Times New Roman" w:cs="Times New Roman"/>
          <w:color w:val="FF0000"/>
          <w:sz w:val="24"/>
          <w:szCs w:val="24"/>
        </w:rPr>
        <w:t>4</w:t>
      </w:r>
      <w:r w:rsidRPr="00167F9B">
        <w:rPr>
          <w:rFonts w:ascii="Times New Roman" w:eastAsia="Calibri" w:hAnsi="Times New Roman" w:cs="Times New Roman"/>
          <w:color w:val="FF0000"/>
          <w:sz w:val="24"/>
          <w:szCs w:val="24"/>
          <w:lang w:val="ru-RU"/>
        </w:rPr>
        <w:t>5</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46D9000D"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513C5DD8"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срок хранения медицинской организацией одного экземпляра заключительного акта по итогам проведения периодического медицинского осмотра?</w:t>
      </w:r>
    </w:p>
    <w:p w14:paraId="13E914F1" w14:textId="3E198762"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В</w:t>
      </w:r>
      <w:r w:rsidR="006F113E" w:rsidRPr="00A16077">
        <w:rPr>
          <w:rFonts w:ascii="Times New Roman" w:eastAsia="Times New Roman" w:hAnsi="Times New Roman" w:cs="Times New Roman"/>
          <w:i/>
          <w:color w:val="000000" w:themeColor="text1"/>
          <w:sz w:val="24"/>
          <w:szCs w:val="24"/>
          <w:highlight w:val="green"/>
          <w:lang w:eastAsia="ar-SA"/>
        </w:rPr>
        <w:t xml:space="preserve"> течение 50 лет.</w:t>
      </w:r>
    </w:p>
    <w:p w14:paraId="6FD5237C" w14:textId="2517E9FA"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В</w:t>
      </w:r>
      <w:r w:rsidR="006F113E" w:rsidRPr="00167F9B">
        <w:rPr>
          <w:rFonts w:ascii="Times New Roman" w:eastAsia="Times New Roman" w:hAnsi="Times New Roman" w:cs="Times New Roman"/>
          <w:color w:val="000000" w:themeColor="text1"/>
          <w:sz w:val="24"/>
          <w:szCs w:val="24"/>
          <w:lang w:eastAsia="ar-SA"/>
        </w:rPr>
        <w:t xml:space="preserve"> течение 45 лет.</w:t>
      </w:r>
    </w:p>
    <w:p w14:paraId="5EBF4641" w14:textId="0D7A70DF"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В</w:t>
      </w:r>
      <w:r w:rsidR="006F113E" w:rsidRPr="00167F9B">
        <w:rPr>
          <w:rFonts w:ascii="Times New Roman" w:eastAsia="Times New Roman" w:hAnsi="Times New Roman" w:cs="Times New Roman"/>
          <w:color w:val="000000" w:themeColor="text1"/>
          <w:sz w:val="24"/>
          <w:szCs w:val="24"/>
          <w:lang w:eastAsia="ar-SA"/>
        </w:rPr>
        <w:t xml:space="preserve"> течение 5 лет</w:t>
      </w:r>
      <w:r w:rsidR="009A6E38" w:rsidRPr="00167F9B">
        <w:rPr>
          <w:rFonts w:ascii="Times New Roman" w:eastAsia="Times New Roman" w:hAnsi="Times New Roman" w:cs="Times New Roman"/>
          <w:color w:val="000000" w:themeColor="text1"/>
          <w:sz w:val="24"/>
          <w:szCs w:val="24"/>
          <w:lang w:eastAsia="ar-SA"/>
        </w:rPr>
        <w:t>.</w:t>
      </w:r>
    </w:p>
    <w:p w14:paraId="29461B0D" w14:textId="6BF94C34" w:rsidR="00F7334C" w:rsidRPr="00167F9B" w:rsidRDefault="00F7334C" w:rsidP="00F7334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п.</w:t>
      </w:r>
      <w:r w:rsidRPr="00167F9B">
        <w:rPr>
          <w:rFonts w:ascii="Times New Roman" w:eastAsia="Calibri" w:hAnsi="Times New Roman" w:cs="Times New Roman"/>
          <w:color w:val="FF0000"/>
          <w:sz w:val="24"/>
          <w:szCs w:val="24"/>
          <w:lang w:val="ru-RU"/>
        </w:rPr>
        <w:t xml:space="preserve"> </w:t>
      </w:r>
      <w:r w:rsidRPr="00167F9B">
        <w:rPr>
          <w:rFonts w:ascii="Times New Roman" w:eastAsia="Calibri" w:hAnsi="Times New Roman" w:cs="Times New Roman"/>
          <w:color w:val="FF0000"/>
          <w:sz w:val="24"/>
          <w:szCs w:val="24"/>
        </w:rPr>
        <w:t>4</w:t>
      </w:r>
      <w:r w:rsidRPr="00167F9B">
        <w:rPr>
          <w:rFonts w:ascii="Times New Roman" w:eastAsia="Calibri" w:hAnsi="Times New Roman" w:cs="Times New Roman"/>
          <w:color w:val="FF0000"/>
          <w:sz w:val="24"/>
          <w:szCs w:val="24"/>
          <w:lang w:val="ru-RU"/>
        </w:rPr>
        <w:t>7</w:t>
      </w:r>
      <w:r w:rsidRPr="00167F9B">
        <w:rPr>
          <w:rFonts w:ascii="Times New Roman" w:eastAsia="Calibri" w:hAnsi="Times New Roman" w:cs="Times New Roman"/>
          <w:color w:val="FF0000"/>
          <w:sz w:val="24"/>
          <w:szCs w:val="24"/>
        </w:rPr>
        <w:t xml:space="preserve"> Приказа Минздрава России от 28.01.2021 № 29н "Об утверждении Порядка проведения обязательных предварительных и периодических медицинских осмотров работников"</w:t>
      </w:r>
    </w:p>
    <w:p w14:paraId="777B5C01"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231473BE" w14:textId="37D4D8E2"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обязанности возлагаются на работодателя</w:t>
      </w:r>
      <w:r w:rsidR="00E97ECD" w:rsidRPr="00167F9B">
        <w:rPr>
          <w:rFonts w:ascii="Times New Roman" w:eastAsia="Times New Roman" w:hAnsi="Times New Roman" w:cs="Times New Roman"/>
          <w:b/>
          <w:color w:val="000000" w:themeColor="text1"/>
          <w:sz w:val="24"/>
          <w:szCs w:val="24"/>
          <w:lang w:eastAsia="ar-SA"/>
        </w:rPr>
        <w:t xml:space="preserve"> для обеспечения санитарно-бытового обслуживания работников?</w:t>
      </w:r>
    </w:p>
    <w:p w14:paraId="50385173" w14:textId="303D52C7"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A6E38"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П</w:t>
      </w:r>
      <w:r w:rsidR="009A6E38" w:rsidRPr="00A16077">
        <w:rPr>
          <w:rFonts w:ascii="Times New Roman" w:eastAsia="Times New Roman" w:hAnsi="Times New Roman" w:cs="Times New Roman"/>
          <w:i/>
          <w:color w:val="000000" w:themeColor="text1"/>
          <w:sz w:val="24"/>
          <w:szCs w:val="24"/>
          <w:highlight w:val="green"/>
          <w:lang w:eastAsia="ar-SA"/>
        </w:rPr>
        <w:t>о установленным нормам оборудуют санитарно-бытовые помещения, помещения для приема пищи, комнаты для отдыха в рабочее время и психологической разгрузки, организуют посты для оказания первой</w:t>
      </w:r>
      <w:r w:rsidR="00E97ECD" w:rsidRPr="00A16077">
        <w:rPr>
          <w:rFonts w:ascii="Times New Roman" w:eastAsia="Times New Roman" w:hAnsi="Times New Roman" w:cs="Times New Roman"/>
          <w:i/>
          <w:color w:val="000000" w:themeColor="text1"/>
          <w:sz w:val="24"/>
          <w:szCs w:val="24"/>
          <w:highlight w:val="green"/>
          <w:lang w:eastAsia="ar-SA"/>
        </w:rPr>
        <w:t xml:space="preserve"> </w:t>
      </w:r>
      <w:r w:rsidR="009A6E38" w:rsidRPr="00A16077">
        <w:rPr>
          <w:rFonts w:ascii="Times New Roman" w:eastAsia="Times New Roman" w:hAnsi="Times New Roman" w:cs="Times New Roman"/>
          <w:i/>
          <w:color w:val="000000" w:themeColor="text1"/>
          <w:sz w:val="24"/>
          <w:szCs w:val="24"/>
          <w:highlight w:val="green"/>
          <w:lang w:eastAsia="ar-SA"/>
        </w:rPr>
        <w:t>помощи, укомплектованные аптечками для оказания первой помощи, устанавливаются аппараты (устройств</w:t>
      </w:r>
      <w:r w:rsidR="00F7334C" w:rsidRPr="00A16077">
        <w:rPr>
          <w:rFonts w:ascii="Times New Roman" w:eastAsia="Times New Roman" w:hAnsi="Times New Roman" w:cs="Times New Roman"/>
          <w:i/>
          <w:color w:val="000000" w:themeColor="text1"/>
          <w:sz w:val="24"/>
          <w:szCs w:val="24"/>
          <w:highlight w:val="green"/>
          <w:lang w:eastAsia="ar-SA"/>
        </w:rPr>
        <w:t>а</w:t>
      </w:r>
      <w:r w:rsidRPr="00A16077">
        <w:rPr>
          <w:rFonts w:ascii="Times New Roman" w:eastAsia="Times New Roman" w:hAnsi="Times New Roman" w:cs="Times New Roman"/>
          <w:i/>
          <w:color w:val="000000" w:themeColor="text1"/>
          <w:sz w:val="24"/>
          <w:szCs w:val="24"/>
          <w:highlight w:val="green"/>
          <w:lang w:eastAsia="ar-SA"/>
        </w:rPr>
        <w:t>)</w:t>
      </w:r>
      <w:r w:rsidR="009A6E38" w:rsidRPr="00A16077">
        <w:rPr>
          <w:rFonts w:ascii="Times New Roman" w:eastAsia="Times New Roman" w:hAnsi="Times New Roman" w:cs="Times New Roman"/>
          <w:i/>
          <w:color w:val="000000" w:themeColor="text1"/>
          <w:sz w:val="24"/>
          <w:szCs w:val="24"/>
          <w:highlight w:val="green"/>
          <w:lang w:eastAsia="ar-SA"/>
        </w:rPr>
        <w:t xml:space="preserve"> для обеспечения работников горячих цехов и участков гази</w:t>
      </w:r>
      <w:r w:rsidR="006F113E" w:rsidRPr="00A16077">
        <w:rPr>
          <w:rFonts w:ascii="Times New Roman" w:eastAsia="Times New Roman" w:hAnsi="Times New Roman" w:cs="Times New Roman"/>
          <w:i/>
          <w:color w:val="000000" w:themeColor="text1"/>
          <w:sz w:val="24"/>
          <w:szCs w:val="24"/>
          <w:highlight w:val="green"/>
          <w:lang w:eastAsia="ar-SA"/>
        </w:rPr>
        <w:t>рованной соленой водой и другое.</w:t>
      </w:r>
    </w:p>
    <w:p w14:paraId="1B9993B4" w14:textId="1E7CD98F"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о установленным нормам оборудуют санитарно-бытовые помещения, организуют посты для оказания первой помощи, устанавливаются аппараты (устройств</w:t>
      </w:r>
      <w:r w:rsidR="00F7334C"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9A6E38" w:rsidRPr="00167F9B">
        <w:rPr>
          <w:rFonts w:ascii="Times New Roman" w:eastAsia="Times New Roman" w:hAnsi="Times New Roman" w:cs="Times New Roman"/>
          <w:color w:val="000000" w:themeColor="text1"/>
          <w:sz w:val="24"/>
          <w:szCs w:val="24"/>
          <w:lang w:eastAsia="ar-SA"/>
        </w:rPr>
        <w:t xml:space="preserve"> для обеспечения работников горячих цехов и участков гази</w:t>
      </w:r>
      <w:r w:rsidR="006F113E" w:rsidRPr="00167F9B">
        <w:rPr>
          <w:rFonts w:ascii="Times New Roman" w:eastAsia="Times New Roman" w:hAnsi="Times New Roman" w:cs="Times New Roman"/>
          <w:color w:val="000000" w:themeColor="text1"/>
          <w:sz w:val="24"/>
          <w:szCs w:val="24"/>
          <w:lang w:eastAsia="ar-SA"/>
        </w:rPr>
        <w:t>рованной соленой водой и другое.</w:t>
      </w:r>
    </w:p>
    <w:p w14:paraId="6DC41B95" w14:textId="5D65A03C"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О</w:t>
      </w:r>
      <w:r w:rsidR="009A6E38" w:rsidRPr="00167F9B">
        <w:rPr>
          <w:rFonts w:ascii="Times New Roman" w:eastAsia="Times New Roman" w:hAnsi="Times New Roman" w:cs="Times New Roman"/>
          <w:color w:val="000000" w:themeColor="text1"/>
          <w:sz w:val="24"/>
          <w:szCs w:val="24"/>
          <w:lang w:eastAsia="ar-SA"/>
        </w:rPr>
        <w:t>борудуют санитарно-бытовые помещения, помещения для отдыха и приема пищи и другое.</w:t>
      </w:r>
    </w:p>
    <w:p w14:paraId="0EC70A60" w14:textId="43C280E1" w:rsidR="00F7334C" w:rsidRPr="00167F9B" w:rsidRDefault="00F7334C" w:rsidP="00F7334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16.3</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527BEE8C"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4E69A6FE"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кого возлагается обязанность по обеспечению санитарно-бытового обслуживания и медицинского обеспечения работников в соответствии с требованиями охраны труда?</w:t>
      </w:r>
    </w:p>
    <w:p w14:paraId="463833B1" w14:textId="3C2A1BF8"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С</w:t>
      </w:r>
      <w:r w:rsidR="006F113E" w:rsidRPr="00167F9B">
        <w:rPr>
          <w:rFonts w:ascii="Times New Roman" w:eastAsia="Times New Roman" w:hAnsi="Times New Roman" w:cs="Times New Roman"/>
          <w:color w:val="000000" w:themeColor="text1"/>
          <w:sz w:val="24"/>
          <w:szCs w:val="24"/>
          <w:lang w:eastAsia="ar-SA"/>
        </w:rPr>
        <w:t>лужбу охраны труда.</w:t>
      </w:r>
    </w:p>
    <w:p w14:paraId="7523E9D6" w14:textId="1F3398C5"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Р</w:t>
      </w:r>
      <w:r w:rsidR="006F113E" w:rsidRPr="00A16077">
        <w:rPr>
          <w:rFonts w:ascii="Times New Roman" w:eastAsia="Times New Roman" w:hAnsi="Times New Roman" w:cs="Times New Roman"/>
          <w:i/>
          <w:color w:val="000000" w:themeColor="text1"/>
          <w:sz w:val="24"/>
          <w:szCs w:val="24"/>
          <w:highlight w:val="green"/>
          <w:lang w:eastAsia="ar-SA"/>
        </w:rPr>
        <w:t>аботодателя.</w:t>
      </w:r>
    </w:p>
    <w:p w14:paraId="7DCE9D17" w14:textId="6F80D080"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рофсоюзную организацию.</w:t>
      </w:r>
    </w:p>
    <w:p w14:paraId="36B2FB72" w14:textId="41CDB669" w:rsidR="00F7334C" w:rsidRPr="00167F9B" w:rsidRDefault="00F7334C" w:rsidP="00F7334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16.3</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528588D3"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55E1E66B"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мероприятия работодателя не связаны с санитарно-бытовым обслуживанием работников?</w:t>
      </w:r>
    </w:p>
    <w:p w14:paraId="56517C19" w14:textId="5D289665"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О</w:t>
      </w:r>
      <w:r w:rsidR="009A6E38" w:rsidRPr="00167F9B">
        <w:rPr>
          <w:rFonts w:ascii="Times New Roman" w:eastAsia="Times New Roman" w:hAnsi="Times New Roman" w:cs="Times New Roman"/>
          <w:color w:val="000000" w:themeColor="text1"/>
          <w:sz w:val="24"/>
          <w:szCs w:val="24"/>
          <w:lang w:eastAsia="ar-SA"/>
        </w:rPr>
        <w:t>борудова</w:t>
      </w:r>
      <w:r w:rsidR="006F113E" w:rsidRPr="00167F9B">
        <w:rPr>
          <w:rFonts w:ascii="Times New Roman" w:eastAsia="Times New Roman" w:hAnsi="Times New Roman" w:cs="Times New Roman"/>
          <w:color w:val="000000" w:themeColor="text1"/>
          <w:sz w:val="24"/>
          <w:szCs w:val="24"/>
          <w:lang w:eastAsia="ar-SA"/>
        </w:rPr>
        <w:t>ние санитарно-бытовых помещений.</w:t>
      </w:r>
    </w:p>
    <w:p w14:paraId="0F12B423" w14:textId="3E980D85"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У</w:t>
      </w:r>
      <w:r w:rsidR="009A6E38" w:rsidRPr="00167F9B">
        <w:rPr>
          <w:rFonts w:ascii="Times New Roman" w:eastAsia="Times New Roman" w:hAnsi="Times New Roman" w:cs="Times New Roman"/>
          <w:color w:val="000000" w:themeColor="text1"/>
          <w:sz w:val="24"/>
          <w:szCs w:val="24"/>
          <w:lang w:eastAsia="ar-SA"/>
        </w:rPr>
        <w:t>становка аппаратов</w:t>
      </w:r>
      <w:r w:rsidR="006F113E" w:rsidRPr="00167F9B">
        <w:rPr>
          <w:rFonts w:ascii="Times New Roman" w:eastAsia="Times New Roman" w:hAnsi="Times New Roman" w:cs="Times New Roman"/>
          <w:color w:val="000000" w:themeColor="text1"/>
          <w:sz w:val="24"/>
          <w:szCs w:val="24"/>
          <w:lang w:eastAsia="ar-SA"/>
        </w:rPr>
        <w:t xml:space="preserve"> для обеспечения питьевой водой.</w:t>
      </w:r>
    </w:p>
    <w:p w14:paraId="5B954927" w14:textId="1026AABF"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В</w:t>
      </w:r>
      <w:r w:rsidR="009A6E38" w:rsidRPr="00A16077">
        <w:rPr>
          <w:rFonts w:ascii="Times New Roman" w:eastAsia="Times New Roman" w:hAnsi="Times New Roman" w:cs="Times New Roman"/>
          <w:i/>
          <w:color w:val="000000" w:themeColor="text1"/>
          <w:sz w:val="24"/>
          <w:szCs w:val="24"/>
          <w:highlight w:val="green"/>
          <w:lang w:eastAsia="ar-SA"/>
        </w:rPr>
        <w:t>ыплата компенсаций работникам за приобретение моющих средств.</w:t>
      </w:r>
    </w:p>
    <w:p w14:paraId="2A1C1FF5" w14:textId="77777777" w:rsidR="00F7334C" w:rsidRPr="00167F9B" w:rsidRDefault="00F7334C" w:rsidP="00F7334C">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16.3</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67DEE73C"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4E6A6D5F"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Какими препаратами комплектуется аптечка для оказания первой помощи работникам?</w:t>
      </w:r>
    </w:p>
    <w:p w14:paraId="63F2AF46" w14:textId="25DE9093"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Л</w:t>
      </w:r>
      <w:r w:rsidR="006F113E" w:rsidRPr="00167F9B">
        <w:rPr>
          <w:rFonts w:ascii="Times New Roman" w:eastAsia="Times New Roman" w:hAnsi="Times New Roman" w:cs="Times New Roman"/>
          <w:color w:val="000000" w:themeColor="text1"/>
          <w:sz w:val="24"/>
          <w:szCs w:val="24"/>
          <w:lang w:eastAsia="ar-SA"/>
        </w:rPr>
        <w:t>ечебным питанием.</w:t>
      </w:r>
    </w:p>
    <w:p w14:paraId="703B017E" w14:textId="6C451D1C"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М</w:t>
      </w:r>
      <w:r w:rsidR="006F113E" w:rsidRPr="00A16077">
        <w:rPr>
          <w:rFonts w:ascii="Times New Roman" w:eastAsia="Times New Roman" w:hAnsi="Times New Roman" w:cs="Times New Roman"/>
          <w:i/>
          <w:color w:val="000000" w:themeColor="text1"/>
          <w:sz w:val="24"/>
          <w:szCs w:val="24"/>
          <w:highlight w:val="green"/>
          <w:lang w:eastAsia="ar-SA"/>
        </w:rPr>
        <w:t>едицинскими изделиями.</w:t>
      </w:r>
    </w:p>
    <w:p w14:paraId="22B542A6" w14:textId="2DC0F6DC"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Л</w:t>
      </w:r>
      <w:r w:rsidR="009A6E38" w:rsidRPr="00167F9B">
        <w:rPr>
          <w:rFonts w:ascii="Times New Roman" w:eastAsia="Times New Roman" w:hAnsi="Times New Roman" w:cs="Times New Roman"/>
          <w:color w:val="000000" w:themeColor="text1"/>
          <w:sz w:val="24"/>
          <w:szCs w:val="24"/>
          <w:lang w:eastAsia="ar-SA"/>
        </w:rPr>
        <w:t>екарственными препаратами.</w:t>
      </w:r>
    </w:p>
    <w:p w14:paraId="6D59C7CE" w14:textId="43393C08" w:rsidR="00E97ECD" w:rsidRPr="00167F9B" w:rsidRDefault="00F7334C" w:rsidP="009A6E38">
      <w:pPr>
        <w:spacing w:before="240" w:after="120" w:line="240" w:lineRule="auto"/>
        <w:rPr>
          <w:rFonts w:ascii="Times New Roman" w:eastAsia="Times New Roman" w:hAnsi="Times New Roman" w:cs="Times New Roman"/>
          <w:color w:val="FF0000"/>
          <w:sz w:val="24"/>
          <w:szCs w:val="24"/>
          <w:lang w:val="ru-RU" w:eastAsia="ar-SA"/>
        </w:rPr>
      </w:pPr>
      <w:r w:rsidRPr="00167F9B">
        <w:rPr>
          <w:rFonts w:ascii="Times New Roman" w:eastAsia="Times New Roman" w:hAnsi="Times New Roman" w:cs="Times New Roman"/>
          <w:color w:val="FF0000"/>
          <w:sz w:val="24"/>
          <w:szCs w:val="24"/>
          <w:lang w:val="ru-RU" w:eastAsia="ar-SA"/>
        </w:rPr>
        <w:t xml:space="preserve">Требования к комплектации медицинскими изделиями аптечки для оказания первой помощи работникам, утв. </w:t>
      </w:r>
      <w:r w:rsidRPr="00167F9B">
        <w:rPr>
          <w:rFonts w:ascii="Times New Roman" w:hAnsi="Times New Roman" w:cs="Times New Roman"/>
          <w:color w:val="FF0000"/>
          <w:sz w:val="24"/>
          <w:szCs w:val="24"/>
        </w:rPr>
        <w:t>Приказом Министерства труда и социальной защиты</w:t>
      </w:r>
      <w:r w:rsidRPr="00167F9B">
        <w:rPr>
          <w:rFonts w:ascii="Times New Roman" w:eastAsia="Times New Roman" w:hAnsi="Times New Roman" w:cs="Times New Roman"/>
          <w:color w:val="FF0000"/>
          <w:sz w:val="24"/>
          <w:szCs w:val="24"/>
          <w:lang w:val="ru-RU" w:eastAsia="ar-SA"/>
        </w:rPr>
        <w:t xml:space="preserve"> от 15.12.2020 № 1331н</w:t>
      </w:r>
    </w:p>
    <w:p w14:paraId="530B6043" w14:textId="77777777" w:rsidR="00F7334C" w:rsidRPr="00167F9B" w:rsidRDefault="00F7334C" w:rsidP="009A6E38">
      <w:pPr>
        <w:spacing w:before="240" w:after="120" w:line="240" w:lineRule="auto"/>
        <w:rPr>
          <w:rFonts w:ascii="Times New Roman" w:eastAsia="Times New Roman" w:hAnsi="Times New Roman" w:cs="Times New Roman"/>
          <w:color w:val="FF0000"/>
          <w:sz w:val="24"/>
          <w:szCs w:val="24"/>
          <w:lang w:val="ru-RU" w:eastAsia="ar-SA"/>
        </w:rPr>
      </w:pPr>
    </w:p>
    <w:p w14:paraId="5FA1D5CE"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Чем должны быть оборудованы санитарно-бытовые помещения, предназначенные для приема пищи и обеспечения личной гигиены работников?</w:t>
      </w:r>
    </w:p>
    <w:p w14:paraId="5E94206B" w14:textId="1C9F1295"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A6E38"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У</w:t>
      </w:r>
      <w:r w:rsidR="009A6E38" w:rsidRPr="00A16077">
        <w:rPr>
          <w:rFonts w:ascii="Times New Roman" w:eastAsia="Times New Roman" w:hAnsi="Times New Roman" w:cs="Times New Roman"/>
          <w:i/>
          <w:color w:val="000000" w:themeColor="text1"/>
          <w:sz w:val="24"/>
          <w:szCs w:val="24"/>
          <w:highlight w:val="green"/>
          <w:lang w:eastAsia="ar-SA"/>
        </w:rPr>
        <w:t>стройствами питьевого водоснабжения, водопров</w:t>
      </w:r>
      <w:r w:rsidR="006F113E" w:rsidRPr="00A16077">
        <w:rPr>
          <w:rFonts w:ascii="Times New Roman" w:eastAsia="Times New Roman" w:hAnsi="Times New Roman" w:cs="Times New Roman"/>
          <w:i/>
          <w:color w:val="000000" w:themeColor="text1"/>
          <w:sz w:val="24"/>
          <w:szCs w:val="24"/>
          <w:highlight w:val="green"/>
          <w:lang w:eastAsia="ar-SA"/>
        </w:rPr>
        <w:t>одом, канализацией и отоплением.</w:t>
      </w:r>
    </w:p>
    <w:p w14:paraId="73AC87E1" w14:textId="24DB7898"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Т</w:t>
      </w:r>
      <w:r w:rsidR="009A6E38" w:rsidRPr="00167F9B">
        <w:rPr>
          <w:rFonts w:ascii="Times New Roman" w:eastAsia="Times New Roman" w:hAnsi="Times New Roman" w:cs="Times New Roman"/>
          <w:color w:val="000000" w:themeColor="text1"/>
          <w:sz w:val="24"/>
          <w:szCs w:val="24"/>
          <w:lang w:eastAsia="ar-SA"/>
        </w:rPr>
        <w:t>ол</w:t>
      </w:r>
      <w:r w:rsidR="006F113E" w:rsidRPr="00167F9B">
        <w:rPr>
          <w:rFonts w:ascii="Times New Roman" w:eastAsia="Times New Roman" w:hAnsi="Times New Roman" w:cs="Times New Roman"/>
          <w:color w:val="000000" w:themeColor="text1"/>
          <w:sz w:val="24"/>
          <w:szCs w:val="24"/>
          <w:lang w:eastAsia="ar-SA"/>
        </w:rPr>
        <w:t>ько водоснабжением и отоплением.</w:t>
      </w:r>
    </w:p>
    <w:p w14:paraId="3CE5A8DE" w14:textId="32E8C98A"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О</w:t>
      </w:r>
      <w:r w:rsidR="009A6E38" w:rsidRPr="00167F9B">
        <w:rPr>
          <w:rFonts w:ascii="Times New Roman" w:eastAsia="Times New Roman" w:hAnsi="Times New Roman" w:cs="Times New Roman"/>
          <w:color w:val="000000" w:themeColor="text1"/>
          <w:sz w:val="24"/>
          <w:szCs w:val="24"/>
          <w:lang w:eastAsia="ar-SA"/>
        </w:rPr>
        <w:t>борудуются на усмотрение работодателя.</w:t>
      </w:r>
    </w:p>
    <w:p w14:paraId="15F8FD1F" w14:textId="374846CC" w:rsidR="00F7334C" w:rsidRPr="00167F9B" w:rsidRDefault="00F7334C" w:rsidP="00F7334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8.</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28530FF7"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06407705"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должно быть предусмотрено в шкафчиках для хранения одежды в гардеробной?</w:t>
      </w:r>
    </w:p>
    <w:p w14:paraId="7222B5A2" w14:textId="032D60EE"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С</w:t>
      </w:r>
      <w:r w:rsidR="009A6E38" w:rsidRPr="00167F9B">
        <w:rPr>
          <w:rFonts w:ascii="Times New Roman" w:eastAsia="Times New Roman" w:hAnsi="Times New Roman" w:cs="Times New Roman"/>
          <w:color w:val="000000" w:themeColor="text1"/>
          <w:sz w:val="24"/>
          <w:szCs w:val="24"/>
          <w:lang w:eastAsia="ar-SA"/>
        </w:rPr>
        <w:t>овместное хранение рабочей и ли</w:t>
      </w:r>
      <w:r w:rsidR="006F113E" w:rsidRPr="00167F9B">
        <w:rPr>
          <w:rFonts w:ascii="Times New Roman" w:eastAsia="Times New Roman" w:hAnsi="Times New Roman" w:cs="Times New Roman"/>
          <w:color w:val="000000" w:themeColor="text1"/>
          <w:sz w:val="24"/>
          <w:szCs w:val="24"/>
          <w:lang w:eastAsia="ar-SA"/>
        </w:rPr>
        <w:t>чной одежды.</w:t>
      </w:r>
    </w:p>
    <w:p w14:paraId="389EF83F" w14:textId="3CB69553"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Р</w:t>
      </w:r>
      <w:r w:rsidR="009A6E38" w:rsidRPr="00A16077">
        <w:rPr>
          <w:rFonts w:ascii="Times New Roman" w:eastAsia="Times New Roman" w:hAnsi="Times New Roman" w:cs="Times New Roman"/>
          <w:i/>
          <w:color w:val="000000" w:themeColor="text1"/>
          <w:sz w:val="24"/>
          <w:szCs w:val="24"/>
          <w:highlight w:val="green"/>
          <w:lang w:eastAsia="ar-SA"/>
        </w:rPr>
        <w:t>аздельное х</w:t>
      </w:r>
      <w:r w:rsidR="006F113E" w:rsidRPr="00A16077">
        <w:rPr>
          <w:rFonts w:ascii="Times New Roman" w:eastAsia="Times New Roman" w:hAnsi="Times New Roman" w:cs="Times New Roman"/>
          <w:i/>
          <w:color w:val="000000" w:themeColor="text1"/>
          <w:sz w:val="24"/>
          <w:szCs w:val="24"/>
          <w:highlight w:val="green"/>
          <w:lang w:eastAsia="ar-SA"/>
        </w:rPr>
        <w:t>ранение рабочей и личной одежды.</w:t>
      </w:r>
    </w:p>
    <w:p w14:paraId="45A64E0C" w14:textId="3C755F8D"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аличие крючков.</w:t>
      </w:r>
    </w:p>
    <w:p w14:paraId="2016D5FD" w14:textId="777F5332" w:rsidR="00F7334C" w:rsidRPr="00167F9B" w:rsidRDefault="00F7334C" w:rsidP="00F7334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8.</w:t>
      </w:r>
      <w:r w:rsidRPr="00167F9B">
        <w:rPr>
          <w:rFonts w:ascii="Times New Roman" w:hAnsi="Times New Roman" w:cs="Times New Roman"/>
          <w:color w:val="FF0000"/>
          <w:sz w:val="24"/>
          <w:szCs w:val="24"/>
          <w:lang w:val="ru-RU"/>
        </w:rPr>
        <w:t>4</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15984063"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43373917"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какой периодичностью подвергают влажной уборке и дезинфекции санитарно-бытовые помещения?</w:t>
      </w:r>
    </w:p>
    <w:p w14:paraId="38960145" w14:textId="481C7158"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П</w:t>
      </w:r>
      <w:r w:rsidR="006F113E" w:rsidRPr="00A16077">
        <w:rPr>
          <w:rFonts w:ascii="Times New Roman" w:eastAsia="Times New Roman" w:hAnsi="Times New Roman" w:cs="Times New Roman"/>
          <w:i/>
          <w:color w:val="000000" w:themeColor="text1"/>
          <w:sz w:val="24"/>
          <w:szCs w:val="24"/>
          <w:highlight w:val="green"/>
          <w:lang w:eastAsia="ar-SA"/>
        </w:rPr>
        <w:t>осле каждой смены.</w:t>
      </w:r>
    </w:p>
    <w:p w14:paraId="6DBB8CB4" w14:textId="57B6B6E2"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6F113E" w:rsidRPr="00167F9B">
        <w:rPr>
          <w:rFonts w:ascii="Times New Roman" w:eastAsia="Times New Roman" w:hAnsi="Times New Roman" w:cs="Times New Roman"/>
          <w:color w:val="000000" w:themeColor="text1"/>
          <w:sz w:val="24"/>
          <w:szCs w:val="24"/>
          <w:lang w:eastAsia="ar-SA"/>
        </w:rPr>
        <w:t>е реже 1 раза в сутки.</w:t>
      </w:r>
    </w:p>
    <w:p w14:paraId="4F11D106" w14:textId="02EE123D"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Е</w:t>
      </w:r>
      <w:r w:rsidR="006F113E" w:rsidRPr="00167F9B">
        <w:rPr>
          <w:rFonts w:ascii="Times New Roman" w:eastAsia="Times New Roman" w:hAnsi="Times New Roman" w:cs="Times New Roman"/>
          <w:color w:val="000000" w:themeColor="text1"/>
          <w:sz w:val="24"/>
          <w:szCs w:val="24"/>
          <w:lang w:eastAsia="ar-SA"/>
        </w:rPr>
        <w:t>жемесячно.</w:t>
      </w:r>
    </w:p>
    <w:p w14:paraId="7736A30A" w14:textId="2414DB14" w:rsidR="00F7334C" w:rsidRPr="00167F9B" w:rsidRDefault="00F7334C" w:rsidP="00F7334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8.</w:t>
      </w:r>
      <w:r w:rsidRPr="00167F9B">
        <w:rPr>
          <w:rFonts w:ascii="Times New Roman" w:hAnsi="Times New Roman" w:cs="Times New Roman"/>
          <w:color w:val="FF0000"/>
          <w:sz w:val="24"/>
          <w:szCs w:val="24"/>
          <w:lang w:val="ru-RU"/>
        </w:rPr>
        <w:t>20</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0CEADEA6"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100ADF22"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Где в организации допускается прием пищи работниками?</w:t>
      </w:r>
    </w:p>
    <w:p w14:paraId="0C1EE66F" w14:textId="3EA48A44"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A6E38"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6F113E" w:rsidRPr="00167F9B">
        <w:rPr>
          <w:rFonts w:ascii="Times New Roman" w:eastAsia="Times New Roman" w:hAnsi="Times New Roman" w:cs="Times New Roman"/>
          <w:color w:val="000000" w:themeColor="text1"/>
          <w:sz w:val="24"/>
          <w:szCs w:val="24"/>
          <w:lang w:eastAsia="ar-SA"/>
        </w:rPr>
        <w:t>а своих рабочих местах.</w:t>
      </w:r>
    </w:p>
    <w:p w14:paraId="187AE3F4" w14:textId="77F2670A"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В</w:t>
      </w:r>
      <w:r w:rsidR="006F113E" w:rsidRPr="00A16077">
        <w:rPr>
          <w:rFonts w:ascii="Times New Roman" w:eastAsia="Times New Roman" w:hAnsi="Times New Roman" w:cs="Times New Roman"/>
          <w:i/>
          <w:color w:val="000000" w:themeColor="text1"/>
          <w:sz w:val="24"/>
          <w:szCs w:val="24"/>
          <w:highlight w:val="green"/>
          <w:lang w:eastAsia="ar-SA"/>
        </w:rPr>
        <w:t xml:space="preserve"> помещении для приема пищи.</w:t>
      </w:r>
    </w:p>
    <w:p w14:paraId="3D87C0E3" w14:textId="2C29536E"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рием пищи в организации не допускается.</w:t>
      </w:r>
    </w:p>
    <w:p w14:paraId="678257B7" w14:textId="51F4F950" w:rsidR="00F7334C" w:rsidRPr="00167F9B" w:rsidRDefault="00F7334C" w:rsidP="00F7334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004F2E8D" w:rsidRPr="00167F9B">
        <w:rPr>
          <w:rFonts w:ascii="Times New Roman" w:hAnsi="Times New Roman" w:cs="Times New Roman"/>
          <w:color w:val="FF0000"/>
          <w:sz w:val="24"/>
          <w:szCs w:val="24"/>
        </w:rPr>
        <w:t>216.</w:t>
      </w:r>
      <w:r w:rsidR="004F2E8D"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296C4120"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371B7703"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периодичность обработки спецодежды, загрязненной веществами I-го и II-го класса опасности, указанными в гигиенических нормативах, в зависимости от степени загрязнения вещей?</w:t>
      </w:r>
    </w:p>
    <w:p w14:paraId="33B172CD" w14:textId="7E171644"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Е</w:t>
      </w:r>
      <w:r w:rsidR="009A6E38" w:rsidRPr="00A16077">
        <w:rPr>
          <w:rFonts w:ascii="Times New Roman" w:eastAsia="Times New Roman" w:hAnsi="Times New Roman" w:cs="Times New Roman"/>
          <w:i/>
          <w:color w:val="000000" w:themeColor="text1"/>
          <w:sz w:val="24"/>
          <w:szCs w:val="24"/>
          <w:highlight w:val="green"/>
          <w:lang w:eastAsia="ar-SA"/>
        </w:rPr>
        <w:t xml:space="preserve">жесменная, </w:t>
      </w:r>
      <w:r w:rsidR="006F113E" w:rsidRPr="00A16077">
        <w:rPr>
          <w:rFonts w:ascii="Times New Roman" w:eastAsia="Times New Roman" w:hAnsi="Times New Roman" w:cs="Times New Roman"/>
          <w:i/>
          <w:color w:val="000000" w:themeColor="text1"/>
          <w:sz w:val="24"/>
          <w:szCs w:val="24"/>
          <w:highlight w:val="green"/>
          <w:lang w:eastAsia="ar-SA"/>
        </w:rPr>
        <w:t>периодическая или эпизодическая.</w:t>
      </w:r>
    </w:p>
    <w:p w14:paraId="398DEB9A" w14:textId="0EFCEFB5"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о мере загрязне</w:t>
      </w:r>
      <w:r w:rsidR="006F113E" w:rsidRPr="00167F9B">
        <w:rPr>
          <w:rFonts w:ascii="Times New Roman" w:eastAsia="Times New Roman" w:hAnsi="Times New Roman" w:cs="Times New Roman"/>
          <w:color w:val="000000" w:themeColor="text1"/>
          <w:sz w:val="24"/>
          <w:szCs w:val="24"/>
          <w:lang w:eastAsia="ar-SA"/>
        </w:rPr>
        <w:t>ния, но не реже 1 раза в неделю.</w:t>
      </w:r>
    </w:p>
    <w:p w14:paraId="14945794" w14:textId="6636C12B"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роводится не реже 1 раза в 2 недели.</w:t>
      </w:r>
    </w:p>
    <w:p w14:paraId="5B774431" w14:textId="0A09DCB8" w:rsidR="004F2E8D" w:rsidRPr="00167F9B" w:rsidRDefault="004F2E8D" w:rsidP="004F2E8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8.</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7617AFCE"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7DA31C30" w14:textId="77777777" w:rsidR="00E97ECD"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прочие средства включаются в состав аптечки по оказанию первой помощи?</w:t>
      </w:r>
    </w:p>
    <w:p w14:paraId="19F07A12" w14:textId="59B5850B"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рочими средствами аптечка допо</w:t>
      </w:r>
      <w:r w:rsidR="006F113E" w:rsidRPr="00167F9B">
        <w:rPr>
          <w:rFonts w:ascii="Times New Roman" w:eastAsia="Times New Roman" w:hAnsi="Times New Roman" w:cs="Times New Roman"/>
          <w:color w:val="000000" w:themeColor="text1"/>
          <w:sz w:val="24"/>
          <w:szCs w:val="24"/>
          <w:lang w:eastAsia="ar-SA"/>
        </w:rPr>
        <w:t>лняется по решению работодателя.</w:t>
      </w:r>
    </w:p>
    <w:p w14:paraId="3987CBF2" w14:textId="34938F7A"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И</w:t>
      </w:r>
      <w:r w:rsidR="009A6E38" w:rsidRPr="00167F9B">
        <w:rPr>
          <w:rFonts w:ascii="Times New Roman" w:eastAsia="Times New Roman" w:hAnsi="Times New Roman" w:cs="Times New Roman"/>
          <w:color w:val="000000" w:themeColor="text1"/>
          <w:sz w:val="24"/>
          <w:szCs w:val="24"/>
          <w:lang w:eastAsia="ar-SA"/>
        </w:rPr>
        <w:t>нструкция по оказанию первой помощи с применением аптечки для оказания первой помощи рабо</w:t>
      </w:r>
      <w:r w:rsidR="006F113E" w:rsidRPr="00167F9B">
        <w:rPr>
          <w:rFonts w:ascii="Times New Roman" w:eastAsia="Times New Roman" w:hAnsi="Times New Roman" w:cs="Times New Roman"/>
          <w:color w:val="000000" w:themeColor="text1"/>
          <w:sz w:val="24"/>
          <w:szCs w:val="24"/>
          <w:lang w:eastAsia="ar-SA"/>
        </w:rPr>
        <w:t>тникам, таблетки анальгина, йод.</w:t>
      </w:r>
    </w:p>
    <w:p w14:paraId="29A7E0BA" w14:textId="7F88B150"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И</w:t>
      </w:r>
      <w:r w:rsidR="009A6E38" w:rsidRPr="00A16077">
        <w:rPr>
          <w:rFonts w:ascii="Times New Roman" w:eastAsia="Times New Roman" w:hAnsi="Times New Roman" w:cs="Times New Roman"/>
          <w:i/>
          <w:color w:val="000000" w:themeColor="text1"/>
          <w:sz w:val="24"/>
          <w:szCs w:val="24"/>
          <w:highlight w:val="green"/>
          <w:lang w:eastAsia="ar-SA"/>
        </w:rPr>
        <w:t>нструкция по оказанию первой помощи с применением аптечки для оказания первой помощи работникам, футляр, сумка.</w:t>
      </w:r>
    </w:p>
    <w:p w14:paraId="5CC26C56" w14:textId="046F9605" w:rsidR="004F2E8D" w:rsidRPr="00167F9B" w:rsidRDefault="004F2E8D" w:rsidP="004F2E8D">
      <w:pPr>
        <w:spacing w:before="240" w:after="120" w:line="240" w:lineRule="auto"/>
        <w:rPr>
          <w:rFonts w:ascii="Times New Roman" w:eastAsia="Times New Roman" w:hAnsi="Times New Roman" w:cs="Times New Roman"/>
          <w:color w:val="FF0000"/>
          <w:sz w:val="24"/>
          <w:szCs w:val="24"/>
          <w:lang w:val="ru-RU" w:eastAsia="ar-SA"/>
        </w:rPr>
      </w:pPr>
      <w:r w:rsidRPr="00167F9B">
        <w:rPr>
          <w:rFonts w:ascii="Times New Roman" w:eastAsia="Times New Roman" w:hAnsi="Times New Roman" w:cs="Times New Roman"/>
          <w:color w:val="FF0000"/>
          <w:sz w:val="24"/>
          <w:szCs w:val="24"/>
          <w:lang w:val="ru-RU" w:eastAsia="ar-SA"/>
        </w:rPr>
        <w:t xml:space="preserve">п. 2 Требований к комплектации медицинскими изделиями аптечки для оказания первой помощи работникам, утв. </w:t>
      </w:r>
      <w:r w:rsidRPr="00167F9B">
        <w:rPr>
          <w:rFonts w:ascii="Times New Roman" w:hAnsi="Times New Roman" w:cs="Times New Roman"/>
          <w:color w:val="FF0000"/>
          <w:sz w:val="24"/>
          <w:szCs w:val="24"/>
        </w:rPr>
        <w:t>Приказом Министерства труда и социальной защиты</w:t>
      </w:r>
      <w:r w:rsidRPr="00167F9B">
        <w:rPr>
          <w:rFonts w:ascii="Times New Roman" w:eastAsia="Times New Roman" w:hAnsi="Times New Roman" w:cs="Times New Roman"/>
          <w:color w:val="FF0000"/>
          <w:sz w:val="24"/>
          <w:szCs w:val="24"/>
          <w:lang w:val="ru-RU" w:eastAsia="ar-SA"/>
        </w:rPr>
        <w:t xml:space="preserve"> от 15.12.2020 № 1331н</w:t>
      </w:r>
    </w:p>
    <w:p w14:paraId="31FBC2E3"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4284DFB9" w14:textId="77777777" w:rsidR="00E97ECD"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Какими медицинскими изделиями комплектуется аптечка по оказанию первой помощи? </w:t>
      </w:r>
    </w:p>
    <w:p w14:paraId="286502EF" w14:textId="4620BAF9"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М</w:t>
      </w:r>
      <w:r w:rsidR="009A6E38" w:rsidRPr="00A16077">
        <w:rPr>
          <w:rFonts w:ascii="Times New Roman" w:eastAsia="Times New Roman" w:hAnsi="Times New Roman" w:cs="Times New Roman"/>
          <w:i/>
          <w:color w:val="000000" w:themeColor="text1"/>
          <w:sz w:val="24"/>
          <w:szCs w:val="24"/>
          <w:highlight w:val="green"/>
          <w:lang w:eastAsia="ar-SA"/>
        </w:rPr>
        <w:t>аска лицевая для защиты дыхательных пу</w:t>
      </w:r>
      <w:r w:rsidR="006F113E" w:rsidRPr="00A16077">
        <w:rPr>
          <w:rFonts w:ascii="Times New Roman" w:eastAsia="Times New Roman" w:hAnsi="Times New Roman" w:cs="Times New Roman"/>
          <w:i/>
          <w:color w:val="000000" w:themeColor="text1"/>
          <w:sz w:val="24"/>
          <w:szCs w:val="24"/>
          <w:highlight w:val="green"/>
          <w:lang w:eastAsia="ar-SA"/>
        </w:rPr>
        <w:t>тей, одноразового использования.</w:t>
      </w:r>
    </w:p>
    <w:p w14:paraId="462E499D" w14:textId="7BDA0EB6"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ерекись водо</w:t>
      </w:r>
      <w:r w:rsidR="006F113E" w:rsidRPr="00167F9B">
        <w:rPr>
          <w:rFonts w:ascii="Times New Roman" w:eastAsia="Times New Roman" w:hAnsi="Times New Roman" w:cs="Times New Roman"/>
          <w:color w:val="000000" w:themeColor="text1"/>
          <w:sz w:val="24"/>
          <w:szCs w:val="24"/>
          <w:lang w:eastAsia="ar-SA"/>
        </w:rPr>
        <w:t>рода.</w:t>
      </w:r>
    </w:p>
    <w:p w14:paraId="78CAEE1D" w14:textId="45683C7C"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А</w:t>
      </w:r>
      <w:r w:rsidR="009A6E38" w:rsidRPr="00167F9B">
        <w:rPr>
          <w:rFonts w:ascii="Times New Roman" w:eastAsia="Times New Roman" w:hAnsi="Times New Roman" w:cs="Times New Roman"/>
          <w:color w:val="000000" w:themeColor="text1"/>
          <w:sz w:val="24"/>
          <w:szCs w:val="24"/>
          <w:lang w:eastAsia="ar-SA"/>
        </w:rPr>
        <w:t>нальгин.</w:t>
      </w:r>
    </w:p>
    <w:p w14:paraId="5548425F" w14:textId="6D076F1A" w:rsidR="004F2E8D" w:rsidRPr="00167F9B" w:rsidRDefault="004F2E8D" w:rsidP="004F2E8D">
      <w:pPr>
        <w:spacing w:before="240" w:after="120" w:line="240" w:lineRule="auto"/>
        <w:rPr>
          <w:rFonts w:ascii="Times New Roman" w:eastAsia="Times New Roman" w:hAnsi="Times New Roman" w:cs="Times New Roman"/>
          <w:color w:val="FF0000"/>
          <w:sz w:val="24"/>
          <w:szCs w:val="24"/>
          <w:lang w:val="ru-RU" w:eastAsia="ar-SA"/>
        </w:rPr>
      </w:pPr>
      <w:r w:rsidRPr="00167F9B">
        <w:rPr>
          <w:rFonts w:ascii="Times New Roman" w:eastAsia="Times New Roman" w:hAnsi="Times New Roman" w:cs="Times New Roman"/>
          <w:color w:val="FF0000"/>
          <w:sz w:val="24"/>
          <w:szCs w:val="24"/>
          <w:lang w:val="ru-RU" w:eastAsia="ar-SA"/>
        </w:rPr>
        <w:lastRenderedPageBreak/>
        <w:t xml:space="preserve">Требования к комплектации медицинскими изделиями аптечки для оказания первой помощи работникам, утв. </w:t>
      </w:r>
      <w:r w:rsidRPr="00167F9B">
        <w:rPr>
          <w:rFonts w:ascii="Times New Roman" w:hAnsi="Times New Roman" w:cs="Times New Roman"/>
          <w:color w:val="FF0000"/>
          <w:sz w:val="24"/>
          <w:szCs w:val="24"/>
        </w:rPr>
        <w:t>Приказом Министерства труда и социальной защиты</w:t>
      </w:r>
      <w:r w:rsidRPr="00167F9B">
        <w:rPr>
          <w:rFonts w:ascii="Times New Roman" w:eastAsia="Times New Roman" w:hAnsi="Times New Roman" w:cs="Times New Roman"/>
          <w:color w:val="FF0000"/>
          <w:sz w:val="24"/>
          <w:szCs w:val="24"/>
          <w:lang w:val="ru-RU" w:eastAsia="ar-SA"/>
        </w:rPr>
        <w:t xml:space="preserve"> от 15.12.2020 № 1331н</w:t>
      </w:r>
    </w:p>
    <w:p w14:paraId="0414B0AC"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3D3AE9B9"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Какого размером должно быть покрывало спасательное изотермическое?</w:t>
      </w:r>
    </w:p>
    <w:p w14:paraId="18252F48" w14:textId="6BC2B61A"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6F113E" w:rsidRPr="00167F9B">
        <w:rPr>
          <w:rFonts w:ascii="Times New Roman" w:eastAsia="Times New Roman" w:hAnsi="Times New Roman" w:cs="Times New Roman"/>
          <w:color w:val="000000" w:themeColor="text1"/>
          <w:sz w:val="24"/>
          <w:szCs w:val="24"/>
          <w:lang w:eastAsia="ar-SA"/>
        </w:rPr>
        <w:t>е более 110х120.</w:t>
      </w:r>
    </w:p>
    <w:p w14:paraId="6593A529" w14:textId="20E89942"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Н</w:t>
      </w:r>
      <w:r w:rsidR="006F113E" w:rsidRPr="00A16077">
        <w:rPr>
          <w:rFonts w:ascii="Times New Roman" w:eastAsia="Times New Roman" w:hAnsi="Times New Roman" w:cs="Times New Roman"/>
          <w:i/>
          <w:color w:val="000000" w:themeColor="text1"/>
          <w:sz w:val="24"/>
          <w:szCs w:val="24"/>
          <w:highlight w:val="green"/>
          <w:lang w:eastAsia="ar-SA"/>
        </w:rPr>
        <w:t>е менее 160 x 210 см.</w:t>
      </w:r>
    </w:p>
    <w:p w14:paraId="6C340516" w14:textId="5991EB4C"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Р</w:t>
      </w:r>
      <w:r w:rsidR="009A6E38" w:rsidRPr="00167F9B">
        <w:rPr>
          <w:rFonts w:ascii="Times New Roman" w:eastAsia="Times New Roman" w:hAnsi="Times New Roman" w:cs="Times New Roman"/>
          <w:color w:val="000000" w:themeColor="text1"/>
          <w:sz w:val="24"/>
          <w:szCs w:val="24"/>
          <w:lang w:eastAsia="ar-SA"/>
        </w:rPr>
        <w:t>азмер зависит от модели и комплектации аптечки.</w:t>
      </w:r>
    </w:p>
    <w:p w14:paraId="01688670" w14:textId="77777777" w:rsidR="004F2E8D" w:rsidRPr="00167F9B" w:rsidRDefault="004F2E8D" w:rsidP="004F2E8D">
      <w:pPr>
        <w:spacing w:before="240" w:after="120" w:line="240" w:lineRule="auto"/>
        <w:rPr>
          <w:rFonts w:ascii="Times New Roman" w:eastAsia="Times New Roman" w:hAnsi="Times New Roman" w:cs="Times New Roman"/>
          <w:color w:val="FF0000"/>
          <w:sz w:val="24"/>
          <w:szCs w:val="24"/>
          <w:lang w:val="ru-RU" w:eastAsia="ar-SA"/>
        </w:rPr>
      </w:pPr>
      <w:r w:rsidRPr="00167F9B">
        <w:rPr>
          <w:rFonts w:ascii="Times New Roman" w:eastAsia="Times New Roman" w:hAnsi="Times New Roman" w:cs="Times New Roman"/>
          <w:color w:val="FF0000"/>
          <w:sz w:val="24"/>
          <w:szCs w:val="24"/>
          <w:lang w:val="ru-RU" w:eastAsia="ar-SA"/>
        </w:rPr>
        <w:t xml:space="preserve">Требования к комплектации медицинскими изделиями аптечки для оказания первой помощи работникам, утв. </w:t>
      </w:r>
      <w:r w:rsidRPr="00167F9B">
        <w:rPr>
          <w:rFonts w:ascii="Times New Roman" w:hAnsi="Times New Roman" w:cs="Times New Roman"/>
          <w:color w:val="FF0000"/>
          <w:sz w:val="24"/>
          <w:szCs w:val="24"/>
        </w:rPr>
        <w:t>Приказом Министерства труда и социальной защиты</w:t>
      </w:r>
      <w:r w:rsidRPr="00167F9B">
        <w:rPr>
          <w:rFonts w:ascii="Times New Roman" w:eastAsia="Times New Roman" w:hAnsi="Times New Roman" w:cs="Times New Roman"/>
          <w:color w:val="FF0000"/>
          <w:sz w:val="24"/>
          <w:szCs w:val="24"/>
          <w:lang w:val="ru-RU" w:eastAsia="ar-SA"/>
        </w:rPr>
        <w:t xml:space="preserve"> от 15.12.2020 № 1331н</w:t>
      </w:r>
    </w:p>
    <w:p w14:paraId="401EA2BC"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16E5E527" w14:textId="77777777" w:rsidR="00E97ECD"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оборудуются гардеробные для переодевания и хранения домашней и рабочей одежд</w:t>
      </w:r>
      <w:r w:rsidR="00E97ECD" w:rsidRPr="00167F9B">
        <w:rPr>
          <w:rFonts w:ascii="Times New Roman" w:eastAsia="Times New Roman" w:hAnsi="Times New Roman" w:cs="Times New Roman"/>
          <w:b/>
          <w:color w:val="000000" w:themeColor="text1"/>
          <w:sz w:val="24"/>
          <w:szCs w:val="24"/>
          <w:lang w:eastAsia="ar-SA"/>
        </w:rPr>
        <w:t>ы, санузлы, душевые, умывальные</w:t>
      </w:r>
      <w:r w:rsidRPr="00167F9B">
        <w:rPr>
          <w:rFonts w:ascii="Times New Roman" w:eastAsia="Times New Roman" w:hAnsi="Times New Roman" w:cs="Times New Roman"/>
          <w:b/>
          <w:color w:val="000000" w:themeColor="text1"/>
          <w:sz w:val="24"/>
          <w:szCs w:val="24"/>
          <w:lang w:eastAsia="ar-SA"/>
        </w:rPr>
        <w:t>?</w:t>
      </w:r>
    </w:p>
    <w:p w14:paraId="22B40C1D" w14:textId="1469B863"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О</w:t>
      </w:r>
      <w:r w:rsidR="009A6E38" w:rsidRPr="00167F9B">
        <w:rPr>
          <w:rFonts w:ascii="Times New Roman" w:eastAsia="Times New Roman" w:hAnsi="Times New Roman" w:cs="Times New Roman"/>
          <w:color w:val="000000" w:themeColor="text1"/>
          <w:sz w:val="24"/>
          <w:szCs w:val="24"/>
          <w:lang w:eastAsia="ar-SA"/>
        </w:rPr>
        <w:t>тде</w:t>
      </w:r>
      <w:r w:rsidR="006F113E" w:rsidRPr="00167F9B">
        <w:rPr>
          <w:rFonts w:ascii="Times New Roman" w:eastAsia="Times New Roman" w:hAnsi="Times New Roman" w:cs="Times New Roman"/>
          <w:color w:val="000000" w:themeColor="text1"/>
          <w:sz w:val="24"/>
          <w:szCs w:val="24"/>
          <w:lang w:eastAsia="ar-SA"/>
        </w:rPr>
        <w:t>льно для руководящих работников.</w:t>
      </w:r>
    </w:p>
    <w:p w14:paraId="70417665" w14:textId="05CA935D"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О</w:t>
      </w:r>
      <w:r w:rsidR="006F113E" w:rsidRPr="00A16077">
        <w:rPr>
          <w:rFonts w:ascii="Times New Roman" w:eastAsia="Times New Roman" w:hAnsi="Times New Roman" w:cs="Times New Roman"/>
          <w:i/>
          <w:color w:val="000000" w:themeColor="text1"/>
          <w:sz w:val="24"/>
          <w:szCs w:val="24"/>
          <w:highlight w:val="green"/>
          <w:lang w:eastAsia="ar-SA"/>
        </w:rPr>
        <w:t>тдельно для мужчин и женщин.</w:t>
      </w:r>
    </w:p>
    <w:p w14:paraId="1A67F3EF" w14:textId="6F3B9740"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В</w:t>
      </w:r>
      <w:r w:rsidR="009A6E38" w:rsidRPr="00167F9B">
        <w:rPr>
          <w:rFonts w:ascii="Times New Roman" w:eastAsia="Times New Roman" w:hAnsi="Times New Roman" w:cs="Times New Roman"/>
          <w:color w:val="000000" w:themeColor="text1"/>
          <w:sz w:val="24"/>
          <w:szCs w:val="24"/>
          <w:lang w:eastAsia="ar-SA"/>
        </w:rPr>
        <w:t>озможно совместное оборудование при условии соблюдения графика сменности.</w:t>
      </w:r>
    </w:p>
    <w:p w14:paraId="347FB371" w14:textId="725E9B3C" w:rsidR="004F2E8D" w:rsidRPr="00167F9B" w:rsidRDefault="004F2E8D" w:rsidP="004F2E8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8.</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40ECCADB"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64D1E162" w14:textId="77777777" w:rsidR="00E97ECD"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каких объектов допускаются совмещенные гардеробные, санузлы, душевые, умывальные?</w:t>
      </w:r>
    </w:p>
    <w:p w14:paraId="2105D964" w14:textId="6919BD85"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A6E38"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П</w:t>
      </w:r>
      <w:r w:rsidR="009A6E38" w:rsidRPr="00A16077">
        <w:rPr>
          <w:rFonts w:ascii="Times New Roman" w:eastAsia="Times New Roman" w:hAnsi="Times New Roman" w:cs="Times New Roman"/>
          <w:i/>
          <w:color w:val="000000" w:themeColor="text1"/>
          <w:sz w:val="24"/>
          <w:szCs w:val="24"/>
          <w:highlight w:val="green"/>
          <w:lang w:eastAsia="ar-SA"/>
        </w:rPr>
        <w:t xml:space="preserve">редприятий, цехов, участков, площадок и иных обособленных объектов </w:t>
      </w:r>
      <w:r w:rsidR="006F113E" w:rsidRPr="00A16077">
        <w:rPr>
          <w:rFonts w:ascii="Times New Roman" w:eastAsia="Times New Roman" w:hAnsi="Times New Roman" w:cs="Times New Roman"/>
          <w:i/>
          <w:color w:val="000000" w:themeColor="text1"/>
          <w:sz w:val="24"/>
          <w:szCs w:val="24"/>
          <w:highlight w:val="green"/>
          <w:lang w:eastAsia="ar-SA"/>
        </w:rPr>
        <w:t>с численностью до 15 работников.</w:t>
      </w:r>
    </w:p>
    <w:p w14:paraId="78718254" w14:textId="3195A67A"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редприятий, цехов, участков, площадок и иных обособленных объектов с ч</w:t>
      </w:r>
      <w:r w:rsidR="006F113E" w:rsidRPr="00167F9B">
        <w:rPr>
          <w:rFonts w:ascii="Times New Roman" w:eastAsia="Times New Roman" w:hAnsi="Times New Roman" w:cs="Times New Roman"/>
          <w:color w:val="000000" w:themeColor="text1"/>
          <w:sz w:val="24"/>
          <w:szCs w:val="24"/>
          <w:lang w:eastAsia="ar-SA"/>
        </w:rPr>
        <w:t>исленностью более 15 работников.</w:t>
      </w:r>
    </w:p>
    <w:p w14:paraId="35A1C8C7" w14:textId="45307571"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е допускается.</w:t>
      </w:r>
    </w:p>
    <w:p w14:paraId="32764535" w14:textId="45129AC1" w:rsidR="004F2E8D" w:rsidRPr="00167F9B" w:rsidRDefault="004F2E8D" w:rsidP="004F2E8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8.</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572F1AF5"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111C4CCE" w14:textId="2F5D1BCE"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количество мест в гардеробных спецодежды, независимо от способа</w:t>
      </w:r>
      <w:r w:rsidR="00E97ECD" w:rsidRPr="00167F9B">
        <w:rPr>
          <w:rFonts w:ascii="Times New Roman" w:eastAsia="Times New Roman" w:hAnsi="Times New Roman" w:cs="Times New Roman"/>
          <w:b/>
          <w:color w:val="000000" w:themeColor="text1"/>
          <w:sz w:val="24"/>
          <w:szCs w:val="24"/>
          <w:lang w:eastAsia="ar-SA"/>
        </w:rPr>
        <w:t xml:space="preserve"> хранения, должно быть организовано?</w:t>
      </w:r>
    </w:p>
    <w:p w14:paraId="05BB4398" w14:textId="5DCB6D4B"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6F113E" w:rsidRPr="00167F9B">
        <w:rPr>
          <w:rFonts w:ascii="Times New Roman" w:eastAsia="Times New Roman" w:hAnsi="Times New Roman" w:cs="Times New Roman"/>
          <w:color w:val="000000" w:themeColor="text1"/>
          <w:sz w:val="24"/>
          <w:szCs w:val="24"/>
          <w:lang w:eastAsia="ar-SA"/>
        </w:rPr>
        <w:t>е регламентируется.</w:t>
      </w:r>
    </w:p>
    <w:p w14:paraId="7C1CE001" w14:textId="553FCBD0"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О</w:t>
      </w:r>
      <w:r w:rsidR="009A6E38" w:rsidRPr="00167F9B">
        <w:rPr>
          <w:rFonts w:ascii="Times New Roman" w:eastAsia="Times New Roman" w:hAnsi="Times New Roman" w:cs="Times New Roman"/>
          <w:color w:val="000000" w:themeColor="text1"/>
          <w:sz w:val="24"/>
          <w:szCs w:val="24"/>
          <w:lang w:eastAsia="ar-SA"/>
        </w:rPr>
        <w:t>пределяется исходя из минимального количества рабо</w:t>
      </w:r>
      <w:r w:rsidR="006F113E" w:rsidRPr="00167F9B">
        <w:rPr>
          <w:rFonts w:ascii="Times New Roman" w:eastAsia="Times New Roman" w:hAnsi="Times New Roman" w:cs="Times New Roman"/>
          <w:color w:val="000000" w:themeColor="text1"/>
          <w:sz w:val="24"/>
          <w:szCs w:val="24"/>
          <w:lang w:eastAsia="ar-SA"/>
        </w:rPr>
        <w:t>тников, работающих в одну смену.</w:t>
      </w:r>
    </w:p>
    <w:p w14:paraId="2BC41842" w14:textId="479E84A9"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Д</w:t>
      </w:r>
      <w:r w:rsidR="009A6E38" w:rsidRPr="00A16077">
        <w:rPr>
          <w:rFonts w:ascii="Times New Roman" w:eastAsia="Times New Roman" w:hAnsi="Times New Roman" w:cs="Times New Roman"/>
          <w:i/>
          <w:color w:val="000000" w:themeColor="text1"/>
          <w:sz w:val="24"/>
          <w:szCs w:val="24"/>
          <w:highlight w:val="green"/>
          <w:lang w:eastAsia="ar-SA"/>
        </w:rPr>
        <w:t>олжно соответствовать количеству работников в наибольшей смене, занятых на работах,</w:t>
      </w:r>
      <w:r w:rsidR="00E97ECD" w:rsidRPr="00A16077">
        <w:rPr>
          <w:rFonts w:ascii="Times New Roman" w:eastAsia="Times New Roman" w:hAnsi="Times New Roman" w:cs="Times New Roman"/>
          <w:i/>
          <w:color w:val="000000" w:themeColor="text1"/>
          <w:sz w:val="24"/>
          <w:szCs w:val="24"/>
          <w:highlight w:val="green"/>
          <w:lang w:eastAsia="ar-SA"/>
        </w:rPr>
        <w:t xml:space="preserve"> </w:t>
      </w:r>
      <w:r w:rsidR="009A6E38" w:rsidRPr="00A16077">
        <w:rPr>
          <w:rFonts w:ascii="Times New Roman" w:eastAsia="Times New Roman" w:hAnsi="Times New Roman" w:cs="Times New Roman"/>
          <w:i/>
          <w:color w:val="000000" w:themeColor="text1"/>
          <w:sz w:val="24"/>
          <w:szCs w:val="24"/>
          <w:highlight w:val="green"/>
          <w:lang w:eastAsia="ar-SA"/>
        </w:rPr>
        <w:t>сопровождающихся загрязнением одежды и тела.</w:t>
      </w:r>
    </w:p>
    <w:p w14:paraId="75C7CA62" w14:textId="2074BCE2" w:rsidR="004F2E8D" w:rsidRPr="00167F9B" w:rsidRDefault="004F2E8D" w:rsidP="004F2E8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8.</w:t>
      </w:r>
      <w:r w:rsidRPr="00167F9B">
        <w:rPr>
          <w:rFonts w:ascii="Times New Roman" w:hAnsi="Times New Roman" w:cs="Times New Roman"/>
          <w:color w:val="FF0000"/>
          <w:sz w:val="24"/>
          <w:szCs w:val="24"/>
          <w:lang w:val="ru-RU"/>
        </w:rPr>
        <w:t>7</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40775729"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5CE6A7B3" w14:textId="31E13A53"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Для каких участков и цехов устанавливаются аппараты (устройств</w:t>
      </w:r>
      <w:r w:rsidR="00323227" w:rsidRPr="00167F9B">
        <w:rPr>
          <w:rFonts w:ascii="Times New Roman" w:eastAsia="Times New Roman" w:hAnsi="Times New Roman" w:cs="Times New Roman"/>
          <w:b/>
          <w:color w:val="000000" w:themeColor="text1"/>
          <w:sz w:val="24"/>
          <w:szCs w:val="24"/>
          <w:lang w:eastAsia="ar-SA"/>
        </w:rPr>
        <w:t>А)</w:t>
      </w:r>
      <w:r w:rsidRPr="00167F9B">
        <w:rPr>
          <w:rFonts w:ascii="Times New Roman" w:eastAsia="Times New Roman" w:hAnsi="Times New Roman" w:cs="Times New Roman"/>
          <w:b/>
          <w:color w:val="000000" w:themeColor="text1"/>
          <w:sz w:val="24"/>
          <w:szCs w:val="24"/>
          <w:lang w:eastAsia="ar-SA"/>
        </w:rPr>
        <w:t xml:space="preserve"> для обеспечения работников газированной соленой водой?</w:t>
      </w:r>
    </w:p>
    <w:p w14:paraId="17BC6D99" w14:textId="68183C87"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Г</w:t>
      </w:r>
      <w:r w:rsidR="006F113E" w:rsidRPr="00A16077">
        <w:rPr>
          <w:rFonts w:ascii="Times New Roman" w:eastAsia="Times New Roman" w:hAnsi="Times New Roman" w:cs="Times New Roman"/>
          <w:i/>
          <w:color w:val="000000" w:themeColor="text1"/>
          <w:sz w:val="24"/>
          <w:szCs w:val="24"/>
          <w:highlight w:val="green"/>
          <w:lang w:eastAsia="ar-SA"/>
        </w:rPr>
        <w:t>орячих цехов и участков.</w:t>
      </w:r>
    </w:p>
    <w:p w14:paraId="32C54BD1" w14:textId="7F603A00"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Д</w:t>
      </w:r>
      <w:r w:rsidR="009A6E38" w:rsidRPr="00167F9B">
        <w:rPr>
          <w:rFonts w:ascii="Times New Roman" w:eastAsia="Times New Roman" w:hAnsi="Times New Roman" w:cs="Times New Roman"/>
          <w:color w:val="000000" w:themeColor="text1"/>
          <w:sz w:val="24"/>
          <w:szCs w:val="24"/>
          <w:lang w:eastAsia="ar-SA"/>
        </w:rPr>
        <w:t>ля все</w:t>
      </w:r>
      <w:r w:rsidR="006F113E" w:rsidRPr="00167F9B">
        <w:rPr>
          <w:rFonts w:ascii="Times New Roman" w:eastAsia="Times New Roman" w:hAnsi="Times New Roman" w:cs="Times New Roman"/>
          <w:color w:val="000000" w:themeColor="text1"/>
          <w:sz w:val="24"/>
          <w:szCs w:val="24"/>
          <w:lang w:eastAsia="ar-SA"/>
        </w:rPr>
        <w:t>х работников.</w:t>
      </w:r>
    </w:p>
    <w:p w14:paraId="55FA6478" w14:textId="61BF8A24"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а рабочих местах по результатам специальной оценки условий труда отнесенных к вредным условиям труда.</w:t>
      </w:r>
    </w:p>
    <w:p w14:paraId="5426BB81" w14:textId="3911E9BD" w:rsidR="004F2E8D" w:rsidRPr="00167F9B" w:rsidRDefault="004F2E8D" w:rsidP="004F2E8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16.3</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3D57A7F8"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056655F4"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Чем должны быть оборудованы входы в здания для предупреждения попадания в производственные помещения холодного воздуха?</w:t>
      </w:r>
    </w:p>
    <w:p w14:paraId="41FC2066" w14:textId="4394E33B"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С</w:t>
      </w:r>
      <w:r w:rsidR="009A6E38" w:rsidRPr="00A16077">
        <w:rPr>
          <w:rFonts w:ascii="Times New Roman" w:eastAsia="Times New Roman" w:hAnsi="Times New Roman" w:cs="Times New Roman"/>
          <w:i/>
          <w:color w:val="000000" w:themeColor="text1"/>
          <w:sz w:val="24"/>
          <w:szCs w:val="24"/>
          <w:highlight w:val="green"/>
          <w:lang w:eastAsia="ar-SA"/>
        </w:rPr>
        <w:t>истемами, ограничивающими по</w:t>
      </w:r>
      <w:r w:rsidR="006F113E" w:rsidRPr="00A16077">
        <w:rPr>
          <w:rFonts w:ascii="Times New Roman" w:eastAsia="Times New Roman" w:hAnsi="Times New Roman" w:cs="Times New Roman"/>
          <w:i/>
          <w:color w:val="000000" w:themeColor="text1"/>
          <w:sz w:val="24"/>
          <w:szCs w:val="24"/>
          <w:highlight w:val="green"/>
          <w:lang w:eastAsia="ar-SA"/>
        </w:rPr>
        <w:t>падание холодного воздуха извне.</w:t>
      </w:r>
    </w:p>
    <w:p w14:paraId="0073C0B7" w14:textId="3094A1FC"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ри</w:t>
      </w:r>
      <w:r w:rsidR="006F113E" w:rsidRPr="00167F9B">
        <w:rPr>
          <w:rFonts w:ascii="Times New Roman" w:eastAsia="Times New Roman" w:hAnsi="Times New Roman" w:cs="Times New Roman"/>
          <w:color w:val="000000" w:themeColor="text1"/>
          <w:sz w:val="24"/>
          <w:szCs w:val="24"/>
          <w:lang w:eastAsia="ar-SA"/>
        </w:rPr>
        <w:t>способлениями для очистки обуви.</w:t>
      </w:r>
    </w:p>
    <w:p w14:paraId="73B4E499" w14:textId="449A656C"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В</w:t>
      </w:r>
      <w:r w:rsidR="009A6E38" w:rsidRPr="00167F9B">
        <w:rPr>
          <w:rFonts w:ascii="Times New Roman" w:eastAsia="Times New Roman" w:hAnsi="Times New Roman" w:cs="Times New Roman"/>
          <w:color w:val="000000" w:themeColor="text1"/>
          <w:sz w:val="24"/>
          <w:szCs w:val="24"/>
          <w:lang w:eastAsia="ar-SA"/>
        </w:rPr>
        <w:t xml:space="preserve"> соответствии с проектным решением.</w:t>
      </w:r>
    </w:p>
    <w:p w14:paraId="761EFCBF" w14:textId="3417F8EF" w:rsidR="004F2E8D" w:rsidRPr="00167F9B" w:rsidRDefault="004F2E8D" w:rsidP="004F2E8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5.</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66D3BA65"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4E08F5FF"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объем помещений на одного работника (для постоянных рабочих мест) при выполнении легкой физической работы с категорией энерготрат Iа - Iб установлен гигиеническими нормативами?</w:t>
      </w:r>
    </w:p>
    <w:p w14:paraId="48D21C1E" w14:textId="004093B0"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6F113E" w:rsidRPr="00167F9B">
        <w:rPr>
          <w:rFonts w:ascii="Times New Roman" w:eastAsia="Times New Roman" w:hAnsi="Times New Roman" w:cs="Times New Roman"/>
          <w:color w:val="000000" w:themeColor="text1"/>
          <w:sz w:val="24"/>
          <w:szCs w:val="24"/>
          <w:lang w:eastAsia="ar-SA"/>
        </w:rPr>
        <w:t>е менее 8,5 м3.</w:t>
      </w:r>
    </w:p>
    <w:p w14:paraId="3F8D74A1" w14:textId="7A59E7CE"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6F113E" w:rsidRPr="00167F9B">
        <w:rPr>
          <w:rFonts w:ascii="Times New Roman" w:eastAsia="Times New Roman" w:hAnsi="Times New Roman" w:cs="Times New Roman"/>
          <w:color w:val="000000" w:themeColor="text1"/>
          <w:sz w:val="24"/>
          <w:szCs w:val="24"/>
          <w:lang w:eastAsia="ar-SA"/>
        </w:rPr>
        <w:t>е менее 10 м3.</w:t>
      </w:r>
    </w:p>
    <w:p w14:paraId="30C01423" w14:textId="789F7DDD"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Н</w:t>
      </w:r>
      <w:r w:rsidR="009A6E38" w:rsidRPr="00A16077">
        <w:rPr>
          <w:rFonts w:ascii="Times New Roman" w:eastAsia="Times New Roman" w:hAnsi="Times New Roman" w:cs="Times New Roman"/>
          <w:i/>
          <w:color w:val="000000" w:themeColor="text1"/>
          <w:sz w:val="24"/>
          <w:szCs w:val="24"/>
          <w:highlight w:val="green"/>
          <w:lang w:eastAsia="ar-SA"/>
        </w:rPr>
        <w:t>е менее 15 м3.</w:t>
      </w:r>
    </w:p>
    <w:p w14:paraId="2E0C92B0" w14:textId="28E7D6B3" w:rsidR="004F2E8D" w:rsidRPr="00167F9B" w:rsidRDefault="004F2E8D" w:rsidP="004F2E8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5.</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63A2A4B5"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22541FB3"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объем помещений на одного работника при выполнении тяжелой работы с категорией энерготрат III установлен гигиеническими нормативами?</w:t>
      </w:r>
    </w:p>
    <w:p w14:paraId="1050D7AB" w14:textId="4FCB7828"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Н</w:t>
      </w:r>
      <w:r w:rsidR="006F113E" w:rsidRPr="00A16077">
        <w:rPr>
          <w:rFonts w:ascii="Times New Roman" w:eastAsia="Times New Roman" w:hAnsi="Times New Roman" w:cs="Times New Roman"/>
          <w:i/>
          <w:color w:val="000000" w:themeColor="text1"/>
          <w:sz w:val="24"/>
          <w:szCs w:val="24"/>
          <w:highlight w:val="green"/>
          <w:lang w:eastAsia="ar-SA"/>
        </w:rPr>
        <w:t>е менее 30 м3.</w:t>
      </w:r>
    </w:p>
    <w:p w14:paraId="086E7319" w14:textId="426B3F25"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6F113E" w:rsidRPr="00167F9B">
        <w:rPr>
          <w:rFonts w:ascii="Times New Roman" w:eastAsia="Times New Roman" w:hAnsi="Times New Roman" w:cs="Times New Roman"/>
          <w:color w:val="000000" w:themeColor="text1"/>
          <w:sz w:val="24"/>
          <w:szCs w:val="24"/>
          <w:lang w:eastAsia="ar-SA"/>
        </w:rPr>
        <w:t>е менее 15 м3.</w:t>
      </w:r>
    </w:p>
    <w:p w14:paraId="10422D7F" w14:textId="0B329406"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е менее 25 м3.</w:t>
      </w:r>
    </w:p>
    <w:p w14:paraId="75EDD6A9" w14:textId="7FEF19FB" w:rsidR="004F2E8D" w:rsidRPr="00167F9B" w:rsidRDefault="004F2E8D" w:rsidP="004F2E8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5.</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7195A2CC"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60BAB8C1"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Какая площадь помещений для одного работника вне зависимости от вида выполняемых работ должна быть предусмотрена?</w:t>
      </w:r>
    </w:p>
    <w:p w14:paraId="764EA2BF" w14:textId="250ECAA8"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В</w:t>
      </w:r>
      <w:r w:rsidR="009A6E38" w:rsidRPr="00167F9B">
        <w:rPr>
          <w:rFonts w:ascii="Times New Roman" w:eastAsia="Times New Roman" w:hAnsi="Times New Roman" w:cs="Times New Roman"/>
          <w:color w:val="000000" w:themeColor="text1"/>
          <w:sz w:val="24"/>
          <w:szCs w:val="24"/>
          <w:lang w:eastAsia="ar-SA"/>
        </w:rPr>
        <w:t xml:space="preserve"> за</w:t>
      </w:r>
      <w:r w:rsidR="006F113E" w:rsidRPr="00167F9B">
        <w:rPr>
          <w:rFonts w:ascii="Times New Roman" w:eastAsia="Times New Roman" w:hAnsi="Times New Roman" w:cs="Times New Roman"/>
          <w:color w:val="000000" w:themeColor="text1"/>
          <w:sz w:val="24"/>
          <w:szCs w:val="24"/>
          <w:lang w:eastAsia="ar-SA"/>
        </w:rPr>
        <w:t>висимости от ОКВЭД работодателя.</w:t>
      </w:r>
    </w:p>
    <w:p w14:paraId="41C66309" w14:textId="02CEC910"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Н</w:t>
      </w:r>
      <w:r w:rsidR="006F113E" w:rsidRPr="00A16077">
        <w:rPr>
          <w:rFonts w:ascii="Times New Roman" w:eastAsia="Times New Roman" w:hAnsi="Times New Roman" w:cs="Times New Roman"/>
          <w:i/>
          <w:color w:val="000000" w:themeColor="text1"/>
          <w:sz w:val="24"/>
          <w:szCs w:val="24"/>
          <w:highlight w:val="green"/>
          <w:lang w:eastAsia="ar-SA"/>
        </w:rPr>
        <w:t>е менее 4,5 м2.</w:t>
      </w:r>
    </w:p>
    <w:p w14:paraId="72D22E9A" w14:textId="003CF96D"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е менее 3,5 м2.</w:t>
      </w:r>
    </w:p>
    <w:p w14:paraId="5C555CF6" w14:textId="060E709E" w:rsidR="004F2E8D" w:rsidRPr="00167F9B" w:rsidRDefault="004F2E8D" w:rsidP="004F2E8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5.</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СП 2.2.3670-20 "Санитарно- эпидемиологические требования к условиям труда"</w:t>
      </w:r>
    </w:p>
    <w:p w14:paraId="14934D4B" w14:textId="77777777" w:rsidR="00E97ECD" w:rsidRPr="00167F9B" w:rsidRDefault="00E97ECD" w:rsidP="009A6E38">
      <w:pPr>
        <w:spacing w:before="240" w:after="120" w:line="240" w:lineRule="auto"/>
        <w:rPr>
          <w:rFonts w:ascii="Times New Roman" w:eastAsia="Times New Roman" w:hAnsi="Times New Roman" w:cs="Times New Roman"/>
          <w:color w:val="000000" w:themeColor="text1"/>
          <w:sz w:val="24"/>
          <w:szCs w:val="24"/>
          <w:lang w:eastAsia="ar-SA"/>
        </w:rPr>
      </w:pPr>
    </w:p>
    <w:p w14:paraId="75531A72"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такое ненормированный рабочий день?</w:t>
      </w:r>
    </w:p>
    <w:p w14:paraId="3A778F76" w14:textId="554AF413"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О</w:t>
      </w:r>
      <w:r w:rsidR="009A6E38" w:rsidRPr="00A16077">
        <w:rPr>
          <w:rFonts w:ascii="Times New Roman" w:eastAsia="Times New Roman" w:hAnsi="Times New Roman" w:cs="Times New Roman"/>
          <w:i/>
          <w:color w:val="000000" w:themeColor="text1"/>
          <w:sz w:val="24"/>
          <w:szCs w:val="24"/>
          <w:highlight w:val="green"/>
          <w:lang w:eastAsia="ar-SA"/>
        </w:rPr>
        <w:t>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w:t>
      </w:r>
      <w:r w:rsidR="00085E5E" w:rsidRPr="00A16077">
        <w:rPr>
          <w:rFonts w:ascii="Times New Roman" w:eastAsia="Times New Roman" w:hAnsi="Times New Roman" w:cs="Times New Roman"/>
          <w:i/>
          <w:color w:val="000000" w:themeColor="text1"/>
          <w:sz w:val="24"/>
          <w:szCs w:val="24"/>
          <w:highlight w:val="green"/>
          <w:lang w:eastAsia="ar-SA"/>
        </w:rPr>
        <w:t xml:space="preserve">нению своих трудовых функций за </w:t>
      </w:r>
      <w:r w:rsidR="009A6E38" w:rsidRPr="00A16077">
        <w:rPr>
          <w:rFonts w:ascii="Times New Roman" w:eastAsia="Times New Roman" w:hAnsi="Times New Roman" w:cs="Times New Roman"/>
          <w:i/>
          <w:color w:val="000000" w:themeColor="text1"/>
          <w:sz w:val="24"/>
          <w:szCs w:val="24"/>
          <w:highlight w:val="green"/>
          <w:lang w:eastAsia="ar-SA"/>
        </w:rPr>
        <w:t>пределами установленной для них про</w:t>
      </w:r>
      <w:r w:rsidR="006F113E" w:rsidRPr="00A16077">
        <w:rPr>
          <w:rFonts w:ascii="Times New Roman" w:eastAsia="Times New Roman" w:hAnsi="Times New Roman" w:cs="Times New Roman"/>
          <w:i/>
          <w:color w:val="000000" w:themeColor="text1"/>
          <w:sz w:val="24"/>
          <w:szCs w:val="24"/>
          <w:highlight w:val="green"/>
          <w:lang w:eastAsia="ar-SA"/>
        </w:rPr>
        <w:t>должительности рабочего времени.</w:t>
      </w:r>
    </w:p>
    <w:p w14:paraId="17C770C5" w14:textId="019DBEFC"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О</w:t>
      </w:r>
      <w:r w:rsidR="009A6E38" w:rsidRPr="00167F9B">
        <w:rPr>
          <w:rFonts w:ascii="Times New Roman" w:eastAsia="Times New Roman" w:hAnsi="Times New Roman" w:cs="Times New Roman"/>
          <w:color w:val="000000" w:themeColor="text1"/>
          <w:sz w:val="24"/>
          <w:szCs w:val="24"/>
          <w:lang w:eastAsia="ar-SA"/>
        </w:rPr>
        <w:t>собый режим работы, в соответствии с которым работники привлекаются к выполнению своих трудовых функций за пределами установленной для них про</w:t>
      </w:r>
      <w:r w:rsidR="006F113E" w:rsidRPr="00167F9B">
        <w:rPr>
          <w:rFonts w:ascii="Times New Roman" w:eastAsia="Times New Roman" w:hAnsi="Times New Roman" w:cs="Times New Roman"/>
          <w:color w:val="000000" w:themeColor="text1"/>
          <w:sz w:val="24"/>
          <w:szCs w:val="24"/>
          <w:lang w:eastAsia="ar-SA"/>
        </w:rPr>
        <w:t>должительности рабочего времени.</w:t>
      </w:r>
    </w:p>
    <w:p w14:paraId="593DF34E" w14:textId="3CF4641B"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У</w:t>
      </w:r>
      <w:r w:rsidR="009A6E38" w:rsidRPr="00167F9B">
        <w:rPr>
          <w:rFonts w:ascii="Times New Roman" w:eastAsia="Times New Roman" w:hAnsi="Times New Roman" w:cs="Times New Roman"/>
          <w:color w:val="000000" w:themeColor="text1"/>
          <w:sz w:val="24"/>
          <w:szCs w:val="24"/>
          <w:lang w:eastAsia="ar-SA"/>
        </w:rPr>
        <w:t>становленный работодателем режим работы, в соответствии с которым работники привлекаются к выполнению своих трудовых обязанностей сверх установленной для них продолжительности рабочего времени.</w:t>
      </w:r>
    </w:p>
    <w:p w14:paraId="5920E23C" w14:textId="2B4C938B" w:rsidR="004F2E8D" w:rsidRPr="00167F9B" w:rsidRDefault="004F2E8D" w:rsidP="004F2E8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01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7EC96F5B"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36615088"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Чем определяется начало, окончание или общая продолжительность рабочего дня (смены) в режиме гибкого рабочего времени?</w:t>
      </w:r>
    </w:p>
    <w:p w14:paraId="4E5B4C98" w14:textId="1CF637D4"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Р</w:t>
      </w:r>
      <w:r w:rsidR="006F113E" w:rsidRPr="00167F9B">
        <w:rPr>
          <w:rFonts w:ascii="Times New Roman" w:eastAsia="Times New Roman" w:hAnsi="Times New Roman" w:cs="Times New Roman"/>
          <w:color w:val="000000" w:themeColor="text1"/>
          <w:sz w:val="24"/>
          <w:szCs w:val="24"/>
          <w:lang w:eastAsia="ar-SA"/>
        </w:rPr>
        <w:t>аспоряжением работодателя.</w:t>
      </w:r>
    </w:p>
    <w:p w14:paraId="1F963F3C" w14:textId="77805197"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С</w:t>
      </w:r>
      <w:r w:rsidR="006F113E" w:rsidRPr="00A16077">
        <w:rPr>
          <w:rFonts w:ascii="Times New Roman" w:eastAsia="Times New Roman" w:hAnsi="Times New Roman" w:cs="Times New Roman"/>
          <w:i/>
          <w:color w:val="000000" w:themeColor="text1"/>
          <w:sz w:val="24"/>
          <w:szCs w:val="24"/>
          <w:highlight w:val="green"/>
          <w:lang w:eastAsia="ar-SA"/>
        </w:rPr>
        <w:t>оглашением сторон.</w:t>
      </w:r>
    </w:p>
    <w:p w14:paraId="6204965E" w14:textId="55992286"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К</w:t>
      </w:r>
      <w:r w:rsidR="009A6E38" w:rsidRPr="00167F9B">
        <w:rPr>
          <w:rFonts w:ascii="Times New Roman" w:eastAsia="Times New Roman" w:hAnsi="Times New Roman" w:cs="Times New Roman"/>
          <w:color w:val="000000" w:themeColor="text1"/>
          <w:sz w:val="24"/>
          <w:szCs w:val="24"/>
          <w:lang w:eastAsia="ar-SA"/>
        </w:rPr>
        <w:t>оллективным договором.</w:t>
      </w:r>
    </w:p>
    <w:p w14:paraId="4B54516F" w14:textId="29195311" w:rsidR="004F2E8D" w:rsidRPr="00167F9B" w:rsidRDefault="004F2E8D" w:rsidP="004F2E8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02</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10C1F0B8"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3AD23AC6"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Видами времени отдыха являются?</w:t>
      </w:r>
    </w:p>
    <w:p w14:paraId="2E2596A5" w14:textId="2436B597"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9A6E38"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П</w:t>
      </w:r>
      <w:r w:rsidR="009A6E38" w:rsidRPr="00A16077">
        <w:rPr>
          <w:rFonts w:ascii="Times New Roman" w:eastAsia="Times New Roman" w:hAnsi="Times New Roman" w:cs="Times New Roman"/>
          <w:i/>
          <w:color w:val="000000" w:themeColor="text1"/>
          <w:sz w:val="24"/>
          <w:szCs w:val="24"/>
          <w:highlight w:val="green"/>
          <w:lang w:eastAsia="ar-SA"/>
        </w:rPr>
        <w:t>ерерывы в течение рабочего дня (смены), ежедневный (междусменный) отдых, выходные дни (еженедельный непрерывный отдых), нер</w:t>
      </w:r>
      <w:r w:rsidR="006F113E" w:rsidRPr="00A16077">
        <w:rPr>
          <w:rFonts w:ascii="Times New Roman" w:eastAsia="Times New Roman" w:hAnsi="Times New Roman" w:cs="Times New Roman"/>
          <w:i/>
          <w:color w:val="000000" w:themeColor="text1"/>
          <w:sz w:val="24"/>
          <w:szCs w:val="24"/>
          <w:highlight w:val="green"/>
          <w:lang w:eastAsia="ar-SA"/>
        </w:rPr>
        <w:t>абочие праздничные дни, отпуска.</w:t>
      </w:r>
    </w:p>
    <w:p w14:paraId="7311142D" w14:textId="3D3890E8"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ерерывы в течение рабочего дня (смены), ежедневный (междусменный) отдых, выходные дни (еженедельный непрерывный отдых), нерабочие праздничные дни</w:t>
      </w:r>
      <w:r w:rsidR="006F113E" w:rsidRPr="00167F9B">
        <w:rPr>
          <w:rFonts w:ascii="Times New Roman" w:eastAsia="Times New Roman" w:hAnsi="Times New Roman" w:cs="Times New Roman"/>
          <w:color w:val="000000" w:themeColor="text1"/>
          <w:sz w:val="24"/>
          <w:szCs w:val="24"/>
          <w:lang w:eastAsia="ar-SA"/>
        </w:rPr>
        <w:t>, отпуска, гибкое рабочее время.</w:t>
      </w:r>
    </w:p>
    <w:p w14:paraId="713FF330" w14:textId="7A0050A6"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ерерывы в течение рабочего дня, ежедневный отдых, выходные дни, нерабочие дни.</w:t>
      </w:r>
    </w:p>
    <w:p w14:paraId="0F556C03" w14:textId="12B9D693" w:rsidR="004F2E8D" w:rsidRPr="00167F9B" w:rsidRDefault="004F2E8D" w:rsidP="004F2E8D">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07</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7B3C83A7"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5CCE9ACF"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Какая продолжительность перерыва для отдыха и питания в течение рабочего дня (смены) предоставляется работнику?</w:t>
      </w:r>
    </w:p>
    <w:p w14:paraId="7D15EA6F" w14:textId="152136DA"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Н</w:t>
      </w:r>
      <w:r w:rsidR="009A6E38" w:rsidRPr="00A16077">
        <w:rPr>
          <w:rFonts w:ascii="Times New Roman" w:eastAsia="Times New Roman" w:hAnsi="Times New Roman" w:cs="Times New Roman"/>
          <w:i/>
          <w:color w:val="000000" w:themeColor="text1"/>
          <w:sz w:val="24"/>
          <w:szCs w:val="24"/>
          <w:highlight w:val="green"/>
          <w:lang w:eastAsia="ar-SA"/>
        </w:rPr>
        <w:t>е более</w:t>
      </w:r>
      <w:r w:rsidR="006F113E" w:rsidRPr="00A16077">
        <w:rPr>
          <w:rFonts w:ascii="Times New Roman" w:eastAsia="Times New Roman" w:hAnsi="Times New Roman" w:cs="Times New Roman"/>
          <w:i/>
          <w:color w:val="000000" w:themeColor="text1"/>
          <w:sz w:val="24"/>
          <w:szCs w:val="24"/>
          <w:highlight w:val="green"/>
          <w:lang w:eastAsia="ar-SA"/>
        </w:rPr>
        <w:t xml:space="preserve"> двух часов и не менее 30 минут.</w:t>
      </w:r>
    </w:p>
    <w:p w14:paraId="4CCFB276" w14:textId="4E26A87B"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е более часа и не менее 30 минут</w:t>
      </w:r>
      <w:r w:rsidR="006F113E" w:rsidRPr="00167F9B">
        <w:rPr>
          <w:rFonts w:ascii="Times New Roman" w:eastAsia="Times New Roman" w:hAnsi="Times New Roman" w:cs="Times New Roman"/>
          <w:color w:val="000000" w:themeColor="text1"/>
          <w:sz w:val="24"/>
          <w:szCs w:val="24"/>
          <w:lang w:eastAsia="ar-SA"/>
        </w:rPr>
        <w:t>.</w:t>
      </w:r>
    </w:p>
    <w:p w14:paraId="56FE48BC" w14:textId="4D85708F"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е более 1 часа.</w:t>
      </w:r>
    </w:p>
    <w:p w14:paraId="140DA079" w14:textId="37AA4A86" w:rsidR="00D55F59" w:rsidRPr="00167F9B" w:rsidRDefault="00D55F59" w:rsidP="00D55F5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08</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5B93A271"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51C299D7"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продолжительность еженедельного непрерывного отдыха?</w:t>
      </w:r>
    </w:p>
    <w:p w14:paraId="3194BCD3" w14:textId="1F3BE4FE"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6F113E" w:rsidRPr="00167F9B">
        <w:rPr>
          <w:rFonts w:ascii="Times New Roman" w:eastAsia="Times New Roman" w:hAnsi="Times New Roman" w:cs="Times New Roman"/>
          <w:color w:val="000000" w:themeColor="text1"/>
          <w:sz w:val="24"/>
          <w:szCs w:val="24"/>
          <w:lang w:eastAsia="ar-SA"/>
        </w:rPr>
        <w:t>е менее 36 часов.</w:t>
      </w:r>
    </w:p>
    <w:p w14:paraId="321CBDD3" w14:textId="57CF5F04"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Н</w:t>
      </w:r>
      <w:r w:rsidR="006F113E" w:rsidRPr="00A16077">
        <w:rPr>
          <w:rFonts w:ascii="Times New Roman" w:eastAsia="Times New Roman" w:hAnsi="Times New Roman" w:cs="Times New Roman"/>
          <w:i/>
          <w:color w:val="000000" w:themeColor="text1"/>
          <w:sz w:val="24"/>
          <w:szCs w:val="24"/>
          <w:highlight w:val="green"/>
          <w:lang w:eastAsia="ar-SA"/>
        </w:rPr>
        <w:t>е менее 42 часов.</w:t>
      </w:r>
    </w:p>
    <w:p w14:paraId="13AB12F5" w14:textId="7DCEDB5D"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е менее 40 часов.</w:t>
      </w:r>
    </w:p>
    <w:p w14:paraId="3076C10C" w14:textId="5533F838" w:rsidR="00D55F59" w:rsidRPr="00167F9B" w:rsidRDefault="00D55F59" w:rsidP="00D55F5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10</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49CB9DCB"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0091A005"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вид времени отдыха не предусмотрен Трудовым кодексом Российской Федерации?</w:t>
      </w:r>
    </w:p>
    <w:p w14:paraId="6DB48BB9" w14:textId="5F790BD3"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ерерыв в тече</w:t>
      </w:r>
      <w:r w:rsidR="006F113E" w:rsidRPr="00167F9B">
        <w:rPr>
          <w:rFonts w:ascii="Times New Roman" w:eastAsia="Times New Roman" w:hAnsi="Times New Roman" w:cs="Times New Roman"/>
          <w:color w:val="000000" w:themeColor="text1"/>
          <w:sz w:val="24"/>
          <w:szCs w:val="24"/>
          <w:lang w:eastAsia="ar-SA"/>
        </w:rPr>
        <w:t>ние рабочего дня (смены).</w:t>
      </w:r>
    </w:p>
    <w:p w14:paraId="426122FB" w14:textId="5B1280A1"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Е</w:t>
      </w:r>
      <w:r w:rsidR="006F113E" w:rsidRPr="00167F9B">
        <w:rPr>
          <w:rFonts w:ascii="Times New Roman" w:eastAsia="Times New Roman" w:hAnsi="Times New Roman" w:cs="Times New Roman"/>
          <w:color w:val="000000" w:themeColor="text1"/>
          <w:sz w:val="24"/>
          <w:szCs w:val="24"/>
          <w:lang w:eastAsia="ar-SA"/>
        </w:rPr>
        <w:t>жедневный (междусменный) отдых.</w:t>
      </w:r>
    </w:p>
    <w:p w14:paraId="2387D66B" w14:textId="55F65405"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Д</w:t>
      </w:r>
      <w:r w:rsidR="009A6E38" w:rsidRPr="00A16077">
        <w:rPr>
          <w:rFonts w:ascii="Times New Roman" w:eastAsia="Times New Roman" w:hAnsi="Times New Roman" w:cs="Times New Roman"/>
          <w:i/>
          <w:color w:val="000000" w:themeColor="text1"/>
          <w:sz w:val="24"/>
          <w:szCs w:val="24"/>
          <w:highlight w:val="green"/>
          <w:lang w:eastAsia="ar-SA"/>
        </w:rPr>
        <w:t>ни нетрудоспособности по больничному листу.</w:t>
      </w:r>
    </w:p>
    <w:p w14:paraId="3B012F3A" w14:textId="67931729" w:rsidR="00D55F59" w:rsidRPr="00167F9B" w:rsidRDefault="00D55F59" w:rsidP="00D55F5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07</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23715F4C"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1610E0B7"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документом работодателя устанавливается время предоставления перерыва и его конкретная продолжительность?</w:t>
      </w:r>
    </w:p>
    <w:p w14:paraId="20898F52" w14:textId="1F2E2CB2"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П</w:t>
      </w:r>
      <w:r w:rsidR="009A6E38" w:rsidRPr="00A16077">
        <w:rPr>
          <w:rFonts w:ascii="Times New Roman" w:eastAsia="Times New Roman" w:hAnsi="Times New Roman" w:cs="Times New Roman"/>
          <w:i/>
          <w:color w:val="000000" w:themeColor="text1"/>
          <w:sz w:val="24"/>
          <w:szCs w:val="24"/>
          <w:highlight w:val="green"/>
          <w:lang w:eastAsia="ar-SA"/>
        </w:rPr>
        <w:t>равилами внутреннего трудового распорядка или по соглашению м</w:t>
      </w:r>
      <w:r w:rsidR="006F113E" w:rsidRPr="00A16077">
        <w:rPr>
          <w:rFonts w:ascii="Times New Roman" w:eastAsia="Times New Roman" w:hAnsi="Times New Roman" w:cs="Times New Roman"/>
          <w:i/>
          <w:color w:val="000000" w:themeColor="text1"/>
          <w:sz w:val="24"/>
          <w:szCs w:val="24"/>
          <w:highlight w:val="green"/>
          <w:lang w:eastAsia="ar-SA"/>
        </w:rPr>
        <w:t>ежду работником и работодателем.</w:t>
      </w:r>
    </w:p>
    <w:p w14:paraId="584BF12A" w14:textId="232B6654"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К</w:t>
      </w:r>
      <w:r w:rsidR="006F113E" w:rsidRPr="00167F9B">
        <w:rPr>
          <w:rFonts w:ascii="Times New Roman" w:eastAsia="Times New Roman" w:hAnsi="Times New Roman" w:cs="Times New Roman"/>
          <w:color w:val="000000" w:themeColor="text1"/>
          <w:sz w:val="24"/>
          <w:szCs w:val="24"/>
          <w:lang w:eastAsia="ar-SA"/>
        </w:rPr>
        <w:t>оллективным договором.</w:t>
      </w:r>
    </w:p>
    <w:p w14:paraId="746FB0D2" w14:textId="7CA84BA3"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И</w:t>
      </w:r>
      <w:r w:rsidR="009A6E38" w:rsidRPr="00167F9B">
        <w:rPr>
          <w:rFonts w:ascii="Times New Roman" w:eastAsia="Times New Roman" w:hAnsi="Times New Roman" w:cs="Times New Roman"/>
          <w:color w:val="000000" w:themeColor="text1"/>
          <w:sz w:val="24"/>
          <w:szCs w:val="24"/>
          <w:lang w:eastAsia="ar-SA"/>
        </w:rPr>
        <w:t>нструкциями по охране труда.</w:t>
      </w:r>
    </w:p>
    <w:p w14:paraId="3A7DE6A6" w14:textId="07F6E88D"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97</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4F61A553"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42FDCF70" w14:textId="6D308EBB"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документом устанавливаются</w:t>
      </w:r>
      <w:r w:rsidR="00085E5E" w:rsidRPr="00167F9B">
        <w:rPr>
          <w:rFonts w:ascii="Times New Roman" w:eastAsia="Times New Roman" w:hAnsi="Times New Roman" w:cs="Times New Roman"/>
          <w:b/>
          <w:color w:val="000000" w:themeColor="text1"/>
          <w:sz w:val="24"/>
          <w:szCs w:val="24"/>
          <w:lang w:eastAsia="ar-SA"/>
        </w:rPr>
        <w:t xml:space="preserve"> продолжительность и порядок предоставления специальных перерывов для обогревания и отдыха?</w:t>
      </w:r>
    </w:p>
    <w:p w14:paraId="1E0BCA97" w14:textId="3614C5FC"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К</w:t>
      </w:r>
      <w:r w:rsidR="006F113E" w:rsidRPr="00167F9B">
        <w:rPr>
          <w:rFonts w:ascii="Times New Roman" w:eastAsia="Times New Roman" w:hAnsi="Times New Roman" w:cs="Times New Roman"/>
          <w:color w:val="000000" w:themeColor="text1"/>
          <w:sz w:val="24"/>
          <w:szCs w:val="24"/>
          <w:lang w:eastAsia="ar-SA"/>
        </w:rPr>
        <w:t>оллективным договором.</w:t>
      </w:r>
    </w:p>
    <w:p w14:paraId="4567C099" w14:textId="7ADAC06B"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F113E" w:rsidRPr="00A16077">
        <w:rPr>
          <w:rFonts w:ascii="Times New Roman" w:eastAsia="Times New Roman" w:hAnsi="Times New Roman" w:cs="Times New Roman"/>
          <w:i/>
          <w:color w:val="000000" w:themeColor="text1"/>
          <w:sz w:val="24"/>
          <w:szCs w:val="24"/>
          <w:highlight w:val="green"/>
          <w:lang w:eastAsia="ar-SA"/>
        </w:rPr>
        <w:t xml:space="preserve"> </w:t>
      </w:r>
      <w:r w:rsidR="006F113E" w:rsidRPr="00A16077">
        <w:rPr>
          <w:rFonts w:ascii="Times New Roman" w:eastAsia="Times New Roman" w:hAnsi="Times New Roman" w:cs="Times New Roman"/>
          <w:i/>
          <w:color w:val="000000" w:themeColor="text1"/>
          <w:sz w:val="24"/>
          <w:szCs w:val="24"/>
          <w:highlight w:val="green"/>
          <w:lang w:val="ru-RU" w:eastAsia="ar-SA"/>
        </w:rPr>
        <w:t>П</w:t>
      </w:r>
      <w:r w:rsidR="009A6E38" w:rsidRPr="00A16077">
        <w:rPr>
          <w:rFonts w:ascii="Times New Roman" w:eastAsia="Times New Roman" w:hAnsi="Times New Roman" w:cs="Times New Roman"/>
          <w:i/>
          <w:color w:val="000000" w:themeColor="text1"/>
          <w:sz w:val="24"/>
          <w:szCs w:val="24"/>
          <w:highlight w:val="green"/>
          <w:lang w:eastAsia="ar-SA"/>
        </w:rPr>
        <w:t>равилами в</w:t>
      </w:r>
      <w:r w:rsidR="006F113E" w:rsidRPr="00A16077">
        <w:rPr>
          <w:rFonts w:ascii="Times New Roman" w:eastAsia="Times New Roman" w:hAnsi="Times New Roman" w:cs="Times New Roman"/>
          <w:i/>
          <w:color w:val="000000" w:themeColor="text1"/>
          <w:sz w:val="24"/>
          <w:szCs w:val="24"/>
          <w:highlight w:val="green"/>
          <w:lang w:eastAsia="ar-SA"/>
        </w:rPr>
        <w:t>нутреннего трудового распорядка.</w:t>
      </w:r>
    </w:p>
    <w:p w14:paraId="3F8C1F0A" w14:textId="188B0C09"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F113E"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val="ru-RU" w:eastAsia="ar-SA"/>
        </w:rPr>
        <w:t>Т</w:t>
      </w:r>
      <w:r w:rsidR="009A6E38" w:rsidRPr="00167F9B">
        <w:rPr>
          <w:rFonts w:ascii="Times New Roman" w:eastAsia="Times New Roman" w:hAnsi="Times New Roman" w:cs="Times New Roman"/>
          <w:color w:val="000000" w:themeColor="text1"/>
          <w:sz w:val="24"/>
          <w:szCs w:val="24"/>
          <w:lang w:eastAsia="ar-SA"/>
        </w:rPr>
        <w:t>рудовым договором.</w:t>
      </w:r>
    </w:p>
    <w:p w14:paraId="60358400" w14:textId="5F8F2263"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09</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224138F1" w14:textId="77777777" w:rsidR="006F113E" w:rsidRPr="00167F9B" w:rsidRDefault="006F113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09C5FBE2"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день недели является общим выходным днем при пятидневной рабочей неделе?</w:t>
      </w:r>
    </w:p>
    <w:p w14:paraId="0B5CBBC9" w14:textId="44AC533C"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FB64D3" w:rsidRPr="00167F9B">
        <w:rPr>
          <w:rFonts w:ascii="Times New Roman" w:eastAsia="Times New Roman" w:hAnsi="Times New Roman" w:cs="Times New Roman"/>
          <w:color w:val="000000" w:themeColor="text1"/>
          <w:sz w:val="24"/>
          <w:szCs w:val="24"/>
          <w:lang w:eastAsia="ar-SA"/>
        </w:rPr>
        <w:t xml:space="preserve"> </w:t>
      </w:r>
      <w:r w:rsidR="00FB64D3" w:rsidRPr="00167F9B">
        <w:rPr>
          <w:rFonts w:ascii="Times New Roman" w:eastAsia="Times New Roman" w:hAnsi="Times New Roman" w:cs="Times New Roman"/>
          <w:color w:val="000000" w:themeColor="text1"/>
          <w:sz w:val="24"/>
          <w:szCs w:val="24"/>
          <w:lang w:val="ru-RU" w:eastAsia="ar-SA"/>
        </w:rPr>
        <w:t>П</w:t>
      </w:r>
      <w:r w:rsidR="006F113E" w:rsidRPr="00167F9B">
        <w:rPr>
          <w:rFonts w:ascii="Times New Roman" w:eastAsia="Times New Roman" w:hAnsi="Times New Roman" w:cs="Times New Roman"/>
          <w:color w:val="000000" w:themeColor="text1"/>
          <w:sz w:val="24"/>
          <w:szCs w:val="24"/>
          <w:lang w:eastAsia="ar-SA"/>
        </w:rPr>
        <w:t>ятница.</w:t>
      </w:r>
    </w:p>
    <w:p w14:paraId="7F9CC7B6" w14:textId="77CF0287"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B64D3" w:rsidRPr="00A16077">
        <w:rPr>
          <w:rFonts w:ascii="Times New Roman" w:eastAsia="Times New Roman" w:hAnsi="Times New Roman" w:cs="Times New Roman"/>
          <w:i/>
          <w:color w:val="000000" w:themeColor="text1"/>
          <w:sz w:val="24"/>
          <w:szCs w:val="24"/>
          <w:highlight w:val="green"/>
          <w:lang w:eastAsia="ar-SA"/>
        </w:rPr>
        <w:t xml:space="preserve"> </w:t>
      </w:r>
      <w:r w:rsidR="00FB64D3" w:rsidRPr="00A16077">
        <w:rPr>
          <w:rFonts w:ascii="Times New Roman" w:eastAsia="Times New Roman" w:hAnsi="Times New Roman" w:cs="Times New Roman"/>
          <w:i/>
          <w:color w:val="000000" w:themeColor="text1"/>
          <w:sz w:val="24"/>
          <w:szCs w:val="24"/>
          <w:highlight w:val="green"/>
          <w:lang w:val="ru-RU" w:eastAsia="ar-SA"/>
        </w:rPr>
        <w:t>В</w:t>
      </w:r>
      <w:r w:rsidR="006F113E" w:rsidRPr="00A16077">
        <w:rPr>
          <w:rFonts w:ascii="Times New Roman" w:eastAsia="Times New Roman" w:hAnsi="Times New Roman" w:cs="Times New Roman"/>
          <w:i/>
          <w:color w:val="000000" w:themeColor="text1"/>
          <w:sz w:val="24"/>
          <w:szCs w:val="24"/>
          <w:highlight w:val="green"/>
          <w:lang w:eastAsia="ar-SA"/>
        </w:rPr>
        <w:t>оскресенье.</w:t>
      </w:r>
    </w:p>
    <w:p w14:paraId="3CA68C13" w14:textId="66845403"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B64D3" w:rsidRPr="00167F9B">
        <w:rPr>
          <w:rFonts w:ascii="Times New Roman" w:eastAsia="Times New Roman" w:hAnsi="Times New Roman" w:cs="Times New Roman"/>
          <w:color w:val="000000" w:themeColor="text1"/>
          <w:sz w:val="24"/>
          <w:szCs w:val="24"/>
          <w:lang w:eastAsia="ar-SA"/>
        </w:rPr>
        <w:t xml:space="preserve"> </w:t>
      </w:r>
      <w:r w:rsidR="00FB64D3" w:rsidRPr="00167F9B">
        <w:rPr>
          <w:rFonts w:ascii="Times New Roman" w:eastAsia="Times New Roman" w:hAnsi="Times New Roman" w:cs="Times New Roman"/>
          <w:color w:val="000000" w:themeColor="text1"/>
          <w:sz w:val="24"/>
          <w:szCs w:val="24"/>
          <w:lang w:val="ru-RU" w:eastAsia="ar-SA"/>
        </w:rPr>
        <w:t>С</w:t>
      </w:r>
      <w:r w:rsidR="009A6E38" w:rsidRPr="00167F9B">
        <w:rPr>
          <w:rFonts w:ascii="Times New Roman" w:eastAsia="Times New Roman" w:hAnsi="Times New Roman" w:cs="Times New Roman"/>
          <w:color w:val="000000" w:themeColor="text1"/>
          <w:sz w:val="24"/>
          <w:szCs w:val="24"/>
          <w:lang w:eastAsia="ar-SA"/>
        </w:rPr>
        <w:t>уббота.</w:t>
      </w:r>
    </w:p>
    <w:p w14:paraId="1360C2B4" w14:textId="3F914CFC"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11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4F4C68A4"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4CD61BC8"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размер оплаты труда предусматривается при выполнении сверхурочной работы?</w:t>
      </w:r>
    </w:p>
    <w:p w14:paraId="4CF49DE6" w14:textId="412829AC"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B64D3" w:rsidRPr="00167F9B">
        <w:rPr>
          <w:rFonts w:ascii="Times New Roman" w:eastAsia="Times New Roman" w:hAnsi="Times New Roman" w:cs="Times New Roman"/>
          <w:color w:val="000000" w:themeColor="text1"/>
          <w:sz w:val="24"/>
          <w:szCs w:val="24"/>
          <w:lang w:eastAsia="ar-SA"/>
        </w:rPr>
        <w:t xml:space="preserve"> </w:t>
      </w:r>
      <w:r w:rsidR="00FB64D3" w:rsidRPr="00167F9B">
        <w:rPr>
          <w:rFonts w:ascii="Times New Roman" w:eastAsia="Times New Roman" w:hAnsi="Times New Roman" w:cs="Times New Roman"/>
          <w:color w:val="000000" w:themeColor="text1"/>
          <w:sz w:val="24"/>
          <w:szCs w:val="24"/>
          <w:lang w:val="ru-RU" w:eastAsia="ar-SA"/>
        </w:rPr>
        <w:t>З</w:t>
      </w:r>
      <w:r w:rsidR="009A6E38" w:rsidRPr="00167F9B">
        <w:rPr>
          <w:rFonts w:ascii="Times New Roman" w:eastAsia="Times New Roman" w:hAnsi="Times New Roman" w:cs="Times New Roman"/>
          <w:color w:val="000000" w:themeColor="text1"/>
          <w:sz w:val="24"/>
          <w:szCs w:val="24"/>
          <w:lang w:eastAsia="ar-SA"/>
        </w:rPr>
        <w:t>а первый час работы не менее чем в полуторном размере, за последующие часы -</w:t>
      </w:r>
      <w:r w:rsidR="006F113E" w:rsidRPr="00167F9B">
        <w:rPr>
          <w:rFonts w:ascii="Times New Roman" w:eastAsia="Times New Roman" w:hAnsi="Times New Roman" w:cs="Times New Roman"/>
          <w:color w:val="000000" w:themeColor="text1"/>
          <w:sz w:val="24"/>
          <w:szCs w:val="24"/>
          <w:lang w:eastAsia="ar-SA"/>
        </w:rPr>
        <w:t xml:space="preserve"> не менее чем в двойном размере.</w:t>
      </w:r>
    </w:p>
    <w:p w14:paraId="5F5A5D04" w14:textId="4815AD42"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B64D3" w:rsidRPr="00A16077">
        <w:rPr>
          <w:rFonts w:ascii="Times New Roman" w:eastAsia="Times New Roman" w:hAnsi="Times New Roman" w:cs="Times New Roman"/>
          <w:i/>
          <w:color w:val="000000" w:themeColor="text1"/>
          <w:sz w:val="24"/>
          <w:szCs w:val="24"/>
          <w:highlight w:val="green"/>
          <w:lang w:eastAsia="ar-SA"/>
        </w:rPr>
        <w:t xml:space="preserve"> </w:t>
      </w:r>
      <w:r w:rsidR="00FB64D3" w:rsidRPr="00A16077">
        <w:rPr>
          <w:rFonts w:ascii="Times New Roman" w:eastAsia="Times New Roman" w:hAnsi="Times New Roman" w:cs="Times New Roman"/>
          <w:i/>
          <w:color w:val="000000" w:themeColor="text1"/>
          <w:sz w:val="24"/>
          <w:szCs w:val="24"/>
          <w:highlight w:val="green"/>
          <w:lang w:val="ru-RU" w:eastAsia="ar-SA"/>
        </w:rPr>
        <w:t>З</w:t>
      </w:r>
      <w:r w:rsidR="009A6E38" w:rsidRPr="00A16077">
        <w:rPr>
          <w:rFonts w:ascii="Times New Roman" w:eastAsia="Times New Roman" w:hAnsi="Times New Roman" w:cs="Times New Roman"/>
          <w:i/>
          <w:color w:val="000000" w:themeColor="text1"/>
          <w:sz w:val="24"/>
          <w:szCs w:val="24"/>
          <w:highlight w:val="green"/>
          <w:lang w:eastAsia="ar-SA"/>
        </w:rPr>
        <w:t>а первые два часа работы не менее чем в полуторном размере, за последующие часы - н</w:t>
      </w:r>
      <w:r w:rsidR="006F113E" w:rsidRPr="00A16077">
        <w:rPr>
          <w:rFonts w:ascii="Times New Roman" w:eastAsia="Times New Roman" w:hAnsi="Times New Roman" w:cs="Times New Roman"/>
          <w:i/>
          <w:color w:val="000000" w:themeColor="text1"/>
          <w:sz w:val="24"/>
          <w:szCs w:val="24"/>
          <w:highlight w:val="green"/>
          <w:lang w:eastAsia="ar-SA"/>
        </w:rPr>
        <w:t>е менее чем в двойном размере.</w:t>
      </w:r>
    </w:p>
    <w:p w14:paraId="28AF41D7" w14:textId="48CEB73D"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B64D3" w:rsidRPr="00167F9B">
        <w:rPr>
          <w:rFonts w:ascii="Times New Roman" w:eastAsia="Times New Roman" w:hAnsi="Times New Roman" w:cs="Times New Roman"/>
          <w:color w:val="000000" w:themeColor="text1"/>
          <w:sz w:val="24"/>
          <w:szCs w:val="24"/>
          <w:lang w:eastAsia="ar-SA"/>
        </w:rPr>
        <w:t xml:space="preserve"> </w:t>
      </w:r>
      <w:r w:rsidR="00FB64D3" w:rsidRPr="00167F9B">
        <w:rPr>
          <w:rFonts w:ascii="Times New Roman" w:eastAsia="Times New Roman" w:hAnsi="Times New Roman" w:cs="Times New Roman"/>
          <w:color w:val="000000" w:themeColor="text1"/>
          <w:sz w:val="24"/>
          <w:szCs w:val="24"/>
          <w:lang w:val="ru-RU" w:eastAsia="ar-SA"/>
        </w:rPr>
        <w:t>З</w:t>
      </w:r>
      <w:r w:rsidR="009A6E38" w:rsidRPr="00167F9B">
        <w:rPr>
          <w:rFonts w:ascii="Times New Roman" w:eastAsia="Times New Roman" w:hAnsi="Times New Roman" w:cs="Times New Roman"/>
          <w:color w:val="000000" w:themeColor="text1"/>
          <w:sz w:val="24"/>
          <w:szCs w:val="24"/>
          <w:lang w:eastAsia="ar-SA"/>
        </w:rPr>
        <w:t>а первые три часа работы не менее чем в полуторном размере, за последующие часы - не менее чем в двойном размере</w:t>
      </w:r>
      <w:r w:rsidR="006F113E" w:rsidRPr="00167F9B">
        <w:rPr>
          <w:rFonts w:ascii="Times New Roman" w:eastAsia="Times New Roman" w:hAnsi="Times New Roman" w:cs="Times New Roman"/>
          <w:color w:val="000000" w:themeColor="text1"/>
          <w:sz w:val="24"/>
          <w:szCs w:val="24"/>
          <w:lang w:val="ru-RU" w:eastAsia="ar-SA"/>
        </w:rPr>
        <w:t>.</w:t>
      </w:r>
    </w:p>
    <w:p w14:paraId="2971B372" w14:textId="6D89BC8B"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52</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41573ABD"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7A3DDEAB"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минимальная продолжительность ежегодного дополнительного оплачиваемого отпуска, предоставляемого работникам, занятым на работах с вредными и (или) опасными условиями труда?</w:t>
      </w:r>
    </w:p>
    <w:p w14:paraId="32943012" w14:textId="1977F549"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F113E" w:rsidRPr="00A16077">
        <w:rPr>
          <w:rFonts w:ascii="Times New Roman" w:eastAsia="Times New Roman" w:hAnsi="Times New Roman" w:cs="Times New Roman"/>
          <w:i/>
          <w:color w:val="000000" w:themeColor="text1"/>
          <w:sz w:val="24"/>
          <w:szCs w:val="24"/>
          <w:highlight w:val="green"/>
          <w:lang w:eastAsia="ar-SA"/>
        </w:rPr>
        <w:t xml:space="preserve"> 7 календарных дней.</w:t>
      </w:r>
    </w:p>
    <w:p w14:paraId="1183C241" w14:textId="321393D5" w:rsidR="00FB64D3"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A3AEF" w:rsidRPr="00167F9B">
        <w:rPr>
          <w:rFonts w:ascii="Times New Roman" w:eastAsia="Times New Roman" w:hAnsi="Times New Roman" w:cs="Times New Roman"/>
          <w:color w:val="000000" w:themeColor="text1"/>
          <w:sz w:val="24"/>
          <w:szCs w:val="24"/>
          <w:lang w:eastAsia="ar-SA"/>
        </w:rPr>
        <w:t xml:space="preserve"> </w:t>
      </w:r>
      <w:r w:rsidR="006F113E" w:rsidRPr="00167F9B">
        <w:rPr>
          <w:rFonts w:ascii="Times New Roman" w:eastAsia="Times New Roman" w:hAnsi="Times New Roman" w:cs="Times New Roman"/>
          <w:color w:val="000000" w:themeColor="text1"/>
          <w:sz w:val="24"/>
          <w:szCs w:val="24"/>
          <w:lang w:eastAsia="ar-SA"/>
        </w:rPr>
        <w:t>5 рабочих дней.</w:t>
      </w:r>
    </w:p>
    <w:p w14:paraId="7A04F661" w14:textId="0677430E"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A6E38" w:rsidRPr="00167F9B">
        <w:rPr>
          <w:rFonts w:ascii="Times New Roman" w:eastAsia="Times New Roman" w:hAnsi="Times New Roman" w:cs="Times New Roman"/>
          <w:color w:val="000000" w:themeColor="text1"/>
          <w:sz w:val="24"/>
          <w:szCs w:val="24"/>
          <w:lang w:eastAsia="ar-SA"/>
        </w:rPr>
        <w:t xml:space="preserve"> 3 рабочих дня.</w:t>
      </w:r>
    </w:p>
    <w:p w14:paraId="1B0C3FBC" w14:textId="51AE3E11"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4A75325C"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0D703AEF"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продолжительность ежегодного основного оплачиваемого отпуска, предоставляемого работникам?</w:t>
      </w:r>
    </w:p>
    <w:p w14:paraId="2591A104" w14:textId="4F36BA5E"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A6E38" w:rsidRPr="00167F9B">
        <w:rPr>
          <w:rFonts w:ascii="Times New Roman" w:eastAsia="Times New Roman" w:hAnsi="Times New Roman" w:cs="Times New Roman"/>
          <w:color w:val="000000" w:themeColor="text1"/>
          <w:sz w:val="24"/>
          <w:szCs w:val="24"/>
          <w:lang w:eastAsia="ar-SA"/>
        </w:rPr>
        <w:t xml:space="preserve"> 28 рабочих дней.</w:t>
      </w:r>
    </w:p>
    <w:p w14:paraId="5EDAE726" w14:textId="426F0F54"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02B06" w:rsidRPr="00A16077">
        <w:rPr>
          <w:rFonts w:ascii="Times New Roman" w:eastAsia="Times New Roman" w:hAnsi="Times New Roman" w:cs="Times New Roman"/>
          <w:i/>
          <w:color w:val="000000" w:themeColor="text1"/>
          <w:sz w:val="24"/>
          <w:szCs w:val="24"/>
          <w:highlight w:val="green"/>
          <w:lang w:eastAsia="ar-SA"/>
        </w:rPr>
        <w:t xml:space="preserve"> 28 календарных дней.</w:t>
      </w:r>
    </w:p>
    <w:p w14:paraId="0EE28EB3" w14:textId="3EC85E47"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9A6E38" w:rsidRPr="00167F9B">
        <w:rPr>
          <w:rFonts w:ascii="Times New Roman" w:eastAsia="Times New Roman" w:hAnsi="Times New Roman" w:cs="Times New Roman"/>
          <w:color w:val="000000" w:themeColor="text1"/>
          <w:sz w:val="24"/>
          <w:szCs w:val="24"/>
          <w:lang w:eastAsia="ar-SA"/>
        </w:rPr>
        <w:t xml:space="preserve"> 25 календарных дней.</w:t>
      </w:r>
    </w:p>
    <w:p w14:paraId="2CD88EDD" w14:textId="52EE7BC6"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15</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0D19DB20"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3BA14C54"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 работникам работодатель предоставляет ежегодный дополнительный оплачиваемый отпуск?</w:t>
      </w:r>
    </w:p>
    <w:p w14:paraId="35FA05E9" w14:textId="54EA5F9F"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FB64D3" w:rsidRPr="00A16077">
        <w:rPr>
          <w:rFonts w:ascii="Times New Roman" w:eastAsia="Times New Roman" w:hAnsi="Times New Roman" w:cs="Times New Roman"/>
          <w:i/>
          <w:color w:val="000000" w:themeColor="text1"/>
          <w:sz w:val="24"/>
          <w:szCs w:val="24"/>
          <w:highlight w:val="green"/>
          <w:lang w:eastAsia="ar-SA"/>
        </w:rPr>
        <w:t xml:space="preserve"> </w:t>
      </w:r>
      <w:r w:rsidR="00FB64D3" w:rsidRPr="00A16077">
        <w:rPr>
          <w:rFonts w:ascii="Times New Roman" w:eastAsia="Times New Roman" w:hAnsi="Times New Roman" w:cs="Times New Roman"/>
          <w:i/>
          <w:color w:val="000000" w:themeColor="text1"/>
          <w:sz w:val="24"/>
          <w:szCs w:val="24"/>
          <w:highlight w:val="green"/>
          <w:lang w:val="ru-RU" w:eastAsia="ar-SA"/>
        </w:rPr>
        <w:t>Р</w:t>
      </w:r>
      <w:r w:rsidR="009A6E38" w:rsidRPr="00A16077">
        <w:rPr>
          <w:rFonts w:ascii="Times New Roman" w:eastAsia="Times New Roman" w:hAnsi="Times New Roman" w:cs="Times New Roman"/>
          <w:i/>
          <w:color w:val="000000" w:themeColor="text1"/>
          <w:sz w:val="24"/>
          <w:szCs w:val="24"/>
          <w:highlight w:val="green"/>
          <w:lang w:eastAsia="ar-SA"/>
        </w:rPr>
        <w:t>аботникам, условия труда на рабочих местах которых по результатам специальной оценки условий труда отнесены к вредным условиям труда 2, 3 или 4 степ</w:t>
      </w:r>
      <w:r w:rsidR="006F113E" w:rsidRPr="00A16077">
        <w:rPr>
          <w:rFonts w:ascii="Times New Roman" w:eastAsia="Times New Roman" w:hAnsi="Times New Roman" w:cs="Times New Roman"/>
          <w:i/>
          <w:color w:val="000000" w:themeColor="text1"/>
          <w:sz w:val="24"/>
          <w:szCs w:val="24"/>
          <w:highlight w:val="green"/>
          <w:lang w:eastAsia="ar-SA"/>
        </w:rPr>
        <w:t>ени либо опасным условиям труда.</w:t>
      </w:r>
    </w:p>
    <w:p w14:paraId="53C19BDA" w14:textId="6F755989"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FB64D3" w:rsidRPr="00167F9B">
        <w:rPr>
          <w:rFonts w:ascii="Times New Roman" w:eastAsia="Times New Roman" w:hAnsi="Times New Roman" w:cs="Times New Roman"/>
          <w:color w:val="000000" w:themeColor="text1"/>
          <w:sz w:val="24"/>
          <w:szCs w:val="24"/>
          <w:lang w:eastAsia="ar-SA"/>
        </w:rPr>
        <w:t xml:space="preserve"> </w:t>
      </w:r>
      <w:r w:rsidR="00FB64D3" w:rsidRPr="00167F9B">
        <w:rPr>
          <w:rFonts w:ascii="Times New Roman" w:eastAsia="Times New Roman" w:hAnsi="Times New Roman" w:cs="Times New Roman"/>
          <w:color w:val="000000" w:themeColor="text1"/>
          <w:sz w:val="24"/>
          <w:szCs w:val="24"/>
          <w:lang w:val="ru-RU" w:eastAsia="ar-SA"/>
        </w:rPr>
        <w:t>Р</w:t>
      </w:r>
      <w:r w:rsidR="009A6E38" w:rsidRPr="00167F9B">
        <w:rPr>
          <w:rFonts w:ascii="Times New Roman" w:eastAsia="Times New Roman" w:hAnsi="Times New Roman" w:cs="Times New Roman"/>
          <w:color w:val="000000" w:themeColor="text1"/>
          <w:sz w:val="24"/>
          <w:szCs w:val="24"/>
          <w:lang w:eastAsia="ar-SA"/>
        </w:rPr>
        <w:t>аботникам, условия труда на рабочих местах которых по результатам специальной оценки условий труда от</w:t>
      </w:r>
      <w:r w:rsidR="006F113E" w:rsidRPr="00167F9B">
        <w:rPr>
          <w:rFonts w:ascii="Times New Roman" w:eastAsia="Times New Roman" w:hAnsi="Times New Roman" w:cs="Times New Roman"/>
          <w:color w:val="000000" w:themeColor="text1"/>
          <w:sz w:val="24"/>
          <w:szCs w:val="24"/>
          <w:lang w:eastAsia="ar-SA"/>
        </w:rPr>
        <w:t>несены к вредным условиям труда.</w:t>
      </w:r>
    </w:p>
    <w:p w14:paraId="4584DCBA" w14:textId="4A4F4B62"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B64D3" w:rsidRPr="00167F9B">
        <w:rPr>
          <w:rFonts w:ascii="Times New Roman" w:eastAsia="Times New Roman" w:hAnsi="Times New Roman" w:cs="Times New Roman"/>
          <w:color w:val="000000" w:themeColor="text1"/>
          <w:sz w:val="24"/>
          <w:szCs w:val="24"/>
          <w:lang w:eastAsia="ar-SA"/>
        </w:rPr>
        <w:t xml:space="preserve"> </w:t>
      </w:r>
      <w:r w:rsidR="00FB64D3" w:rsidRPr="00167F9B">
        <w:rPr>
          <w:rFonts w:ascii="Times New Roman" w:eastAsia="Times New Roman" w:hAnsi="Times New Roman" w:cs="Times New Roman"/>
          <w:color w:val="000000" w:themeColor="text1"/>
          <w:sz w:val="24"/>
          <w:szCs w:val="24"/>
          <w:lang w:val="ru-RU" w:eastAsia="ar-SA"/>
        </w:rPr>
        <w:t>Р</w:t>
      </w:r>
      <w:r w:rsidR="009A6E38" w:rsidRPr="00167F9B">
        <w:rPr>
          <w:rFonts w:ascii="Times New Roman" w:eastAsia="Times New Roman" w:hAnsi="Times New Roman" w:cs="Times New Roman"/>
          <w:color w:val="000000" w:themeColor="text1"/>
          <w:sz w:val="24"/>
          <w:szCs w:val="24"/>
          <w:lang w:eastAsia="ar-SA"/>
        </w:rPr>
        <w:t>аботникам, условия труда на рабочих местах которых по результатам специальной оценки условий труда отнесены к допустимым условиям труда.</w:t>
      </w:r>
    </w:p>
    <w:p w14:paraId="4060E574" w14:textId="77777777"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33F81D16"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5348A842" w14:textId="703F339C"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Какова минимальная продолжительность ежегодного дополнительного</w:t>
      </w:r>
      <w:r w:rsidR="00085E5E" w:rsidRPr="00167F9B">
        <w:rPr>
          <w:rFonts w:ascii="Times New Roman" w:eastAsia="Times New Roman" w:hAnsi="Times New Roman" w:cs="Times New Roman"/>
          <w:b/>
          <w:color w:val="000000" w:themeColor="text1"/>
          <w:sz w:val="24"/>
          <w:szCs w:val="24"/>
          <w:lang w:eastAsia="ar-SA"/>
        </w:rPr>
        <w:t xml:space="preserve"> оплачиваемого отпуска, предоставляемого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14:paraId="256BBF4C" w14:textId="7FC4F023"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B64D3" w:rsidRPr="00167F9B">
        <w:rPr>
          <w:rFonts w:ascii="Times New Roman" w:eastAsia="Times New Roman" w:hAnsi="Times New Roman" w:cs="Times New Roman"/>
          <w:color w:val="000000" w:themeColor="text1"/>
          <w:sz w:val="24"/>
          <w:szCs w:val="24"/>
          <w:lang w:val="ru-RU" w:eastAsia="ar-SA"/>
        </w:rPr>
        <w:t xml:space="preserve"> С</w:t>
      </w:r>
      <w:r w:rsidR="009A6E38" w:rsidRPr="00167F9B">
        <w:rPr>
          <w:rFonts w:ascii="Times New Roman" w:eastAsia="Times New Roman" w:hAnsi="Times New Roman" w:cs="Times New Roman"/>
          <w:color w:val="000000" w:themeColor="text1"/>
          <w:sz w:val="24"/>
          <w:szCs w:val="24"/>
          <w:lang w:eastAsia="ar-SA"/>
        </w:rPr>
        <w:t>ос</w:t>
      </w:r>
      <w:r w:rsidR="006F113E" w:rsidRPr="00167F9B">
        <w:rPr>
          <w:rFonts w:ascii="Times New Roman" w:eastAsia="Times New Roman" w:hAnsi="Times New Roman" w:cs="Times New Roman"/>
          <w:color w:val="000000" w:themeColor="text1"/>
          <w:sz w:val="24"/>
          <w:szCs w:val="24"/>
          <w:lang w:eastAsia="ar-SA"/>
        </w:rPr>
        <w:t>тавляет не менее 5 рабочих дней.</w:t>
      </w:r>
    </w:p>
    <w:p w14:paraId="31969FDA" w14:textId="78B8C273"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B64D3" w:rsidRPr="00A16077">
        <w:rPr>
          <w:rFonts w:ascii="Times New Roman" w:eastAsia="Times New Roman" w:hAnsi="Times New Roman" w:cs="Times New Roman"/>
          <w:i/>
          <w:color w:val="000000" w:themeColor="text1"/>
          <w:sz w:val="24"/>
          <w:szCs w:val="24"/>
          <w:highlight w:val="green"/>
          <w:lang w:eastAsia="ar-SA"/>
        </w:rPr>
        <w:t xml:space="preserve"> </w:t>
      </w:r>
      <w:r w:rsidR="00FB64D3" w:rsidRPr="00A16077">
        <w:rPr>
          <w:rFonts w:ascii="Times New Roman" w:eastAsia="Times New Roman" w:hAnsi="Times New Roman" w:cs="Times New Roman"/>
          <w:i/>
          <w:color w:val="000000" w:themeColor="text1"/>
          <w:sz w:val="24"/>
          <w:szCs w:val="24"/>
          <w:highlight w:val="green"/>
          <w:lang w:val="ru-RU" w:eastAsia="ar-SA"/>
        </w:rPr>
        <w:t>С</w:t>
      </w:r>
      <w:r w:rsidR="006F113E" w:rsidRPr="00A16077">
        <w:rPr>
          <w:rFonts w:ascii="Times New Roman" w:eastAsia="Times New Roman" w:hAnsi="Times New Roman" w:cs="Times New Roman"/>
          <w:i/>
          <w:color w:val="000000" w:themeColor="text1"/>
          <w:sz w:val="24"/>
          <w:szCs w:val="24"/>
          <w:highlight w:val="green"/>
          <w:lang w:eastAsia="ar-SA"/>
        </w:rPr>
        <w:t>оставляет 7 календарных дней.</w:t>
      </w:r>
    </w:p>
    <w:p w14:paraId="7A7F2E7B" w14:textId="65400440"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B64D3" w:rsidRPr="00167F9B">
        <w:rPr>
          <w:rFonts w:ascii="Times New Roman" w:eastAsia="Times New Roman" w:hAnsi="Times New Roman" w:cs="Times New Roman"/>
          <w:color w:val="000000" w:themeColor="text1"/>
          <w:sz w:val="24"/>
          <w:szCs w:val="24"/>
          <w:lang w:eastAsia="ar-SA"/>
        </w:rPr>
        <w:t xml:space="preserve"> </w:t>
      </w:r>
      <w:r w:rsidR="00FB64D3" w:rsidRPr="00167F9B">
        <w:rPr>
          <w:rFonts w:ascii="Times New Roman" w:eastAsia="Times New Roman" w:hAnsi="Times New Roman" w:cs="Times New Roman"/>
          <w:color w:val="000000" w:themeColor="text1"/>
          <w:sz w:val="24"/>
          <w:szCs w:val="24"/>
          <w:lang w:val="ru-RU" w:eastAsia="ar-SA"/>
        </w:rPr>
        <w:t>С</w:t>
      </w:r>
      <w:r w:rsidR="009A6E38" w:rsidRPr="00167F9B">
        <w:rPr>
          <w:rFonts w:ascii="Times New Roman" w:eastAsia="Times New Roman" w:hAnsi="Times New Roman" w:cs="Times New Roman"/>
          <w:color w:val="000000" w:themeColor="text1"/>
          <w:sz w:val="24"/>
          <w:szCs w:val="24"/>
          <w:lang w:eastAsia="ar-SA"/>
        </w:rPr>
        <w:t>оставляет 7 рабочих дней.</w:t>
      </w:r>
    </w:p>
    <w:p w14:paraId="6378237E" w14:textId="77777777"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17</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43ABCF13"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7E91DC55"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производится при работе на условиях неполного рабочего времени оплата труда работнику?</w:t>
      </w:r>
    </w:p>
    <w:p w14:paraId="3CBE9407" w14:textId="6B25D284"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FB64D3" w:rsidRPr="00A16077">
        <w:rPr>
          <w:rFonts w:ascii="Times New Roman" w:eastAsia="Times New Roman" w:hAnsi="Times New Roman" w:cs="Times New Roman"/>
          <w:i/>
          <w:color w:val="000000" w:themeColor="text1"/>
          <w:sz w:val="24"/>
          <w:szCs w:val="24"/>
          <w:highlight w:val="green"/>
          <w:lang w:eastAsia="ar-SA"/>
        </w:rPr>
        <w:t xml:space="preserve"> </w:t>
      </w:r>
      <w:r w:rsidR="00FB64D3" w:rsidRPr="00A16077">
        <w:rPr>
          <w:rFonts w:ascii="Times New Roman" w:eastAsia="Times New Roman" w:hAnsi="Times New Roman" w:cs="Times New Roman"/>
          <w:i/>
          <w:color w:val="000000" w:themeColor="text1"/>
          <w:sz w:val="24"/>
          <w:szCs w:val="24"/>
          <w:highlight w:val="green"/>
          <w:lang w:val="ru-RU" w:eastAsia="ar-SA"/>
        </w:rPr>
        <w:t>П</w:t>
      </w:r>
      <w:r w:rsidR="009A6E38" w:rsidRPr="00A16077">
        <w:rPr>
          <w:rFonts w:ascii="Times New Roman" w:eastAsia="Times New Roman" w:hAnsi="Times New Roman" w:cs="Times New Roman"/>
          <w:i/>
          <w:color w:val="000000" w:themeColor="text1"/>
          <w:sz w:val="24"/>
          <w:szCs w:val="24"/>
          <w:highlight w:val="green"/>
          <w:lang w:eastAsia="ar-SA"/>
        </w:rPr>
        <w:t xml:space="preserve">ропорционально отработанному им времени или в зависимости </w:t>
      </w:r>
      <w:r w:rsidR="006F113E" w:rsidRPr="00A16077">
        <w:rPr>
          <w:rFonts w:ascii="Times New Roman" w:eastAsia="Times New Roman" w:hAnsi="Times New Roman" w:cs="Times New Roman"/>
          <w:i/>
          <w:color w:val="000000" w:themeColor="text1"/>
          <w:sz w:val="24"/>
          <w:szCs w:val="24"/>
          <w:highlight w:val="green"/>
          <w:lang w:eastAsia="ar-SA"/>
        </w:rPr>
        <w:t>от выполненного им объема работ.</w:t>
      </w:r>
    </w:p>
    <w:p w14:paraId="7641A0CA" w14:textId="5DBEEC96"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FB64D3" w:rsidRPr="00167F9B">
        <w:rPr>
          <w:rFonts w:ascii="Times New Roman" w:eastAsia="Times New Roman" w:hAnsi="Times New Roman" w:cs="Times New Roman"/>
          <w:color w:val="000000" w:themeColor="text1"/>
          <w:sz w:val="24"/>
          <w:szCs w:val="24"/>
          <w:lang w:eastAsia="ar-SA"/>
        </w:rPr>
        <w:t xml:space="preserve"> </w:t>
      </w:r>
      <w:r w:rsidR="00FB64D3" w:rsidRPr="00167F9B">
        <w:rPr>
          <w:rFonts w:ascii="Times New Roman" w:eastAsia="Times New Roman" w:hAnsi="Times New Roman" w:cs="Times New Roman"/>
          <w:color w:val="000000" w:themeColor="text1"/>
          <w:sz w:val="24"/>
          <w:szCs w:val="24"/>
          <w:lang w:val="ru-RU" w:eastAsia="ar-SA"/>
        </w:rPr>
        <w:t>В</w:t>
      </w:r>
      <w:r w:rsidR="009A6E38" w:rsidRPr="00167F9B">
        <w:rPr>
          <w:rFonts w:ascii="Times New Roman" w:eastAsia="Times New Roman" w:hAnsi="Times New Roman" w:cs="Times New Roman"/>
          <w:color w:val="000000" w:themeColor="text1"/>
          <w:sz w:val="24"/>
          <w:szCs w:val="24"/>
          <w:lang w:eastAsia="ar-SA"/>
        </w:rPr>
        <w:t xml:space="preserve"> соответствии с должностным окладом, без уче</w:t>
      </w:r>
      <w:r w:rsidR="006F113E" w:rsidRPr="00167F9B">
        <w:rPr>
          <w:rFonts w:ascii="Times New Roman" w:eastAsia="Times New Roman" w:hAnsi="Times New Roman" w:cs="Times New Roman"/>
          <w:color w:val="000000" w:themeColor="text1"/>
          <w:sz w:val="24"/>
          <w:szCs w:val="24"/>
          <w:lang w:eastAsia="ar-SA"/>
        </w:rPr>
        <w:t>та выполненного им объема работ.</w:t>
      </w:r>
    </w:p>
    <w:p w14:paraId="4EC253D4" w14:textId="0933C6FE"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B64D3" w:rsidRPr="00167F9B">
        <w:rPr>
          <w:rFonts w:ascii="Times New Roman" w:eastAsia="Times New Roman" w:hAnsi="Times New Roman" w:cs="Times New Roman"/>
          <w:color w:val="000000" w:themeColor="text1"/>
          <w:sz w:val="24"/>
          <w:szCs w:val="24"/>
          <w:lang w:eastAsia="ar-SA"/>
        </w:rPr>
        <w:t xml:space="preserve"> </w:t>
      </w:r>
      <w:r w:rsidR="00FB64D3" w:rsidRPr="00167F9B">
        <w:rPr>
          <w:rFonts w:ascii="Times New Roman" w:eastAsia="Times New Roman" w:hAnsi="Times New Roman" w:cs="Times New Roman"/>
          <w:color w:val="000000" w:themeColor="text1"/>
          <w:sz w:val="24"/>
          <w:szCs w:val="24"/>
          <w:lang w:val="ru-RU" w:eastAsia="ar-SA"/>
        </w:rPr>
        <w:t>С</w:t>
      </w:r>
      <w:r w:rsidR="009A6E38" w:rsidRPr="00167F9B">
        <w:rPr>
          <w:rFonts w:ascii="Times New Roman" w:eastAsia="Times New Roman" w:hAnsi="Times New Roman" w:cs="Times New Roman"/>
          <w:color w:val="000000" w:themeColor="text1"/>
          <w:sz w:val="24"/>
          <w:szCs w:val="24"/>
          <w:lang w:eastAsia="ar-SA"/>
        </w:rPr>
        <w:t>дельная оплата труда.</w:t>
      </w:r>
    </w:p>
    <w:p w14:paraId="2B234E82" w14:textId="7631AF2B"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9</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3133D8DB"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5335C54D"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сколько сокращается продолжительность работы (смены) в ночное время?</w:t>
      </w:r>
    </w:p>
    <w:p w14:paraId="50DEFB41" w14:textId="0A4869AB"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B64D3" w:rsidRPr="00167F9B">
        <w:rPr>
          <w:rFonts w:ascii="Times New Roman" w:eastAsia="Times New Roman" w:hAnsi="Times New Roman" w:cs="Times New Roman"/>
          <w:color w:val="000000" w:themeColor="text1"/>
          <w:sz w:val="24"/>
          <w:szCs w:val="24"/>
          <w:lang w:eastAsia="ar-SA"/>
        </w:rPr>
        <w:t xml:space="preserve"> </w:t>
      </w:r>
      <w:r w:rsidR="00FB64D3"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а один час с последу</w:t>
      </w:r>
      <w:r w:rsidR="006F113E" w:rsidRPr="00167F9B">
        <w:rPr>
          <w:rFonts w:ascii="Times New Roman" w:eastAsia="Times New Roman" w:hAnsi="Times New Roman" w:cs="Times New Roman"/>
          <w:color w:val="000000" w:themeColor="text1"/>
          <w:sz w:val="24"/>
          <w:szCs w:val="24"/>
          <w:lang w:eastAsia="ar-SA"/>
        </w:rPr>
        <w:t>ющей отработкой в дневное время.</w:t>
      </w:r>
    </w:p>
    <w:p w14:paraId="1559D61E" w14:textId="59117879"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B64D3" w:rsidRPr="00A16077">
        <w:rPr>
          <w:rFonts w:ascii="Times New Roman" w:eastAsia="Times New Roman" w:hAnsi="Times New Roman" w:cs="Times New Roman"/>
          <w:i/>
          <w:color w:val="000000" w:themeColor="text1"/>
          <w:sz w:val="24"/>
          <w:szCs w:val="24"/>
          <w:highlight w:val="green"/>
          <w:lang w:eastAsia="ar-SA"/>
        </w:rPr>
        <w:t xml:space="preserve"> </w:t>
      </w:r>
      <w:r w:rsidR="00FB64D3" w:rsidRPr="00A16077">
        <w:rPr>
          <w:rFonts w:ascii="Times New Roman" w:eastAsia="Times New Roman" w:hAnsi="Times New Roman" w:cs="Times New Roman"/>
          <w:i/>
          <w:color w:val="000000" w:themeColor="text1"/>
          <w:sz w:val="24"/>
          <w:szCs w:val="24"/>
          <w:highlight w:val="green"/>
          <w:lang w:val="ru-RU" w:eastAsia="ar-SA"/>
        </w:rPr>
        <w:t>Н</w:t>
      </w:r>
      <w:r w:rsidR="009A6E38" w:rsidRPr="00A16077">
        <w:rPr>
          <w:rFonts w:ascii="Times New Roman" w:eastAsia="Times New Roman" w:hAnsi="Times New Roman" w:cs="Times New Roman"/>
          <w:i/>
          <w:color w:val="000000" w:themeColor="text1"/>
          <w:sz w:val="24"/>
          <w:szCs w:val="24"/>
          <w:highlight w:val="green"/>
          <w:lang w:eastAsia="ar-SA"/>
        </w:rPr>
        <w:t>а оди</w:t>
      </w:r>
      <w:r w:rsidR="006F113E" w:rsidRPr="00A16077">
        <w:rPr>
          <w:rFonts w:ascii="Times New Roman" w:eastAsia="Times New Roman" w:hAnsi="Times New Roman" w:cs="Times New Roman"/>
          <w:i/>
          <w:color w:val="000000" w:themeColor="text1"/>
          <w:sz w:val="24"/>
          <w:szCs w:val="24"/>
          <w:highlight w:val="green"/>
          <w:lang w:eastAsia="ar-SA"/>
        </w:rPr>
        <w:t>н час без последующей отработки.</w:t>
      </w:r>
    </w:p>
    <w:p w14:paraId="3277E6C9" w14:textId="30EB353C"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B64D3" w:rsidRPr="00167F9B">
        <w:rPr>
          <w:rFonts w:ascii="Times New Roman" w:eastAsia="Times New Roman" w:hAnsi="Times New Roman" w:cs="Times New Roman"/>
          <w:color w:val="000000" w:themeColor="text1"/>
          <w:sz w:val="24"/>
          <w:szCs w:val="24"/>
          <w:lang w:eastAsia="ar-SA"/>
        </w:rPr>
        <w:t xml:space="preserve"> </w:t>
      </w:r>
      <w:r w:rsidR="00FB64D3"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е сокращается.</w:t>
      </w:r>
    </w:p>
    <w:p w14:paraId="0989F7F8" w14:textId="4C5A6BB9"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9</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2D1311F1"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16E2363F"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Какая работа относится к сверхурочной?</w:t>
      </w:r>
    </w:p>
    <w:p w14:paraId="7F47D384" w14:textId="0A1FDBF8"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9A6E38" w:rsidRPr="00167F9B">
        <w:rPr>
          <w:rFonts w:ascii="Times New Roman" w:eastAsia="Times New Roman" w:hAnsi="Times New Roman" w:cs="Times New Roman"/>
          <w:color w:val="000000" w:themeColor="text1"/>
          <w:sz w:val="24"/>
          <w:szCs w:val="24"/>
          <w:lang w:eastAsia="ar-SA"/>
        </w:rPr>
        <w:t xml:space="preserve"> </w:t>
      </w:r>
      <w:r w:rsidR="00FB64D3" w:rsidRPr="00167F9B">
        <w:rPr>
          <w:rFonts w:ascii="Times New Roman" w:eastAsia="Times New Roman" w:hAnsi="Times New Roman" w:cs="Times New Roman"/>
          <w:color w:val="000000" w:themeColor="text1"/>
          <w:sz w:val="24"/>
          <w:szCs w:val="24"/>
          <w:lang w:val="ru-RU" w:eastAsia="ar-SA"/>
        </w:rPr>
        <w:t>Р</w:t>
      </w:r>
      <w:r w:rsidR="009A6E38" w:rsidRPr="00167F9B">
        <w:rPr>
          <w:rFonts w:ascii="Times New Roman" w:eastAsia="Times New Roman" w:hAnsi="Times New Roman" w:cs="Times New Roman"/>
          <w:color w:val="000000" w:themeColor="text1"/>
          <w:sz w:val="24"/>
          <w:szCs w:val="24"/>
          <w:lang w:eastAsia="ar-SA"/>
        </w:rPr>
        <w:t>абота, выполняемая работником по инициативе его работодателя в пределах установленной для работника продолжительности рабочего вре</w:t>
      </w:r>
      <w:r w:rsidR="006F113E" w:rsidRPr="00167F9B">
        <w:rPr>
          <w:rFonts w:ascii="Times New Roman" w:eastAsia="Times New Roman" w:hAnsi="Times New Roman" w:cs="Times New Roman"/>
          <w:color w:val="000000" w:themeColor="text1"/>
          <w:sz w:val="24"/>
          <w:szCs w:val="24"/>
          <w:lang w:eastAsia="ar-SA"/>
        </w:rPr>
        <w:t>мени: ежедневной работы (смены).</w:t>
      </w:r>
    </w:p>
    <w:p w14:paraId="018A7DD8" w14:textId="6AA4BA41"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FB64D3" w:rsidRPr="00167F9B">
        <w:rPr>
          <w:rFonts w:ascii="Times New Roman" w:eastAsia="Times New Roman" w:hAnsi="Times New Roman" w:cs="Times New Roman"/>
          <w:color w:val="000000" w:themeColor="text1"/>
          <w:sz w:val="24"/>
          <w:szCs w:val="24"/>
          <w:lang w:eastAsia="ar-SA"/>
        </w:rPr>
        <w:t xml:space="preserve"> </w:t>
      </w:r>
      <w:r w:rsidR="00FB64D3" w:rsidRPr="00167F9B">
        <w:rPr>
          <w:rFonts w:ascii="Times New Roman" w:eastAsia="Times New Roman" w:hAnsi="Times New Roman" w:cs="Times New Roman"/>
          <w:color w:val="000000" w:themeColor="text1"/>
          <w:sz w:val="24"/>
          <w:szCs w:val="24"/>
          <w:lang w:val="ru-RU" w:eastAsia="ar-SA"/>
        </w:rPr>
        <w:t>Р</w:t>
      </w:r>
      <w:r w:rsidR="009A6E38" w:rsidRPr="00167F9B">
        <w:rPr>
          <w:rFonts w:ascii="Times New Roman" w:eastAsia="Times New Roman" w:hAnsi="Times New Roman" w:cs="Times New Roman"/>
          <w:color w:val="000000" w:themeColor="text1"/>
          <w:sz w:val="24"/>
          <w:szCs w:val="24"/>
          <w:lang w:eastAsia="ar-SA"/>
        </w:rPr>
        <w:t xml:space="preserve">абота, выполняемая работником по его инициативе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w:t>
      </w:r>
      <w:r w:rsidR="006F113E" w:rsidRPr="00167F9B">
        <w:rPr>
          <w:rFonts w:ascii="Times New Roman" w:eastAsia="Times New Roman" w:hAnsi="Times New Roman" w:cs="Times New Roman"/>
          <w:color w:val="000000" w:themeColor="text1"/>
          <w:sz w:val="24"/>
          <w:szCs w:val="24"/>
          <w:lang w:eastAsia="ar-SA"/>
        </w:rPr>
        <w:t>рабочих часов за учетный период.</w:t>
      </w:r>
    </w:p>
    <w:p w14:paraId="390A89EE" w14:textId="4986F9FE"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FB64D3" w:rsidRPr="00A16077">
        <w:rPr>
          <w:rFonts w:ascii="Times New Roman" w:eastAsia="Times New Roman" w:hAnsi="Times New Roman" w:cs="Times New Roman"/>
          <w:i/>
          <w:color w:val="000000" w:themeColor="text1"/>
          <w:sz w:val="24"/>
          <w:szCs w:val="24"/>
          <w:highlight w:val="green"/>
          <w:lang w:eastAsia="ar-SA"/>
        </w:rPr>
        <w:t xml:space="preserve"> </w:t>
      </w:r>
      <w:r w:rsidR="00FB64D3" w:rsidRPr="00A16077">
        <w:rPr>
          <w:rFonts w:ascii="Times New Roman" w:eastAsia="Times New Roman" w:hAnsi="Times New Roman" w:cs="Times New Roman"/>
          <w:i/>
          <w:color w:val="000000" w:themeColor="text1"/>
          <w:sz w:val="24"/>
          <w:szCs w:val="24"/>
          <w:highlight w:val="green"/>
          <w:lang w:val="ru-RU" w:eastAsia="ar-SA"/>
        </w:rPr>
        <w:t>Р</w:t>
      </w:r>
      <w:r w:rsidR="009A6E38" w:rsidRPr="00A16077">
        <w:rPr>
          <w:rFonts w:ascii="Times New Roman" w:eastAsia="Times New Roman" w:hAnsi="Times New Roman" w:cs="Times New Roman"/>
          <w:i/>
          <w:color w:val="000000" w:themeColor="text1"/>
          <w:sz w:val="24"/>
          <w:szCs w:val="24"/>
          <w:highlight w:val="green"/>
          <w:lang w:eastAsia="ar-SA"/>
        </w:rPr>
        <w:t>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r w:rsidR="006F113E" w:rsidRPr="00A16077">
        <w:rPr>
          <w:rFonts w:ascii="Times New Roman" w:eastAsia="Times New Roman" w:hAnsi="Times New Roman" w:cs="Times New Roman"/>
          <w:i/>
          <w:color w:val="000000" w:themeColor="text1"/>
          <w:sz w:val="24"/>
          <w:szCs w:val="24"/>
          <w:highlight w:val="green"/>
          <w:lang w:val="ru-RU" w:eastAsia="ar-SA"/>
        </w:rPr>
        <w:t>.</w:t>
      </w:r>
    </w:p>
    <w:p w14:paraId="59620F17" w14:textId="11C06F52"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9</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4FA40FDC"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7764847A"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Кого не допускается привлекать к сверхурочной работе?</w:t>
      </w:r>
    </w:p>
    <w:p w14:paraId="663B2717" w14:textId="419A395F"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Б</w:t>
      </w:r>
      <w:r w:rsidR="009A6E38" w:rsidRPr="00A16077">
        <w:rPr>
          <w:rFonts w:ascii="Times New Roman" w:eastAsia="Times New Roman" w:hAnsi="Times New Roman" w:cs="Times New Roman"/>
          <w:i/>
          <w:color w:val="000000" w:themeColor="text1"/>
          <w:sz w:val="24"/>
          <w:szCs w:val="24"/>
          <w:highlight w:val="green"/>
          <w:lang w:eastAsia="ar-SA"/>
        </w:rPr>
        <w:t>еременных женщин, работников</w:t>
      </w:r>
      <w:r w:rsidR="006F113E" w:rsidRPr="00A16077">
        <w:rPr>
          <w:rFonts w:ascii="Times New Roman" w:eastAsia="Times New Roman" w:hAnsi="Times New Roman" w:cs="Times New Roman"/>
          <w:i/>
          <w:color w:val="000000" w:themeColor="text1"/>
          <w:sz w:val="24"/>
          <w:szCs w:val="24"/>
          <w:highlight w:val="green"/>
          <w:lang w:eastAsia="ar-SA"/>
        </w:rPr>
        <w:t xml:space="preserve"> в возрасте до восемнадцати лет.</w:t>
      </w:r>
    </w:p>
    <w:p w14:paraId="0657976B" w14:textId="6C061191"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С</w:t>
      </w:r>
      <w:r w:rsidR="006F113E" w:rsidRPr="00167F9B">
        <w:rPr>
          <w:rFonts w:ascii="Times New Roman" w:eastAsia="Times New Roman" w:hAnsi="Times New Roman" w:cs="Times New Roman"/>
          <w:color w:val="000000" w:themeColor="text1"/>
          <w:sz w:val="24"/>
          <w:szCs w:val="24"/>
          <w:lang w:eastAsia="ar-SA"/>
        </w:rPr>
        <w:t>пециалистов по охране труда.</w:t>
      </w:r>
    </w:p>
    <w:p w14:paraId="69589339" w14:textId="309C89EB"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Ж</w:t>
      </w:r>
      <w:r w:rsidR="009A6E38" w:rsidRPr="00167F9B">
        <w:rPr>
          <w:rFonts w:ascii="Times New Roman" w:eastAsia="Times New Roman" w:hAnsi="Times New Roman" w:cs="Times New Roman"/>
          <w:color w:val="000000" w:themeColor="text1"/>
          <w:sz w:val="24"/>
          <w:szCs w:val="24"/>
          <w:lang w:eastAsia="ar-SA"/>
        </w:rPr>
        <w:t>енщин.</w:t>
      </w:r>
    </w:p>
    <w:p w14:paraId="7E9E81D6" w14:textId="74CEC165"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9</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6401456F"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6B6656C4"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Сколько часов составляет продолжительность сверхурочной работы в течение двух дней подряд?</w:t>
      </w:r>
    </w:p>
    <w:p w14:paraId="501B7D30" w14:textId="5FE532E9"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Н</w:t>
      </w:r>
      <w:r w:rsidR="006F113E" w:rsidRPr="00167F9B">
        <w:rPr>
          <w:rFonts w:ascii="Times New Roman" w:eastAsia="Times New Roman" w:hAnsi="Times New Roman" w:cs="Times New Roman"/>
          <w:color w:val="000000" w:themeColor="text1"/>
          <w:sz w:val="24"/>
          <w:szCs w:val="24"/>
          <w:lang w:eastAsia="ar-SA"/>
        </w:rPr>
        <w:t>е более 6 часов.</w:t>
      </w:r>
    </w:p>
    <w:p w14:paraId="499E6823" w14:textId="1890364C"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Н</w:t>
      </w:r>
      <w:r w:rsidR="006F113E" w:rsidRPr="00A16077">
        <w:rPr>
          <w:rFonts w:ascii="Times New Roman" w:eastAsia="Times New Roman" w:hAnsi="Times New Roman" w:cs="Times New Roman"/>
          <w:i/>
          <w:color w:val="000000" w:themeColor="text1"/>
          <w:sz w:val="24"/>
          <w:szCs w:val="24"/>
          <w:highlight w:val="green"/>
          <w:lang w:eastAsia="ar-SA"/>
        </w:rPr>
        <w:t>е должна превышать 4 часов.</w:t>
      </w:r>
    </w:p>
    <w:p w14:paraId="5D0DEE6A" w14:textId="102C3228"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е должна превышать 2 часов.</w:t>
      </w:r>
    </w:p>
    <w:p w14:paraId="0199A965" w14:textId="4D3C2563"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9</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1FD19D5A"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25573824"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доводятся до сведения работников графики сменности?</w:t>
      </w:r>
    </w:p>
    <w:p w14:paraId="1E11840A" w14:textId="62DFCC2A"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Н</w:t>
      </w:r>
      <w:r w:rsidR="009A6E38" w:rsidRPr="00A16077">
        <w:rPr>
          <w:rFonts w:ascii="Times New Roman" w:eastAsia="Times New Roman" w:hAnsi="Times New Roman" w:cs="Times New Roman"/>
          <w:i/>
          <w:color w:val="000000" w:themeColor="text1"/>
          <w:sz w:val="24"/>
          <w:szCs w:val="24"/>
          <w:highlight w:val="green"/>
          <w:lang w:eastAsia="ar-SA"/>
        </w:rPr>
        <w:t xml:space="preserve">е позднее чем за один </w:t>
      </w:r>
      <w:r w:rsidR="006F113E" w:rsidRPr="00A16077">
        <w:rPr>
          <w:rFonts w:ascii="Times New Roman" w:eastAsia="Times New Roman" w:hAnsi="Times New Roman" w:cs="Times New Roman"/>
          <w:i/>
          <w:color w:val="000000" w:themeColor="text1"/>
          <w:sz w:val="24"/>
          <w:szCs w:val="24"/>
          <w:highlight w:val="green"/>
          <w:lang w:eastAsia="ar-SA"/>
        </w:rPr>
        <w:t>месяц до введения их в действие.</w:t>
      </w:r>
    </w:p>
    <w:p w14:paraId="210327A3" w14:textId="1532920D"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е позднее чем за 7 рабочих</w:t>
      </w:r>
      <w:r w:rsidR="006F113E" w:rsidRPr="00167F9B">
        <w:rPr>
          <w:rFonts w:ascii="Times New Roman" w:eastAsia="Times New Roman" w:hAnsi="Times New Roman" w:cs="Times New Roman"/>
          <w:color w:val="000000" w:themeColor="text1"/>
          <w:sz w:val="24"/>
          <w:szCs w:val="24"/>
          <w:lang w:eastAsia="ar-SA"/>
        </w:rPr>
        <w:t xml:space="preserve"> дней до введения их в действие.</w:t>
      </w:r>
    </w:p>
    <w:p w14:paraId="11144DF1" w14:textId="58F257FD"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Н</w:t>
      </w:r>
      <w:r w:rsidR="009A6E38" w:rsidRPr="00167F9B">
        <w:rPr>
          <w:rFonts w:ascii="Times New Roman" w:eastAsia="Times New Roman" w:hAnsi="Times New Roman" w:cs="Times New Roman"/>
          <w:color w:val="000000" w:themeColor="text1"/>
          <w:sz w:val="24"/>
          <w:szCs w:val="24"/>
          <w:lang w:eastAsia="ar-SA"/>
        </w:rPr>
        <w:t>е позднее чем за 14 календарных дней до введения их в действие.</w:t>
      </w:r>
    </w:p>
    <w:p w14:paraId="28229B5F" w14:textId="32680714" w:rsidR="00602B06" w:rsidRPr="00167F9B" w:rsidRDefault="00602B06" w:rsidP="00602B0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03</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478E39FF" w14:textId="34A0F04C"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18896425" w14:textId="3A9A976E"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примерные мероприятия по предотвращению случаев повреждения здоровья работников (при производстве работ (оказании услу</w:t>
      </w:r>
      <w:r w:rsidR="00323227" w:rsidRPr="00167F9B">
        <w:rPr>
          <w:rFonts w:ascii="Times New Roman" w:eastAsia="Times New Roman" w:hAnsi="Times New Roman" w:cs="Times New Roman"/>
          <w:b/>
          <w:color w:val="000000" w:themeColor="text1"/>
          <w:sz w:val="24"/>
          <w:szCs w:val="24"/>
          <w:lang w:eastAsia="ar-SA"/>
        </w:rPr>
        <w:t>Г)</w:t>
      </w:r>
      <w:r w:rsidRPr="00167F9B">
        <w:rPr>
          <w:rFonts w:ascii="Times New Roman" w:eastAsia="Times New Roman" w:hAnsi="Times New Roman" w:cs="Times New Roman"/>
          <w:b/>
          <w:color w:val="000000" w:themeColor="text1"/>
          <w:sz w:val="24"/>
          <w:szCs w:val="24"/>
          <w:lang w:eastAsia="ar-SA"/>
        </w:rPr>
        <w:t xml:space="preserve"> на территории, находящейся под контролем другого работодателя (иного лиц</w:t>
      </w:r>
      <w:r w:rsidR="00323227" w:rsidRPr="00167F9B">
        <w:rPr>
          <w:rFonts w:ascii="Times New Roman" w:eastAsia="Times New Roman" w:hAnsi="Times New Roman" w:cs="Times New Roman"/>
          <w:b/>
          <w:color w:val="000000" w:themeColor="text1"/>
          <w:sz w:val="24"/>
          <w:szCs w:val="24"/>
          <w:lang w:eastAsia="ar-SA"/>
        </w:rPr>
        <w:t>А)</w:t>
      </w:r>
      <w:r w:rsidRPr="00167F9B">
        <w:rPr>
          <w:rFonts w:ascii="Times New Roman" w:eastAsia="Times New Roman" w:hAnsi="Times New Roman" w:cs="Times New Roman"/>
          <w:b/>
          <w:color w:val="000000" w:themeColor="text1"/>
          <w:sz w:val="24"/>
          <w:szCs w:val="24"/>
          <w:lang w:eastAsia="ar-SA"/>
        </w:rPr>
        <w:t xml:space="preserve"> относятся к лечебно-профилактическим и санитарно-бытовым?</w:t>
      </w:r>
    </w:p>
    <w:p w14:paraId="69D38E45" w14:textId="6EE3E23B"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О</w:t>
      </w:r>
      <w:r w:rsidR="009A6E38" w:rsidRPr="00167F9B">
        <w:rPr>
          <w:rFonts w:ascii="Times New Roman" w:eastAsia="Times New Roman" w:hAnsi="Times New Roman" w:cs="Times New Roman"/>
          <w:color w:val="000000" w:themeColor="text1"/>
          <w:sz w:val="24"/>
          <w:szCs w:val="24"/>
          <w:lang w:eastAsia="ar-SA"/>
        </w:rPr>
        <w:t xml:space="preserve">пределение мест хранения, особенностей использования (при наличии) и мест утилизации работниками смывающих </w:t>
      </w:r>
      <w:r w:rsidR="006F113E" w:rsidRPr="00167F9B">
        <w:rPr>
          <w:rFonts w:ascii="Times New Roman" w:eastAsia="Times New Roman" w:hAnsi="Times New Roman" w:cs="Times New Roman"/>
          <w:color w:val="000000" w:themeColor="text1"/>
          <w:sz w:val="24"/>
          <w:szCs w:val="24"/>
          <w:lang w:eastAsia="ar-SA"/>
        </w:rPr>
        <w:t>и (или) обезвреживающих средств.</w:t>
      </w:r>
    </w:p>
    <w:p w14:paraId="7405DB0F" w14:textId="34A926DB"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роведение мониторинга (инспекций, аудито</w:t>
      </w:r>
      <w:r w:rsidR="00E36125" w:rsidRPr="00167F9B">
        <w:rPr>
          <w:rFonts w:ascii="Times New Roman" w:eastAsia="Times New Roman" w:hAnsi="Times New Roman" w:cs="Times New Roman"/>
          <w:color w:val="000000" w:themeColor="text1"/>
          <w:sz w:val="24"/>
          <w:szCs w:val="24"/>
          <w:lang w:eastAsia="ar-SA"/>
        </w:rPr>
        <w:t>в</w:t>
      </w:r>
      <w:r w:rsidRPr="00167F9B">
        <w:rPr>
          <w:rFonts w:ascii="Times New Roman" w:eastAsia="Times New Roman" w:hAnsi="Times New Roman" w:cs="Times New Roman"/>
          <w:color w:val="000000" w:themeColor="text1"/>
          <w:sz w:val="24"/>
          <w:szCs w:val="24"/>
          <w:lang w:eastAsia="ar-SA"/>
        </w:rPr>
        <w:t>)</w:t>
      </w:r>
      <w:r w:rsidR="009A6E38" w:rsidRPr="00167F9B">
        <w:rPr>
          <w:rFonts w:ascii="Times New Roman" w:eastAsia="Times New Roman" w:hAnsi="Times New Roman" w:cs="Times New Roman"/>
          <w:color w:val="000000" w:themeColor="text1"/>
          <w:sz w:val="24"/>
          <w:szCs w:val="24"/>
          <w:lang w:eastAsia="ar-SA"/>
        </w:rPr>
        <w:t xml:space="preserve"> соблюдения требований о</w:t>
      </w:r>
      <w:r w:rsidR="006F113E" w:rsidRPr="00167F9B">
        <w:rPr>
          <w:rFonts w:ascii="Times New Roman" w:eastAsia="Times New Roman" w:hAnsi="Times New Roman" w:cs="Times New Roman"/>
          <w:color w:val="000000" w:themeColor="text1"/>
          <w:sz w:val="24"/>
          <w:szCs w:val="24"/>
          <w:lang w:eastAsia="ar-SA"/>
        </w:rPr>
        <w:t>храны труда.</w:t>
      </w:r>
    </w:p>
    <w:p w14:paraId="1FB1C12B" w14:textId="23A197C6"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О</w:t>
      </w:r>
      <w:r w:rsidR="009A6E38" w:rsidRPr="00A16077">
        <w:rPr>
          <w:rFonts w:ascii="Times New Roman" w:eastAsia="Times New Roman" w:hAnsi="Times New Roman" w:cs="Times New Roman"/>
          <w:i/>
          <w:color w:val="000000" w:themeColor="text1"/>
          <w:sz w:val="24"/>
          <w:szCs w:val="24"/>
          <w:highlight w:val="green"/>
          <w:lang w:eastAsia="ar-SA"/>
        </w:rPr>
        <w:t>пределение порядка совместного использования имеющихся на территории комнат обогрева, охлаждения, приема пищи.</w:t>
      </w:r>
    </w:p>
    <w:p w14:paraId="7F2F944E" w14:textId="5F596088" w:rsidR="00E36125" w:rsidRPr="00167F9B" w:rsidRDefault="00E36125" w:rsidP="00E36125">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 xml:space="preserve">п. </w:t>
      </w:r>
      <w:r w:rsidRPr="00167F9B">
        <w:rPr>
          <w:rFonts w:ascii="Times New Roman" w:hAnsi="Times New Roman" w:cs="Times New Roman"/>
          <w:color w:val="FF0000"/>
          <w:sz w:val="24"/>
          <w:szCs w:val="24"/>
          <w:lang w:val="ru-RU"/>
        </w:rPr>
        <w:t>28</w:t>
      </w:r>
      <w:r w:rsidRPr="00167F9B">
        <w:rPr>
          <w:rFonts w:ascii="Times New Roman" w:hAnsi="Times New Roman" w:cs="Times New Roman"/>
          <w:color w:val="FF0000"/>
          <w:sz w:val="24"/>
          <w:szCs w:val="24"/>
        </w:rPr>
        <w:t xml:space="preserve">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3653BD3C"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661A848B" w14:textId="106933B4"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необходимо определить для проведения технических мероприятий по предотвращению случаев повреждения здоровья работников (при производстве работ (оказании услу</w:t>
      </w:r>
      <w:r w:rsidR="00E36125" w:rsidRPr="00167F9B">
        <w:rPr>
          <w:rFonts w:ascii="Times New Roman" w:eastAsia="Times New Roman" w:hAnsi="Times New Roman" w:cs="Times New Roman"/>
          <w:b/>
          <w:color w:val="000000" w:themeColor="text1"/>
          <w:sz w:val="24"/>
          <w:szCs w:val="24"/>
          <w:lang w:eastAsia="ar-SA"/>
        </w:rPr>
        <w:t>г</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 xml:space="preserve"> на территории, находящейся под контролем другого работодателя (иного лиц</w:t>
      </w:r>
      <w:r w:rsidR="00E36125" w:rsidRPr="00167F9B">
        <w:rPr>
          <w:rFonts w:ascii="Times New Roman" w:eastAsia="Times New Roman" w:hAnsi="Times New Roman" w:cs="Times New Roman"/>
          <w:b/>
          <w:color w:val="000000" w:themeColor="text1"/>
          <w:sz w:val="24"/>
          <w:szCs w:val="24"/>
          <w:lang w:eastAsia="ar-SA"/>
        </w:rPr>
        <w:t>а</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w:t>
      </w:r>
    </w:p>
    <w:p w14:paraId="225BC242" w14:textId="413267D0"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Г</w:t>
      </w:r>
      <w:r w:rsidR="009A6E38" w:rsidRPr="00A16077">
        <w:rPr>
          <w:rFonts w:ascii="Times New Roman" w:eastAsia="Times New Roman" w:hAnsi="Times New Roman" w:cs="Times New Roman"/>
          <w:i/>
          <w:color w:val="000000" w:themeColor="text1"/>
          <w:sz w:val="24"/>
          <w:szCs w:val="24"/>
          <w:highlight w:val="green"/>
          <w:lang w:eastAsia="ar-SA"/>
        </w:rPr>
        <w:t>раницы опасных зон на время выполнения работ по действию опасных факторов на территории, рабочие места, на которых работы выполняются по наряду-допуску, места установки защитных о</w:t>
      </w:r>
      <w:r w:rsidR="006F113E" w:rsidRPr="00A16077">
        <w:rPr>
          <w:rFonts w:ascii="Times New Roman" w:eastAsia="Times New Roman" w:hAnsi="Times New Roman" w:cs="Times New Roman"/>
          <w:i/>
          <w:color w:val="000000" w:themeColor="text1"/>
          <w:sz w:val="24"/>
          <w:szCs w:val="24"/>
          <w:highlight w:val="green"/>
          <w:lang w:eastAsia="ar-SA"/>
        </w:rPr>
        <w:t>граждений и знаков безопасности.</w:t>
      </w:r>
    </w:p>
    <w:p w14:paraId="35382349" w14:textId="1FA33D4D"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Г</w:t>
      </w:r>
      <w:r w:rsidR="009A6E38" w:rsidRPr="00167F9B">
        <w:rPr>
          <w:rFonts w:ascii="Times New Roman" w:eastAsia="Times New Roman" w:hAnsi="Times New Roman" w:cs="Times New Roman"/>
          <w:color w:val="000000" w:themeColor="text1"/>
          <w:sz w:val="24"/>
          <w:szCs w:val="24"/>
          <w:lang w:eastAsia="ar-SA"/>
        </w:rPr>
        <w:t>раницы санитарных защитных зон на время выполнения работ, рабочие места, на которых работы выполняются по наряду-допуску, места установки защитных ограждений и знаков безопасн</w:t>
      </w:r>
      <w:r w:rsidR="006F113E" w:rsidRPr="00167F9B">
        <w:rPr>
          <w:rFonts w:ascii="Times New Roman" w:eastAsia="Times New Roman" w:hAnsi="Times New Roman" w:cs="Times New Roman"/>
          <w:color w:val="000000" w:themeColor="text1"/>
          <w:sz w:val="24"/>
          <w:szCs w:val="24"/>
          <w:lang w:eastAsia="ar-SA"/>
        </w:rPr>
        <w:t>ости.</w:t>
      </w:r>
    </w:p>
    <w:p w14:paraId="45AE8208" w14:textId="37340892"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Р</w:t>
      </w:r>
      <w:r w:rsidR="009A6E38" w:rsidRPr="00167F9B">
        <w:rPr>
          <w:rFonts w:ascii="Times New Roman" w:eastAsia="Times New Roman" w:hAnsi="Times New Roman" w:cs="Times New Roman"/>
          <w:color w:val="000000" w:themeColor="text1"/>
          <w:sz w:val="24"/>
          <w:szCs w:val="24"/>
          <w:lang w:eastAsia="ar-SA"/>
        </w:rPr>
        <w:t>аботы, выполняемые по наряду-допуску.</w:t>
      </w:r>
    </w:p>
    <w:p w14:paraId="5598F3BC" w14:textId="69D02566" w:rsidR="00E36125" w:rsidRPr="00167F9B" w:rsidRDefault="00E36125" w:rsidP="00E3612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16</w:t>
      </w:r>
      <w:r w:rsidRPr="00167F9B">
        <w:rPr>
          <w:rFonts w:ascii="Times New Roman" w:hAnsi="Times New Roman" w:cs="Times New Roman"/>
          <w:color w:val="FF0000"/>
          <w:sz w:val="24"/>
          <w:szCs w:val="24"/>
        </w:rPr>
        <w:t xml:space="preserve">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325012B6"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2C2A2BB1" w14:textId="77777777" w:rsidR="00085E5E"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В каких случаях утверждается положение о допуске подрядных организаций к производству работ на территории работодателя? </w:t>
      </w:r>
    </w:p>
    <w:p w14:paraId="52BF56EE" w14:textId="59224D01"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В</w:t>
      </w:r>
      <w:r w:rsidR="009A6E38" w:rsidRPr="00A16077">
        <w:rPr>
          <w:rFonts w:ascii="Times New Roman" w:eastAsia="Times New Roman" w:hAnsi="Times New Roman" w:cs="Times New Roman"/>
          <w:i/>
          <w:color w:val="000000" w:themeColor="text1"/>
          <w:sz w:val="24"/>
          <w:szCs w:val="24"/>
          <w:highlight w:val="green"/>
          <w:lang w:eastAsia="ar-SA"/>
        </w:rPr>
        <w:t xml:space="preserve"> случае регулярного (не реже одного раза в г</w:t>
      </w:r>
      <w:r w:rsidR="006F113E" w:rsidRPr="00A16077">
        <w:rPr>
          <w:rFonts w:ascii="Times New Roman" w:eastAsia="Times New Roman" w:hAnsi="Times New Roman" w:cs="Times New Roman"/>
          <w:i/>
          <w:color w:val="000000" w:themeColor="text1"/>
          <w:sz w:val="24"/>
          <w:szCs w:val="24"/>
          <w:highlight w:val="green"/>
          <w:lang w:eastAsia="ar-SA"/>
        </w:rPr>
        <w:t>о</w:t>
      </w:r>
      <w:r w:rsidR="00E36125" w:rsidRPr="00A16077">
        <w:rPr>
          <w:rFonts w:ascii="Times New Roman" w:eastAsia="Times New Roman" w:hAnsi="Times New Roman" w:cs="Times New Roman"/>
          <w:i/>
          <w:color w:val="000000" w:themeColor="text1"/>
          <w:sz w:val="24"/>
          <w:szCs w:val="24"/>
          <w:highlight w:val="green"/>
          <w:lang w:eastAsia="ar-SA"/>
        </w:rPr>
        <w:t>д</w:t>
      </w:r>
      <w:r w:rsidRPr="00A16077">
        <w:rPr>
          <w:rFonts w:ascii="Times New Roman" w:eastAsia="Times New Roman" w:hAnsi="Times New Roman" w:cs="Times New Roman"/>
          <w:i/>
          <w:color w:val="000000" w:themeColor="text1"/>
          <w:sz w:val="24"/>
          <w:szCs w:val="24"/>
          <w:highlight w:val="green"/>
          <w:lang w:eastAsia="ar-SA"/>
        </w:rPr>
        <w:t>)</w:t>
      </w:r>
      <w:r w:rsidR="006F113E" w:rsidRPr="00A16077">
        <w:rPr>
          <w:rFonts w:ascii="Times New Roman" w:eastAsia="Times New Roman" w:hAnsi="Times New Roman" w:cs="Times New Roman"/>
          <w:i/>
          <w:color w:val="000000" w:themeColor="text1"/>
          <w:sz w:val="24"/>
          <w:szCs w:val="24"/>
          <w:highlight w:val="green"/>
          <w:lang w:eastAsia="ar-SA"/>
        </w:rPr>
        <w:t xml:space="preserve"> заключения договора подряда.</w:t>
      </w:r>
    </w:p>
    <w:p w14:paraId="1176C321" w14:textId="69D21F96"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П</w:t>
      </w:r>
      <w:r w:rsidR="006F113E" w:rsidRPr="00167F9B">
        <w:rPr>
          <w:rFonts w:ascii="Times New Roman" w:eastAsia="Times New Roman" w:hAnsi="Times New Roman" w:cs="Times New Roman"/>
          <w:color w:val="000000" w:themeColor="text1"/>
          <w:sz w:val="24"/>
          <w:szCs w:val="24"/>
          <w:lang w:eastAsia="ar-SA"/>
        </w:rPr>
        <w:t>ри заключении договора подряда.</w:t>
      </w:r>
    </w:p>
    <w:p w14:paraId="1428743A" w14:textId="2249A6E3"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В</w:t>
      </w:r>
      <w:r w:rsidR="009A6E38" w:rsidRPr="00167F9B">
        <w:rPr>
          <w:rFonts w:ascii="Times New Roman" w:eastAsia="Times New Roman" w:hAnsi="Times New Roman" w:cs="Times New Roman"/>
          <w:color w:val="000000" w:themeColor="text1"/>
          <w:sz w:val="24"/>
          <w:szCs w:val="24"/>
          <w:lang w:eastAsia="ar-SA"/>
        </w:rPr>
        <w:t xml:space="preserve"> случае регулярного (не реже одного раза в два год</w:t>
      </w:r>
      <w:r w:rsidR="00E36125"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9A6E38" w:rsidRPr="00167F9B">
        <w:rPr>
          <w:rFonts w:ascii="Times New Roman" w:eastAsia="Times New Roman" w:hAnsi="Times New Roman" w:cs="Times New Roman"/>
          <w:color w:val="000000" w:themeColor="text1"/>
          <w:sz w:val="24"/>
          <w:szCs w:val="24"/>
          <w:lang w:eastAsia="ar-SA"/>
        </w:rPr>
        <w:t xml:space="preserve"> заключения договора подряда.</w:t>
      </w:r>
    </w:p>
    <w:p w14:paraId="783B73B7" w14:textId="1BD33C9A" w:rsidR="00E36125" w:rsidRPr="00167F9B" w:rsidRDefault="00E36125" w:rsidP="00E3612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7</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3A811DFE"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3C0E4A2C" w14:textId="33A4D903" w:rsidR="00085E5E" w:rsidRPr="00167F9B" w:rsidRDefault="00085E5E"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является зависимым работодателем в соответствии с примерными перечнем мероприятий по предотвращению случаев повреждения здоровья работников (при производстве работ (оказании услу</w:t>
      </w:r>
      <w:r w:rsidR="00E36125" w:rsidRPr="00167F9B">
        <w:rPr>
          <w:rFonts w:ascii="Times New Roman" w:eastAsia="Times New Roman" w:hAnsi="Times New Roman" w:cs="Times New Roman"/>
          <w:b/>
          <w:color w:val="000000" w:themeColor="text1"/>
          <w:sz w:val="24"/>
          <w:szCs w:val="24"/>
          <w:lang w:eastAsia="ar-SA"/>
        </w:rPr>
        <w:t>г</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 xml:space="preserve"> на территории, находящейся под контролем другого работодателя (иного лиц</w:t>
      </w:r>
      <w:r w:rsidR="00E36125" w:rsidRPr="00167F9B">
        <w:rPr>
          <w:rFonts w:ascii="Times New Roman" w:eastAsia="Times New Roman" w:hAnsi="Times New Roman" w:cs="Times New Roman"/>
          <w:b/>
          <w:color w:val="000000" w:themeColor="text1"/>
          <w:sz w:val="24"/>
          <w:szCs w:val="24"/>
          <w:lang w:eastAsia="ar-SA"/>
        </w:rPr>
        <w:t>а</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w:t>
      </w:r>
    </w:p>
    <w:p w14:paraId="6EFF8120" w14:textId="12F41F2A"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Р</w:t>
      </w:r>
      <w:r w:rsidR="009A6E38" w:rsidRPr="00167F9B">
        <w:rPr>
          <w:rFonts w:ascii="Times New Roman" w:eastAsia="Times New Roman" w:hAnsi="Times New Roman" w:cs="Times New Roman"/>
          <w:color w:val="000000" w:themeColor="text1"/>
          <w:sz w:val="24"/>
          <w:szCs w:val="24"/>
          <w:lang w:eastAsia="ar-SA"/>
        </w:rPr>
        <w:t>аботодатель, осуществляющий контроль за выполнением тр</w:t>
      </w:r>
      <w:r w:rsidR="006F113E" w:rsidRPr="00167F9B">
        <w:rPr>
          <w:rFonts w:ascii="Times New Roman" w:eastAsia="Times New Roman" w:hAnsi="Times New Roman" w:cs="Times New Roman"/>
          <w:color w:val="000000" w:themeColor="text1"/>
          <w:sz w:val="24"/>
          <w:szCs w:val="24"/>
          <w:lang w:eastAsia="ar-SA"/>
        </w:rPr>
        <w:t>ебований в области охраны труда.</w:t>
      </w:r>
    </w:p>
    <w:p w14:paraId="5B09A155" w14:textId="0FB70D5C"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Р</w:t>
      </w:r>
      <w:r w:rsidR="009A6E38" w:rsidRPr="00167F9B">
        <w:rPr>
          <w:rFonts w:ascii="Times New Roman" w:eastAsia="Times New Roman" w:hAnsi="Times New Roman" w:cs="Times New Roman"/>
          <w:color w:val="000000" w:themeColor="text1"/>
          <w:sz w:val="24"/>
          <w:szCs w:val="24"/>
          <w:lang w:eastAsia="ar-SA"/>
        </w:rPr>
        <w:t xml:space="preserve">аботодатель, под контролем которого </w:t>
      </w:r>
      <w:r w:rsidR="006F113E" w:rsidRPr="00167F9B">
        <w:rPr>
          <w:rFonts w:ascii="Times New Roman" w:eastAsia="Times New Roman" w:hAnsi="Times New Roman" w:cs="Times New Roman"/>
          <w:color w:val="000000" w:themeColor="text1"/>
          <w:sz w:val="24"/>
          <w:szCs w:val="24"/>
          <w:lang w:eastAsia="ar-SA"/>
        </w:rPr>
        <w:t>находится территория или объект.</w:t>
      </w:r>
    </w:p>
    <w:p w14:paraId="1B7F2BB3" w14:textId="01CD31ED"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Р</w:t>
      </w:r>
      <w:r w:rsidR="009A6E38" w:rsidRPr="00A16077">
        <w:rPr>
          <w:rFonts w:ascii="Times New Roman" w:eastAsia="Times New Roman" w:hAnsi="Times New Roman" w:cs="Times New Roman"/>
          <w:i/>
          <w:color w:val="000000" w:themeColor="text1"/>
          <w:sz w:val="24"/>
          <w:szCs w:val="24"/>
          <w:highlight w:val="green"/>
          <w:lang w:eastAsia="ar-SA"/>
        </w:rPr>
        <w:t>аботодатель, осуществляющим производство работ на территории или объекте, находящемся под контролем другого работодателя</w:t>
      </w:r>
      <w:r w:rsidR="006F113E" w:rsidRPr="00A16077">
        <w:rPr>
          <w:rFonts w:ascii="Times New Roman" w:eastAsia="Times New Roman" w:hAnsi="Times New Roman" w:cs="Times New Roman"/>
          <w:i/>
          <w:color w:val="000000" w:themeColor="text1"/>
          <w:sz w:val="24"/>
          <w:szCs w:val="24"/>
          <w:highlight w:val="green"/>
          <w:lang w:val="ru-RU" w:eastAsia="ar-SA"/>
        </w:rPr>
        <w:t>.</w:t>
      </w:r>
    </w:p>
    <w:p w14:paraId="379DCD50" w14:textId="41C7DC20" w:rsidR="00E36125" w:rsidRPr="00167F9B" w:rsidRDefault="00E36125" w:rsidP="00E3612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w:t>
      </w:r>
      <w:r w:rsidRPr="00167F9B">
        <w:rPr>
          <w:rFonts w:ascii="Times New Roman" w:hAnsi="Times New Roman" w:cs="Times New Roman"/>
          <w:color w:val="FF0000"/>
          <w:sz w:val="24"/>
          <w:szCs w:val="24"/>
        </w:rPr>
        <w:lastRenderedPageBreak/>
        <w:t>другого работодателя (иного лица), утв. Приказом Министерство труда и социальной защиты РФ от 22.09.2021 № 656н</w:t>
      </w:r>
    </w:p>
    <w:p w14:paraId="0668773D"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101285DE" w14:textId="04CB858A"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 xml:space="preserve">Кто является </w:t>
      </w:r>
      <w:r w:rsidR="00E36125" w:rsidRPr="00167F9B">
        <w:rPr>
          <w:rFonts w:ascii="Times New Roman" w:eastAsia="Times New Roman" w:hAnsi="Times New Roman" w:cs="Times New Roman"/>
          <w:b/>
          <w:color w:val="000000" w:themeColor="text1"/>
          <w:sz w:val="24"/>
          <w:szCs w:val="24"/>
          <w:lang w:val="ru-RU" w:eastAsia="ar-SA"/>
        </w:rPr>
        <w:t>контролирующим</w:t>
      </w:r>
      <w:r w:rsidRPr="00167F9B">
        <w:rPr>
          <w:rFonts w:ascii="Times New Roman" w:eastAsia="Times New Roman" w:hAnsi="Times New Roman" w:cs="Times New Roman"/>
          <w:b/>
          <w:color w:val="000000" w:themeColor="text1"/>
          <w:sz w:val="24"/>
          <w:szCs w:val="24"/>
          <w:lang w:eastAsia="ar-SA"/>
        </w:rPr>
        <w:t xml:space="preserve"> работодателем в соответствии с примерными перечнем мероприятий по предотвращению случаев повреждения здоровья работников (при производстве работ (оказании услу</w:t>
      </w:r>
      <w:r w:rsidR="00E36125" w:rsidRPr="00167F9B">
        <w:rPr>
          <w:rFonts w:ascii="Times New Roman" w:eastAsia="Times New Roman" w:hAnsi="Times New Roman" w:cs="Times New Roman"/>
          <w:b/>
          <w:color w:val="000000" w:themeColor="text1"/>
          <w:sz w:val="24"/>
          <w:szCs w:val="24"/>
          <w:lang w:eastAsia="ar-SA"/>
        </w:rPr>
        <w:t>г</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 xml:space="preserve"> на территории, находящейся под контролем другого работодателя (иного лиц</w:t>
      </w:r>
      <w:r w:rsidR="00E36125" w:rsidRPr="00167F9B">
        <w:rPr>
          <w:rFonts w:ascii="Times New Roman" w:eastAsia="Times New Roman" w:hAnsi="Times New Roman" w:cs="Times New Roman"/>
          <w:b/>
          <w:color w:val="000000" w:themeColor="text1"/>
          <w:sz w:val="24"/>
          <w:szCs w:val="24"/>
          <w:lang w:eastAsia="ar-SA"/>
        </w:rPr>
        <w:t>а</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w:t>
      </w:r>
    </w:p>
    <w:p w14:paraId="31A6624D" w14:textId="20287CA5"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Р</w:t>
      </w:r>
      <w:r w:rsidR="009A6E38" w:rsidRPr="00167F9B">
        <w:rPr>
          <w:rFonts w:ascii="Times New Roman" w:eastAsia="Times New Roman" w:hAnsi="Times New Roman" w:cs="Times New Roman"/>
          <w:color w:val="000000" w:themeColor="text1"/>
          <w:sz w:val="24"/>
          <w:szCs w:val="24"/>
          <w:lang w:eastAsia="ar-SA"/>
        </w:rPr>
        <w:t>аботодатель, осуществляющий контроль за выполнением требований в облас</w:t>
      </w:r>
      <w:r w:rsidR="006F113E" w:rsidRPr="00167F9B">
        <w:rPr>
          <w:rFonts w:ascii="Times New Roman" w:eastAsia="Times New Roman" w:hAnsi="Times New Roman" w:cs="Times New Roman"/>
          <w:color w:val="000000" w:themeColor="text1"/>
          <w:sz w:val="24"/>
          <w:szCs w:val="24"/>
          <w:lang w:eastAsia="ar-SA"/>
        </w:rPr>
        <w:t>ти охраны труда.</w:t>
      </w:r>
    </w:p>
    <w:p w14:paraId="5715F6D8" w14:textId="13CFE477"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Р</w:t>
      </w:r>
      <w:r w:rsidR="009A6E38" w:rsidRPr="00A16077">
        <w:rPr>
          <w:rFonts w:ascii="Times New Roman" w:eastAsia="Times New Roman" w:hAnsi="Times New Roman" w:cs="Times New Roman"/>
          <w:i/>
          <w:color w:val="000000" w:themeColor="text1"/>
          <w:sz w:val="24"/>
          <w:szCs w:val="24"/>
          <w:highlight w:val="green"/>
          <w:lang w:eastAsia="ar-SA"/>
        </w:rPr>
        <w:t xml:space="preserve">аботодатель, под контролем которого </w:t>
      </w:r>
      <w:r w:rsidR="006F113E" w:rsidRPr="00A16077">
        <w:rPr>
          <w:rFonts w:ascii="Times New Roman" w:eastAsia="Times New Roman" w:hAnsi="Times New Roman" w:cs="Times New Roman"/>
          <w:i/>
          <w:color w:val="000000" w:themeColor="text1"/>
          <w:sz w:val="24"/>
          <w:szCs w:val="24"/>
          <w:highlight w:val="green"/>
          <w:lang w:eastAsia="ar-SA"/>
        </w:rPr>
        <w:t>находится территория или объект.</w:t>
      </w:r>
    </w:p>
    <w:p w14:paraId="00AB9244" w14:textId="180864E0"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9A6E38"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Р</w:t>
      </w:r>
      <w:r w:rsidR="009A6E38" w:rsidRPr="00167F9B">
        <w:rPr>
          <w:rFonts w:ascii="Times New Roman" w:eastAsia="Times New Roman" w:hAnsi="Times New Roman" w:cs="Times New Roman"/>
          <w:color w:val="000000" w:themeColor="text1"/>
          <w:sz w:val="24"/>
          <w:szCs w:val="24"/>
          <w:lang w:eastAsia="ar-SA"/>
        </w:rPr>
        <w:t>аботодатель, осуществляющий производство работ на территории или объекте находящемся под контролем другого работодателя</w:t>
      </w:r>
      <w:r w:rsidR="006F113E" w:rsidRPr="00167F9B">
        <w:rPr>
          <w:rFonts w:ascii="Times New Roman" w:eastAsia="Times New Roman" w:hAnsi="Times New Roman" w:cs="Times New Roman"/>
          <w:color w:val="000000" w:themeColor="text1"/>
          <w:sz w:val="24"/>
          <w:szCs w:val="24"/>
          <w:lang w:val="ru-RU" w:eastAsia="ar-SA"/>
        </w:rPr>
        <w:t>.</w:t>
      </w:r>
    </w:p>
    <w:p w14:paraId="70DC7699" w14:textId="3582FC71" w:rsidR="00E36125" w:rsidRPr="00167F9B" w:rsidRDefault="00E36125" w:rsidP="00E3612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70B30A17"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779C8DCE" w14:textId="4CE31962"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мероприятия включаются в мероприятия по предотвращению случаев повреждения здоровья работников (при производстве работ (оказании услу</w:t>
      </w:r>
      <w:r w:rsidR="00323227" w:rsidRPr="00167F9B">
        <w:rPr>
          <w:rFonts w:ascii="Times New Roman" w:eastAsia="Times New Roman" w:hAnsi="Times New Roman" w:cs="Times New Roman"/>
          <w:b/>
          <w:color w:val="000000" w:themeColor="text1"/>
          <w:sz w:val="24"/>
          <w:szCs w:val="24"/>
          <w:lang w:eastAsia="ar-SA"/>
        </w:rPr>
        <w:t>Г)</w:t>
      </w:r>
      <w:r w:rsidRPr="00167F9B">
        <w:rPr>
          <w:rFonts w:ascii="Times New Roman" w:eastAsia="Times New Roman" w:hAnsi="Times New Roman" w:cs="Times New Roman"/>
          <w:b/>
          <w:color w:val="000000" w:themeColor="text1"/>
          <w:sz w:val="24"/>
          <w:szCs w:val="24"/>
          <w:lang w:eastAsia="ar-SA"/>
        </w:rPr>
        <w:t xml:space="preserve"> на территории, находящейся под контролем другого работодателя (иного лиц</w:t>
      </w:r>
      <w:r w:rsidR="00323227" w:rsidRPr="00167F9B">
        <w:rPr>
          <w:rFonts w:ascii="Times New Roman" w:eastAsia="Times New Roman" w:hAnsi="Times New Roman" w:cs="Times New Roman"/>
          <w:b/>
          <w:color w:val="000000" w:themeColor="text1"/>
          <w:sz w:val="24"/>
          <w:szCs w:val="24"/>
          <w:lang w:eastAsia="ar-SA"/>
        </w:rPr>
        <w:t>А)</w:t>
      </w:r>
      <w:r w:rsidRPr="00167F9B">
        <w:rPr>
          <w:rFonts w:ascii="Times New Roman" w:eastAsia="Times New Roman" w:hAnsi="Times New Roman" w:cs="Times New Roman"/>
          <w:b/>
          <w:color w:val="000000" w:themeColor="text1"/>
          <w:sz w:val="24"/>
          <w:szCs w:val="24"/>
          <w:lang w:eastAsia="ar-SA"/>
        </w:rPr>
        <w:t>?</w:t>
      </w:r>
    </w:p>
    <w:p w14:paraId="4BF903A8" w14:textId="18D05E74"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О</w:t>
      </w:r>
      <w:r w:rsidR="009A6E38" w:rsidRPr="00167F9B">
        <w:rPr>
          <w:rFonts w:ascii="Times New Roman" w:eastAsia="Times New Roman" w:hAnsi="Times New Roman" w:cs="Times New Roman"/>
          <w:color w:val="000000" w:themeColor="text1"/>
          <w:sz w:val="24"/>
          <w:szCs w:val="24"/>
          <w:lang w:eastAsia="ar-SA"/>
        </w:rPr>
        <w:t>рганизационные, технические, лечебно-профилактические и санитарно-бытов</w:t>
      </w:r>
      <w:r w:rsidR="006F113E" w:rsidRPr="00167F9B">
        <w:rPr>
          <w:rFonts w:ascii="Times New Roman" w:eastAsia="Times New Roman" w:hAnsi="Times New Roman" w:cs="Times New Roman"/>
          <w:color w:val="000000" w:themeColor="text1"/>
          <w:sz w:val="24"/>
          <w:szCs w:val="24"/>
          <w:lang w:eastAsia="ar-SA"/>
        </w:rPr>
        <w:t>ые.</w:t>
      </w:r>
    </w:p>
    <w:p w14:paraId="2B0E2C8F" w14:textId="2695340B"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О</w:t>
      </w:r>
      <w:r w:rsidR="009A6E38" w:rsidRPr="00A16077">
        <w:rPr>
          <w:rFonts w:ascii="Times New Roman" w:eastAsia="Times New Roman" w:hAnsi="Times New Roman" w:cs="Times New Roman"/>
          <w:i/>
          <w:color w:val="000000" w:themeColor="text1"/>
          <w:sz w:val="24"/>
          <w:szCs w:val="24"/>
          <w:highlight w:val="green"/>
          <w:lang w:eastAsia="ar-SA"/>
        </w:rPr>
        <w:t>рганизационные, технические, по обеспечению средствами индивидуальной защиты, лечебно-профи</w:t>
      </w:r>
      <w:r w:rsidR="006F113E" w:rsidRPr="00A16077">
        <w:rPr>
          <w:rFonts w:ascii="Times New Roman" w:eastAsia="Times New Roman" w:hAnsi="Times New Roman" w:cs="Times New Roman"/>
          <w:i/>
          <w:color w:val="000000" w:themeColor="text1"/>
          <w:sz w:val="24"/>
          <w:szCs w:val="24"/>
          <w:highlight w:val="green"/>
          <w:lang w:eastAsia="ar-SA"/>
        </w:rPr>
        <w:t>лактические и санитарно-бытовые.</w:t>
      </w:r>
    </w:p>
    <w:p w14:paraId="59D02C56" w14:textId="0786FD77"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О</w:t>
      </w:r>
      <w:r w:rsidR="009A6E38" w:rsidRPr="00167F9B">
        <w:rPr>
          <w:rFonts w:ascii="Times New Roman" w:eastAsia="Times New Roman" w:hAnsi="Times New Roman" w:cs="Times New Roman"/>
          <w:color w:val="000000" w:themeColor="text1"/>
          <w:sz w:val="24"/>
          <w:szCs w:val="24"/>
          <w:lang w:eastAsia="ar-SA"/>
        </w:rPr>
        <w:t>рганизационные, санитарно-технические, по обеспечению средствами индивидуальной защиты, лечебно-профилактические</w:t>
      </w:r>
      <w:r w:rsidR="006F113E" w:rsidRPr="00167F9B">
        <w:rPr>
          <w:rFonts w:ascii="Times New Roman" w:eastAsia="Times New Roman" w:hAnsi="Times New Roman" w:cs="Times New Roman"/>
          <w:color w:val="000000" w:themeColor="text1"/>
          <w:sz w:val="24"/>
          <w:szCs w:val="24"/>
          <w:lang w:val="ru-RU" w:eastAsia="ar-SA"/>
        </w:rPr>
        <w:t>.</w:t>
      </w:r>
    </w:p>
    <w:p w14:paraId="28A5073D" w14:textId="2EA9949B" w:rsidR="00E36125" w:rsidRPr="00167F9B" w:rsidRDefault="00E36125" w:rsidP="00E3612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1F9717A2"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4E0470B3"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осуществляет составление плана мероприятий по эвакуации и спасению работников при возникновении аварийной ситуации и при проведении спасательных работ?</w:t>
      </w:r>
    </w:p>
    <w:p w14:paraId="1B644F15" w14:textId="60FBD960"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Р</w:t>
      </w:r>
      <w:r w:rsidR="009A6E38" w:rsidRPr="00A16077">
        <w:rPr>
          <w:rFonts w:ascii="Times New Roman" w:eastAsia="Times New Roman" w:hAnsi="Times New Roman" w:cs="Times New Roman"/>
          <w:i/>
          <w:color w:val="000000" w:themeColor="text1"/>
          <w:sz w:val="24"/>
          <w:szCs w:val="24"/>
          <w:highlight w:val="green"/>
          <w:lang w:eastAsia="ar-SA"/>
        </w:rPr>
        <w:t xml:space="preserve">аботодатель, под контролем которого находится территория или объект, и работодатель, производящий </w:t>
      </w:r>
      <w:r w:rsidR="006F113E" w:rsidRPr="00A16077">
        <w:rPr>
          <w:rFonts w:ascii="Times New Roman" w:eastAsia="Times New Roman" w:hAnsi="Times New Roman" w:cs="Times New Roman"/>
          <w:i/>
          <w:color w:val="000000" w:themeColor="text1"/>
          <w:sz w:val="24"/>
          <w:szCs w:val="24"/>
          <w:highlight w:val="green"/>
          <w:lang w:eastAsia="ar-SA"/>
        </w:rPr>
        <w:t>работы (оказывающим услуги).</w:t>
      </w:r>
    </w:p>
    <w:p w14:paraId="723A9A1D" w14:textId="529BB405"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З</w:t>
      </w:r>
      <w:r w:rsidR="006F113E" w:rsidRPr="00167F9B">
        <w:rPr>
          <w:rFonts w:ascii="Times New Roman" w:eastAsia="Times New Roman" w:hAnsi="Times New Roman" w:cs="Times New Roman"/>
          <w:color w:val="000000" w:themeColor="text1"/>
          <w:sz w:val="24"/>
          <w:szCs w:val="24"/>
          <w:lang w:eastAsia="ar-SA"/>
        </w:rPr>
        <w:t>ависимый работодатель.</w:t>
      </w:r>
    </w:p>
    <w:p w14:paraId="4D37414C" w14:textId="4F973C8F"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роизводитель работ.</w:t>
      </w:r>
    </w:p>
    <w:p w14:paraId="79174015" w14:textId="3F75FC07" w:rsidR="00E36125" w:rsidRPr="00167F9B" w:rsidRDefault="00E36125" w:rsidP="00E36125">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Примерный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w:t>
      </w:r>
      <w:r w:rsidRPr="00167F9B">
        <w:rPr>
          <w:rFonts w:ascii="Times New Roman" w:hAnsi="Times New Roman" w:cs="Times New Roman"/>
          <w:color w:val="FF0000"/>
          <w:sz w:val="24"/>
          <w:szCs w:val="24"/>
        </w:rPr>
        <w:lastRenderedPageBreak/>
        <w:t>работодателя (иного лица), утв. Приказом Министерство труда и социальной защиты РФ от 22.09.2021 № 656н</w:t>
      </w:r>
    </w:p>
    <w:p w14:paraId="04E5F5F1"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75C985EA" w14:textId="0C6E775E"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включает в себя единый перечень вредных и (или) опасных производственных факторов, опасностей,</w:t>
      </w:r>
      <w:r w:rsidR="00085E5E" w:rsidRPr="00167F9B">
        <w:rPr>
          <w:rFonts w:ascii="Times New Roman" w:eastAsia="Times New Roman" w:hAnsi="Times New Roman" w:cs="Times New Roman"/>
          <w:b/>
          <w:color w:val="000000" w:themeColor="text1"/>
          <w:sz w:val="24"/>
          <w:szCs w:val="24"/>
          <w:lang w:eastAsia="ar-SA"/>
        </w:rPr>
        <w:t xml:space="preserve"> составляемый работодателем, под контролем которого находится территория или объект, и работодателем, производящим работы (оказывающим услуги)?</w:t>
      </w:r>
    </w:p>
    <w:p w14:paraId="4F2349A2" w14:textId="7F81F620"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еречень факторов, присутствующих на территории, связанных с характером выполняемых работ, перечень факторов, возникающих в результате производства работ (оказания услуги), 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w:t>
      </w:r>
      <w:r w:rsidR="006F113E" w:rsidRPr="00167F9B">
        <w:rPr>
          <w:rFonts w:ascii="Times New Roman" w:eastAsia="Times New Roman" w:hAnsi="Times New Roman" w:cs="Times New Roman"/>
          <w:color w:val="000000" w:themeColor="text1"/>
          <w:sz w:val="24"/>
          <w:szCs w:val="24"/>
          <w:lang w:eastAsia="ar-SA"/>
        </w:rPr>
        <w:t>дельных заболеваний и состояний.</w:t>
      </w:r>
    </w:p>
    <w:p w14:paraId="3599FE0A" w14:textId="116C56A3"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П</w:t>
      </w:r>
      <w:r w:rsidR="009A6E38" w:rsidRPr="00A16077">
        <w:rPr>
          <w:rFonts w:ascii="Times New Roman" w:eastAsia="Times New Roman" w:hAnsi="Times New Roman" w:cs="Times New Roman"/>
          <w:i/>
          <w:color w:val="000000" w:themeColor="text1"/>
          <w:sz w:val="24"/>
          <w:szCs w:val="24"/>
          <w:highlight w:val="green"/>
          <w:lang w:eastAsia="ar-SA"/>
        </w:rPr>
        <w:t>еречень факторов, присутствующих на территории, но не связанных с характером выполняемых работ, перечень факторов, возникающих в результате производства работ (оказания услуги), 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w:t>
      </w:r>
      <w:r w:rsidR="006F113E" w:rsidRPr="00A16077">
        <w:rPr>
          <w:rFonts w:ascii="Times New Roman" w:eastAsia="Times New Roman" w:hAnsi="Times New Roman" w:cs="Times New Roman"/>
          <w:i/>
          <w:color w:val="000000" w:themeColor="text1"/>
          <w:sz w:val="24"/>
          <w:szCs w:val="24"/>
          <w:highlight w:val="green"/>
          <w:lang w:eastAsia="ar-SA"/>
        </w:rPr>
        <w:t>дельных заболеваний и состояний.</w:t>
      </w:r>
    </w:p>
    <w:p w14:paraId="6FB395F4" w14:textId="764CDCE3"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П</w:t>
      </w:r>
      <w:r w:rsidR="009A6E38" w:rsidRPr="00167F9B">
        <w:rPr>
          <w:rFonts w:ascii="Times New Roman" w:eastAsia="Times New Roman" w:hAnsi="Times New Roman" w:cs="Times New Roman"/>
          <w:color w:val="000000" w:themeColor="text1"/>
          <w:sz w:val="24"/>
          <w:szCs w:val="24"/>
          <w:lang w:eastAsia="ar-SA"/>
        </w:rPr>
        <w:t>еречень факторов, присутствующих на территории, связанных с характером выполняемых работ, перечень факторов, возникающих в результате производства работ (оказания услуги), 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сводный отчет о повелении специальной оценки условий труда.</w:t>
      </w:r>
    </w:p>
    <w:p w14:paraId="0A33F3E1" w14:textId="04A95D77" w:rsidR="006A0B53" w:rsidRPr="00167F9B" w:rsidRDefault="006A0B53" w:rsidP="006A0B53">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 xml:space="preserve">п. 2 </w:t>
      </w:r>
      <w:r w:rsidRPr="00167F9B">
        <w:rPr>
          <w:rFonts w:ascii="Times New Roman" w:hAnsi="Times New Roman" w:cs="Times New Roman"/>
          <w:color w:val="FF0000"/>
          <w:sz w:val="24"/>
          <w:szCs w:val="24"/>
        </w:rPr>
        <w:t>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0518D926"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49F18FD7"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документе отражаются согласованные мероприятия по предотвращению случаев повреждения здоровья работников и условий производства работ?</w:t>
      </w:r>
    </w:p>
    <w:p w14:paraId="5327F715" w14:textId="2E1CFF63"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В</w:t>
      </w:r>
      <w:r w:rsidR="006F113E" w:rsidRPr="00167F9B">
        <w:rPr>
          <w:rFonts w:ascii="Times New Roman" w:eastAsia="Times New Roman" w:hAnsi="Times New Roman" w:cs="Times New Roman"/>
          <w:color w:val="000000" w:themeColor="text1"/>
          <w:sz w:val="24"/>
          <w:szCs w:val="24"/>
          <w:lang w:eastAsia="ar-SA"/>
        </w:rPr>
        <w:t xml:space="preserve"> инструкциях по охране труда.</w:t>
      </w:r>
    </w:p>
    <w:p w14:paraId="3F3EC183" w14:textId="4CD7CAA5"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В</w:t>
      </w:r>
      <w:r w:rsidR="006F113E" w:rsidRPr="00167F9B">
        <w:rPr>
          <w:rFonts w:ascii="Times New Roman" w:eastAsia="Times New Roman" w:hAnsi="Times New Roman" w:cs="Times New Roman"/>
          <w:color w:val="000000" w:themeColor="text1"/>
          <w:sz w:val="24"/>
          <w:szCs w:val="24"/>
          <w:lang w:eastAsia="ar-SA"/>
        </w:rPr>
        <w:t xml:space="preserve"> договоре подряда.</w:t>
      </w:r>
    </w:p>
    <w:p w14:paraId="6592931B" w14:textId="3ABA2051"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В</w:t>
      </w:r>
      <w:r w:rsidR="009A6E38" w:rsidRPr="00A16077">
        <w:rPr>
          <w:rFonts w:ascii="Times New Roman" w:eastAsia="Times New Roman" w:hAnsi="Times New Roman" w:cs="Times New Roman"/>
          <w:i/>
          <w:color w:val="000000" w:themeColor="text1"/>
          <w:sz w:val="24"/>
          <w:szCs w:val="24"/>
          <w:highlight w:val="green"/>
          <w:lang w:eastAsia="ar-SA"/>
        </w:rPr>
        <w:t xml:space="preserve"> заключаемых договорах между контролирующим работодателем и зависимым работодателем</w:t>
      </w:r>
    </w:p>
    <w:p w14:paraId="56421534" w14:textId="301EEBB6" w:rsidR="006A0B53" w:rsidRPr="00167F9B" w:rsidRDefault="006A0B53" w:rsidP="006A0B53">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 xml:space="preserve">п. 3 </w:t>
      </w:r>
      <w:r w:rsidRPr="00167F9B">
        <w:rPr>
          <w:rFonts w:ascii="Times New Roman" w:hAnsi="Times New Roman" w:cs="Times New Roman"/>
          <w:color w:val="FF0000"/>
          <w:sz w:val="24"/>
          <w:szCs w:val="24"/>
        </w:rPr>
        <w:t>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254F3BEE"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1B021302" w14:textId="77777777"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работодатель осуществляет организацию непрерывной связи и координации зависимых работодателей, производящих работы (оказывающих услуги) на территории до начала, во время и после окончания работ?</w:t>
      </w:r>
    </w:p>
    <w:p w14:paraId="399FE75A" w14:textId="698150F4"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К</w:t>
      </w:r>
      <w:r w:rsidR="006F113E" w:rsidRPr="00A16077">
        <w:rPr>
          <w:rFonts w:ascii="Times New Roman" w:eastAsia="Times New Roman" w:hAnsi="Times New Roman" w:cs="Times New Roman"/>
          <w:i/>
          <w:color w:val="000000" w:themeColor="text1"/>
          <w:sz w:val="24"/>
          <w:szCs w:val="24"/>
          <w:highlight w:val="green"/>
          <w:lang w:eastAsia="ar-SA"/>
        </w:rPr>
        <w:t>онтролирующий работодатель.</w:t>
      </w:r>
    </w:p>
    <w:p w14:paraId="467B474E" w14:textId="6A29A92F"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З</w:t>
      </w:r>
      <w:r w:rsidR="006F113E" w:rsidRPr="00167F9B">
        <w:rPr>
          <w:rFonts w:ascii="Times New Roman" w:eastAsia="Times New Roman" w:hAnsi="Times New Roman" w:cs="Times New Roman"/>
          <w:color w:val="000000" w:themeColor="text1"/>
          <w:sz w:val="24"/>
          <w:szCs w:val="24"/>
          <w:lang w:eastAsia="ar-SA"/>
        </w:rPr>
        <w:t>ависимый работодатель.</w:t>
      </w:r>
    </w:p>
    <w:p w14:paraId="026B4C7D" w14:textId="0DCF9323"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З</w:t>
      </w:r>
      <w:r w:rsidR="009A6E38" w:rsidRPr="00167F9B">
        <w:rPr>
          <w:rFonts w:ascii="Times New Roman" w:eastAsia="Times New Roman" w:hAnsi="Times New Roman" w:cs="Times New Roman"/>
          <w:color w:val="000000" w:themeColor="text1"/>
          <w:sz w:val="24"/>
          <w:szCs w:val="24"/>
          <w:lang w:eastAsia="ar-SA"/>
        </w:rPr>
        <w:t>ависимый работодатель совместно с контролирующим.</w:t>
      </w:r>
    </w:p>
    <w:p w14:paraId="2D1A78C4" w14:textId="37390754" w:rsidR="006A0B53" w:rsidRPr="00167F9B" w:rsidRDefault="006A0B53" w:rsidP="006A0B53">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 xml:space="preserve">п. 7 </w:t>
      </w:r>
      <w:r w:rsidRPr="00167F9B">
        <w:rPr>
          <w:rFonts w:ascii="Times New Roman" w:hAnsi="Times New Roman" w:cs="Times New Roman"/>
          <w:color w:val="FF0000"/>
          <w:sz w:val="24"/>
          <w:szCs w:val="24"/>
        </w:rPr>
        <w:t>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6BBAEAFB" w14:textId="77777777" w:rsidR="00085E5E" w:rsidRPr="00167F9B" w:rsidRDefault="00085E5E" w:rsidP="009A6E38">
      <w:pPr>
        <w:spacing w:before="240" w:after="120" w:line="240" w:lineRule="auto"/>
        <w:rPr>
          <w:rFonts w:ascii="Times New Roman" w:eastAsia="Times New Roman" w:hAnsi="Times New Roman" w:cs="Times New Roman"/>
          <w:color w:val="000000" w:themeColor="text1"/>
          <w:sz w:val="24"/>
          <w:szCs w:val="24"/>
          <w:lang w:eastAsia="ar-SA"/>
        </w:rPr>
      </w:pPr>
    </w:p>
    <w:p w14:paraId="6FA7AAE4" w14:textId="519FE442" w:rsidR="009A6E38" w:rsidRPr="00167F9B" w:rsidRDefault="009A6E38" w:rsidP="00E15C73">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проводит инструктирование по охране труда, учитывающее специфику организации и проведения работ на территории, работников (руководителей, специалистов по охране труда, уполномоченных по охране труд</w:t>
      </w:r>
      <w:r w:rsidR="00323227" w:rsidRPr="00167F9B">
        <w:rPr>
          <w:rFonts w:ascii="Times New Roman" w:eastAsia="Times New Roman" w:hAnsi="Times New Roman" w:cs="Times New Roman"/>
          <w:b/>
          <w:color w:val="000000" w:themeColor="text1"/>
          <w:sz w:val="24"/>
          <w:szCs w:val="24"/>
          <w:lang w:eastAsia="ar-SA"/>
        </w:rPr>
        <w:t>А)</w:t>
      </w:r>
      <w:r w:rsidRPr="00167F9B">
        <w:rPr>
          <w:rFonts w:ascii="Times New Roman" w:eastAsia="Times New Roman" w:hAnsi="Times New Roman" w:cs="Times New Roman"/>
          <w:b/>
          <w:color w:val="000000" w:themeColor="text1"/>
          <w:sz w:val="24"/>
          <w:szCs w:val="24"/>
          <w:lang w:eastAsia="ar-SA"/>
        </w:rPr>
        <w:t xml:space="preserve"> работодателей,</w:t>
      </w:r>
      <w:r w:rsidR="00085E5E" w:rsidRPr="00167F9B">
        <w:rPr>
          <w:rFonts w:ascii="Times New Roman" w:eastAsia="Times New Roman" w:hAnsi="Times New Roman" w:cs="Times New Roman"/>
          <w:b/>
          <w:color w:val="000000" w:themeColor="text1"/>
          <w:sz w:val="24"/>
          <w:szCs w:val="24"/>
          <w:lang w:eastAsia="ar-SA"/>
        </w:rPr>
        <w:t xml:space="preserve"> производящих работы (оказывающих услуги) на территории?</w:t>
      </w:r>
    </w:p>
    <w:p w14:paraId="0E53CCF7" w14:textId="11F5DE1B"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Р</w:t>
      </w:r>
      <w:r w:rsidR="009A6E38" w:rsidRPr="00167F9B">
        <w:rPr>
          <w:rFonts w:ascii="Times New Roman" w:eastAsia="Times New Roman" w:hAnsi="Times New Roman" w:cs="Times New Roman"/>
          <w:color w:val="000000" w:themeColor="text1"/>
          <w:sz w:val="24"/>
          <w:szCs w:val="24"/>
          <w:lang w:eastAsia="ar-SA"/>
        </w:rPr>
        <w:t>аботодатель</w:t>
      </w:r>
      <w:r w:rsidR="006F113E" w:rsidRPr="00167F9B">
        <w:rPr>
          <w:rFonts w:ascii="Times New Roman" w:eastAsia="Times New Roman" w:hAnsi="Times New Roman" w:cs="Times New Roman"/>
          <w:color w:val="000000" w:themeColor="text1"/>
          <w:sz w:val="24"/>
          <w:szCs w:val="24"/>
          <w:lang w:val="ru-RU" w:eastAsia="ar-SA"/>
        </w:rPr>
        <w:t>.</w:t>
      </w:r>
    </w:p>
    <w:p w14:paraId="3FEAD501" w14:textId="1C59FE0A" w:rsidR="009A6E38" w:rsidRPr="00A16077" w:rsidRDefault="00323227" w:rsidP="009A6E38">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085E5E" w:rsidRPr="00A16077">
        <w:rPr>
          <w:rFonts w:ascii="Times New Roman" w:eastAsia="Times New Roman" w:hAnsi="Times New Roman" w:cs="Times New Roman"/>
          <w:i/>
          <w:color w:val="000000" w:themeColor="text1"/>
          <w:sz w:val="24"/>
          <w:szCs w:val="24"/>
          <w:highlight w:val="green"/>
          <w:lang w:eastAsia="ar-SA"/>
        </w:rPr>
        <w:t xml:space="preserve"> </w:t>
      </w:r>
      <w:r w:rsidR="00085E5E" w:rsidRPr="00A16077">
        <w:rPr>
          <w:rFonts w:ascii="Times New Roman" w:eastAsia="Times New Roman" w:hAnsi="Times New Roman" w:cs="Times New Roman"/>
          <w:i/>
          <w:color w:val="000000" w:themeColor="text1"/>
          <w:sz w:val="24"/>
          <w:szCs w:val="24"/>
          <w:highlight w:val="green"/>
          <w:lang w:val="ru-RU" w:eastAsia="ar-SA"/>
        </w:rPr>
        <w:t>Р</w:t>
      </w:r>
      <w:r w:rsidR="009A6E38" w:rsidRPr="00A16077">
        <w:rPr>
          <w:rFonts w:ascii="Times New Roman" w:eastAsia="Times New Roman" w:hAnsi="Times New Roman" w:cs="Times New Roman"/>
          <w:i/>
          <w:color w:val="000000" w:themeColor="text1"/>
          <w:sz w:val="24"/>
          <w:szCs w:val="24"/>
          <w:highlight w:val="green"/>
          <w:lang w:eastAsia="ar-SA"/>
        </w:rPr>
        <w:t>аботода</w:t>
      </w:r>
      <w:r w:rsidR="006F113E" w:rsidRPr="00A16077">
        <w:rPr>
          <w:rFonts w:ascii="Times New Roman" w:eastAsia="Times New Roman" w:hAnsi="Times New Roman" w:cs="Times New Roman"/>
          <w:i/>
          <w:color w:val="000000" w:themeColor="text1"/>
          <w:sz w:val="24"/>
          <w:szCs w:val="24"/>
          <w:highlight w:val="green"/>
          <w:lang w:eastAsia="ar-SA"/>
        </w:rPr>
        <w:t>тель, контролирующий территорию.</w:t>
      </w:r>
    </w:p>
    <w:p w14:paraId="2EFA66D3" w14:textId="6184A1C3" w:rsidR="009A6E38" w:rsidRPr="00167F9B" w:rsidRDefault="00323227" w:rsidP="009A6E38">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085E5E" w:rsidRPr="00167F9B">
        <w:rPr>
          <w:rFonts w:ascii="Times New Roman" w:eastAsia="Times New Roman" w:hAnsi="Times New Roman" w:cs="Times New Roman"/>
          <w:color w:val="000000" w:themeColor="text1"/>
          <w:sz w:val="24"/>
          <w:szCs w:val="24"/>
          <w:lang w:eastAsia="ar-SA"/>
        </w:rPr>
        <w:t xml:space="preserve"> </w:t>
      </w:r>
      <w:r w:rsidR="00085E5E" w:rsidRPr="00167F9B">
        <w:rPr>
          <w:rFonts w:ascii="Times New Roman" w:eastAsia="Times New Roman" w:hAnsi="Times New Roman" w:cs="Times New Roman"/>
          <w:color w:val="000000" w:themeColor="text1"/>
          <w:sz w:val="24"/>
          <w:szCs w:val="24"/>
          <w:lang w:val="ru-RU" w:eastAsia="ar-SA"/>
        </w:rPr>
        <w:t>З</w:t>
      </w:r>
      <w:r w:rsidR="009A6E38" w:rsidRPr="00167F9B">
        <w:rPr>
          <w:rFonts w:ascii="Times New Roman" w:eastAsia="Times New Roman" w:hAnsi="Times New Roman" w:cs="Times New Roman"/>
          <w:color w:val="000000" w:themeColor="text1"/>
          <w:sz w:val="24"/>
          <w:szCs w:val="24"/>
          <w:lang w:eastAsia="ar-SA"/>
        </w:rPr>
        <w:t>ависимый работодатель.</w:t>
      </w:r>
    </w:p>
    <w:p w14:paraId="7C46BA9B" w14:textId="61D070AF" w:rsidR="002328A0" w:rsidRPr="00167F9B" w:rsidRDefault="006A0B53">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 xml:space="preserve">п. 10 </w:t>
      </w:r>
      <w:r w:rsidRPr="00167F9B">
        <w:rPr>
          <w:rFonts w:ascii="Times New Roman" w:hAnsi="Times New Roman" w:cs="Times New Roman"/>
          <w:color w:val="FF0000"/>
          <w:sz w:val="24"/>
          <w:szCs w:val="24"/>
        </w:rPr>
        <w:t>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 утв. Приказом Министерство труда и социальной защиты РФ от 22.09.2021 № 656н</w:t>
      </w:r>
    </w:p>
    <w:p w14:paraId="147FE3EF" w14:textId="77777777" w:rsidR="006A0B53" w:rsidRPr="00167F9B" w:rsidRDefault="006A0B53">
      <w:pPr>
        <w:rPr>
          <w:rFonts w:ascii="Times New Roman" w:hAnsi="Times New Roman" w:cs="Times New Roman"/>
          <w:color w:val="FF0000"/>
          <w:sz w:val="24"/>
          <w:szCs w:val="24"/>
        </w:rPr>
      </w:pPr>
    </w:p>
    <w:p w14:paraId="20F59420" w14:textId="48920ED8" w:rsidR="009A6E38" w:rsidRPr="00167F9B" w:rsidRDefault="002328A0" w:rsidP="0041547D">
      <w:pPr>
        <w:spacing w:before="240" w:after="120" w:line="240" w:lineRule="auto"/>
        <w:jc w:val="center"/>
        <w:rPr>
          <w:rFonts w:ascii="Times New Roman" w:eastAsia="Times New Roman" w:hAnsi="Times New Roman" w:cs="Times New Roman"/>
          <w:b/>
          <w:color w:val="00B050"/>
          <w:sz w:val="24"/>
          <w:szCs w:val="24"/>
          <w:lang w:val="ru-RU" w:eastAsia="ar-SA"/>
        </w:rPr>
      </w:pPr>
      <w:r w:rsidRPr="00167F9B">
        <w:rPr>
          <w:rFonts w:ascii="Times New Roman" w:eastAsia="Times New Roman" w:hAnsi="Times New Roman" w:cs="Times New Roman"/>
          <w:b/>
          <w:color w:val="00B050"/>
          <w:sz w:val="24"/>
          <w:szCs w:val="24"/>
          <w:lang w:val="ru-RU" w:eastAsia="ar-SA"/>
        </w:rPr>
        <w:t xml:space="preserve">Тема 4 – </w:t>
      </w:r>
      <w:r w:rsidR="00553DE6" w:rsidRPr="00167F9B">
        <w:rPr>
          <w:rFonts w:ascii="Times New Roman" w:eastAsia="Times New Roman" w:hAnsi="Times New Roman" w:cs="Times New Roman"/>
          <w:b/>
          <w:color w:val="00B050"/>
          <w:sz w:val="24"/>
          <w:szCs w:val="24"/>
          <w:lang w:val="ru-RU" w:eastAsia="ar-SA"/>
        </w:rPr>
        <w:t>Расследование и предупреждение несчастных случаев и профессиональных заболеваний</w:t>
      </w:r>
    </w:p>
    <w:p w14:paraId="13B3A059" w14:textId="12DFC1A7" w:rsidR="002328A0" w:rsidRPr="00167F9B" w:rsidRDefault="00553DE6"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 xml:space="preserve">Выберите один правильный ответ. </w:t>
      </w:r>
      <w:r w:rsidR="002328A0" w:rsidRPr="00167F9B">
        <w:rPr>
          <w:rFonts w:ascii="Times New Roman" w:eastAsia="Times New Roman" w:hAnsi="Times New Roman" w:cs="Times New Roman"/>
          <w:b/>
          <w:color w:val="000000" w:themeColor="text1"/>
          <w:sz w:val="24"/>
          <w:szCs w:val="24"/>
          <w:lang w:val="ru-RU" w:eastAsia="ar-SA"/>
        </w:rPr>
        <w:t>При групповом несчастном случае (два человека и боле</w:t>
      </w:r>
      <w:r w:rsidR="006A0B53" w:rsidRPr="00167F9B">
        <w:rPr>
          <w:rFonts w:ascii="Times New Roman" w:eastAsia="Times New Roman" w:hAnsi="Times New Roman" w:cs="Times New Roman"/>
          <w:b/>
          <w:color w:val="000000" w:themeColor="text1"/>
          <w:sz w:val="24"/>
          <w:szCs w:val="24"/>
          <w:lang w:val="ru-RU" w:eastAsia="ar-SA"/>
        </w:rPr>
        <w:t>е</w:t>
      </w:r>
      <w:r w:rsidR="00323227" w:rsidRPr="00167F9B">
        <w:rPr>
          <w:rFonts w:ascii="Times New Roman" w:eastAsia="Times New Roman" w:hAnsi="Times New Roman" w:cs="Times New Roman"/>
          <w:b/>
          <w:color w:val="000000" w:themeColor="text1"/>
          <w:sz w:val="24"/>
          <w:szCs w:val="24"/>
          <w:lang w:val="ru-RU" w:eastAsia="ar-SA"/>
        </w:rPr>
        <w:t>)</w:t>
      </w:r>
      <w:r w:rsidR="002328A0" w:rsidRPr="00167F9B">
        <w:rPr>
          <w:rFonts w:ascii="Times New Roman" w:eastAsia="Times New Roman" w:hAnsi="Times New Roman" w:cs="Times New Roman"/>
          <w:b/>
          <w:color w:val="000000" w:themeColor="text1"/>
          <w:sz w:val="24"/>
          <w:szCs w:val="24"/>
          <w:lang w:val="ru-RU" w:eastAsia="ar-SA"/>
        </w:rPr>
        <w:t>, тяжелом несчастном случае или несчастном случае со смертельным исходом в течение какого времени работодатель (его представитель) обязан направить извещение по установленной форме?</w:t>
      </w:r>
    </w:p>
    <w:p w14:paraId="6D1B2BE7" w14:textId="3116098D"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553DE6" w:rsidRPr="00167F9B">
        <w:rPr>
          <w:rFonts w:ascii="Times New Roman" w:eastAsia="Times New Roman" w:hAnsi="Times New Roman" w:cs="Times New Roman"/>
          <w:color w:val="000000" w:themeColor="text1"/>
          <w:sz w:val="24"/>
          <w:szCs w:val="24"/>
          <w:lang w:val="ru-RU" w:eastAsia="ar-SA"/>
        </w:rPr>
        <w:t xml:space="preserve"> Месяц.</w:t>
      </w:r>
    </w:p>
    <w:p w14:paraId="46703840" w14:textId="42445E76"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553DE6" w:rsidRPr="00167F9B">
        <w:rPr>
          <w:rFonts w:ascii="Times New Roman" w:eastAsia="Times New Roman" w:hAnsi="Times New Roman" w:cs="Times New Roman"/>
          <w:color w:val="000000" w:themeColor="text1"/>
          <w:sz w:val="24"/>
          <w:szCs w:val="24"/>
          <w:lang w:val="ru-RU" w:eastAsia="ar-SA"/>
        </w:rPr>
        <w:t xml:space="preserve"> Семь календарных дней</w:t>
      </w:r>
      <w:r w:rsidR="0041547D" w:rsidRPr="00167F9B">
        <w:rPr>
          <w:rFonts w:ascii="Times New Roman" w:eastAsia="Times New Roman" w:hAnsi="Times New Roman" w:cs="Times New Roman"/>
          <w:color w:val="000000" w:themeColor="text1"/>
          <w:sz w:val="24"/>
          <w:szCs w:val="24"/>
          <w:lang w:val="ru-RU" w:eastAsia="ar-SA"/>
        </w:rPr>
        <w:t>.</w:t>
      </w:r>
    </w:p>
    <w:p w14:paraId="5A2AC87D" w14:textId="53E9CE92"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553DE6" w:rsidRPr="00A16077">
        <w:rPr>
          <w:rFonts w:ascii="Times New Roman" w:eastAsia="Times New Roman" w:hAnsi="Times New Roman" w:cs="Times New Roman"/>
          <w:i/>
          <w:color w:val="000000" w:themeColor="text1"/>
          <w:sz w:val="24"/>
          <w:szCs w:val="24"/>
          <w:highlight w:val="green"/>
          <w:lang w:val="ru-RU" w:eastAsia="ar-SA"/>
        </w:rPr>
        <w:t xml:space="preserve"> Сутки.</w:t>
      </w:r>
    </w:p>
    <w:p w14:paraId="40D81BCF" w14:textId="399142B7"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553DE6" w:rsidRPr="00167F9B">
        <w:rPr>
          <w:rFonts w:ascii="Times New Roman" w:eastAsia="Times New Roman" w:hAnsi="Times New Roman" w:cs="Times New Roman"/>
          <w:color w:val="000000" w:themeColor="text1"/>
          <w:sz w:val="24"/>
          <w:szCs w:val="24"/>
          <w:lang w:val="ru-RU" w:eastAsia="ar-SA"/>
        </w:rPr>
        <w:t xml:space="preserve"> Три календарных дня.</w:t>
      </w:r>
    </w:p>
    <w:p w14:paraId="3DAF9F6D" w14:textId="061DF6FF"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Д)</w:t>
      </w:r>
      <w:r w:rsidR="00553DE6" w:rsidRPr="00167F9B">
        <w:rPr>
          <w:rFonts w:ascii="Times New Roman" w:eastAsia="Times New Roman" w:hAnsi="Times New Roman" w:cs="Times New Roman"/>
          <w:color w:val="000000" w:themeColor="text1"/>
          <w:sz w:val="24"/>
          <w:szCs w:val="24"/>
          <w:lang w:val="ru-RU" w:eastAsia="ar-SA"/>
        </w:rPr>
        <w:t xml:space="preserve"> Три рабочих дня.</w:t>
      </w:r>
    </w:p>
    <w:p w14:paraId="225300A2" w14:textId="4D84F3FA" w:rsidR="006A0B53" w:rsidRPr="00167F9B" w:rsidRDefault="006A0B53" w:rsidP="006A0B5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28.1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07CA635" w14:textId="248F2389" w:rsidR="00553DE6" w:rsidRPr="00167F9B" w:rsidRDefault="00553DE6" w:rsidP="002328A0">
      <w:pPr>
        <w:spacing w:before="240" w:after="120" w:line="240" w:lineRule="auto"/>
        <w:rPr>
          <w:rFonts w:ascii="Times New Roman" w:eastAsia="Times New Roman" w:hAnsi="Times New Roman" w:cs="Times New Roman"/>
          <w:color w:val="000000" w:themeColor="text1"/>
          <w:sz w:val="24"/>
          <w:szCs w:val="24"/>
          <w:lang w:eastAsia="ar-SA"/>
        </w:rPr>
      </w:pPr>
    </w:p>
    <w:p w14:paraId="0414EC0D" w14:textId="5E1CB62B" w:rsidR="002328A0" w:rsidRPr="00167F9B" w:rsidRDefault="00553DE6"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 xml:space="preserve">Выберите один правильный ответ. На какой максимальный срок может быть продлено расследование несчастного случая при возникновении обстоятельств, объективно препятствующих завершению расследования несчастного случая, происшедшего в отдельных отраслях и организациях, в установленные статьей 229.1 Кодекса сроки, в том числе по причинам отдаленности и труднодоступности места </w:t>
      </w:r>
      <w:r w:rsidRPr="00167F9B">
        <w:rPr>
          <w:rFonts w:ascii="Times New Roman" w:eastAsia="Times New Roman" w:hAnsi="Times New Roman" w:cs="Times New Roman"/>
          <w:b/>
          <w:color w:val="000000" w:themeColor="text1"/>
          <w:sz w:val="24"/>
          <w:szCs w:val="24"/>
          <w:lang w:val="ru-RU" w:eastAsia="ar-SA"/>
        </w:rPr>
        <w:lastRenderedPageBreak/>
        <w:t>происшествия, а также при необходимости дополнительного получения соответствующих медицинских и иных документов и заключений?</w:t>
      </w:r>
    </w:p>
    <w:p w14:paraId="11C6C91B" w14:textId="04261F52"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553DE6" w:rsidRPr="00167F9B">
        <w:rPr>
          <w:rFonts w:ascii="Times New Roman" w:eastAsia="Times New Roman" w:hAnsi="Times New Roman" w:cs="Times New Roman"/>
          <w:color w:val="000000" w:themeColor="text1"/>
          <w:sz w:val="24"/>
          <w:szCs w:val="24"/>
          <w:lang w:val="ru-RU" w:eastAsia="ar-SA"/>
        </w:rPr>
        <w:t xml:space="preserve"> Три рабочих дня.</w:t>
      </w:r>
    </w:p>
    <w:p w14:paraId="121DD239" w14:textId="20F06283"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553DE6" w:rsidRPr="00167F9B">
        <w:rPr>
          <w:rFonts w:ascii="Times New Roman" w:eastAsia="Times New Roman" w:hAnsi="Times New Roman" w:cs="Times New Roman"/>
          <w:color w:val="000000" w:themeColor="text1"/>
          <w:sz w:val="24"/>
          <w:szCs w:val="24"/>
          <w:lang w:val="ru-RU" w:eastAsia="ar-SA"/>
        </w:rPr>
        <w:t xml:space="preserve"> Сутки.</w:t>
      </w:r>
    </w:p>
    <w:p w14:paraId="1D169E24" w14:textId="51868899"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553DE6" w:rsidRPr="00A16077">
        <w:rPr>
          <w:rFonts w:ascii="Times New Roman" w:eastAsia="Times New Roman" w:hAnsi="Times New Roman" w:cs="Times New Roman"/>
          <w:i/>
          <w:color w:val="000000" w:themeColor="text1"/>
          <w:sz w:val="24"/>
          <w:szCs w:val="24"/>
          <w:highlight w:val="green"/>
          <w:lang w:val="ru-RU" w:eastAsia="ar-SA"/>
        </w:rPr>
        <w:t xml:space="preserve"> Три календарных дня.</w:t>
      </w:r>
    </w:p>
    <w:p w14:paraId="0BB85EBE" w14:textId="1FEE5218"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553DE6" w:rsidRPr="00167F9B">
        <w:rPr>
          <w:rFonts w:ascii="Times New Roman" w:eastAsia="Times New Roman" w:hAnsi="Times New Roman" w:cs="Times New Roman"/>
          <w:color w:val="000000" w:themeColor="text1"/>
          <w:sz w:val="24"/>
          <w:szCs w:val="24"/>
          <w:lang w:val="ru-RU" w:eastAsia="ar-SA"/>
        </w:rPr>
        <w:t xml:space="preserve"> Пятнадцать календарных дней.</w:t>
      </w:r>
    </w:p>
    <w:p w14:paraId="3B1767EE" w14:textId="7F2E8C33"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Д)</w:t>
      </w:r>
      <w:r w:rsidR="00553DE6" w:rsidRPr="00167F9B">
        <w:rPr>
          <w:rFonts w:ascii="Times New Roman" w:eastAsia="Times New Roman" w:hAnsi="Times New Roman" w:cs="Times New Roman"/>
          <w:color w:val="000000" w:themeColor="text1"/>
          <w:sz w:val="24"/>
          <w:szCs w:val="24"/>
          <w:lang w:val="ru-RU" w:eastAsia="ar-SA"/>
        </w:rPr>
        <w:t xml:space="preserve"> Месяц.</w:t>
      </w:r>
    </w:p>
    <w:p w14:paraId="490AFE0E" w14:textId="35FA2CEE" w:rsidR="006A0B53" w:rsidRPr="00167F9B" w:rsidRDefault="006A0B53" w:rsidP="006A0B5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w:t>
      </w:r>
      <w:r w:rsidRPr="00167F9B">
        <w:rPr>
          <w:rFonts w:ascii="Times New Roman" w:hAnsi="Times New Roman" w:cs="Times New Roman"/>
          <w:color w:val="FF0000"/>
          <w:sz w:val="24"/>
          <w:szCs w:val="24"/>
          <w:lang w:val="ru-RU"/>
        </w:rPr>
        <w:t>9</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43E97751" w14:textId="77777777" w:rsidR="00553DE6" w:rsidRPr="00167F9B" w:rsidRDefault="00553DE6" w:rsidP="002328A0">
      <w:pPr>
        <w:spacing w:before="240" w:after="120" w:line="240" w:lineRule="auto"/>
        <w:rPr>
          <w:rFonts w:ascii="Times New Roman" w:eastAsia="Times New Roman" w:hAnsi="Times New Roman" w:cs="Times New Roman"/>
          <w:color w:val="000000" w:themeColor="text1"/>
          <w:sz w:val="24"/>
          <w:szCs w:val="24"/>
          <w:lang w:val="ru-RU" w:eastAsia="ar-SA"/>
        </w:rPr>
      </w:pPr>
    </w:p>
    <w:p w14:paraId="3337201B" w14:textId="04F3DF4D" w:rsidR="002328A0" w:rsidRPr="00167F9B" w:rsidRDefault="002328A0"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Выберите все правильные о</w:t>
      </w:r>
      <w:r w:rsidR="00553DE6" w:rsidRPr="00167F9B">
        <w:rPr>
          <w:rFonts w:ascii="Times New Roman" w:eastAsia="Times New Roman" w:hAnsi="Times New Roman" w:cs="Times New Roman"/>
          <w:b/>
          <w:color w:val="000000" w:themeColor="text1"/>
          <w:sz w:val="24"/>
          <w:szCs w:val="24"/>
          <w:lang w:val="ru-RU" w:eastAsia="ar-SA"/>
        </w:rPr>
        <w:t xml:space="preserve">тветы. </w:t>
      </w:r>
      <w:r w:rsidRPr="00167F9B">
        <w:rPr>
          <w:rFonts w:ascii="Times New Roman" w:eastAsia="Times New Roman" w:hAnsi="Times New Roman" w:cs="Times New Roman"/>
          <w:b/>
          <w:color w:val="000000" w:themeColor="text1"/>
          <w:sz w:val="24"/>
          <w:szCs w:val="24"/>
          <w:lang w:val="ru-RU" w:eastAsia="ar-SA"/>
        </w:rPr>
        <w:t>Сколько человек может входить в состав комиссии (включая председателя комиссии и членов комиссии) по расследованию несчастного случая, происшедшего в отдельных отраслях и организациях?</w:t>
      </w:r>
    </w:p>
    <w:p w14:paraId="64D77217" w14:textId="58E72ACA"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2328A0" w:rsidRPr="00167F9B">
        <w:rPr>
          <w:rFonts w:ascii="Times New Roman" w:eastAsia="Times New Roman" w:hAnsi="Times New Roman" w:cs="Times New Roman"/>
          <w:color w:val="000000" w:themeColor="text1"/>
          <w:sz w:val="24"/>
          <w:szCs w:val="24"/>
          <w:lang w:val="ru-RU" w:eastAsia="ar-SA"/>
        </w:rPr>
        <w:t xml:space="preserve"> Обязательно должны входить лица, на которых непосредственно возложено обеспечение соблюдения требований охраны труда на участке (объект</w:t>
      </w:r>
      <w:r w:rsidRPr="00167F9B">
        <w:rPr>
          <w:rFonts w:ascii="Times New Roman" w:eastAsia="Times New Roman" w:hAnsi="Times New Roman" w:cs="Times New Roman"/>
          <w:color w:val="000000" w:themeColor="text1"/>
          <w:sz w:val="24"/>
          <w:szCs w:val="24"/>
          <w:lang w:val="ru-RU" w:eastAsia="ar-SA"/>
        </w:rPr>
        <w:t>Е)</w:t>
      </w:r>
      <w:r w:rsidR="002328A0" w:rsidRPr="00167F9B">
        <w:rPr>
          <w:rFonts w:ascii="Times New Roman" w:eastAsia="Times New Roman" w:hAnsi="Times New Roman" w:cs="Times New Roman"/>
          <w:color w:val="000000" w:themeColor="text1"/>
          <w:sz w:val="24"/>
          <w:szCs w:val="24"/>
          <w:lang w:val="ru-RU" w:eastAsia="ar-SA"/>
        </w:rPr>
        <w:t>, где произошел несчастный случай</w:t>
      </w:r>
      <w:r w:rsidR="00553DE6" w:rsidRPr="00167F9B">
        <w:rPr>
          <w:rFonts w:ascii="Times New Roman" w:eastAsia="Times New Roman" w:hAnsi="Times New Roman" w:cs="Times New Roman"/>
          <w:color w:val="000000" w:themeColor="text1"/>
          <w:sz w:val="24"/>
          <w:szCs w:val="24"/>
          <w:lang w:val="ru-RU" w:eastAsia="ar-SA"/>
        </w:rPr>
        <w:t>.</w:t>
      </w:r>
    </w:p>
    <w:p w14:paraId="3840C4BB" w14:textId="3AB8F4D7"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2328A0" w:rsidRPr="00A16077">
        <w:rPr>
          <w:rFonts w:ascii="Times New Roman" w:eastAsia="Times New Roman" w:hAnsi="Times New Roman" w:cs="Times New Roman"/>
          <w:i/>
          <w:color w:val="000000" w:themeColor="text1"/>
          <w:sz w:val="24"/>
          <w:szCs w:val="24"/>
          <w:highlight w:val="green"/>
          <w:lang w:val="ru-RU" w:eastAsia="ar-SA"/>
        </w:rPr>
        <w:t xml:space="preserve"> 3 человек</w:t>
      </w:r>
      <w:r w:rsidR="00553DE6" w:rsidRPr="00A16077">
        <w:rPr>
          <w:rFonts w:ascii="Times New Roman" w:eastAsia="Times New Roman" w:hAnsi="Times New Roman" w:cs="Times New Roman"/>
          <w:i/>
          <w:color w:val="000000" w:themeColor="text1"/>
          <w:sz w:val="24"/>
          <w:szCs w:val="24"/>
          <w:highlight w:val="green"/>
          <w:lang w:val="ru-RU" w:eastAsia="ar-SA"/>
        </w:rPr>
        <w:t>.</w:t>
      </w:r>
    </w:p>
    <w:p w14:paraId="27C814C0" w14:textId="13D1925B"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2328A0" w:rsidRPr="00A16077">
        <w:rPr>
          <w:rFonts w:ascii="Times New Roman" w:eastAsia="Times New Roman" w:hAnsi="Times New Roman" w:cs="Times New Roman"/>
          <w:i/>
          <w:color w:val="000000" w:themeColor="text1"/>
          <w:sz w:val="24"/>
          <w:szCs w:val="24"/>
          <w:highlight w:val="green"/>
          <w:lang w:val="ru-RU" w:eastAsia="ar-SA"/>
        </w:rPr>
        <w:t xml:space="preserve"> 7 человек</w:t>
      </w:r>
      <w:r w:rsidR="00553DE6" w:rsidRPr="00A16077">
        <w:rPr>
          <w:rFonts w:ascii="Times New Roman" w:eastAsia="Times New Roman" w:hAnsi="Times New Roman" w:cs="Times New Roman"/>
          <w:i/>
          <w:color w:val="000000" w:themeColor="text1"/>
          <w:sz w:val="24"/>
          <w:szCs w:val="24"/>
          <w:highlight w:val="green"/>
          <w:lang w:val="ru-RU" w:eastAsia="ar-SA"/>
        </w:rPr>
        <w:t>.</w:t>
      </w:r>
    </w:p>
    <w:p w14:paraId="41D0C2EC" w14:textId="1276B9B8"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2328A0" w:rsidRPr="00167F9B">
        <w:rPr>
          <w:rFonts w:ascii="Times New Roman" w:eastAsia="Times New Roman" w:hAnsi="Times New Roman" w:cs="Times New Roman"/>
          <w:color w:val="000000" w:themeColor="text1"/>
          <w:sz w:val="24"/>
          <w:szCs w:val="24"/>
          <w:lang w:val="ru-RU" w:eastAsia="ar-SA"/>
        </w:rPr>
        <w:t xml:space="preserve"> 6 человека</w:t>
      </w:r>
      <w:r w:rsidR="00553DE6" w:rsidRPr="00167F9B">
        <w:rPr>
          <w:rFonts w:ascii="Times New Roman" w:eastAsia="Times New Roman" w:hAnsi="Times New Roman" w:cs="Times New Roman"/>
          <w:color w:val="000000" w:themeColor="text1"/>
          <w:sz w:val="24"/>
          <w:szCs w:val="24"/>
          <w:lang w:val="ru-RU" w:eastAsia="ar-SA"/>
        </w:rPr>
        <w:t>.</w:t>
      </w:r>
    </w:p>
    <w:p w14:paraId="00D2A1EB" w14:textId="2C7E5369"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002328A0" w:rsidRPr="00A16077">
        <w:rPr>
          <w:rFonts w:ascii="Times New Roman" w:eastAsia="Times New Roman" w:hAnsi="Times New Roman" w:cs="Times New Roman"/>
          <w:i/>
          <w:color w:val="000000" w:themeColor="text1"/>
          <w:sz w:val="24"/>
          <w:szCs w:val="24"/>
          <w:highlight w:val="green"/>
          <w:lang w:val="ru-RU" w:eastAsia="ar-SA"/>
        </w:rPr>
        <w:t xml:space="preserve"> 9 человек</w:t>
      </w:r>
      <w:r w:rsidR="00553DE6" w:rsidRPr="00A16077">
        <w:rPr>
          <w:rFonts w:ascii="Times New Roman" w:eastAsia="Times New Roman" w:hAnsi="Times New Roman" w:cs="Times New Roman"/>
          <w:i/>
          <w:color w:val="000000" w:themeColor="text1"/>
          <w:sz w:val="24"/>
          <w:szCs w:val="24"/>
          <w:highlight w:val="green"/>
          <w:lang w:val="ru-RU" w:eastAsia="ar-SA"/>
        </w:rPr>
        <w:t>.</w:t>
      </w:r>
    </w:p>
    <w:p w14:paraId="07C6AC66" w14:textId="1671DC60" w:rsidR="006A0B53" w:rsidRPr="00167F9B" w:rsidRDefault="006A0B53" w:rsidP="006A0B5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22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45E0DA67" w14:textId="77777777" w:rsidR="00553DE6" w:rsidRPr="00167F9B" w:rsidRDefault="00553DE6" w:rsidP="002328A0">
      <w:pPr>
        <w:spacing w:before="240" w:after="120" w:line="240" w:lineRule="auto"/>
        <w:rPr>
          <w:rFonts w:ascii="Times New Roman" w:eastAsia="Times New Roman" w:hAnsi="Times New Roman" w:cs="Times New Roman"/>
          <w:color w:val="000000" w:themeColor="text1"/>
          <w:sz w:val="24"/>
          <w:szCs w:val="24"/>
          <w:lang w:val="ru-RU" w:eastAsia="ar-SA"/>
        </w:rPr>
      </w:pPr>
    </w:p>
    <w:p w14:paraId="03E11C99" w14:textId="2B37AA15" w:rsidR="002328A0" w:rsidRPr="00167F9B" w:rsidRDefault="002328A0"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Выберите один правильный ответ.</w:t>
      </w:r>
      <w:r w:rsidR="00553DE6"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val="ru-RU" w:eastAsia="ar-SA"/>
        </w:rPr>
        <w:t>Как исчисляются сроки расследования несчастных случаев?</w:t>
      </w:r>
    </w:p>
    <w:p w14:paraId="6E12D4C6" w14:textId="697F84A2"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553DE6" w:rsidRPr="00167F9B">
        <w:rPr>
          <w:rFonts w:ascii="Times New Roman" w:eastAsia="Times New Roman" w:hAnsi="Times New Roman" w:cs="Times New Roman"/>
          <w:color w:val="000000" w:themeColor="text1"/>
          <w:sz w:val="24"/>
          <w:szCs w:val="24"/>
          <w:lang w:val="ru-RU" w:eastAsia="ar-SA"/>
        </w:rPr>
        <w:t xml:space="preserve"> В</w:t>
      </w:r>
      <w:r w:rsidR="002328A0" w:rsidRPr="00167F9B">
        <w:rPr>
          <w:rFonts w:ascii="Times New Roman" w:eastAsia="Times New Roman" w:hAnsi="Times New Roman" w:cs="Times New Roman"/>
          <w:color w:val="000000" w:themeColor="text1"/>
          <w:sz w:val="24"/>
          <w:szCs w:val="24"/>
          <w:lang w:val="ru-RU" w:eastAsia="ar-SA"/>
        </w:rPr>
        <w:t xml:space="preserve"> рабочих днях, начиная со дня получении сообщения о происшедшем несчастном случае</w:t>
      </w:r>
      <w:r w:rsidR="00553DE6" w:rsidRPr="00167F9B">
        <w:rPr>
          <w:rFonts w:ascii="Times New Roman" w:eastAsia="Times New Roman" w:hAnsi="Times New Roman" w:cs="Times New Roman"/>
          <w:color w:val="000000" w:themeColor="text1"/>
          <w:sz w:val="24"/>
          <w:szCs w:val="24"/>
          <w:lang w:val="ru-RU" w:eastAsia="ar-SA"/>
        </w:rPr>
        <w:t>.</w:t>
      </w:r>
    </w:p>
    <w:p w14:paraId="63799CCC" w14:textId="5F468D04"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553DE6" w:rsidRPr="00167F9B">
        <w:rPr>
          <w:rFonts w:ascii="Times New Roman" w:eastAsia="Times New Roman" w:hAnsi="Times New Roman" w:cs="Times New Roman"/>
          <w:color w:val="000000" w:themeColor="text1"/>
          <w:sz w:val="24"/>
          <w:szCs w:val="24"/>
          <w:lang w:val="ru-RU" w:eastAsia="ar-SA"/>
        </w:rPr>
        <w:t xml:space="preserve"> В</w:t>
      </w:r>
      <w:r w:rsidR="002328A0" w:rsidRPr="00167F9B">
        <w:rPr>
          <w:rFonts w:ascii="Times New Roman" w:eastAsia="Times New Roman" w:hAnsi="Times New Roman" w:cs="Times New Roman"/>
          <w:color w:val="000000" w:themeColor="text1"/>
          <w:sz w:val="24"/>
          <w:szCs w:val="24"/>
          <w:lang w:val="ru-RU" w:eastAsia="ar-SA"/>
        </w:rPr>
        <w:t xml:space="preserve"> рабочих днях, начиная со дня издания работодателем приказа об образовании комиссии по расследованию несчастного случая</w:t>
      </w:r>
      <w:r w:rsidR="00553DE6" w:rsidRPr="00167F9B">
        <w:rPr>
          <w:rFonts w:ascii="Times New Roman" w:eastAsia="Times New Roman" w:hAnsi="Times New Roman" w:cs="Times New Roman"/>
          <w:color w:val="000000" w:themeColor="text1"/>
          <w:sz w:val="24"/>
          <w:szCs w:val="24"/>
          <w:lang w:val="ru-RU" w:eastAsia="ar-SA"/>
        </w:rPr>
        <w:t>.</w:t>
      </w:r>
    </w:p>
    <w:p w14:paraId="4B813B77" w14:textId="16D14B25"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553DE6" w:rsidRPr="00167F9B">
        <w:rPr>
          <w:rFonts w:ascii="Times New Roman" w:eastAsia="Times New Roman" w:hAnsi="Times New Roman" w:cs="Times New Roman"/>
          <w:color w:val="000000" w:themeColor="text1"/>
          <w:sz w:val="24"/>
          <w:szCs w:val="24"/>
          <w:lang w:val="ru-RU" w:eastAsia="ar-SA"/>
        </w:rPr>
        <w:t xml:space="preserve"> В</w:t>
      </w:r>
      <w:r w:rsidR="002328A0" w:rsidRPr="00167F9B">
        <w:rPr>
          <w:rFonts w:ascii="Times New Roman" w:eastAsia="Times New Roman" w:hAnsi="Times New Roman" w:cs="Times New Roman"/>
          <w:color w:val="000000" w:themeColor="text1"/>
          <w:sz w:val="24"/>
          <w:szCs w:val="24"/>
          <w:lang w:val="ru-RU" w:eastAsia="ar-SA"/>
        </w:rPr>
        <w:t xml:space="preserve"> календарных днях, начиная со дня получении сообщения о происшедшем несчастном случае</w:t>
      </w:r>
      <w:r w:rsidR="00553DE6" w:rsidRPr="00167F9B">
        <w:rPr>
          <w:rFonts w:ascii="Times New Roman" w:eastAsia="Times New Roman" w:hAnsi="Times New Roman" w:cs="Times New Roman"/>
          <w:color w:val="000000" w:themeColor="text1"/>
          <w:sz w:val="24"/>
          <w:szCs w:val="24"/>
          <w:lang w:val="ru-RU" w:eastAsia="ar-SA"/>
        </w:rPr>
        <w:t>.</w:t>
      </w:r>
    </w:p>
    <w:p w14:paraId="37D319A6" w14:textId="23ECFC4B"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553DE6" w:rsidRPr="00167F9B">
        <w:rPr>
          <w:rFonts w:ascii="Times New Roman" w:eastAsia="Times New Roman" w:hAnsi="Times New Roman" w:cs="Times New Roman"/>
          <w:color w:val="000000" w:themeColor="text1"/>
          <w:sz w:val="24"/>
          <w:szCs w:val="24"/>
          <w:lang w:val="ru-RU" w:eastAsia="ar-SA"/>
        </w:rPr>
        <w:t xml:space="preserve"> Н</w:t>
      </w:r>
      <w:r w:rsidR="002328A0" w:rsidRPr="00167F9B">
        <w:rPr>
          <w:rFonts w:ascii="Times New Roman" w:eastAsia="Times New Roman" w:hAnsi="Times New Roman" w:cs="Times New Roman"/>
          <w:color w:val="000000" w:themeColor="text1"/>
          <w:sz w:val="24"/>
          <w:szCs w:val="24"/>
          <w:lang w:val="ru-RU" w:eastAsia="ar-SA"/>
        </w:rPr>
        <w:t>е позднее одного месяца со дня получении сообщения о происшедшем несчастном случае</w:t>
      </w:r>
      <w:r w:rsidR="00553DE6" w:rsidRPr="00167F9B">
        <w:rPr>
          <w:rFonts w:ascii="Times New Roman" w:eastAsia="Times New Roman" w:hAnsi="Times New Roman" w:cs="Times New Roman"/>
          <w:color w:val="000000" w:themeColor="text1"/>
          <w:sz w:val="24"/>
          <w:szCs w:val="24"/>
          <w:lang w:val="ru-RU" w:eastAsia="ar-SA"/>
        </w:rPr>
        <w:t>.</w:t>
      </w:r>
    </w:p>
    <w:p w14:paraId="3B0A65FD" w14:textId="52A47BA8"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00553DE6" w:rsidRPr="00A16077">
        <w:rPr>
          <w:rFonts w:ascii="Times New Roman" w:eastAsia="Times New Roman" w:hAnsi="Times New Roman" w:cs="Times New Roman"/>
          <w:i/>
          <w:color w:val="000000" w:themeColor="text1"/>
          <w:sz w:val="24"/>
          <w:szCs w:val="24"/>
          <w:highlight w:val="green"/>
          <w:lang w:val="ru-RU" w:eastAsia="ar-SA"/>
        </w:rPr>
        <w:t xml:space="preserve"> В</w:t>
      </w:r>
      <w:r w:rsidR="002328A0" w:rsidRPr="00A16077">
        <w:rPr>
          <w:rFonts w:ascii="Times New Roman" w:eastAsia="Times New Roman" w:hAnsi="Times New Roman" w:cs="Times New Roman"/>
          <w:i/>
          <w:color w:val="000000" w:themeColor="text1"/>
          <w:sz w:val="24"/>
          <w:szCs w:val="24"/>
          <w:highlight w:val="green"/>
          <w:lang w:val="ru-RU" w:eastAsia="ar-SA"/>
        </w:rPr>
        <w:t xml:space="preserve"> календарных днях, начиная со дня издания работодателем при</w:t>
      </w:r>
      <w:r w:rsidR="00553DE6" w:rsidRPr="00A16077">
        <w:rPr>
          <w:rFonts w:ascii="Times New Roman" w:eastAsia="Times New Roman" w:hAnsi="Times New Roman" w:cs="Times New Roman"/>
          <w:i/>
          <w:color w:val="000000" w:themeColor="text1"/>
          <w:sz w:val="24"/>
          <w:szCs w:val="24"/>
          <w:highlight w:val="green"/>
          <w:lang w:val="ru-RU" w:eastAsia="ar-SA"/>
        </w:rPr>
        <w:t xml:space="preserve">каза об образовании комиссии по </w:t>
      </w:r>
      <w:r w:rsidR="002328A0" w:rsidRPr="00A16077">
        <w:rPr>
          <w:rFonts w:ascii="Times New Roman" w:eastAsia="Times New Roman" w:hAnsi="Times New Roman" w:cs="Times New Roman"/>
          <w:i/>
          <w:color w:val="000000" w:themeColor="text1"/>
          <w:sz w:val="24"/>
          <w:szCs w:val="24"/>
          <w:highlight w:val="green"/>
          <w:lang w:val="ru-RU" w:eastAsia="ar-SA"/>
        </w:rPr>
        <w:t>расследованию несчастного случая</w:t>
      </w:r>
      <w:r w:rsidR="00553DE6" w:rsidRPr="00A16077">
        <w:rPr>
          <w:rFonts w:ascii="Times New Roman" w:eastAsia="Times New Roman" w:hAnsi="Times New Roman" w:cs="Times New Roman"/>
          <w:i/>
          <w:color w:val="000000" w:themeColor="text1"/>
          <w:sz w:val="24"/>
          <w:szCs w:val="24"/>
          <w:highlight w:val="green"/>
          <w:lang w:val="ru-RU" w:eastAsia="ar-SA"/>
        </w:rPr>
        <w:t>.</w:t>
      </w:r>
    </w:p>
    <w:p w14:paraId="5E244FF3" w14:textId="77777777" w:rsidR="006A0B53" w:rsidRPr="00167F9B" w:rsidRDefault="006A0B53" w:rsidP="006A0B53">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п. 22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70262EDD" w14:textId="77777777" w:rsidR="00553DE6" w:rsidRPr="00167F9B" w:rsidRDefault="00553DE6" w:rsidP="002328A0">
      <w:pPr>
        <w:spacing w:before="240" w:after="120" w:line="240" w:lineRule="auto"/>
        <w:rPr>
          <w:rFonts w:ascii="Times New Roman" w:eastAsia="Times New Roman" w:hAnsi="Times New Roman" w:cs="Times New Roman"/>
          <w:color w:val="000000" w:themeColor="text1"/>
          <w:sz w:val="24"/>
          <w:szCs w:val="24"/>
          <w:lang w:val="ru-RU" w:eastAsia="ar-SA"/>
        </w:rPr>
      </w:pPr>
    </w:p>
    <w:p w14:paraId="41714EE4" w14:textId="5F146178" w:rsidR="002328A0" w:rsidRPr="00167F9B" w:rsidRDefault="00553DE6"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 xml:space="preserve">Выберите один правильный ответ. </w:t>
      </w:r>
      <w:r w:rsidR="002328A0" w:rsidRPr="00167F9B">
        <w:rPr>
          <w:rFonts w:ascii="Times New Roman" w:eastAsia="Times New Roman" w:hAnsi="Times New Roman" w:cs="Times New Roman"/>
          <w:b/>
          <w:color w:val="000000" w:themeColor="text1"/>
          <w:sz w:val="24"/>
          <w:szCs w:val="24"/>
          <w:lang w:val="ru-RU" w:eastAsia="ar-SA"/>
        </w:rPr>
        <w:t>В какой срок после получения сведений 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направляет извещение по установленной форме в соответствующие территориальный орган федерального органа исполнительной власти?</w:t>
      </w:r>
    </w:p>
    <w:p w14:paraId="09709B8C" w14:textId="70CB5266" w:rsidR="00553DE6" w:rsidRPr="00167F9B" w:rsidRDefault="00323227" w:rsidP="00553DE6">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553DE6" w:rsidRPr="00167F9B">
        <w:rPr>
          <w:rFonts w:ascii="Times New Roman" w:eastAsia="Times New Roman" w:hAnsi="Times New Roman" w:cs="Times New Roman"/>
          <w:color w:val="000000" w:themeColor="text1"/>
          <w:sz w:val="24"/>
          <w:szCs w:val="24"/>
          <w:lang w:val="ru-RU" w:eastAsia="ar-SA"/>
        </w:rPr>
        <w:t xml:space="preserve"> Семь календарных дней.</w:t>
      </w:r>
    </w:p>
    <w:p w14:paraId="400BF8D7" w14:textId="05C40856" w:rsidR="00553DE6" w:rsidRPr="00167F9B" w:rsidRDefault="00323227" w:rsidP="00553DE6">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553DE6" w:rsidRPr="00167F9B">
        <w:rPr>
          <w:rFonts w:ascii="Times New Roman" w:eastAsia="Times New Roman" w:hAnsi="Times New Roman" w:cs="Times New Roman"/>
          <w:color w:val="000000" w:themeColor="text1"/>
          <w:sz w:val="24"/>
          <w:szCs w:val="24"/>
          <w:lang w:val="ru-RU" w:eastAsia="ar-SA"/>
        </w:rPr>
        <w:t xml:space="preserve"> Месяц.</w:t>
      </w:r>
    </w:p>
    <w:p w14:paraId="265625AD" w14:textId="0CC54EDF" w:rsidR="00553DE6" w:rsidRPr="00167F9B" w:rsidRDefault="00323227" w:rsidP="00553DE6">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553DE6" w:rsidRPr="00167F9B">
        <w:rPr>
          <w:rFonts w:ascii="Times New Roman" w:eastAsia="Times New Roman" w:hAnsi="Times New Roman" w:cs="Times New Roman"/>
          <w:color w:val="000000" w:themeColor="text1"/>
          <w:sz w:val="24"/>
          <w:szCs w:val="24"/>
          <w:lang w:val="ru-RU" w:eastAsia="ar-SA"/>
        </w:rPr>
        <w:t xml:space="preserve"> Сутки.</w:t>
      </w:r>
    </w:p>
    <w:p w14:paraId="51F021F5" w14:textId="33476C76" w:rsidR="00553DE6" w:rsidRPr="00167F9B" w:rsidRDefault="00323227" w:rsidP="00553DE6">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553DE6" w:rsidRPr="00167F9B">
        <w:rPr>
          <w:rFonts w:ascii="Times New Roman" w:eastAsia="Times New Roman" w:hAnsi="Times New Roman" w:cs="Times New Roman"/>
          <w:color w:val="000000" w:themeColor="text1"/>
          <w:sz w:val="24"/>
          <w:szCs w:val="24"/>
          <w:lang w:val="ru-RU" w:eastAsia="ar-SA"/>
        </w:rPr>
        <w:t xml:space="preserve"> Три рабочих дня.</w:t>
      </w:r>
    </w:p>
    <w:p w14:paraId="0453921E" w14:textId="35F5453E" w:rsidR="00553DE6" w:rsidRPr="00A16077" w:rsidRDefault="00323227" w:rsidP="00553DE6">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00553DE6" w:rsidRPr="00A16077">
        <w:rPr>
          <w:rFonts w:ascii="Times New Roman" w:eastAsia="Times New Roman" w:hAnsi="Times New Roman" w:cs="Times New Roman"/>
          <w:i/>
          <w:color w:val="000000" w:themeColor="text1"/>
          <w:sz w:val="24"/>
          <w:szCs w:val="24"/>
          <w:highlight w:val="green"/>
          <w:lang w:val="ru-RU" w:eastAsia="ar-SA"/>
        </w:rPr>
        <w:t xml:space="preserve"> Три календарных дня.</w:t>
      </w:r>
    </w:p>
    <w:p w14:paraId="1F279538" w14:textId="0285FA61" w:rsidR="006A0B53" w:rsidRPr="00167F9B" w:rsidRDefault="006A0B53" w:rsidP="006A0B5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28.1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1C0C409B" w14:textId="4696B842" w:rsidR="00553DE6" w:rsidRPr="00167F9B" w:rsidRDefault="00553DE6" w:rsidP="002328A0">
      <w:pPr>
        <w:spacing w:before="240" w:after="120" w:line="240" w:lineRule="auto"/>
        <w:rPr>
          <w:rFonts w:ascii="Times New Roman" w:eastAsia="Times New Roman" w:hAnsi="Times New Roman" w:cs="Times New Roman"/>
          <w:color w:val="000000" w:themeColor="text1"/>
          <w:sz w:val="24"/>
          <w:szCs w:val="24"/>
          <w:lang w:eastAsia="ar-SA"/>
        </w:rPr>
      </w:pPr>
    </w:p>
    <w:p w14:paraId="40C02408" w14:textId="2E8C0799" w:rsidR="002328A0" w:rsidRPr="00167F9B" w:rsidRDefault="002328A0"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 xml:space="preserve">Продолжите предложение. </w:t>
      </w:r>
      <w:r w:rsidR="00553DE6" w:rsidRPr="00167F9B">
        <w:rPr>
          <w:rFonts w:ascii="Times New Roman" w:eastAsia="Times New Roman" w:hAnsi="Times New Roman" w:cs="Times New Roman"/>
          <w:b/>
          <w:color w:val="000000" w:themeColor="text1"/>
          <w:sz w:val="24"/>
          <w:szCs w:val="24"/>
          <w:lang w:val="ru-RU" w:eastAsia="ar-SA"/>
        </w:rPr>
        <w:t xml:space="preserve">Выберите все правильные ответы. </w:t>
      </w:r>
      <w:r w:rsidRPr="00167F9B">
        <w:rPr>
          <w:rFonts w:ascii="Times New Roman" w:eastAsia="Times New Roman" w:hAnsi="Times New Roman" w:cs="Times New Roman"/>
          <w:b/>
          <w:color w:val="000000" w:themeColor="text1"/>
          <w:sz w:val="24"/>
          <w:szCs w:val="24"/>
          <w:lang w:val="ru-RU" w:eastAsia="ar-SA"/>
        </w:rPr>
        <w:t>Члены комиссий (включая председателей комиссий), проводящие расследование несчастных случаев…</w:t>
      </w:r>
    </w:p>
    <w:p w14:paraId="26332BE9" w14:textId="009A1A24"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553DE6" w:rsidRPr="00A16077">
        <w:rPr>
          <w:rFonts w:ascii="Times New Roman" w:eastAsia="Times New Roman" w:hAnsi="Times New Roman" w:cs="Times New Roman"/>
          <w:i/>
          <w:color w:val="000000" w:themeColor="text1"/>
          <w:sz w:val="24"/>
          <w:szCs w:val="24"/>
          <w:highlight w:val="green"/>
          <w:lang w:val="ru-RU" w:eastAsia="ar-SA"/>
        </w:rPr>
        <w:t xml:space="preserve"> Я</w:t>
      </w:r>
      <w:r w:rsidR="002328A0" w:rsidRPr="00A16077">
        <w:rPr>
          <w:rFonts w:ascii="Times New Roman" w:eastAsia="Times New Roman" w:hAnsi="Times New Roman" w:cs="Times New Roman"/>
          <w:i/>
          <w:color w:val="000000" w:themeColor="text1"/>
          <w:sz w:val="24"/>
          <w:szCs w:val="24"/>
          <w:highlight w:val="green"/>
          <w:lang w:val="ru-RU" w:eastAsia="ar-SA"/>
        </w:rPr>
        <w:t>вляются ответственными за соблюдение сроков расследования</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14285DCB" w14:textId="779E751E"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553DE6" w:rsidRPr="00167F9B">
        <w:rPr>
          <w:rFonts w:ascii="Times New Roman" w:eastAsia="Times New Roman" w:hAnsi="Times New Roman" w:cs="Times New Roman"/>
          <w:color w:val="000000" w:themeColor="text1"/>
          <w:sz w:val="24"/>
          <w:szCs w:val="24"/>
          <w:lang w:val="ru-RU" w:eastAsia="ar-SA"/>
        </w:rPr>
        <w:t xml:space="preserve"> Н</w:t>
      </w:r>
      <w:r w:rsidR="002328A0" w:rsidRPr="00167F9B">
        <w:rPr>
          <w:rFonts w:ascii="Times New Roman" w:eastAsia="Times New Roman" w:hAnsi="Times New Roman" w:cs="Times New Roman"/>
          <w:color w:val="000000" w:themeColor="text1"/>
          <w:sz w:val="24"/>
          <w:szCs w:val="24"/>
          <w:lang w:val="ru-RU" w:eastAsia="ar-SA"/>
        </w:rPr>
        <w:t>есут ответственность за реализацию мероприятий по устранению причин несчастных случаев на производстве</w:t>
      </w:r>
      <w:r w:rsidR="0041547D" w:rsidRPr="00167F9B">
        <w:rPr>
          <w:rFonts w:ascii="Times New Roman" w:eastAsia="Times New Roman" w:hAnsi="Times New Roman" w:cs="Times New Roman"/>
          <w:color w:val="000000" w:themeColor="text1"/>
          <w:sz w:val="24"/>
          <w:szCs w:val="24"/>
          <w:lang w:val="ru-RU" w:eastAsia="ar-SA"/>
        </w:rPr>
        <w:t>.</w:t>
      </w:r>
    </w:p>
    <w:p w14:paraId="6BA2E78C" w14:textId="35874016"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553DE6" w:rsidRPr="00A16077">
        <w:rPr>
          <w:rFonts w:ascii="Times New Roman" w:eastAsia="Times New Roman" w:hAnsi="Times New Roman" w:cs="Times New Roman"/>
          <w:i/>
          <w:color w:val="000000" w:themeColor="text1"/>
          <w:sz w:val="24"/>
          <w:szCs w:val="24"/>
          <w:highlight w:val="green"/>
          <w:lang w:val="ru-RU" w:eastAsia="ar-SA"/>
        </w:rPr>
        <w:t xml:space="preserve"> Н</w:t>
      </w:r>
      <w:r w:rsidR="002328A0" w:rsidRPr="00A16077">
        <w:rPr>
          <w:rFonts w:ascii="Times New Roman" w:eastAsia="Times New Roman" w:hAnsi="Times New Roman" w:cs="Times New Roman"/>
          <w:i/>
          <w:color w:val="000000" w:themeColor="text1"/>
          <w:sz w:val="24"/>
          <w:szCs w:val="24"/>
          <w:highlight w:val="green"/>
          <w:lang w:val="ru-RU" w:eastAsia="ar-SA"/>
        </w:rPr>
        <w:t>есут ответственность за объективность выводов и решений, принятых ими по результатам проведенных расследований несчастных случаев</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6399C58A" w14:textId="0DD4F5B9"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00553DE6" w:rsidRPr="00A16077">
        <w:rPr>
          <w:rFonts w:ascii="Times New Roman" w:eastAsia="Times New Roman" w:hAnsi="Times New Roman" w:cs="Times New Roman"/>
          <w:i/>
          <w:color w:val="000000" w:themeColor="text1"/>
          <w:sz w:val="24"/>
          <w:szCs w:val="24"/>
          <w:highlight w:val="green"/>
          <w:lang w:val="ru-RU" w:eastAsia="ar-SA"/>
        </w:rPr>
        <w:t xml:space="preserve"> И</w:t>
      </w:r>
      <w:r w:rsidR="002328A0" w:rsidRPr="00A16077">
        <w:rPr>
          <w:rFonts w:ascii="Times New Roman" w:eastAsia="Times New Roman" w:hAnsi="Times New Roman" w:cs="Times New Roman"/>
          <w:i/>
          <w:color w:val="000000" w:themeColor="text1"/>
          <w:sz w:val="24"/>
          <w:szCs w:val="24"/>
          <w:highlight w:val="green"/>
          <w:lang w:val="ru-RU" w:eastAsia="ar-SA"/>
        </w:rPr>
        <w:t>меют право на изложение своего аргументированного особого мнения, которое приобщается к материалам расследования несчастного случая</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1D3C3DB0" w14:textId="26333748"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Д)</w:t>
      </w:r>
      <w:r w:rsidR="00553DE6" w:rsidRPr="00167F9B">
        <w:rPr>
          <w:rFonts w:ascii="Times New Roman" w:eastAsia="Times New Roman" w:hAnsi="Times New Roman" w:cs="Times New Roman"/>
          <w:color w:val="000000" w:themeColor="text1"/>
          <w:sz w:val="24"/>
          <w:szCs w:val="24"/>
          <w:lang w:val="ru-RU" w:eastAsia="ar-SA"/>
        </w:rPr>
        <w:t xml:space="preserve"> В</w:t>
      </w:r>
      <w:r w:rsidR="002328A0" w:rsidRPr="00167F9B">
        <w:rPr>
          <w:rFonts w:ascii="Times New Roman" w:eastAsia="Times New Roman" w:hAnsi="Times New Roman" w:cs="Times New Roman"/>
          <w:color w:val="000000" w:themeColor="text1"/>
          <w:sz w:val="24"/>
          <w:szCs w:val="24"/>
          <w:lang w:val="ru-RU" w:eastAsia="ar-SA"/>
        </w:rPr>
        <w:t xml:space="preserve"> случае своего несогласия имеют право отказаться от подписания документов, необходимых для расследования несчастных случаев на производстве</w:t>
      </w:r>
      <w:r w:rsidR="0041547D" w:rsidRPr="00167F9B">
        <w:rPr>
          <w:rFonts w:ascii="Times New Roman" w:eastAsia="Times New Roman" w:hAnsi="Times New Roman" w:cs="Times New Roman"/>
          <w:color w:val="000000" w:themeColor="text1"/>
          <w:sz w:val="24"/>
          <w:szCs w:val="24"/>
          <w:lang w:val="ru-RU" w:eastAsia="ar-SA"/>
        </w:rPr>
        <w:t>.</w:t>
      </w:r>
    </w:p>
    <w:p w14:paraId="486174BE" w14:textId="7393CCD6" w:rsidR="006A0B53" w:rsidRPr="00167F9B" w:rsidRDefault="006A0B53" w:rsidP="006A0B5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3</w:t>
      </w:r>
      <w:r w:rsidRPr="00167F9B">
        <w:rPr>
          <w:rFonts w:ascii="Times New Roman" w:hAnsi="Times New Roman" w:cs="Times New Roman"/>
          <w:color w:val="FF0000"/>
          <w:sz w:val="24"/>
          <w:szCs w:val="24"/>
          <w:lang w:val="ru-RU"/>
        </w:rPr>
        <w:t>5</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4D0C4A8E" w14:textId="77777777" w:rsidR="00553DE6" w:rsidRPr="00167F9B" w:rsidRDefault="00553DE6" w:rsidP="002328A0">
      <w:pPr>
        <w:spacing w:before="240" w:after="120" w:line="240" w:lineRule="auto"/>
        <w:rPr>
          <w:rFonts w:ascii="Times New Roman" w:eastAsia="Times New Roman" w:hAnsi="Times New Roman" w:cs="Times New Roman"/>
          <w:color w:val="000000" w:themeColor="text1"/>
          <w:sz w:val="24"/>
          <w:szCs w:val="24"/>
          <w:lang w:val="ru-RU" w:eastAsia="ar-SA"/>
        </w:rPr>
      </w:pPr>
    </w:p>
    <w:p w14:paraId="4FED1BCA" w14:textId="3622C445" w:rsidR="002328A0" w:rsidRPr="00167F9B" w:rsidRDefault="002328A0"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 xml:space="preserve">Продолжите предложение. </w:t>
      </w:r>
      <w:r w:rsidR="00553DE6" w:rsidRPr="00167F9B">
        <w:rPr>
          <w:rFonts w:ascii="Times New Roman" w:eastAsia="Times New Roman" w:hAnsi="Times New Roman" w:cs="Times New Roman"/>
          <w:b/>
          <w:color w:val="000000" w:themeColor="text1"/>
          <w:sz w:val="24"/>
          <w:szCs w:val="24"/>
          <w:lang w:val="ru-RU" w:eastAsia="ar-SA"/>
        </w:rPr>
        <w:t xml:space="preserve">Выберите все правильные ответы. </w:t>
      </w:r>
      <w:r w:rsidRPr="00167F9B">
        <w:rPr>
          <w:rFonts w:ascii="Times New Roman" w:eastAsia="Times New Roman" w:hAnsi="Times New Roman" w:cs="Times New Roman"/>
          <w:b/>
          <w:color w:val="000000" w:themeColor="text1"/>
          <w:sz w:val="24"/>
          <w:szCs w:val="24"/>
          <w:lang w:val="ru-RU" w:eastAsia="ar-SA"/>
        </w:rPr>
        <w:t>К установленным государственным инспектором труда сведениям, объективно свидетельствующим о нарушении порядка расследования, в частности, относятся:</w:t>
      </w:r>
    </w:p>
    <w:p w14:paraId="564FFFC1" w14:textId="4494D9D6"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553DE6" w:rsidRPr="00A16077">
        <w:rPr>
          <w:rFonts w:ascii="Times New Roman" w:eastAsia="Times New Roman" w:hAnsi="Times New Roman" w:cs="Times New Roman"/>
          <w:i/>
          <w:color w:val="000000" w:themeColor="text1"/>
          <w:sz w:val="24"/>
          <w:szCs w:val="24"/>
          <w:highlight w:val="green"/>
          <w:lang w:val="ru-RU" w:eastAsia="ar-SA"/>
        </w:rPr>
        <w:t xml:space="preserve"> Р</w:t>
      </w:r>
      <w:r w:rsidR="002328A0" w:rsidRPr="00A16077">
        <w:rPr>
          <w:rFonts w:ascii="Times New Roman" w:eastAsia="Times New Roman" w:hAnsi="Times New Roman" w:cs="Times New Roman"/>
          <w:i/>
          <w:color w:val="000000" w:themeColor="text1"/>
          <w:sz w:val="24"/>
          <w:szCs w:val="24"/>
          <w:highlight w:val="green"/>
          <w:lang w:val="ru-RU" w:eastAsia="ar-SA"/>
        </w:rPr>
        <w:t>асследование несчастного случая на производстве проведено комиссией, сформированной с нарушением требований статьи 229 Кодекса</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5613741E" w14:textId="3AE5C4A5"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lastRenderedPageBreak/>
        <w:t>Б)</w:t>
      </w:r>
      <w:r w:rsidR="00553DE6" w:rsidRPr="00A16077">
        <w:rPr>
          <w:rFonts w:ascii="Times New Roman" w:eastAsia="Times New Roman" w:hAnsi="Times New Roman" w:cs="Times New Roman"/>
          <w:i/>
          <w:color w:val="000000" w:themeColor="text1"/>
          <w:sz w:val="24"/>
          <w:szCs w:val="24"/>
          <w:highlight w:val="green"/>
          <w:lang w:val="ru-RU" w:eastAsia="ar-SA"/>
        </w:rPr>
        <w:t xml:space="preserve"> С</w:t>
      </w:r>
      <w:r w:rsidR="002328A0" w:rsidRPr="00A16077">
        <w:rPr>
          <w:rFonts w:ascii="Times New Roman" w:eastAsia="Times New Roman" w:hAnsi="Times New Roman" w:cs="Times New Roman"/>
          <w:i/>
          <w:color w:val="000000" w:themeColor="text1"/>
          <w:sz w:val="24"/>
          <w:szCs w:val="24"/>
          <w:highlight w:val="green"/>
          <w:lang w:val="ru-RU" w:eastAsia="ar-SA"/>
        </w:rPr>
        <w:t>одержание акта о несчастном случае в части определения причин несчастного случая и лиц, допустивших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не соответствует фактическим обстоятельствам несчастного случая и (или) материалам его расследования</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435A770B" w14:textId="73CED285"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553DE6" w:rsidRPr="00A16077">
        <w:rPr>
          <w:rFonts w:ascii="Times New Roman" w:eastAsia="Times New Roman" w:hAnsi="Times New Roman" w:cs="Times New Roman"/>
          <w:i/>
          <w:color w:val="000000" w:themeColor="text1"/>
          <w:sz w:val="24"/>
          <w:szCs w:val="24"/>
          <w:highlight w:val="green"/>
          <w:lang w:val="ru-RU" w:eastAsia="ar-SA"/>
        </w:rPr>
        <w:t xml:space="preserve"> И</w:t>
      </w:r>
      <w:r w:rsidR="002328A0" w:rsidRPr="00A16077">
        <w:rPr>
          <w:rFonts w:ascii="Times New Roman" w:eastAsia="Times New Roman" w:hAnsi="Times New Roman" w:cs="Times New Roman"/>
          <w:i/>
          <w:color w:val="000000" w:themeColor="text1"/>
          <w:sz w:val="24"/>
          <w:szCs w:val="24"/>
          <w:highlight w:val="green"/>
          <w:lang w:val="ru-RU" w:eastAsia="ar-SA"/>
        </w:rPr>
        <w:t>зменение степени тяжести и последствий несчастного случая (в случае не направления работодателем извещения по установленной форме в соответствии с требованиями части пятой статьи 228.1 Кодекса и не проведения комиссией расследования несчастного случая в соответствии с требованиями части второй статьи 229 Кодекс</w:t>
      </w:r>
      <w:r w:rsidRPr="00A16077">
        <w:rPr>
          <w:rFonts w:ascii="Times New Roman" w:eastAsia="Times New Roman" w:hAnsi="Times New Roman" w:cs="Times New Roman"/>
          <w:i/>
          <w:color w:val="000000" w:themeColor="text1"/>
          <w:sz w:val="24"/>
          <w:szCs w:val="24"/>
          <w:highlight w:val="green"/>
          <w:lang w:val="ru-RU" w:eastAsia="ar-SA"/>
        </w:rPr>
        <w:t>А)</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0095BA2A" w14:textId="5BF60196"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Г)</w:t>
      </w:r>
      <w:r w:rsidR="00553DE6" w:rsidRPr="00A16077">
        <w:rPr>
          <w:rFonts w:ascii="Times New Roman" w:eastAsia="Times New Roman" w:hAnsi="Times New Roman" w:cs="Times New Roman"/>
          <w:i/>
          <w:color w:val="000000" w:themeColor="text1"/>
          <w:sz w:val="24"/>
          <w:szCs w:val="24"/>
          <w:highlight w:val="green"/>
          <w:lang w:val="ru-RU" w:eastAsia="ar-SA"/>
        </w:rPr>
        <w:t xml:space="preserve"> Н</w:t>
      </w:r>
      <w:r w:rsidR="002328A0" w:rsidRPr="00A16077">
        <w:rPr>
          <w:rFonts w:ascii="Times New Roman" w:eastAsia="Times New Roman" w:hAnsi="Times New Roman" w:cs="Times New Roman"/>
          <w:i/>
          <w:color w:val="000000" w:themeColor="text1"/>
          <w:sz w:val="24"/>
          <w:szCs w:val="24"/>
          <w:highlight w:val="green"/>
          <w:lang w:val="ru-RU" w:eastAsia="ar-SA"/>
        </w:rPr>
        <w:t>есчастный случай неправомерно квалифицирован комиссией по результатам расследования как несчастный случай, не связанный с производством</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0B139695" w14:textId="47AD7DC5"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00553DE6" w:rsidRPr="00A16077">
        <w:rPr>
          <w:rFonts w:ascii="Times New Roman" w:eastAsia="Times New Roman" w:hAnsi="Times New Roman" w:cs="Times New Roman"/>
          <w:i/>
          <w:color w:val="000000" w:themeColor="text1"/>
          <w:sz w:val="24"/>
          <w:szCs w:val="24"/>
          <w:highlight w:val="green"/>
          <w:lang w:val="ru-RU" w:eastAsia="ar-SA"/>
        </w:rPr>
        <w:t xml:space="preserve"> О</w:t>
      </w:r>
      <w:r w:rsidR="002328A0" w:rsidRPr="00A16077">
        <w:rPr>
          <w:rFonts w:ascii="Times New Roman" w:eastAsia="Times New Roman" w:hAnsi="Times New Roman" w:cs="Times New Roman"/>
          <w:i/>
          <w:color w:val="000000" w:themeColor="text1"/>
          <w:sz w:val="24"/>
          <w:szCs w:val="24"/>
          <w:highlight w:val="green"/>
          <w:lang w:val="ru-RU" w:eastAsia="ar-SA"/>
        </w:rPr>
        <w:t>тказ членов комиссии (включая председателя комиссии) от подписания акта о несчастном случае</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098483E3" w14:textId="303FDDD5"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Е)</w:t>
      </w:r>
      <w:r w:rsidR="002328A0" w:rsidRPr="00167F9B">
        <w:rPr>
          <w:rFonts w:ascii="Times New Roman" w:eastAsia="Times New Roman" w:hAnsi="Times New Roman" w:cs="Times New Roman"/>
          <w:color w:val="000000" w:themeColor="text1"/>
          <w:sz w:val="24"/>
          <w:szCs w:val="24"/>
          <w:lang w:val="ru-RU" w:eastAsia="ar-SA"/>
        </w:rPr>
        <w:t xml:space="preserve"> Нарушены сроки расследования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суток.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3 календарных дней</w:t>
      </w:r>
      <w:r w:rsidR="0041547D" w:rsidRPr="00167F9B">
        <w:rPr>
          <w:rFonts w:ascii="Times New Roman" w:eastAsia="Times New Roman" w:hAnsi="Times New Roman" w:cs="Times New Roman"/>
          <w:color w:val="000000" w:themeColor="text1"/>
          <w:sz w:val="24"/>
          <w:szCs w:val="24"/>
          <w:lang w:val="ru-RU" w:eastAsia="ar-SA"/>
        </w:rPr>
        <w:t>.</w:t>
      </w:r>
    </w:p>
    <w:p w14:paraId="0C597CE1" w14:textId="10FF4901" w:rsidR="00E05236" w:rsidRPr="00167F9B" w:rsidRDefault="00E05236" w:rsidP="00E05236">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29.1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6ED06A26" w14:textId="77777777" w:rsidR="00553DE6" w:rsidRPr="00167F9B" w:rsidRDefault="00553DE6" w:rsidP="002328A0">
      <w:pPr>
        <w:spacing w:before="240" w:after="120" w:line="240" w:lineRule="auto"/>
        <w:rPr>
          <w:rFonts w:ascii="Times New Roman" w:eastAsia="Times New Roman" w:hAnsi="Times New Roman" w:cs="Times New Roman"/>
          <w:color w:val="000000" w:themeColor="text1"/>
          <w:sz w:val="24"/>
          <w:szCs w:val="24"/>
          <w:lang w:eastAsia="ar-SA"/>
        </w:rPr>
      </w:pPr>
    </w:p>
    <w:p w14:paraId="395ADB52" w14:textId="29898F9D" w:rsidR="002328A0" w:rsidRPr="00167F9B" w:rsidRDefault="002328A0"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Продолжите предложение. Выбе</w:t>
      </w:r>
      <w:r w:rsidR="00553DE6" w:rsidRPr="00167F9B">
        <w:rPr>
          <w:rFonts w:ascii="Times New Roman" w:eastAsia="Times New Roman" w:hAnsi="Times New Roman" w:cs="Times New Roman"/>
          <w:b/>
          <w:color w:val="000000" w:themeColor="text1"/>
          <w:sz w:val="24"/>
          <w:szCs w:val="24"/>
          <w:lang w:val="ru-RU" w:eastAsia="ar-SA"/>
        </w:rPr>
        <w:t xml:space="preserve">рите все правильные ответы. В приложении N 2 к приказу Министерства труда и социальной защиты Российской Федерации </w:t>
      </w:r>
      <w:r w:rsidRPr="00167F9B">
        <w:rPr>
          <w:rFonts w:ascii="Times New Roman" w:eastAsia="Times New Roman" w:hAnsi="Times New Roman" w:cs="Times New Roman"/>
          <w:b/>
          <w:color w:val="000000" w:themeColor="text1"/>
          <w:sz w:val="24"/>
          <w:szCs w:val="24"/>
          <w:lang w:val="ru-RU" w:eastAsia="ar-SA"/>
        </w:rPr>
        <w:t>от 20 апреля 2022 г. N 223н представлены следующие формы документов, необходимых для расследования несчастных случаев на производстве:</w:t>
      </w:r>
    </w:p>
    <w:p w14:paraId="2E472A21" w14:textId="5B59449D"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А)</w:t>
      </w:r>
      <w:r w:rsidR="002328A0" w:rsidRPr="00A16077">
        <w:rPr>
          <w:rFonts w:ascii="Times New Roman" w:eastAsia="Times New Roman" w:hAnsi="Times New Roman" w:cs="Times New Roman"/>
          <w:i/>
          <w:color w:val="000000" w:themeColor="text1"/>
          <w:sz w:val="24"/>
          <w:szCs w:val="24"/>
          <w:highlight w:val="green"/>
          <w:lang w:val="ru-RU" w:eastAsia="ar-SA"/>
        </w:rPr>
        <w:t xml:space="preserve"> Фор</w:t>
      </w:r>
      <w:r w:rsidR="00553DE6" w:rsidRPr="00A16077">
        <w:rPr>
          <w:rFonts w:ascii="Times New Roman" w:eastAsia="Times New Roman" w:hAnsi="Times New Roman" w:cs="Times New Roman"/>
          <w:i/>
          <w:color w:val="000000" w:themeColor="text1"/>
          <w:sz w:val="24"/>
          <w:szCs w:val="24"/>
          <w:highlight w:val="green"/>
          <w:lang w:val="ru-RU" w:eastAsia="ar-SA"/>
        </w:rPr>
        <w:t xml:space="preserve">ма №1 Извещение </w:t>
      </w:r>
      <w:r w:rsidR="002328A0" w:rsidRPr="00A16077">
        <w:rPr>
          <w:rFonts w:ascii="Times New Roman" w:eastAsia="Times New Roman" w:hAnsi="Times New Roman" w:cs="Times New Roman"/>
          <w:i/>
          <w:color w:val="000000" w:themeColor="text1"/>
          <w:sz w:val="24"/>
          <w:szCs w:val="24"/>
          <w:highlight w:val="green"/>
          <w:lang w:val="ru-RU" w:eastAsia="ar-SA"/>
        </w:rPr>
        <w:t>о несчастном случае на производстве (групповом, тяжелом несчастном случае, несчастном случае со смертельным исходом)</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48516A96" w14:textId="23F560EA"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Б)</w:t>
      </w:r>
      <w:r w:rsidR="00553DE6" w:rsidRPr="00A16077">
        <w:rPr>
          <w:rFonts w:ascii="Times New Roman" w:eastAsia="Times New Roman" w:hAnsi="Times New Roman" w:cs="Times New Roman"/>
          <w:i/>
          <w:color w:val="000000" w:themeColor="text1"/>
          <w:sz w:val="24"/>
          <w:szCs w:val="24"/>
          <w:highlight w:val="green"/>
          <w:lang w:val="ru-RU" w:eastAsia="ar-SA"/>
        </w:rPr>
        <w:t xml:space="preserve"> Форма № Н-1 Акт </w:t>
      </w:r>
      <w:r w:rsidR="002328A0" w:rsidRPr="00A16077">
        <w:rPr>
          <w:rFonts w:ascii="Times New Roman" w:eastAsia="Times New Roman" w:hAnsi="Times New Roman" w:cs="Times New Roman"/>
          <w:i/>
          <w:color w:val="000000" w:themeColor="text1"/>
          <w:sz w:val="24"/>
          <w:szCs w:val="24"/>
          <w:highlight w:val="green"/>
          <w:lang w:val="ru-RU" w:eastAsia="ar-SA"/>
        </w:rPr>
        <w:t>о несчастном случае на производстве</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7672E337" w14:textId="21B647A8"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2328A0" w:rsidRPr="00A16077">
        <w:rPr>
          <w:rFonts w:ascii="Times New Roman" w:eastAsia="Times New Roman" w:hAnsi="Times New Roman" w:cs="Times New Roman"/>
          <w:i/>
          <w:color w:val="000000" w:themeColor="text1"/>
          <w:sz w:val="24"/>
          <w:szCs w:val="24"/>
          <w:highlight w:val="green"/>
          <w:lang w:val="ru-RU" w:eastAsia="ar-SA"/>
        </w:rPr>
        <w:t xml:space="preserve"> Форма Н-1ПС Акт о несчастном случае на производстве</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3083B64F" w14:textId="48700E5C"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2328A0" w:rsidRPr="00167F9B">
        <w:rPr>
          <w:rFonts w:ascii="Times New Roman" w:eastAsia="Times New Roman" w:hAnsi="Times New Roman" w:cs="Times New Roman"/>
          <w:color w:val="000000" w:themeColor="text1"/>
          <w:sz w:val="24"/>
          <w:szCs w:val="24"/>
          <w:lang w:val="ru-RU" w:eastAsia="ar-SA"/>
        </w:rPr>
        <w:t xml:space="preserve"> Форма № 2 Журнал учета микроповреждений (микротравм) работников</w:t>
      </w:r>
      <w:r w:rsidR="0041547D" w:rsidRPr="00167F9B">
        <w:rPr>
          <w:rFonts w:ascii="Times New Roman" w:eastAsia="Times New Roman" w:hAnsi="Times New Roman" w:cs="Times New Roman"/>
          <w:color w:val="000000" w:themeColor="text1"/>
          <w:sz w:val="24"/>
          <w:szCs w:val="24"/>
          <w:lang w:val="ru-RU" w:eastAsia="ar-SA"/>
        </w:rPr>
        <w:t>.</w:t>
      </w:r>
    </w:p>
    <w:p w14:paraId="393875E1" w14:textId="6579942A"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Д)</w:t>
      </w:r>
      <w:r w:rsidR="00553DE6" w:rsidRPr="00A16077">
        <w:rPr>
          <w:rFonts w:ascii="Times New Roman" w:eastAsia="Times New Roman" w:hAnsi="Times New Roman" w:cs="Times New Roman"/>
          <w:i/>
          <w:color w:val="000000" w:themeColor="text1"/>
          <w:sz w:val="24"/>
          <w:szCs w:val="24"/>
          <w:highlight w:val="green"/>
          <w:lang w:val="ru-RU" w:eastAsia="ar-SA"/>
        </w:rPr>
        <w:t xml:space="preserve"> Форма № 6 Акт </w:t>
      </w:r>
      <w:r w:rsidR="002328A0" w:rsidRPr="00A16077">
        <w:rPr>
          <w:rFonts w:ascii="Times New Roman" w:eastAsia="Times New Roman" w:hAnsi="Times New Roman" w:cs="Times New Roman"/>
          <w:i/>
          <w:color w:val="000000" w:themeColor="text1"/>
          <w:sz w:val="24"/>
          <w:szCs w:val="24"/>
          <w:highlight w:val="green"/>
          <w:lang w:val="ru-RU" w:eastAsia="ar-SA"/>
        </w:rPr>
        <w:t>о расследовании обстоятельств происшествия, предполагающего гибель работника в результате несчастного случая</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7709AAC9" w14:textId="42C26D1A" w:rsidR="00553DE6"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Е)</w:t>
      </w:r>
      <w:r w:rsidR="002328A0" w:rsidRPr="00A16077">
        <w:rPr>
          <w:rFonts w:ascii="Times New Roman" w:eastAsia="Times New Roman" w:hAnsi="Times New Roman" w:cs="Times New Roman"/>
          <w:i/>
          <w:color w:val="000000" w:themeColor="text1"/>
          <w:sz w:val="24"/>
          <w:szCs w:val="24"/>
          <w:highlight w:val="green"/>
          <w:lang w:val="ru-RU" w:eastAsia="ar-SA"/>
        </w:rPr>
        <w:t xml:space="preserve"> Форма № 8 опроса пострадавшего при несчастном случае (очевидца несчастног</w:t>
      </w:r>
      <w:r w:rsidR="00553DE6" w:rsidRPr="00A16077">
        <w:rPr>
          <w:rFonts w:ascii="Times New Roman" w:eastAsia="Times New Roman" w:hAnsi="Times New Roman" w:cs="Times New Roman"/>
          <w:i/>
          <w:color w:val="000000" w:themeColor="text1"/>
          <w:sz w:val="24"/>
          <w:szCs w:val="24"/>
          <w:highlight w:val="green"/>
          <w:lang w:val="ru-RU" w:eastAsia="ar-SA"/>
        </w:rPr>
        <w:t>о случая, должностного лиц</w:t>
      </w:r>
      <w:r w:rsidR="00E05236" w:rsidRPr="00A16077">
        <w:rPr>
          <w:rFonts w:ascii="Times New Roman" w:eastAsia="Times New Roman" w:hAnsi="Times New Roman" w:cs="Times New Roman"/>
          <w:i/>
          <w:color w:val="000000" w:themeColor="text1"/>
          <w:sz w:val="24"/>
          <w:szCs w:val="24"/>
          <w:highlight w:val="green"/>
          <w:lang w:val="ru-RU" w:eastAsia="ar-SA"/>
        </w:rPr>
        <w:t>а</w:t>
      </w:r>
      <w:r w:rsidRPr="00A16077">
        <w:rPr>
          <w:rFonts w:ascii="Times New Roman" w:eastAsia="Times New Roman" w:hAnsi="Times New Roman" w:cs="Times New Roman"/>
          <w:i/>
          <w:color w:val="000000" w:themeColor="text1"/>
          <w:sz w:val="24"/>
          <w:szCs w:val="24"/>
          <w:highlight w:val="green"/>
          <w:lang w:val="ru-RU" w:eastAsia="ar-SA"/>
        </w:rPr>
        <w:t>)</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4854B1F7" w14:textId="09F029B5" w:rsidR="002328A0" w:rsidRPr="00A16077" w:rsidRDefault="00323227" w:rsidP="002328A0">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Ж)</w:t>
      </w:r>
      <w:r w:rsidR="00553DE6" w:rsidRPr="00A16077">
        <w:rPr>
          <w:rFonts w:ascii="Times New Roman" w:eastAsia="Times New Roman" w:hAnsi="Times New Roman" w:cs="Times New Roman"/>
          <w:i/>
          <w:color w:val="000000" w:themeColor="text1"/>
          <w:sz w:val="24"/>
          <w:szCs w:val="24"/>
          <w:highlight w:val="green"/>
          <w:lang w:val="ru-RU" w:eastAsia="ar-SA"/>
        </w:rPr>
        <w:t xml:space="preserve"> Форма № 7 Заключение </w:t>
      </w:r>
      <w:r w:rsidR="002328A0" w:rsidRPr="00A16077">
        <w:rPr>
          <w:rFonts w:ascii="Times New Roman" w:eastAsia="Times New Roman" w:hAnsi="Times New Roman" w:cs="Times New Roman"/>
          <w:i/>
          <w:color w:val="000000" w:themeColor="text1"/>
          <w:sz w:val="24"/>
          <w:szCs w:val="24"/>
          <w:highlight w:val="green"/>
          <w:lang w:val="ru-RU" w:eastAsia="ar-SA"/>
        </w:rPr>
        <w:t>государственного инспектора труда</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43A72FCC" w14:textId="3901FD5F"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З)</w:t>
      </w:r>
      <w:r w:rsidR="00553DE6" w:rsidRPr="00167F9B">
        <w:rPr>
          <w:rFonts w:ascii="Times New Roman" w:eastAsia="Times New Roman" w:hAnsi="Times New Roman" w:cs="Times New Roman"/>
          <w:color w:val="000000" w:themeColor="text1"/>
          <w:sz w:val="24"/>
          <w:szCs w:val="24"/>
          <w:lang w:val="ru-RU" w:eastAsia="ar-SA"/>
        </w:rPr>
        <w:t xml:space="preserve"> Форма № 9 Заключение </w:t>
      </w:r>
      <w:r w:rsidR="002328A0" w:rsidRPr="00167F9B">
        <w:rPr>
          <w:rFonts w:ascii="Times New Roman" w:eastAsia="Times New Roman" w:hAnsi="Times New Roman" w:cs="Times New Roman"/>
          <w:color w:val="000000" w:themeColor="text1"/>
          <w:sz w:val="24"/>
          <w:szCs w:val="24"/>
          <w:lang w:val="ru-RU" w:eastAsia="ar-SA"/>
        </w:rPr>
        <w:t>страховщика по вопросам обязательного социального страхования от несчастных случаев на производстве и профессиональных заболеваний</w:t>
      </w:r>
      <w:r w:rsidR="0041547D" w:rsidRPr="00167F9B">
        <w:rPr>
          <w:rFonts w:ascii="Times New Roman" w:eastAsia="Times New Roman" w:hAnsi="Times New Roman" w:cs="Times New Roman"/>
          <w:color w:val="000000" w:themeColor="text1"/>
          <w:sz w:val="24"/>
          <w:szCs w:val="24"/>
          <w:lang w:val="ru-RU" w:eastAsia="ar-SA"/>
        </w:rPr>
        <w:t>.</w:t>
      </w:r>
    </w:p>
    <w:p w14:paraId="7FF58A8D" w14:textId="4DEBEC58" w:rsidR="00E05236" w:rsidRPr="00167F9B" w:rsidRDefault="00E05236" w:rsidP="00E0523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097336B1" w14:textId="77777777" w:rsidR="00553DE6" w:rsidRPr="00167F9B" w:rsidRDefault="00553DE6" w:rsidP="002328A0">
      <w:pPr>
        <w:spacing w:before="240" w:after="120" w:line="240" w:lineRule="auto"/>
        <w:rPr>
          <w:rFonts w:ascii="Times New Roman" w:eastAsia="Times New Roman" w:hAnsi="Times New Roman" w:cs="Times New Roman"/>
          <w:color w:val="000000" w:themeColor="text1"/>
          <w:sz w:val="24"/>
          <w:szCs w:val="24"/>
          <w:lang w:val="ru-RU" w:eastAsia="ar-SA"/>
        </w:rPr>
      </w:pPr>
    </w:p>
    <w:p w14:paraId="49EF1BDE" w14:textId="44DA0C9E" w:rsidR="002328A0" w:rsidRPr="00167F9B" w:rsidRDefault="002328A0"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Выберите один правильный ответ.</w:t>
      </w:r>
      <w:r w:rsidR="00553DE6"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val="ru-RU" w:eastAsia="ar-SA"/>
        </w:rPr>
        <w:t>Какая форма журнала регистрации несчастных случаев на производстве наиболее соответствует приказу Министерства труда</w:t>
      </w:r>
      <w:r w:rsidR="00553DE6"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val="ru-RU" w:eastAsia="ar-SA"/>
        </w:rPr>
        <w:t>и социальной защиты</w:t>
      </w:r>
      <w:r w:rsidR="00553DE6" w:rsidRPr="00167F9B">
        <w:rPr>
          <w:rFonts w:ascii="Times New Roman" w:eastAsia="Times New Roman" w:hAnsi="Times New Roman" w:cs="Times New Roman"/>
          <w:b/>
          <w:color w:val="000000" w:themeColor="text1"/>
          <w:sz w:val="24"/>
          <w:szCs w:val="24"/>
          <w:lang w:val="ru-RU" w:eastAsia="ar-SA"/>
        </w:rPr>
        <w:t xml:space="preserve"> Российской Федерации </w:t>
      </w:r>
      <w:r w:rsidRPr="00167F9B">
        <w:rPr>
          <w:rFonts w:ascii="Times New Roman" w:eastAsia="Times New Roman" w:hAnsi="Times New Roman" w:cs="Times New Roman"/>
          <w:b/>
          <w:color w:val="000000" w:themeColor="text1"/>
          <w:sz w:val="24"/>
          <w:szCs w:val="24"/>
          <w:lang w:val="ru-RU" w:eastAsia="ar-SA"/>
        </w:rPr>
        <w:t>от 20 апреля 2022 г. N 223н</w:t>
      </w:r>
      <w:r w:rsidR="00553DE6" w:rsidRPr="00167F9B">
        <w:rPr>
          <w:rFonts w:ascii="Times New Roman" w:eastAsia="Times New Roman" w:hAnsi="Times New Roman" w:cs="Times New Roman"/>
          <w:b/>
          <w:color w:val="000000" w:themeColor="text1"/>
          <w:sz w:val="24"/>
          <w:szCs w:val="24"/>
          <w:lang w:val="ru-RU" w:eastAsia="ar-SA"/>
        </w:rPr>
        <w:t>?</w:t>
      </w:r>
    </w:p>
    <w:p w14:paraId="14E915B6" w14:textId="33EAB069" w:rsidR="0041547D" w:rsidRPr="00167F9B" w:rsidRDefault="00725672" w:rsidP="002328A0">
      <w:pPr>
        <w:spacing w:before="240" w:after="120" w:line="240" w:lineRule="auto"/>
        <w:rPr>
          <w:rFonts w:ascii="Times New Roman" w:eastAsia="Times New Roman" w:hAnsi="Times New Roman" w:cs="Times New Roman"/>
          <w:b/>
          <w:color w:val="000000" w:themeColor="text1"/>
          <w:sz w:val="24"/>
          <w:szCs w:val="24"/>
          <w:lang w:val="ru-RU" w:eastAsia="ar-SA"/>
        </w:rPr>
      </w:pPr>
      <w:r>
        <w:rPr>
          <w:rFonts w:ascii="Times New Roman" w:eastAsia="Times New Roman" w:hAnsi="Times New Roman" w:cs="Times New Roman"/>
          <w:b/>
          <w:color w:val="000000" w:themeColor="text1"/>
          <w:sz w:val="24"/>
          <w:szCs w:val="24"/>
          <w:lang w:val="ru-RU" w:eastAsia="ar-SA"/>
        </w:rPr>
        <w:pict w14:anchorId="6394EF97">
          <v:shape id="_x0000_i1026" type="#_x0000_t75" style="width:523.5pt;height:243pt">
            <v:imagedata r:id="rId12" o:title="ОТ1"/>
          </v:shape>
        </w:pict>
      </w:r>
    </w:p>
    <w:p w14:paraId="750CFDAB" w14:textId="3FD2E4DC" w:rsidR="002328A0" w:rsidRPr="00D55551" w:rsidRDefault="00323227" w:rsidP="002328A0">
      <w:pPr>
        <w:spacing w:before="240" w:after="120" w:line="240" w:lineRule="auto"/>
        <w:rPr>
          <w:rFonts w:ascii="Times New Roman" w:eastAsia="Times New Roman" w:hAnsi="Times New Roman" w:cs="Times New Roman"/>
          <w:i/>
          <w:color w:val="000000" w:themeColor="text1"/>
          <w:sz w:val="24"/>
          <w:szCs w:val="24"/>
          <w:lang w:val="ru-RU" w:eastAsia="ar-SA"/>
        </w:rPr>
      </w:pPr>
      <w:r w:rsidRPr="00D55551">
        <w:rPr>
          <w:rFonts w:ascii="Times New Roman" w:eastAsia="Times New Roman" w:hAnsi="Times New Roman" w:cs="Times New Roman"/>
          <w:i/>
          <w:color w:val="000000" w:themeColor="text1"/>
          <w:sz w:val="24"/>
          <w:szCs w:val="24"/>
          <w:highlight w:val="green"/>
          <w:lang w:val="ru-RU" w:eastAsia="ar-SA"/>
        </w:rPr>
        <w:t>А)</w:t>
      </w:r>
      <w:r w:rsidR="0041547D" w:rsidRPr="00D55551">
        <w:rPr>
          <w:rFonts w:ascii="Times New Roman" w:eastAsia="Times New Roman" w:hAnsi="Times New Roman" w:cs="Times New Roman"/>
          <w:i/>
          <w:color w:val="000000" w:themeColor="text1"/>
          <w:sz w:val="24"/>
          <w:szCs w:val="24"/>
          <w:highlight w:val="green"/>
          <w:lang w:val="ru-RU" w:eastAsia="ar-SA"/>
        </w:rPr>
        <w:t xml:space="preserve"> Рисунок 1.</w:t>
      </w:r>
    </w:p>
    <w:p w14:paraId="0E6C8A27" w14:textId="1730CE2D"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41547D" w:rsidRPr="00167F9B">
        <w:rPr>
          <w:rFonts w:ascii="Times New Roman" w:eastAsia="Times New Roman" w:hAnsi="Times New Roman" w:cs="Times New Roman"/>
          <w:color w:val="000000" w:themeColor="text1"/>
          <w:sz w:val="24"/>
          <w:szCs w:val="24"/>
          <w:lang w:val="ru-RU" w:eastAsia="ar-SA"/>
        </w:rPr>
        <w:t xml:space="preserve"> Рисунок 2.</w:t>
      </w:r>
    </w:p>
    <w:p w14:paraId="74FCA58C" w14:textId="1EB35D79"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В)</w:t>
      </w:r>
      <w:r w:rsidR="0041547D" w:rsidRPr="00167F9B">
        <w:rPr>
          <w:rFonts w:ascii="Times New Roman" w:eastAsia="Times New Roman" w:hAnsi="Times New Roman" w:cs="Times New Roman"/>
          <w:color w:val="000000" w:themeColor="text1"/>
          <w:sz w:val="24"/>
          <w:szCs w:val="24"/>
          <w:lang w:val="ru-RU" w:eastAsia="ar-SA"/>
        </w:rPr>
        <w:t xml:space="preserve"> Рисунок 3.</w:t>
      </w:r>
    </w:p>
    <w:p w14:paraId="1B67F295" w14:textId="74750EF1"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41547D" w:rsidRPr="00167F9B">
        <w:rPr>
          <w:rFonts w:ascii="Times New Roman" w:eastAsia="Times New Roman" w:hAnsi="Times New Roman" w:cs="Times New Roman"/>
          <w:color w:val="000000" w:themeColor="text1"/>
          <w:sz w:val="24"/>
          <w:szCs w:val="24"/>
          <w:lang w:val="ru-RU" w:eastAsia="ar-SA"/>
        </w:rPr>
        <w:t xml:space="preserve"> Рисунок 4.</w:t>
      </w:r>
    </w:p>
    <w:p w14:paraId="7D9871A9" w14:textId="2516806B"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Д)</w:t>
      </w:r>
      <w:r w:rsidR="0041547D" w:rsidRPr="00167F9B">
        <w:rPr>
          <w:rFonts w:ascii="Times New Roman" w:eastAsia="Times New Roman" w:hAnsi="Times New Roman" w:cs="Times New Roman"/>
          <w:color w:val="000000" w:themeColor="text1"/>
          <w:sz w:val="24"/>
          <w:szCs w:val="24"/>
          <w:lang w:val="ru-RU" w:eastAsia="ar-SA"/>
        </w:rPr>
        <w:t xml:space="preserve"> Рисунок 5.</w:t>
      </w:r>
    </w:p>
    <w:p w14:paraId="49CFC2E3" w14:textId="70BC7DD8" w:rsidR="002328A0" w:rsidRPr="00167F9B" w:rsidRDefault="00323227" w:rsidP="002328A0">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Е)</w:t>
      </w:r>
      <w:r w:rsidR="0041547D" w:rsidRPr="00167F9B">
        <w:rPr>
          <w:rFonts w:ascii="Times New Roman" w:eastAsia="Times New Roman" w:hAnsi="Times New Roman" w:cs="Times New Roman"/>
          <w:color w:val="000000" w:themeColor="text1"/>
          <w:sz w:val="24"/>
          <w:szCs w:val="24"/>
          <w:lang w:val="ru-RU" w:eastAsia="ar-SA"/>
        </w:rPr>
        <w:t xml:space="preserve"> Рисунок 6.</w:t>
      </w:r>
    </w:p>
    <w:p w14:paraId="0B1FED83" w14:textId="77777777" w:rsidR="00D55551" w:rsidRPr="00167F9B" w:rsidRDefault="00D55551" w:rsidP="00D5555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0AC37665" w14:textId="77777777" w:rsidR="0041547D" w:rsidRPr="00167F9B" w:rsidRDefault="0041547D" w:rsidP="002328A0">
      <w:pPr>
        <w:spacing w:before="240" w:after="120" w:line="240" w:lineRule="auto"/>
        <w:rPr>
          <w:rFonts w:ascii="Times New Roman" w:eastAsia="Times New Roman" w:hAnsi="Times New Roman" w:cs="Times New Roman"/>
          <w:color w:val="000000" w:themeColor="text1"/>
          <w:sz w:val="24"/>
          <w:szCs w:val="24"/>
          <w:lang w:val="ru-RU" w:eastAsia="ar-SA"/>
        </w:rPr>
      </w:pPr>
    </w:p>
    <w:p w14:paraId="55970358" w14:textId="469E767B" w:rsidR="0041547D" w:rsidRPr="00167F9B" w:rsidRDefault="0041547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val="ru-RU" w:eastAsia="ar-SA"/>
        </w:rPr>
        <w:t>У</w:t>
      </w:r>
      <w:r w:rsidRPr="00167F9B">
        <w:rPr>
          <w:rFonts w:ascii="Times New Roman" w:eastAsia="Times New Roman" w:hAnsi="Times New Roman" w:cs="Times New Roman"/>
          <w:b/>
          <w:color w:val="000000" w:themeColor="text1"/>
          <w:sz w:val="24"/>
          <w:szCs w:val="24"/>
          <w:lang w:eastAsia="ar-SA"/>
        </w:rPr>
        <w:t>кажите последовательность действий.</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При несчастных случаях, указанных в статье 227 настоящего Кодекса, работодатель (его представитель) обязан:</w:t>
      </w:r>
    </w:p>
    <w:p w14:paraId="287CB875" w14:textId="761E5D45" w:rsidR="0041547D" w:rsidRPr="00A16077" w:rsidRDefault="00E05236" w:rsidP="0041547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1.</w:t>
      </w:r>
      <w:r w:rsidR="0041547D" w:rsidRPr="00A16077">
        <w:rPr>
          <w:rFonts w:ascii="Times New Roman" w:eastAsia="Times New Roman" w:hAnsi="Times New Roman" w:cs="Times New Roman"/>
          <w:i/>
          <w:color w:val="000000" w:themeColor="text1"/>
          <w:sz w:val="24"/>
          <w:szCs w:val="24"/>
          <w:highlight w:val="green"/>
          <w:lang w:val="ru-RU" w:eastAsia="ar-SA"/>
        </w:rPr>
        <w:t>Н</w:t>
      </w:r>
      <w:r w:rsidR="0041547D" w:rsidRPr="00A16077">
        <w:rPr>
          <w:rFonts w:ascii="Times New Roman" w:eastAsia="Times New Roman" w:hAnsi="Times New Roman" w:cs="Times New Roman"/>
          <w:i/>
          <w:color w:val="000000" w:themeColor="text1"/>
          <w:sz w:val="24"/>
          <w:szCs w:val="24"/>
          <w:highlight w:val="green"/>
          <w:lang w:eastAsia="ar-SA"/>
        </w:rPr>
        <w:t>емедленно организовать первую помощь пострадавшему и при необходимости доставку его в медицинскую организацию</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04F52DDA" w14:textId="418F09B8" w:rsidR="00E05236" w:rsidRPr="00A16077" w:rsidRDefault="00E05236" w:rsidP="0041547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2.П</w:t>
      </w:r>
      <w:r w:rsidRPr="00A16077">
        <w:rPr>
          <w:rFonts w:ascii="Times New Roman" w:eastAsia="Times New Roman" w:hAnsi="Times New Roman" w:cs="Times New Roman"/>
          <w:i/>
          <w:color w:val="000000" w:themeColor="text1"/>
          <w:sz w:val="24"/>
          <w:szCs w:val="24"/>
          <w:highlight w:val="green"/>
          <w:lang w:eastAsia="ar-SA"/>
        </w:rPr>
        <w:t>ринять неотложные меры по предотвращению развития аварийной или иной чрезвычайной ситуации и воздействия травмирующих факторов на других лиц</w:t>
      </w:r>
      <w:r w:rsidRPr="00A16077">
        <w:rPr>
          <w:rFonts w:ascii="Times New Roman" w:eastAsia="Times New Roman" w:hAnsi="Times New Roman" w:cs="Times New Roman"/>
          <w:i/>
          <w:color w:val="000000" w:themeColor="text1"/>
          <w:sz w:val="24"/>
          <w:szCs w:val="24"/>
          <w:highlight w:val="green"/>
          <w:lang w:val="ru-RU" w:eastAsia="ar-SA"/>
        </w:rPr>
        <w:t>.</w:t>
      </w:r>
    </w:p>
    <w:p w14:paraId="412DAB21" w14:textId="28E722FE" w:rsidR="00E05236" w:rsidRPr="00A16077" w:rsidRDefault="00E05236" w:rsidP="0041547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3.С</w:t>
      </w:r>
      <w:r w:rsidRPr="00A16077">
        <w:rPr>
          <w:rFonts w:ascii="Times New Roman" w:eastAsia="Times New Roman" w:hAnsi="Times New Roman" w:cs="Times New Roman"/>
          <w:i/>
          <w:color w:val="000000" w:themeColor="text1"/>
          <w:sz w:val="24"/>
          <w:szCs w:val="24"/>
          <w:highlight w:val="green"/>
          <w:lang w:eastAsia="ar-SA"/>
        </w:rPr>
        <w:t>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w:t>
      </w:r>
      <w:r w:rsidRPr="00A16077">
        <w:rPr>
          <w:rFonts w:ascii="Times New Roman" w:eastAsia="Times New Roman" w:hAnsi="Times New Roman" w:cs="Times New Roman"/>
          <w:i/>
          <w:color w:val="000000" w:themeColor="text1"/>
          <w:sz w:val="24"/>
          <w:szCs w:val="24"/>
          <w:highlight w:val="green"/>
          <w:lang w:val="ru-RU" w:eastAsia="ar-SA"/>
        </w:rPr>
        <w:t xml:space="preserve"> </w:t>
      </w:r>
      <w:r w:rsidRPr="00A16077">
        <w:rPr>
          <w:rFonts w:ascii="Times New Roman" w:eastAsia="Times New Roman" w:hAnsi="Times New Roman" w:cs="Times New Roman"/>
          <w:i/>
          <w:color w:val="000000" w:themeColor="text1"/>
          <w:sz w:val="24"/>
          <w:szCs w:val="24"/>
          <w:highlight w:val="green"/>
          <w:lang w:eastAsia="ar-SA"/>
        </w:rPr>
        <w:t xml:space="preserve">возникновению иных чрезвычайных обстоятельств, а в случае невозможности ее </w:t>
      </w:r>
      <w:r w:rsidRPr="00A16077">
        <w:rPr>
          <w:rFonts w:ascii="Times New Roman" w:eastAsia="Times New Roman" w:hAnsi="Times New Roman" w:cs="Times New Roman"/>
          <w:i/>
          <w:color w:val="000000" w:themeColor="text1"/>
          <w:sz w:val="24"/>
          <w:szCs w:val="24"/>
          <w:highlight w:val="green"/>
          <w:lang w:eastAsia="ar-SA"/>
        </w:rPr>
        <w:lastRenderedPageBreak/>
        <w:t>сохранения - зафиксировать сложившуюся обстановку (составить схемы, провести фотографирование или видеосъемку, другие мероприятия)</w:t>
      </w:r>
      <w:r w:rsidRPr="00A16077">
        <w:rPr>
          <w:rFonts w:ascii="Times New Roman" w:eastAsia="Times New Roman" w:hAnsi="Times New Roman" w:cs="Times New Roman"/>
          <w:i/>
          <w:color w:val="000000" w:themeColor="text1"/>
          <w:sz w:val="24"/>
          <w:szCs w:val="24"/>
          <w:highlight w:val="green"/>
          <w:lang w:val="ru-RU" w:eastAsia="ar-SA"/>
        </w:rPr>
        <w:t>.</w:t>
      </w:r>
    </w:p>
    <w:p w14:paraId="53BD340C" w14:textId="13CC2819" w:rsidR="0041547D" w:rsidRPr="00A16077" w:rsidRDefault="00E05236" w:rsidP="0041547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4.</w:t>
      </w:r>
      <w:r w:rsidR="0041547D" w:rsidRPr="00A16077">
        <w:rPr>
          <w:rFonts w:ascii="Times New Roman" w:eastAsia="Times New Roman" w:hAnsi="Times New Roman" w:cs="Times New Roman"/>
          <w:i/>
          <w:color w:val="000000" w:themeColor="text1"/>
          <w:sz w:val="24"/>
          <w:szCs w:val="24"/>
          <w:highlight w:val="green"/>
          <w:lang w:val="ru-RU" w:eastAsia="ar-SA"/>
        </w:rPr>
        <w:t>В</w:t>
      </w:r>
      <w:r w:rsidR="0041547D" w:rsidRPr="00A16077">
        <w:rPr>
          <w:rFonts w:ascii="Times New Roman" w:eastAsia="Times New Roman" w:hAnsi="Times New Roman" w:cs="Times New Roman"/>
          <w:i/>
          <w:color w:val="000000" w:themeColor="text1"/>
          <w:sz w:val="24"/>
          <w:szCs w:val="24"/>
          <w:highlight w:val="green"/>
          <w:lang w:eastAsia="ar-SA"/>
        </w:rPr>
        <w:t xml:space="preserve"> установленный настоящим Кодексом срок проинформировать о несчастном случае органы и организации, указанные в настоящем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26BB2DEE" w14:textId="609CC65C" w:rsidR="00E05236" w:rsidRPr="00A16077" w:rsidRDefault="00E05236" w:rsidP="0041547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5.П</w:t>
      </w:r>
      <w:r w:rsidRPr="00A16077">
        <w:rPr>
          <w:rFonts w:ascii="Times New Roman" w:eastAsia="Times New Roman" w:hAnsi="Times New Roman" w:cs="Times New Roman"/>
          <w:i/>
          <w:color w:val="000000" w:themeColor="text1"/>
          <w:sz w:val="24"/>
          <w:szCs w:val="24"/>
          <w:highlight w:val="green"/>
          <w:lang w:eastAsia="ar-SA"/>
        </w:rPr>
        <w:t>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r w:rsidRPr="00A16077">
        <w:rPr>
          <w:rFonts w:ascii="Times New Roman" w:eastAsia="Times New Roman" w:hAnsi="Times New Roman" w:cs="Times New Roman"/>
          <w:i/>
          <w:color w:val="000000" w:themeColor="text1"/>
          <w:sz w:val="24"/>
          <w:szCs w:val="24"/>
          <w:highlight w:val="green"/>
          <w:lang w:val="ru-RU" w:eastAsia="ar-SA"/>
        </w:rPr>
        <w:t>.</w:t>
      </w:r>
    </w:p>
    <w:p w14:paraId="6747C7CE" w14:textId="709A8E42" w:rsidR="00E05236" w:rsidRPr="00167F9B" w:rsidRDefault="00E05236" w:rsidP="00E05236">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28</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614B3176" w14:textId="77777777" w:rsidR="0041547D" w:rsidRPr="00167F9B" w:rsidRDefault="0041547D" w:rsidP="0041547D">
      <w:pPr>
        <w:spacing w:before="240" w:after="120" w:line="240" w:lineRule="auto"/>
        <w:rPr>
          <w:rFonts w:ascii="Times New Roman" w:eastAsia="Times New Roman" w:hAnsi="Times New Roman" w:cs="Times New Roman"/>
          <w:color w:val="000000" w:themeColor="text1"/>
          <w:sz w:val="24"/>
          <w:szCs w:val="24"/>
          <w:lang w:eastAsia="ar-SA"/>
        </w:rPr>
      </w:pPr>
    </w:p>
    <w:p w14:paraId="25A10DBD" w14:textId="0DB70CB4" w:rsidR="0041547D" w:rsidRPr="00167F9B" w:rsidRDefault="0041547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Продолжите предложение, выберите несколько вариантов ответа.</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В целях учета и рассмотрения обстоятельств и причин, приведших к возникновению микроповреждений (микротравм) работников, предупреждения производственного травматизма, работодателю рекомендуется:</w:t>
      </w:r>
    </w:p>
    <w:p w14:paraId="2E98CAFA" w14:textId="59ED2B2C" w:rsidR="0041547D" w:rsidRPr="00167F9B" w:rsidRDefault="00323227" w:rsidP="0041547D">
      <w:pPr>
        <w:spacing w:before="240" w:after="120" w:line="240" w:lineRule="auto"/>
        <w:rPr>
          <w:rFonts w:ascii="Times New Roman" w:eastAsia="Times New Roman" w:hAnsi="Times New Roman" w:cs="Times New Roman"/>
          <w:color w:val="000000" w:themeColor="text1"/>
          <w:sz w:val="24"/>
          <w:szCs w:val="24"/>
          <w:lang w:val="ru-RU" w:eastAsia="ar-SA"/>
        </w:rPr>
      </w:pPr>
      <w:r w:rsidRPr="00D55551">
        <w:rPr>
          <w:rFonts w:ascii="Times New Roman" w:eastAsia="Times New Roman" w:hAnsi="Times New Roman" w:cs="Times New Roman"/>
          <w:color w:val="000000" w:themeColor="text1"/>
          <w:sz w:val="24"/>
          <w:szCs w:val="24"/>
          <w:highlight w:val="green"/>
          <w:lang w:eastAsia="ar-SA"/>
        </w:rPr>
        <w:t>А)</w:t>
      </w:r>
      <w:r w:rsidR="0041547D" w:rsidRPr="00D55551">
        <w:rPr>
          <w:rFonts w:ascii="Times New Roman" w:eastAsia="Times New Roman" w:hAnsi="Times New Roman" w:cs="Times New Roman"/>
          <w:color w:val="000000" w:themeColor="text1"/>
          <w:sz w:val="24"/>
          <w:szCs w:val="24"/>
          <w:highlight w:val="green"/>
          <w:lang w:eastAsia="ar-SA"/>
        </w:rPr>
        <w:t xml:space="preserve"> </w:t>
      </w:r>
      <w:r w:rsidR="0041547D" w:rsidRPr="00D55551">
        <w:rPr>
          <w:rFonts w:ascii="Times New Roman" w:eastAsia="Times New Roman" w:hAnsi="Times New Roman" w:cs="Times New Roman"/>
          <w:color w:val="000000" w:themeColor="text1"/>
          <w:sz w:val="24"/>
          <w:szCs w:val="24"/>
          <w:highlight w:val="green"/>
          <w:lang w:val="ru-RU" w:eastAsia="ar-SA"/>
        </w:rPr>
        <w:t>О</w:t>
      </w:r>
      <w:r w:rsidR="0041547D" w:rsidRPr="00D55551">
        <w:rPr>
          <w:rFonts w:ascii="Times New Roman" w:eastAsia="Times New Roman" w:hAnsi="Times New Roman" w:cs="Times New Roman"/>
          <w:color w:val="000000" w:themeColor="text1"/>
          <w:sz w:val="24"/>
          <w:szCs w:val="24"/>
          <w:highlight w:val="green"/>
          <w:lang w:eastAsia="ar-SA"/>
        </w:rPr>
        <w:t>рганизовать регистрацию происшедших микроповреждений (микротравм) в Журнале учета микроповреждений (микротравм) работников</w:t>
      </w:r>
      <w:r w:rsidR="0041547D" w:rsidRPr="00D55551">
        <w:rPr>
          <w:rFonts w:ascii="Times New Roman" w:eastAsia="Times New Roman" w:hAnsi="Times New Roman" w:cs="Times New Roman"/>
          <w:color w:val="000000" w:themeColor="text1"/>
          <w:sz w:val="24"/>
          <w:szCs w:val="24"/>
          <w:highlight w:val="green"/>
          <w:lang w:val="ru-RU" w:eastAsia="ar-SA"/>
        </w:rPr>
        <w:t>.</w:t>
      </w:r>
    </w:p>
    <w:p w14:paraId="36AF9EF4" w14:textId="54DDA5BA" w:rsidR="0041547D" w:rsidRPr="00D55551" w:rsidRDefault="00323227" w:rsidP="0041547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D55551">
        <w:rPr>
          <w:rFonts w:ascii="Times New Roman" w:eastAsia="Times New Roman" w:hAnsi="Times New Roman" w:cs="Times New Roman"/>
          <w:i/>
          <w:color w:val="000000" w:themeColor="text1"/>
          <w:sz w:val="24"/>
          <w:szCs w:val="24"/>
          <w:highlight w:val="green"/>
          <w:lang w:eastAsia="ar-SA"/>
        </w:rPr>
        <w:t>Б)</w:t>
      </w:r>
      <w:r w:rsidR="0041547D" w:rsidRPr="00D55551">
        <w:rPr>
          <w:rFonts w:ascii="Times New Roman" w:eastAsia="Times New Roman" w:hAnsi="Times New Roman" w:cs="Times New Roman"/>
          <w:i/>
          <w:color w:val="000000" w:themeColor="text1"/>
          <w:sz w:val="24"/>
          <w:szCs w:val="24"/>
          <w:highlight w:val="green"/>
          <w:lang w:eastAsia="ar-SA"/>
        </w:rPr>
        <w:t xml:space="preserve"> </w:t>
      </w:r>
      <w:r w:rsidR="0041547D" w:rsidRPr="00D55551">
        <w:rPr>
          <w:rFonts w:ascii="Times New Roman" w:eastAsia="Times New Roman" w:hAnsi="Times New Roman" w:cs="Times New Roman"/>
          <w:i/>
          <w:color w:val="000000" w:themeColor="text1"/>
          <w:sz w:val="24"/>
          <w:szCs w:val="24"/>
          <w:highlight w:val="green"/>
          <w:lang w:val="ru-RU" w:eastAsia="ar-SA"/>
        </w:rPr>
        <w:t>О</w:t>
      </w:r>
      <w:r w:rsidR="0041547D" w:rsidRPr="00D55551">
        <w:rPr>
          <w:rFonts w:ascii="Times New Roman" w:eastAsia="Times New Roman" w:hAnsi="Times New Roman" w:cs="Times New Roman"/>
          <w:i/>
          <w:color w:val="000000" w:themeColor="text1"/>
          <w:sz w:val="24"/>
          <w:szCs w:val="24"/>
          <w:highlight w:val="green"/>
          <w:lang w:eastAsia="ar-SA"/>
        </w:rPr>
        <w:t>рганизовать информирование работников о действиях при получении микроповреждения (микротравмы)</w:t>
      </w:r>
      <w:r w:rsidR="0041547D" w:rsidRPr="00D55551">
        <w:rPr>
          <w:rFonts w:ascii="Times New Roman" w:eastAsia="Times New Roman" w:hAnsi="Times New Roman" w:cs="Times New Roman"/>
          <w:i/>
          <w:color w:val="000000" w:themeColor="text1"/>
          <w:sz w:val="24"/>
          <w:szCs w:val="24"/>
          <w:highlight w:val="green"/>
          <w:lang w:val="ru-RU" w:eastAsia="ar-SA"/>
        </w:rPr>
        <w:t>.</w:t>
      </w:r>
    </w:p>
    <w:p w14:paraId="0A71D115" w14:textId="398D07EB" w:rsidR="0041547D" w:rsidRPr="00D55551" w:rsidRDefault="00323227" w:rsidP="0041547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D55551">
        <w:rPr>
          <w:rFonts w:ascii="Times New Roman" w:eastAsia="Times New Roman" w:hAnsi="Times New Roman" w:cs="Times New Roman"/>
          <w:i/>
          <w:color w:val="000000" w:themeColor="text1"/>
          <w:sz w:val="24"/>
          <w:szCs w:val="24"/>
          <w:highlight w:val="green"/>
          <w:lang w:eastAsia="ar-SA"/>
        </w:rPr>
        <w:t>В)</w:t>
      </w:r>
      <w:r w:rsidR="0041547D" w:rsidRPr="00D55551">
        <w:rPr>
          <w:rFonts w:ascii="Times New Roman" w:eastAsia="Times New Roman" w:hAnsi="Times New Roman" w:cs="Times New Roman"/>
          <w:i/>
          <w:color w:val="000000" w:themeColor="text1"/>
          <w:sz w:val="24"/>
          <w:szCs w:val="24"/>
          <w:highlight w:val="green"/>
          <w:lang w:eastAsia="ar-SA"/>
        </w:rPr>
        <w:t xml:space="preserve"> </w:t>
      </w:r>
      <w:r w:rsidR="0041547D" w:rsidRPr="00D55551">
        <w:rPr>
          <w:rFonts w:ascii="Times New Roman" w:eastAsia="Times New Roman" w:hAnsi="Times New Roman" w:cs="Times New Roman"/>
          <w:i/>
          <w:color w:val="000000" w:themeColor="text1"/>
          <w:sz w:val="24"/>
          <w:szCs w:val="24"/>
          <w:highlight w:val="green"/>
          <w:lang w:val="ru-RU" w:eastAsia="ar-SA"/>
        </w:rPr>
        <w:t>О</w:t>
      </w:r>
      <w:r w:rsidR="0041547D" w:rsidRPr="00D55551">
        <w:rPr>
          <w:rFonts w:ascii="Times New Roman" w:eastAsia="Times New Roman" w:hAnsi="Times New Roman" w:cs="Times New Roman"/>
          <w:i/>
          <w:color w:val="000000" w:themeColor="text1"/>
          <w:sz w:val="24"/>
          <w:szCs w:val="24"/>
          <w:highlight w:val="green"/>
          <w:lang w:eastAsia="ar-SA"/>
        </w:rPr>
        <w:t>рганизовать ознакомление должностных лиц с порядком учета микроповреждений (микротравм) работников</w:t>
      </w:r>
      <w:r w:rsidR="0041547D" w:rsidRPr="00D55551">
        <w:rPr>
          <w:rFonts w:ascii="Times New Roman" w:eastAsia="Times New Roman" w:hAnsi="Times New Roman" w:cs="Times New Roman"/>
          <w:i/>
          <w:color w:val="000000" w:themeColor="text1"/>
          <w:sz w:val="24"/>
          <w:szCs w:val="24"/>
          <w:highlight w:val="green"/>
          <w:lang w:val="ru-RU" w:eastAsia="ar-SA"/>
        </w:rPr>
        <w:t>.</w:t>
      </w:r>
    </w:p>
    <w:p w14:paraId="7972AEA1" w14:textId="77777777" w:rsidR="00E05236" w:rsidRPr="00167F9B" w:rsidRDefault="00323227" w:rsidP="0041547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41547D" w:rsidRPr="00167F9B">
        <w:rPr>
          <w:rFonts w:ascii="Times New Roman" w:eastAsia="Times New Roman" w:hAnsi="Times New Roman" w:cs="Times New Roman"/>
          <w:color w:val="000000" w:themeColor="text1"/>
          <w:sz w:val="24"/>
          <w:szCs w:val="24"/>
          <w:lang w:eastAsia="ar-SA"/>
        </w:rPr>
        <w:t xml:space="preserve"> </w:t>
      </w:r>
      <w:r w:rsidR="0041547D" w:rsidRPr="00167F9B">
        <w:rPr>
          <w:rFonts w:ascii="Times New Roman" w:eastAsia="Times New Roman" w:hAnsi="Times New Roman" w:cs="Times New Roman"/>
          <w:color w:val="000000" w:themeColor="text1"/>
          <w:sz w:val="24"/>
          <w:szCs w:val="24"/>
          <w:lang w:val="ru-RU" w:eastAsia="ar-SA"/>
        </w:rPr>
        <w:t>У</w:t>
      </w:r>
      <w:r w:rsidR="0041547D" w:rsidRPr="00167F9B">
        <w:rPr>
          <w:rFonts w:ascii="Times New Roman" w:eastAsia="Times New Roman" w:hAnsi="Times New Roman" w:cs="Times New Roman"/>
          <w:color w:val="000000" w:themeColor="text1"/>
          <w:sz w:val="24"/>
          <w:szCs w:val="24"/>
          <w:lang w:eastAsia="ar-SA"/>
        </w:rPr>
        <w:t xml:space="preserve">твердить локальным нормативным актом порядок учета микроповреждений (микротравм) работников, с учетом особенностей организационной структуры, специфики, характера производственной деятельности </w:t>
      </w:r>
    </w:p>
    <w:p w14:paraId="4B6ECF52" w14:textId="740577D2" w:rsidR="0041547D" w:rsidRPr="00167F9B" w:rsidRDefault="00323227" w:rsidP="0041547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E05236" w:rsidRPr="00167F9B">
        <w:rPr>
          <w:rFonts w:ascii="Times New Roman" w:eastAsia="Times New Roman" w:hAnsi="Times New Roman" w:cs="Times New Roman"/>
          <w:color w:val="000000" w:themeColor="text1"/>
          <w:sz w:val="24"/>
          <w:szCs w:val="24"/>
          <w:lang w:eastAsia="ar-SA"/>
        </w:rPr>
        <w:t xml:space="preserve"> </w:t>
      </w:r>
      <w:r w:rsidR="00E05236" w:rsidRPr="00167F9B">
        <w:rPr>
          <w:rFonts w:ascii="Times New Roman" w:eastAsia="Times New Roman" w:hAnsi="Times New Roman" w:cs="Times New Roman"/>
          <w:color w:val="000000" w:themeColor="text1"/>
          <w:sz w:val="24"/>
          <w:szCs w:val="24"/>
          <w:lang w:val="ru-RU" w:eastAsia="ar-SA"/>
        </w:rPr>
        <w:t>О</w:t>
      </w:r>
      <w:r w:rsidR="0041547D" w:rsidRPr="00167F9B">
        <w:rPr>
          <w:rFonts w:ascii="Times New Roman" w:eastAsia="Times New Roman" w:hAnsi="Times New Roman" w:cs="Times New Roman"/>
          <w:color w:val="000000" w:themeColor="text1"/>
          <w:sz w:val="24"/>
          <w:szCs w:val="24"/>
          <w:lang w:eastAsia="ar-SA"/>
        </w:rPr>
        <w:t>рганизовать рассмотрение обстоятельств, выявление причин, приводящих к микроповреждениям (микротравмам) работников, и фиксацию результатов рассмотрения в Справке о рассмотрении обстоятельств и причин, приведших к возникновению микроповреждения (микротравмы) работника</w:t>
      </w:r>
      <w:r w:rsidR="0041547D" w:rsidRPr="00167F9B">
        <w:rPr>
          <w:rFonts w:ascii="Times New Roman" w:eastAsia="Times New Roman" w:hAnsi="Times New Roman" w:cs="Times New Roman"/>
          <w:color w:val="000000" w:themeColor="text1"/>
          <w:sz w:val="24"/>
          <w:szCs w:val="24"/>
          <w:lang w:val="ru-RU" w:eastAsia="ar-SA"/>
        </w:rPr>
        <w:t>.</w:t>
      </w:r>
    </w:p>
    <w:p w14:paraId="2909E7A0" w14:textId="7EE09312" w:rsidR="0041547D" w:rsidRPr="00167F9B" w:rsidRDefault="00323227" w:rsidP="0041547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Е)</w:t>
      </w:r>
      <w:r w:rsidR="0041547D" w:rsidRPr="00167F9B">
        <w:rPr>
          <w:rFonts w:ascii="Times New Roman" w:eastAsia="Times New Roman" w:hAnsi="Times New Roman" w:cs="Times New Roman"/>
          <w:color w:val="000000" w:themeColor="text1"/>
          <w:sz w:val="24"/>
          <w:szCs w:val="24"/>
          <w:lang w:eastAsia="ar-SA"/>
        </w:rPr>
        <w:t xml:space="preserve"> </w:t>
      </w:r>
      <w:r w:rsidR="0041547D" w:rsidRPr="00167F9B">
        <w:rPr>
          <w:rFonts w:ascii="Times New Roman" w:eastAsia="Times New Roman" w:hAnsi="Times New Roman" w:cs="Times New Roman"/>
          <w:color w:val="000000" w:themeColor="text1"/>
          <w:sz w:val="24"/>
          <w:szCs w:val="24"/>
          <w:lang w:val="ru-RU" w:eastAsia="ar-SA"/>
        </w:rPr>
        <w:t>В</w:t>
      </w:r>
      <w:r w:rsidR="0041547D" w:rsidRPr="00167F9B">
        <w:rPr>
          <w:rFonts w:ascii="Times New Roman" w:eastAsia="Times New Roman" w:hAnsi="Times New Roman" w:cs="Times New Roman"/>
          <w:color w:val="000000" w:themeColor="text1"/>
          <w:sz w:val="24"/>
          <w:szCs w:val="24"/>
          <w:lang w:eastAsia="ar-SA"/>
        </w:rPr>
        <w:t xml:space="preserve"> течение суток обязан направить извещение по установленной форме</w:t>
      </w:r>
      <w:r w:rsidR="0041547D" w:rsidRPr="00167F9B">
        <w:rPr>
          <w:rFonts w:ascii="Times New Roman" w:eastAsia="Times New Roman" w:hAnsi="Times New Roman" w:cs="Times New Roman"/>
          <w:color w:val="000000" w:themeColor="text1"/>
          <w:sz w:val="24"/>
          <w:szCs w:val="24"/>
          <w:lang w:val="ru-RU" w:eastAsia="ar-SA"/>
        </w:rPr>
        <w:t xml:space="preserve"> </w:t>
      </w:r>
      <w:r w:rsidR="0041547D" w:rsidRPr="00167F9B">
        <w:rPr>
          <w:rFonts w:ascii="Times New Roman" w:eastAsia="Times New Roman" w:hAnsi="Times New Roman" w:cs="Times New Roman"/>
          <w:color w:val="000000" w:themeColor="text1"/>
          <w:sz w:val="24"/>
          <w:szCs w:val="24"/>
          <w:lang w:eastAsia="ar-SA"/>
        </w:rPr>
        <w:t>в территориальный орган федерального органа исполнительной власти, уполномоченного на осуществление федерального государственного контроля (надзор</w:t>
      </w:r>
      <w:r w:rsidR="00E05236"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41547D" w:rsidRPr="00167F9B">
        <w:rPr>
          <w:rFonts w:ascii="Times New Roman" w:eastAsia="Times New Roman" w:hAnsi="Times New Roman" w:cs="Times New Roman"/>
          <w:color w:val="000000" w:themeColor="text1"/>
          <w:sz w:val="24"/>
          <w:szCs w:val="24"/>
          <w:lang w:eastAsia="ar-SA"/>
        </w:rPr>
        <w:t xml:space="preserve"> за соблюдением трудового законодательства и иных нормативных правовых актов</w:t>
      </w:r>
      <w:r w:rsidR="0041547D" w:rsidRPr="00167F9B">
        <w:rPr>
          <w:rFonts w:ascii="Times New Roman" w:eastAsia="Times New Roman" w:hAnsi="Times New Roman" w:cs="Times New Roman"/>
          <w:color w:val="000000" w:themeColor="text1"/>
          <w:sz w:val="24"/>
          <w:szCs w:val="24"/>
          <w:lang w:val="ru-RU" w:eastAsia="ar-SA"/>
        </w:rPr>
        <w:t>.</w:t>
      </w:r>
    </w:p>
    <w:p w14:paraId="297BD997" w14:textId="38A6DFBD" w:rsidR="00E05236" w:rsidRPr="00167F9B" w:rsidRDefault="00E05236" w:rsidP="00E05236">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Федеральный закон от 30.12.2001 № 197-ФЗ "Трудовой Кодекс Российской Федерации"</w:t>
      </w:r>
    </w:p>
    <w:p w14:paraId="23BA39DD" w14:textId="77777777" w:rsidR="0041547D" w:rsidRPr="00167F9B" w:rsidRDefault="0041547D" w:rsidP="0041547D">
      <w:pPr>
        <w:spacing w:before="240" w:after="120" w:line="240" w:lineRule="auto"/>
        <w:rPr>
          <w:rFonts w:ascii="Times New Roman" w:eastAsia="Times New Roman" w:hAnsi="Times New Roman" w:cs="Times New Roman"/>
          <w:color w:val="000000" w:themeColor="text1"/>
          <w:sz w:val="24"/>
          <w:szCs w:val="24"/>
          <w:lang w:eastAsia="ar-SA"/>
        </w:rPr>
      </w:pPr>
    </w:p>
    <w:p w14:paraId="56E155A4" w14:textId="27457861" w:rsidR="0041547D" w:rsidRPr="00167F9B" w:rsidRDefault="0041547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Продолжите предложение, выберите несколько вариантов ответов.</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Дополнительное расследование несчастного случая…</w:t>
      </w:r>
    </w:p>
    <w:p w14:paraId="2F27D6AA" w14:textId="567228D3" w:rsidR="0041547D" w:rsidRPr="00A16077" w:rsidRDefault="00323227" w:rsidP="0041547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E05236" w:rsidRPr="00A16077">
        <w:rPr>
          <w:rFonts w:ascii="Times New Roman" w:eastAsia="Times New Roman" w:hAnsi="Times New Roman" w:cs="Times New Roman"/>
          <w:i/>
          <w:color w:val="000000" w:themeColor="text1"/>
          <w:sz w:val="24"/>
          <w:szCs w:val="24"/>
          <w:highlight w:val="green"/>
          <w:lang w:eastAsia="ar-SA"/>
        </w:rPr>
        <w:t xml:space="preserve"> </w:t>
      </w:r>
      <w:r w:rsidR="00E05236" w:rsidRPr="00A16077">
        <w:rPr>
          <w:rFonts w:ascii="Times New Roman" w:eastAsia="Times New Roman" w:hAnsi="Times New Roman" w:cs="Times New Roman"/>
          <w:i/>
          <w:color w:val="000000" w:themeColor="text1"/>
          <w:sz w:val="24"/>
          <w:szCs w:val="24"/>
          <w:highlight w:val="green"/>
          <w:lang w:val="ru-RU" w:eastAsia="ar-SA"/>
        </w:rPr>
        <w:t>П</w:t>
      </w:r>
      <w:r w:rsidR="0041547D" w:rsidRPr="00A16077">
        <w:rPr>
          <w:rFonts w:ascii="Times New Roman" w:eastAsia="Times New Roman" w:hAnsi="Times New Roman" w:cs="Times New Roman"/>
          <w:i/>
          <w:color w:val="000000" w:themeColor="text1"/>
          <w:sz w:val="24"/>
          <w:szCs w:val="24"/>
          <w:highlight w:val="green"/>
          <w:lang w:eastAsia="ar-SA"/>
        </w:rPr>
        <w:t>роводится государственным инспектором труда в соответствии с требованиями главы 36.1 ТК РФ.</w:t>
      </w:r>
    </w:p>
    <w:p w14:paraId="3ED56CB7" w14:textId="35BA829F" w:rsidR="0041547D" w:rsidRPr="00167F9B" w:rsidRDefault="00323227" w:rsidP="0041547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05236" w:rsidRPr="00167F9B">
        <w:rPr>
          <w:rFonts w:ascii="Times New Roman" w:eastAsia="Times New Roman" w:hAnsi="Times New Roman" w:cs="Times New Roman"/>
          <w:color w:val="000000" w:themeColor="text1"/>
          <w:sz w:val="24"/>
          <w:szCs w:val="24"/>
          <w:lang w:eastAsia="ar-SA"/>
        </w:rPr>
        <w:t xml:space="preserve"> </w:t>
      </w:r>
      <w:r w:rsidR="00E05236" w:rsidRPr="00167F9B">
        <w:rPr>
          <w:rFonts w:ascii="Times New Roman" w:eastAsia="Times New Roman" w:hAnsi="Times New Roman" w:cs="Times New Roman"/>
          <w:color w:val="000000" w:themeColor="text1"/>
          <w:sz w:val="24"/>
          <w:szCs w:val="24"/>
          <w:lang w:val="ru-RU" w:eastAsia="ar-SA"/>
        </w:rPr>
        <w:t>Н</w:t>
      </w:r>
      <w:r w:rsidR="0041547D" w:rsidRPr="00167F9B">
        <w:rPr>
          <w:rFonts w:ascii="Times New Roman" w:eastAsia="Times New Roman" w:hAnsi="Times New Roman" w:cs="Times New Roman"/>
          <w:color w:val="000000" w:themeColor="text1"/>
          <w:sz w:val="24"/>
          <w:szCs w:val="24"/>
          <w:lang w:eastAsia="ar-SA"/>
        </w:rPr>
        <w:t>е имеет срока давности и проводится государственным инспектором труда в соответствии с требованиями главы 36.1 ТК РФ</w:t>
      </w:r>
      <w:r w:rsidR="0041547D" w:rsidRPr="00167F9B">
        <w:rPr>
          <w:rFonts w:ascii="Times New Roman" w:eastAsia="Times New Roman" w:hAnsi="Times New Roman" w:cs="Times New Roman"/>
          <w:color w:val="000000" w:themeColor="text1"/>
          <w:sz w:val="24"/>
          <w:szCs w:val="24"/>
          <w:lang w:val="ru-RU" w:eastAsia="ar-SA"/>
        </w:rPr>
        <w:t>.</w:t>
      </w:r>
    </w:p>
    <w:p w14:paraId="6D2478B1" w14:textId="62E0A13E" w:rsidR="0041547D" w:rsidRPr="00A16077" w:rsidRDefault="00323227" w:rsidP="0041547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E05236" w:rsidRPr="00A16077">
        <w:rPr>
          <w:rFonts w:ascii="Times New Roman" w:eastAsia="Times New Roman" w:hAnsi="Times New Roman" w:cs="Times New Roman"/>
          <w:i/>
          <w:color w:val="000000" w:themeColor="text1"/>
          <w:sz w:val="24"/>
          <w:szCs w:val="24"/>
          <w:highlight w:val="green"/>
          <w:lang w:eastAsia="ar-SA"/>
        </w:rPr>
        <w:t xml:space="preserve"> </w:t>
      </w:r>
      <w:r w:rsidR="00E05236" w:rsidRPr="00A16077">
        <w:rPr>
          <w:rFonts w:ascii="Times New Roman" w:eastAsia="Times New Roman" w:hAnsi="Times New Roman" w:cs="Times New Roman"/>
          <w:i/>
          <w:color w:val="000000" w:themeColor="text1"/>
          <w:sz w:val="24"/>
          <w:szCs w:val="24"/>
          <w:highlight w:val="green"/>
          <w:lang w:val="ru-RU" w:eastAsia="ar-SA"/>
        </w:rPr>
        <w:t>П</w:t>
      </w:r>
      <w:r w:rsidR="0041547D" w:rsidRPr="00A16077">
        <w:rPr>
          <w:rFonts w:ascii="Times New Roman" w:eastAsia="Times New Roman" w:hAnsi="Times New Roman" w:cs="Times New Roman"/>
          <w:i/>
          <w:color w:val="000000" w:themeColor="text1"/>
          <w:sz w:val="24"/>
          <w:szCs w:val="24"/>
          <w:highlight w:val="green"/>
          <w:lang w:eastAsia="ar-SA"/>
        </w:rPr>
        <w:t>роводится в отношении несчастных случаев, расследованных не ранее чем за пять лет до дня наступления обстоятельств, указанных в части второй настоящей статьи.</w:t>
      </w:r>
    </w:p>
    <w:p w14:paraId="07A1A436" w14:textId="5CE07F1E" w:rsidR="0041547D" w:rsidRPr="00A16077" w:rsidRDefault="00323227" w:rsidP="0041547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E05236" w:rsidRPr="00A16077">
        <w:rPr>
          <w:rFonts w:ascii="Times New Roman" w:eastAsia="Times New Roman" w:hAnsi="Times New Roman" w:cs="Times New Roman"/>
          <w:i/>
          <w:color w:val="000000" w:themeColor="text1"/>
          <w:sz w:val="24"/>
          <w:szCs w:val="24"/>
          <w:highlight w:val="green"/>
          <w:lang w:eastAsia="ar-SA"/>
        </w:rPr>
        <w:t xml:space="preserve"> </w:t>
      </w:r>
      <w:r w:rsidR="00E05236" w:rsidRPr="00A16077">
        <w:rPr>
          <w:rFonts w:ascii="Times New Roman" w:eastAsia="Times New Roman" w:hAnsi="Times New Roman" w:cs="Times New Roman"/>
          <w:i/>
          <w:color w:val="000000" w:themeColor="text1"/>
          <w:sz w:val="24"/>
          <w:szCs w:val="24"/>
          <w:highlight w:val="green"/>
          <w:lang w:val="ru-RU" w:eastAsia="ar-SA"/>
        </w:rPr>
        <w:t>П</w:t>
      </w:r>
      <w:r w:rsidR="0041547D" w:rsidRPr="00A16077">
        <w:rPr>
          <w:rFonts w:ascii="Times New Roman" w:eastAsia="Times New Roman" w:hAnsi="Times New Roman" w:cs="Times New Roman"/>
          <w:i/>
          <w:color w:val="000000" w:themeColor="text1"/>
          <w:sz w:val="24"/>
          <w:szCs w:val="24"/>
          <w:highlight w:val="green"/>
          <w:lang w:eastAsia="ar-SA"/>
        </w:rPr>
        <w:t>роводится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w:t>
      </w:r>
      <w:r w:rsidR="0041547D" w:rsidRPr="00A16077">
        <w:rPr>
          <w:rFonts w:ascii="Times New Roman" w:eastAsia="Times New Roman" w:hAnsi="Times New Roman" w:cs="Times New Roman"/>
          <w:i/>
          <w:color w:val="000000" w:themeColor="text1"/>
          <w:sz w:val="24"/>
          <w:szCs w:val="24"/>
          <w:highlight w:val="green"/>
          <w:lang w:val="ru-RU" w:eastAsia="ar-SA"/>
        </w:rPr>
        <w:t>.</w:t>
      </w:r>
    </w:p>
    <w:p w14:paraId="1C401713" w14:textId="34D69174" w:rsidR="00E05236" w:rsidRPr="00167F9B" w:rsidRDefault="00E05236" w:rsidP="00E05236">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29.3</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39BC4A11" w14:textId="77777777" w:rsidR="00EB147A" w:rsidRPr="00167F9B" w:rsidRDefault="00EB147A" w:rsidP="0041547D">
      <w:pPr>
        <w:spacing w:before="240" w:after="120" w:line="240" w:lineRule="auto"/>
        <w:rPr>
          <w:rFonts w:ascii="Times New Roman" w:eastAsia="Times New Roman" w:hAnsi="Times New Roman" w:cs="Times New Roman"/>
          <w:color w:val="000000" w:themeColor="text1"/>
          <w:sz w:val="24"/>
          <w:szCs w:val="24"/>
          <w:lang w:eastAsia="ar-SA"/>
        </w:rPr>
      </w:pPr>
    </w:p>
    <w:p w14:paraId="6A7952CE" w14:textId="77777777" w:rsidR="008406E8" w:rsidRPr="00167F9B" w:rsidRDefault="00EB147A"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 xml:space="preserve">Установите соответствие согласно классификатору №2 причин несчастных случаев на производстве: </w:t>
      </w:r>
    </w:p>
    <w:p w14:paraId="3FAD75F2" w14:textId="679725A5" w:rsidR="008406E8" w:rsidRPr="00A16077" w:rsidRDefault="008406E8" w:rsidP="008406E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 xml:space="preserve">А) </w:t>
      </w:r>
      <w:r w:rsidR="00EB147A" w:rsidRPr="00A16077">
        <w:rPr>
          <w:rFonts w:ascii="Times New Roman" w:eastAsia="Times New Roman" w:hAnsi="Times New Roman" w:cs="Times New Roman"/>
          <w:i/>
          <w:color w:val="000000" w:themeColor="text1"/>
          <w:sz w:val="24"/>
          <w:szCs w:val="24"/>
          <w:highlight w:val="green"/>
          <w:lang w:val="ru-RU" w:eastAsia="ar-SA"/>
        </w:rPr>
        <w:t>Использование пос</w:t>
      </w:r>
      <w:r w:rsidRPr="00A16077">
        <w:rPr>
          <w:rFonts w:ascii="Times New Roman" w:eastAsia="Times New Roman" w:hAnsi="Times New Roman" w:cs="Times New Roman"/>
          <w:i/>
          <w:color w:val="000000" w:themeColor="text1"/>
          <w:sz w:val="24"/>
          <w:szCs w:val="24"/>
          <w:highlight w:val="green"/>
          <w:lang w:val="ru-RU" w:eastAsia="ar-SA"/>
        </w:rPr>
        <w:t>традавшего не по специальности --- Рисунок 2.</w:t>
      </w:r>
    </w:p>
    <w:p w14:paraId="20DB3889" w14:textId="1A59EDB6" w:rsidR="008406E8" w:rsidRPr="00A16077" w:rsidRDefault="008406E8" w:rsidP="008406E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 xml:space="preserve">Б) </w:t>
      </w:r>
      <w:r w:rsidR="00EB147A" w:rsidRPr="00A16077">
        <w:rPr>
          <w:rFonts w:ascii="Times New Roman" w:eastAsia="Times New Roman" w:hAnsi="Times New Roman" w:cs="Times New Roman"/>
          <w:i/>
          <w:color w:val="000000" w:themeColor="text1"/>
          <w:sz w:val="24"/>
          <w:szCs w:val="24"/>
          <w:highlight w:val="green"/>
          <w:lang w:val="ru-RU" w:eastAsia="ar-SA"/>
        </w:rPr>
        <w:t>Неприменение работником средств индивидуальной защиты</w:t>
      </w:r>
      <w:r w:rsidRPr="00A16077">
        <w:rPr>
          <w:rFonts w:ascii="Times New Roman" w:eastAsia="Times New Roman" w:hAnsi="Times New Roman" w:cs="Times New Roman"/>
          <w:i/>
          <w:color w:val="000000" w:themeColor="text1"/>
          <w:sz w:val="24"/>
          <w:szCs w:val="24"/>
          <w:highlight w:val="green"/>
          <w:lang w:val="ru-RU" w:eastAsia="ar-SA"/>
        </w:rPr>
        <w:t xml:space="preserve"> --- Рисунок 3.</w:t>
      </w:r>
    </w:p>
    <w:p w14:paraId="55163EE1" w14:textId="0C09A476" w:rsidR="008406E8" w:rsidRPr="00A16077" w:rsidRDefault="008406E8" w:rsidP="008406E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 xml:space="preserve">В) </w:t>
      </w:r>
      <w:r w:rsidR="00EB147A" w:rsidRPr="00A16077">
        <w:rPr>
          <w:rFonts w:ascii="Times New Roman" w:eastAsia="Times New Roman" w:hAnsi="Times New Roman" w:cs="Times New Roman"/>
          <w:i/>
          <w:color w:val="000000" w:themeColor="text1"/>
          <w:sz w:val="24"/>
          <w:szCs w:val="24"/>
          <w:highlight w:val="green"/>
          <w:lang w:val="ru-RU" w:eastAsia="ar-SA"/>
        </w:rPr>
        <w:t>Эксплуатация неисправных машин, механизмов, оборудования</w:t>
      </w:r>
      <w:r w:rsidRPr="00A16077">
        <w:rPr>
          <w:rFonts w:ascii="Times New Roman" w:eastAsia="Times New Roman" w:hAnsi="Times New Roman" w:cs="Times New Roman"/>
          <w:i/>
          <w:color w:val="000000" w:themeColor="text1"/>
          <w:sz w:val="24"/>
          <w:szCs w:val="24"/>
          <w:highlight w:val="green"/>
          <w:lang w:val="ru-RU" w:eastAsia="ar-SA"/>
        </w:rPr>
        <w:t xml:space="preserve"> --- Рисунок 1.</w:t>
      </w:r>
    </w:p>
    <w:p w14:paraId="077235A9" w14:textId="5F86502B" w:rsidR="00EB147A" w:rsidRPr="00A16077" w:rsidRDefault="008406E8" w:rsidP="008406E8">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 xml:space="preserve">Г) </w:t>
      </w:r>
      <w:r w:rsidR="00EB147A" w:rsidRPr="00A16077">
        <w:rPr>
          <w:rFonts w:ascii="Times New Roman" w:eastAsia="Times New Roman" w:hAnsi="Times New Roman" w:cs="Times New Roman"/>
          <w:i/>
          <w:color w:val="000000" w:themeColor="text1"/>
          <w:sz w:val="24"/>
          <w:szCs w:val="24"/>
          <w:highlight w:val="green"/>
          <w:lang w:val="ru-RU" w:eastAsia="ar-SA"/>
        </w:rPr>
        <w:t>Неудовлетворительное техническое состояние зданий, сооружений, территории</w:t>
      </w:r>
      <w:r w:rsidRPr="00A16077">
        <w:rPr>
          <w:rFonts w:ascii="Times New Roman" w:eastAsia="Times New Roman" w:hAnsi="Times New Roman" w:cs="Times New Roman"/>
          <w:i/>
          <w:color w:val="000000" w:themeColor="text1"/>
          <w:sz w:val="24"/>
          <w:szCs w:val="24"/>
          <w:highlight w:val="green"/>
          <w:lang w:val="ru-RU" w:eastAsia="ar-SA"/>
        </w:rPr>
        <w:t xml:space="preserve"> --- Рисунок 4</w:t>
      </w:r>
    </w:p>
    <w:p w14:paraId="40E160C9" w14:textId="55DD3EC7" w:rsidR="00EB147A" w:rsidRPr="00167F9B" w:rsidRDefault="00725672" w:rsidP="00EB147A">
      <w:pPr>
        <w:spacing w:before="240" w:after="120" w:line="240" w:lineRule="auto"/>
        <w:rPr>
          <w:rFonts w:ascii="Times New Roman" w:eastAsia="Times New Roman" w:hAnsi="Times New Roman" w:cs="Times New Roman"/>
          <w:b/>
          <w:color w:val="000000" w:themeColor="text1"/>
          <w:sz w:val="24"/>
          <w:szCs w:val="24"/>
          <w:lang w:val="ru-RU" w:eastAsia="ar-SA"/>
        </w:rPr>
      </w:pPr>
      <w:r>
        <w:rPr>
          <w:rFonts w:ascii="Times New Roman" w:eastAsia="Times New Roman" w:hAnsi="Times New Roman" w:cs="Times New Roman"/>
          <w:b/>
          <w:color w:val="000000" w:themeColor="text1"/>
          <w:sz w:val="24"/>
          <w:szCs w:val="24"/>
          <w:lang w:val="ru-RU" w:eastAsia="ar-SA"/>
        </w:rPr>
        <w:pict w14:anchorId="23BE4205">
          <v:shape id="_x0000_i1027" type="#_x0000_t75" style="width:492pt;height:291.75pt">
            <v:imagedata r:id="rId13" o:title="ОТ2"/>
          </v:shape>
        </w:pict>
      </w:r>
    </w:p>
    <w:p w14:paraId="76EB80DB" w14:textId="37EF136A" w:rsidR="008406E8" w:rsidRPr="00167F9B" w:rsidRDefault="008406E8" w:rsidP="008406E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Положение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45473140" w14:textId="77777777" w:rsidR="00EB147A" w:rsidRPr="00167F9B" w:rsidRDefault="00EB147A" w:rsidP="00EB147A">
      <w:pPr>
        <w:spacing w:before="240" w:after="120" w:line="240" w:lineRule="auto"/>
        <w:rPr>
          <w:rFonts w:ascii="Times New Roman" w:eastAsia="Times New Roman" w:hAnsi="Times New Roman" w:cs="Times New Roman"/>
          <w:color w:val="000000" w:themeColor="text1"/>
          <w:sz w:val="24"/>
          <w:szCs w:val="24"/>
          <w:lang w:val="ru-RU" w:eastAsia="ar-SA"/>
        </w:rPr>
      </w:pPr>
    </w:p>
    <w:p w14:paraId="14251558" w14:textId="4FBC74BA"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val="ru-RU" w:eastAsia="ar-SA"/>
        </w:rPr>
        <w:t>Выберите один правильный ответ. Найдите наиболее точный вариант справки о рассмотрении причин и обстоятельств, приведших к возникновению микроповреждения (микротравмы) работника.</w:t>
      </w:r>
    </w:p>
    <w:p w14:paraId="09938BD1" w14:textId="73DBC1B5" w:rsidR="00EB147A" w:rsidRPr="00167F9B" w:rsidRDefault="00725672" w:rsidP="00EB147A">
      <w:pPr>
        <w:spacing w:before="240" w:after="120" w:line="240" w:lineRule="auto"/>
        <w:rPr>
          <w:rFonts w:ascii="Times New Roman" w:eastAsia="Times New Roman" w:hAnsi="Times New Roman" w:cs="Times New Roman"/>
          <w:color w:val="000000" w:themeColor="text1"/>
          <w:sz w:val="24"/>
          <w:szCs w:val="24"/>
          <w:lang w:val="ru-RU" w:eastAsia="ar-SA"/>
        </w:rPr>
      </w:pPr>
      <w:r>
        <w:rPr>
          <w:rFonts w:ascii="Times New Roman" w:eastAsia="Times New Roman" w:hAnsi="Times New Roman" w:cs="Times New Roman"/>
          <w:color w:val="000000" w:themeColor="text1"/>
          <w:sz w:val="24"/>
          <w:szCs w:val="24"/>
          <w:lang w:val="ru-RU" w:eastAsia="ar-SA"/>
        </w:rPr>
        <w:lastRenderedPageBreak/>
        <w:pict w14:anchorId="1497E372">
          <v:shape id="_x0000_i1028" type="#_x0000_t75" style="width:387pt;height:269.25pt">
            <v:imagedata r:id="rId14" o:title="ОТ3"/>
          </v:shape>
        </w:pict>
      </w:r>
    </w:p>
    <w:p w14:paraId="586EBB37" w14:textId="4F5BB356"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А)</w:t>
      </w:r>
      <w:r w:rsidR="008F51BD" w:rsidRPr="00167F9B">
        <w:rPr>
          <w:rFonts w:ascii="Times New Roman" w:eastAsia="Times New Roman" w:hAnsi="Times New Roman" w:cs="Times New Roman"/>
          <w:color w:val="000000" w:themeColor="text1"/>
          <w:sz w:val="24"/>
          <w:szCs w:val="24"/>
          <w:lang w:val="ru-RU" w:eastAsia="ar-SA"/>
        </w:rPr>
        <w:t xml:space="preserve"> Рисунок 1.</w:t>
      </w:r>
    </w:p>
    <w:p w14:paraId="2B111B20" w14:textId="7B7BBF56"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Б)</w:t>
      </w:r>
      <w:r w:rsidR="008F51BD" w:rsidRPr="00167F9B">
        <w:rPr>
          <w:rFonts w:ascii="Times New Roman" w:eastAsia="Times New Roman" w:hAnsi="Times New Roman" w:cs="Times New Roman"/>
          <w:color w:val="000000" w:themeColor="text1"/>
          <w:sz w:val="24"/>
          <w:szCs w:val="24"/>
          <w:lang w:val="ru-RU" w:eastAsia="ar-SA"/>
        </w:rPr>
        <w:t xml:space="preserve"> Рисунок 2.</w:t>
      </w:r>
    </w:p>
    <w:p w14:paraId="4A4A74EA" w14:textId="3DA8906F"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val="ru-RU" w:eastAsia="ar-SA"/>
        </w:rPr>
        <w:t xml:space="preserve"> Рисунок 3.</w:t>
      </w:r>
    </w:p>
    <w:p w14:paraId="25740A21" w14:textId="38421A27"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Г)</w:t>
      </w:r>
      <w:r w:rsidR="008F51BD" w:rsidRPr="00167F9B">
        <w:rPr>
          <w:rFonts w:ascii="Times New Roman" w:eastAsia="Times New Roman" w:hAnsi="Times New Roman" w:cs="Times New Roman"/>
          <w:color w:val="000000" w:themeColor="text1"/>
          <w:sz w:val="24"/>
          <w:szCs w:val="24"/>
          <w:lang w:val="ru-RU" w:eastAsia="ar-SA"/>
        </w:rPr>
        <w:t xml:space="preserve"> Рисунок 4.</w:t>
      </w:r>
    </w:p>
    <w:p w14:paraId="503A4790" w14:textId="357831DD"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val="ru-RU" w:eastAsia="ar-SA"/>
        </w:rPr>
        <w:t>Д)</w:t>
      </w:r>
      <w:r w:rsidR="008F51BD" w:rsidRPr="00167F9B">
        <w:rPr>
          <w:rFonts w:ascii="Times New Roman" w:eastAsia="Times New Roman" w:hAnsi="Times New Roman" w:cs="Times New Roman"/>
          <w:color w:val="000000" w:themeColor="text1"/>
          <w:sz w:val="24"/>
          <w:szCs w:val="24"/>
          <w:lang w:val="ru-RU" w:eastAsia="ar-SA"/>
        </w:rPr>
        <w:t xml:space="preserve"> Рисунок 5.</w:t>
      </w:r>
    </w:p>
    <w:p w14:paraId="4CEE4BB6" w14:textId="3A7D0D70" w:rsidR="008406E8" w:rsidRPr="00167F9B" w:rsidRDefault="008406E8" w:rsidP="008406E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Рекомендации по учету микроповреждений (микротравм) работников, утв. Приказом Министерства труда и социальной защиты от 15.09.2021 № 632н</w:t>
      </w:r>
    </w:p>
    <w:p w14:paraId="31A8C056" w14:textId="77777777" w:rsidR="008F51BD" w:rsidRPr="00167F9B" w:rsidRDefault="008F51BD" w:rsidP="00EB147A">
      <w:pPr>
        <w:spacing w:before="240" w:after="120" w:line="240" w:lineRule="auto"/>
        <w:rPr>
          <w:rFonts w:ascii="Times New Roman" w:eastAsia="Times New Roman" w:hAnsi="Times New Roman" w:cs="Times New Roman"/>
          <w:color w:val="000000" w:themeColor="text1"/>
          <w:sz w:val="24"/>
          <w:szCs w:val="24"/>
          <w:lang w:val="ru-RU" w:eastAsia="ar-SA"/>
        </w:rPr>
      </w:pPr>
    </w:p>
    <w:p w14:paraId="56746DB4" w14:textId="77996BD3" w:rsidR="008F51BD" w:rsidRPr="00167F9B" w:rsidRDefault="0019152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Выберите один правильный ответ.</w:t>
      </w:r>
      <w:r w:rsidRPr="00167F9B">
        <w:rPr>
          <w:rFonts w:ascii="Times New Roman" w:eastAsia="Times New Roman" w:hAnsi="Times New Roman" w:cs="Times New Roman"/>
          <w:b/>
          <w:color w:val="000000" w:themeColor="text1"/>
          <w:sz w:val="24"/>
          <w:szCs w:val="24"/>
          <w:lang w:val="ru-RU" w:eastAsia="ar-SA"/>
        </w:rPr>
        <w:t xml:space="preserve"> </w:t>
      </w:r>
      <w:r w:rsidR="008F51BD" w:rsidRPr="00167F9B">
        <w:rPr>
          <w:rFonts w:ascii="Times New Roman" w:eastAsia="Times New Roman" w:hAnsi="Times New Roman" w:cs="Times New Roman"/>
          <w:b/>
          <w:color w:val="000000" w:themeColor="text1"/>
          <w:sz w:val="24"/>
          <w:szCs w:val="24"/>
          <w:lang w:eastAsia="ar-SA"/>
        </w:rPr>
        <w:t>Найдите наиболее точное определ</w:t>
      </w:r>
      <w:r w:rsidR="00E05236" w:rsidRPr="00167F9B">
        <w:rPr>
          <w:rFonts w:ascii="Times New Roman" w:eastAsia="Times New Roman" w:hAnsi="Times New Roman" w:cs="Times New Roman"/>
          <w:b/>
          <w:color w:val="000000" w:themeColor="text1"/>
          <w:sz w:val="24"/>
          <w:szCs w:val="24"/>
          <w:lang w:eastAsia="ar-SA"/>
        </w:rPr>
        <w:t>ение микротравмы согласно ТК РФ</w:t>
      </w:r>
      <w:r w:rsidR="00E05236" w:rsidRPr="00167F9B">
        <w:rPr>
          <w:rFonts w:ascii="Times New Roman" w:eastAsia="Times New Roman" w:hAnsi="Times New Roman" w:cs="Times New Roman"/>
          <w:b/>
          <w:color w:val="000000" w:themeColor="text1"/>
          <w:sz w:val="24"/>
          <w:szCs w:val="24"/>
          <w:lang w:val="ru-RU" w:eastAsia="ar-SA"/>
        </w:rPr>
        <w:t>:</w:t>
      </w:r>
    </w:p>
    <w:p w14:paraId="4BA175E5" w14:textId="56CBD236"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П</w:t>
      </w:r>
      <w:r w:rsidR="008F51BD" w:rsidRPr="00167F9B">
        <w:rPr>
          <w:rFonts w:ascii="Times New Roman" w:eastAsia="Times New Roman" w:hAnsi="Times New Roman" w:cs="Times New Roman"/>
          <w:color w:val="000000" w:themeColor="text1"/>
          <w:sz w:val="24"/>
          <w:szCs w:val="24"/>
          <w:lang w:eastAsia="ar-SA"/>
        </w:rPr>
        <w:t>овреждение, вызванное каким-либо воздействием, обычно незначительным по своей силе, но превышающим пределы физиологического сопротивления тканей и приводящим к нарушению функции и структуры тканей после однократного или многократного однотипного его воздействия.</w:t>
      </w:r>
    </w:p>
    <w:p w14:paraId="0C34B46D" w14:textId="18EB1D33"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С</w:t>
      </w:r>
      <w:r w:rsidR="008F51BD" w:rsidRPr="00A16077">
        <w:rPr>
          <w:rFonts w:ascii="Times New Roman" w:eastAsia="Times New Roman" w:hAnsi="Times New Roman" w:cs="Times New Roman"/>
          <w:i/>
          <w:color w:val="000000" w:themeColor="text1"/>
          <w:sz w:val="24"/>
          <w:szCs w:val="24"/>
          <w:highlight w:val="green"/>
          <w:lang w:eastAsia="ar-SA"/>
        </w:rPr>
        <w:t>садины, кровоподтеки, ушибы мягких тканей, поверхностные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части второй статьи 227 настоящего Кодекса,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не повлекшие расстройства здоровья или наступление временной нетрудоспособности.</w:t>
      </w:r>
    </w:p>
    <w:p w14:paraId="0EF7DAEA" w14:textId="2089BC8E"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Э</w:t>
      </w:r>
      <w:r w:rsidR="008F51BD" w:rsidRPr="00167F9B">
        <w:rPr>
          <w:rFonts w:ascii="Times New Roman" w:eastAsia="Times New Roman" w:hAnsi="Times New Roman" w:cs="Times New Roman"/>
          <w:color w:val="000000" w:themeColor="text1"/>
          <w:sz w:val="24"/>
          <w:szCs w:val="24"/>
          <w:lang w:eastAsia="ar-SA"/>
        </w:rPr>
        <w:t>то микроповреждения здоровья работников организации во время выполнения работы или поручений руководите</w:t>
      </w:r>
      <w:r w:rsidR="00191525" w:rsidRPr="00167F9B">
        <w:rPr>
          <w:rFonts w:ascii="Times New Roman" w:eastAsia="Times New Roman" w:hAnsi="Times New Roman" w:cs="Times New Roman"/>
          <w:color w:val="000000" w:themeColor="text1"/>
          <w:sz w:val="24"/>
          <w:szCs w:val="24"/>
          <w:lang w:eastAsia="ar-SA"/>
        </w:rPr>
        <w:t>ля.</w:t>
      </w:r>
      <w:r w:rsidR="00191525" w:rsidRPr="00167F9B">
        <w:rPr>
          <w:rFonts w:ascii="Times New Roman" w:eastAsia="Times New Roman" w:hAnsi="Times New Roman" w:cs="Times New Roman"/>
          <w:color w:val="000000" w:themeColor="text1"/>
          <w:sz w:val="24"/>
          <w:szCs w:val="24"/>
          <w:lang w:val="ru-RU" w:eastAsia="ar-SA"/>
        </w:rPr>
        <w:t xml:space="preserve"> </w:t>
      </w:r>
      <w:r w:rsidR="008F51BD" w:rsidRPr="00167F9B">
        <w:rPr>
          <w:rFonts w:ascii="Times New Roman" w:eastAsia="Times New Roman" w:hAnsi="Times New Roman" w:cs="Times New Roman"/>
          <w:color w:val="000000" w:themeColor="text1"/>
          <w:sz w:val="24"/>
          <w:szCs w:val="24"/>
          <w:lang w:eastAsia="ar-SA"/>
        </w:rPr>
        <w:t>Это незначительные повреждения, которые приводят к частичному ограничению трудоспособности работника, возможно, даже потребуется перевести пострадавшего сотрудника на один день на другую работу, но больничный лист при этом не открывается.</w:t>
      </w:r>
    </w:p>
    <w:p w14:paraId="5595EE77" w14:textId="155C5DE9"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191525" w:rsidRPr="00167F9B">
        <w:rPr>
          <w:rFonts w:ascii="Times New Roman" w:eastAsia="Times New Roman" w:hAnsi="Times New Roman" w:cs="Times New Roman"/>
          <w:color w:val="000000" w:themeColor="text1"/>
          <w:sz w:val="24"/>
          <w:szCs w:val="24"/>
          <w:lang w:val="ru-RU" w:eastAsia="ar-SA"/>
        </w:rPr>
        <w:t xml:space="preserve"> П</w:t>
      </w:r>
      <w:r w:rsidR="008F51BD" w:rsidRPr="00167F9B">
        <w:rPr>
          <w:rFonts w:ascii="Times New Roman" w:eastAsia="Times New Roman" w:hAnsi="Times New Roman" w:cs="Times New Roman"/>
          <w:color w:val="000000" w:themeColor="text1"/>
          <w:sz w:val="24"/>
          <w:szCs w:val="24"/>
          <w:lang w:eastAsia="ar-SA"/>
        </w:rPr>
        <w:t>остепенный износ организма в результате ежедневных нагрузок.</w:t>
      </w:r>
    </w:p>
    <w:p w14:paraId="39B6206F" w14:textId="12B87414" w:rsidR="00DD2650" w:rsidRPr="00167F9B" w:rsidRDefault="00DD2650" w:rsidP="00DD2650">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Федеральный закон от 30.12.2001 № 197-ФЗ "Трудовой Кодекс Российской Федерации"</w:t>
      </w:r>
    </w:p>
    <w:p w14:paraId="75AC59D7"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41FA667A" w14:textId="704D4AEA"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Выберит</w:t>
      </w:r>
      <w:r w:rsidR="00191525" w:rsidRPr="00167F9B">
        <w:rPr>
          <w:rFonts w:ascii="Times New Roman" w:eastAsia="Times New Roman" w:hAnsi="Times New Roman" w:cs="Times New Roman"/>
          <w:b/>
          <w:color w:val="000000" w:themeColor="text1"/>
          <w:sz w:val="24"/>
          <w:szCs w:val="24"/>
          <w:lang w:eastAsia="ar-SA"/>
        </w:rPr>
        <w:t>е несколько правильных ответов.</w:t>
      </w:r>
      <w:r w:rsidR="00191525"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К классификатору категории несчастного случая относятся:</w:t>
      </w:r>
    </w:p>
    <w:p w14:paraId="3E3A2944" w14:textId="5C6C3F58"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91525" w:rsidRPr="00A16077">
        <w:rPr>
          <w:rFonts w:ascii="Times New Roman" w:eastAsia="Times New Roman" w:hAnsi="Times New Roman" w:cs="Times New Roman"/>
          <w:i/>
          <w:color w:val="000000" w:themeColor="text1"/>
          <w:sz w:val="24"/>
          <w:szCs w:val="24"/>
          <w:highlight w:val="green"/>
          <w:lang w:val="ru-RU" w:eastAsia="ar-SA"/>
        </w:rPr>
        <w:t xml:space="preserve"> </w:t>
      </w:r>
      <w:r w:rsidR="008F51BD" w:rsidRPr="00A16077">
        <w:rPr>
          <w:rFonts w:ascii="Times New Roman" w:eastAsia="Times New Roman" w:hAnsi="Times New Roman" w:cs="Times New Roman"/>
          <w:i/>
          <w:color w:val="000000" w:themeColor="text1"/>
          <w:sz w:val="24"/>
          <w:szCs w:val="24"/>
          <w:highlight w:val="green"/>
          <w:lang w:eastAsia="ar-SA"/>
        </w:rPr>
        <w:t>Групповой</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584DF277" w14:textId="41A5B0F4"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91525" w:rsidRPr="00167F9B">
        <w:rPr>
          <w:rFonts w:ascii="Times New Roman" w:eastAsia="Times New Roman" w:hAnsi="Times New Roman" w:cs="Times New Roman"/>
          <w:color w:val="000000" w:themeColor="text1"/>
          <w:sz w:val="24"/>
          <w:szCs w:val="24"/>
          <w:lang w:val="ru-RU" w:eastAsia="ar-SA"/>
        </w:rPr>
        <w:t xml:space="preserve"> </w:t>
      </w:r>
      <w:r w:rsidR="008F51BD" w:rsidRPr="00167F9B">
        <w:rPr>
          <w:rFonts w:ascii="Times New Roman" w:eastAsia="Times New Roman" w:hAnsi="Times New Roman" w:cs="Times New Roman"/>
          <w:color w:val="000000" w:themeColor="text1"/>
          <w:sz w:val="24"/>
          <w:szCs w:val="24"/>
          <w:lang w:eastAsia="ar-SA"/>
        </w:rPr>
        <w:t>Средний</w:t>
      </w:r>
      <w:r w:rsidR="00191525" w:rsidRPr="00167F9B">
        <w:rPr>
          <w:rFonts w:ascii="Times New Roman" w:eastAsia="Times New Roman" w:hAnsi="Times New Roman" w:cs="Times New Roman"/>
          <w:color w:val="000000" w:themeColor="text1"/>
          <w:sz w:val="24"/>
          <w:szCs w:val="24"/>
          <w:lang w:val="ru-RU" w:eastAsia="ar-SA"/>
        </w:rPr>
        <w:t>.</w:t>
      </w:r>
    </w:p>
    <w:p w14:paraId="415B9420" w14:textId="019442BF"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91525" w:rsidRPr="00A16077">
        <w:rPr>
          <w:rFonts w:ascii="Times New Roman" w:eastAsia="Times New Roman" w:hAnsi="Times New Roman" w:cs="Times New Roman"/>
          <w:i/>
          <w:color w:val="000000" w:themeColor="text1"/>
          <w:sz w:val="24"/>
          <w:szCs w:val="24"/>
          <w:highlight w:val="green"/>
          <w:lang w:val="ru-RU" w:eastAsia="ar-SA"/>
        </w:rPr>
        <w:t xml:space="preserve"> </w:t>
      </w:r>
      <w:r w:rsidR="008F51BD" w:rsidRPr="00A16077">
        <w:rPr>
          <w:rFonts w:ascii="Times New Roman" w:eastAsia="Times New Roman" w:hAnsi="Times New Roman" w:cs="Times New Roman"/>
          <w:i/>
          <w:color w:val="000000" w:themeColor="text1"/>
          <w:sz w:val="24"/>
          <w:szCs w:val="24"/>
          <w:highlight w:val="green"/>
          <w:lang w:eastAsia="ar-SA"/>
        </w:rPr>
        <w:t>Тяжелый</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714E61BE" w14:textId="69279D97"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91525" w:rsidRPr="00167F9B">
        <w:rPr>
          <w:rFonts w:ascii="Times New Roman" w:eastAsia="Times New Roman" w:hAnsi="Times New Roman" w:cs="Times New Roman"/>
          <w:color w:val="000000" w:themeColor="text1"/>
          <w:sz w:val="24"/>
          <w:szCs w:val="24"/>
          <w:lang w:val="ru-RU" w:eastAsia="ar-SA"/>
        </w:rPr>
        <w:t xml:space="preserve"> </w:t>
      </w:r>
      <w:r w:rsidR="008F51BD" w:rsidRPr="00167F9B">
        <w:rPr>
          <w:rFonts w:ascii="Times New Roman" w:eastAsia="Times New Roman" w:hAnsi="Times New Roman" w:cs="Times New Roman"/>
          <w:color w:val="000000" w:themeColor="text1"/>
          <w:sz w:val="24"/>
          <w:szCs w:val="24"/>
          <w:lang w:eastAsia="ar-SA"/>
        </w:rPr>
        <w:t>Индивидуальный</w:t>
      </w:r>
      <w:r w:rsidR="00191525" w:rsidRPr="00167F9B">
        <w:rPr>
          <w:rFonts w:ascii="Times New Roman" w:eastAsia="Times New Roman" w:hAnsi="Times New Roman" w:cs="Times New Roman"/>
          <w:color w:val="000000" w:themeColor="text1"/>
          <w:sz w:val="24"/>
          <w:szCs w:val="24"/>
          <w:lang w:val="ru-RU" w:eastAsia="ar-SA"/>
        </w:rPr>
        <w:t>.</w:t>
      </w:r>
    </w:p>
    <w:p w14:paraId="6708B939" w14:textId="125CE29B"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191525" w:rsidRPr="00A16077">
        <w:rPr>
          <w:rFonts w:ascii="Times New Roman" w:eastAsia="Times New Roman" w:hAnsi="Times New Roman" w:cs="Times New Roman"/>
          <w:i/>
          <w:color w:val="000000" w:themeColor="text1"/>
          <w:sz w:val="24"/>
          <w:szCs w:val="24"/>
          <w:highlight w:val="green"/>
          <w:lang w:val="ru-RU" w:eastAsia="ar-SA"/>
        </w:rPr>
        <w:t xml:space="preserve"> </w:t>
      </w:r>
      <w:r w:rsidR="008F51BD" w:rsidRPr="00A16077">
        <w:rPr>
          <w:rFonts w:ascii="Times New Roman" w:eastAsia="Times New Roman" w:hAnsi="Times New Roman" w:cs="Times New Roman"/>
          <w:i/>
          <w:color w:val="000000" w:themeColor="text1"/>
          <w:sz w:val="24"/>
          <w:szCs w:val="24"/>
          <w:highlight w:val="green"/>
          <w:lang w:eastAsia="ar-SA"/>
        </w:rPr>
        <w:t>Лёгкий</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54B69BA5" w14:textId="06059A8E"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8F51BD" w:rsidRPr="00A16077">
        <w:rPr>
          <w:rFonts w:ascii="Times New Roman" w:eastAsia="Times New Roman" w:hAnsi="Times New Roman" w:cs="Times New Roman"/>
          <w:i/>
          <w:color w:val="000000" w:themeColor="text1"/>
          <w:sz w:val="24"/>
          <w:szCs w:val="24"/>
          <w:highlight w:val="green"/>
          <w:lang w:eastAsia="ar-SA"/>
        </w:rPr>
        <w:t xml:space="preserve"> Со смертельным исходом</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198A74E6" w14:textId="760FCDD7" w:rsidR="00E05236" w:rsidRPr="00167F9B" w:rsidRDefault="00E05236" w:rsidP="00E05236">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Положение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2CD1A215"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03B70CBD" w14:textId="367529E7"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Выберите несколько вариантов ответа.</w:t>
      </w:r>
      <w:r w:rsidR="00191525" w:rsidRPr="00167F9B">
        <w:rPr>
          <w:rFonts w:ascii="Times New Roman" w:eastAsia="Times New Roman" w:hAnsi="Times New Roman" w:cs="Times New Roman"/>
          <w:b/>
          <w:color w:val="000000" w:themeColor="text1"/>
          <w:sz w:val="24"/>
          <w:szCs w:val="24"/>
          <w:lang w:val="ru-RU" w:eastAsia="ar-SA"/>
        </w:rPr>
        <w:t xml:space="preserve"> </w:t>
      </w:r>
      <w:r w:rsidR="00191525" w:rsidRPr="00167F9B">
        <w:rPr>
          <w:rFonts w:ascii="Times New Roman" w:eastAsia="Times New Roman" w:hAnsi="Times New Roman" w:cs="Times New Roman"/>
          <w:b/>
          <w:color w:val="000000" w:themeColor="text1"/>
          <w:sz w:val="24"/>
          <w:szCs w:val="24"/>
          <w:lang w:eastAsia="ar-SA"/>
        </w:rPr>
        <w:t>При подготовке перечня мероприятий по устранению причин, приведших к возникновению микроповреждений (микротравм) рекомендуется учитывать:</w:t>
      </w:r>
    </w:p>
    <w:p w14:paraId="20706117" w14:textId="52349C4B"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О</w:t>
      </w:r>
      <w:r w:rsidR="008F51BD" w:rsidRPr="00A16077">
        <w:rPr>
          <w:rFonts w:ascii="Times New Roman" w:eastAsia="Times New Roman" w:hAnsi="Times New Roman" w:cs="Times New Roman"/>
          <w:i/>
          <w:color w:val="000000" w:themeColor="text1"/>
          <w:sz w:val="24"/>
          <w:szCs w:val="24"/>
          <w:highlight w:val="green"/>
          <w:lang w:eastAsia="ar-SA"/>
        </w:rPr>
        <w:t>рганизационные недостатки в функционировании системы управления охраной труда</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12496C33" w14:textId="7FEFD130"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Ф</w:t>
      </w:r>
      <w:r w:rsidR="008F51BD" w:rsidRPr="00A16077">
        <w:rPr>
          <w:rFonts w:ascii="Times New Roman" w:eastAsia="Times New Roman" w:hAnsi="Times New Roman" w:cs="Times New Roman"/>
          <w:i/>
          <w:color w:val="000000" w:themeColor="text1"/>
          <w:sz w:val="24"/>
          <w:szCs w:val="24"/>
          <w:highlight w:val="green"/>
          <w:lang w:eastAsia="ar-SA"/>
        </w:rPr>
        <w:t>изическое состояние работника в момент получения микроповреждения (микротравмы)</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5D9F63CE" w14:textId="0CA97E83" w:rsidR="00191525"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91525" w:rsidRPr="00167F9B">
        <w:rPr>
          <w:rFonts w:ascii="Times New Roman" w:eastAsia="Times New Roman" w:hAnsi="Times New Roman" w:cs="Times New Roman"/>
          <w:color w:val="000000" w:themeColor="text1"/>
          <w:sz w:val="24"/>
          <w:szCs w:val="24"/>
          <w:lang w:val="ru-RU" w:eastAsia="ar-SA"/>
        </w:rPr>
        <w:t xml:space="preserve"> О</w:t>
      </w:r>
      <w:r w:rsidR="008F51BD" w:rsidRPr="00167F9B">
        <w:rPr>
          <w:rFonts w:ascii="Times New Roman" w:eastAsia="Times New Roman" w:hAnsi="Times New Roman" w:cs="Times New Roman"/>
          <w:color w:val="000000" w:themeColor="text1"/>
          <w:sz w:val="24"/>
          <w:szCs w:val="24"/>
          <w:lang w:eastAsia="ar-SA"/>
        </w:rPr>
        <w:t xml:space="preserve">пыт других организаций на производстве в отдельных отраслях </w:t>
      </w:r>
      <w:r w:rsidR="00191525" w:rsidRPr="00167F9B">
        <w:rPr>
          <w:rFonts w:ascii="Times New Roman" w:eastAsia="Times New Roman" w:hAnsi="Times New Roman" w:cs="Times New Roman"/>
          <w:color w:val="000000" w:themeColor="text1"/>
          <w:sz w:val="24"/>
          <w:szCs w:val="24"/>
          <w:lang w:val="ru-RU" w:eastAsia="ar-SA"/>
        </w:rPr>
        <w:t>.</w:t>
      </w:r>
    </w:p>
    <w:p w14:paraId="0465FC93" w14:textId="31C7802F" w:rsidR="00191525"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О</w:t>
      </w:r>
      <w:r w:rsidR="008F51BD" w:rsidRPr="00A16077">
        <w:rPr>
          <w:rFonts w:ascii="Times New Roman" w:eastAsia="Times New Roman" w:hAnsi="Times New Roman" w:cs="Times New Roman"/>
          <w:i/>
          <w:color w:val="000000" w:themeColor="text1"/>
          <w:sz w:val="24"/>
          <w:szCs w:val="24"/>
          <w:highlight w:val="green"/>
          <w:lang w:eastAsia="ar-SA"/>
        </w:rPr>
        <w:t xml:space="preserve">стоятельства получения микроповреждения (микротравмы), включая используемые оборудование, инструменты, материалы и сырье, приемы работы, условия труда, и возможность их воспроизведения в схожих ситуациях или на других рабочих местах </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14A4BB1C" w14:textId="6755E564"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М</w:t>
      </w:r>
      <w:r w:rsidR="008F51BD" w:rsidRPr="00A16077">
        <w:rPr>
          <w:rFonts w:ascii="Times New Roman" w:eastAsia="Times New Roman" w:hAnsi="Times New Roman" w:cs="Times New Roman"/>
          <w:i/>
          <w:color w:val="000000" w:themeColor="text1"/>
          <w:sz w:val="24"/>
          <w:szCs w:val="24"/>
          <w:highlight w:val="green"/>
          <w:lang w:eastAsia="ar-SA"/>
        </w:rPr>
        <w:t>еры по контролю</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0EAADAB8" w14:textId="45EF22E8"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М</w:t>
      </w:r>
      <w:r w:rsidR="008F51BD" w:rsidRPr="00A16077">
        <w:rPr>
          <w:rFonts w:ascii="Times New Roman" w:eastAsia="Times New Roman" w:hAnsi="Times New Roman" w:cs="Times New Roman"/>
          <w:i/>
          <w:color w:val="000000" w:themeColor="text1"/>
          <w:sz w:val="24"/>
          <w:szCs w:val="24"/>
          <w:highlight w:val="green"/>
          <w:lang w:eastAsia="ar-SA"/>
        </w:rPr>
        <w:t>еханизмы оценки эффективности мер по контролю и реализации профилактических мероприятий</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4D762BDD" w14:textId="59B8412D" w:rsidR="00DD2650" w:rsidRPr="00167F9B" w:rsidRDefault="00DD2650" w:rsidP="00DD265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Рекомендации по учету микроповреждений (микротравм) работников, утв. Приказом Министерства труда и социальной защиты от 15.09.2021 № 632н</w:t>
      </w:r>
    </w:p>
    <w:p w14:paraId="5F2592D3"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2D9C7345" w14:textId="77C1FB01" w:rsidR="008F51BD" w:rsidRPr="00167F9B" w:rsidRDefault="0019152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Выберите один правильный ответ.</w:t>
      </w:r>
      <w:r w:rsidRPr="00167F9B">
        <w:rPr>
          <w:rFonts w:ascii="Times New Roman" w:eastAsia="Times New Roman" w:hAnsi="Times New Roman" w:cs="Times New Roman"/>
          <w:b/>
          <w:color w:val="000000" w:themeColor="text1"/>
          <w:sz w:val="24"/>
          <w:szCs w:val="24"/>
          <w:lang w:val="ru-RU" w:eastAsia="ar-SA"/>
        </w:rPr>
        <w:t xml:space="preserve"> </w:t>
      </w:r>
      <w:r w:rsidR="008F51BD" w:rsidRPr="00167F9B">
        <w:rPr>
          <w:rFonts w:ascii="Times New Roman" w:eastAsia="Times New Roman" w:hAnsi="Times New Roman" w:cs="Times New Roman"/>
          <w:b/>
          <w:color w:val="000000" w:themeColor="text1"/>
          <w:sz w:val="24"/>
          <w:szCs w:val="24"/>
          <w:lang w:eastAsia="ar-SA"/>
        </w:rPr>
        <w:t>Обязан ли работодатель вести учет микроповреждений (микротравм) работников?</w:t>
      </w:r>
    </w:p>
    <w:p w14:paraId="65FED91C" w14:textId="507AC936"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8F51BD" w:rsidRPr="00A16077">
        <w:rPr>
          <w:rFonts w:ascii="Times New Roman" w:eastAsia="Times New Roman" w:hAnsi="Times New Roman" w:cs="Times New Roman"/>
          <w:i/>
          <w:color w:val="000000" w:themeColor="text1"/>
          <w:sz w:val="24"/>
          <w:szCs w:val="24"/>
          <w:highlight w:val="green"/>
          <w:lang w:eastAsia="ar-SA"/>
        </w:rPr>
        <w:t xml:space="preserve"> Обязан.</w:t>
      </w:r>
    </w:p>
    <w:p w14:paraId="7CDBE61A" w14:textId="6078E9FA"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525" w:rsidRPr="00167F9B">
        <w:rPr>
          <w:rFonts w:ascii="Times New Roman" w:eastAsia="Times New Roman" w:hAnsi="Times New Roman" w:cs="Times New Roman"/>
          <w:color w:val="000000" w:themeColor="text1"/>
          <w:sz w:val="24"/>
          <w:szCs w:val="24"/>
          <w:lang w:val="ru-RU" w:eastAsia="ar-SA"/>
        </w:rPr>
        <w:t xml:space="preserve"> </w:t>
      </w:r>
      <w:r w:rsidR="008F51BD" w:rsidRPr="00167F9B">
        <w:rPr>
          <w:rFonts w:ascii="Times New Roman" w:eastAsia="Times New Roman" w:hAnsi="Times New Roman" w:cs="Times New Roman"/>
          <w:color w:val="000000" w:themeColor="text1"/>
          <w:sz w:val="24"/>
          <w:szCs w:val="24"/>
          <w:lang w:eastAsia="ar-SA"/>
        </w:rPr>
        <w:t>Не обязан.</w:t>
      </w:r>
    </w:p>
    <w:p w14:paraId="1B1778F8" w14:textId="58313527"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525" w:rsidRPr="00167F9B">
        <w:rPr>
          <w:rFonts w:ascii="Times New Roman" w:eastAsia="Times New Roman" w:hAnsi="Times New Roman" w:cs="Times New Roman"/>
          <w:color w:val="000000" w:themeColor="text1"/>
          <w:sz w:val="24"/>
          <w:szCs w:val="24"/>
          <w:lang w:val="ru-RU" w:eastAsia="ar-SA"/>
        </w:rPr>
        <w:t xml:space="preserve"> </w:t>
      </w:r>
      <w:r w:rsidR="008F51BD" w:rsidRPr="00167F9B">
        <w:rPr>
          <w:rFonts w:ascii="Times New Roman" w:eastAsia="Times New Roman" w:hAnsi="Times New Roman" w:cs="Times New Roman"/>
          <w:color w:val="000000" w:themeColor="text1"/>
          <w:sz w:val="24"/>
          <w:szCs w:val="24"/>
          <w:lang w:eastAsia="ar-SA"/>
        </w:rPr>
        <w:t>По усмотрению специалиста по охране труда.</w:t>
      </w:r>
    </w:p>
    <w:p w14:paraId="6E888FF1" w14:textId="4376A16A"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Г)</w:t>
      </w:r>
      <w:r w:rsidR="00191525" w:rsidRPr="00167F9B">
        <w:rPr>
          <w:rFonts w:ascii="Times New Roman" w:eastAsia="Times New Roman" w:hAnsi="Times New Roman" w:cs="Times New Roman"/>
          <w:color w:val="000000" w:themeColor="text1"/>
          <w:sz w:val="24"/>
          <w:szCs w:val="24"/>
          <w:lang w:val="ru-RU" w:eastAsia="ar-SA"/>
        </w:rPr>
        <w:t xml:space="preserve"> </w:t>
      </w:r>
      <w:r w:rsidR="008F51BD" w:rsidRPr="00167F9B">
        <w:rPr>
          <w:rFonts w:ascii="Times New Roman" w:eastAsia="Times New Roman" w:hAnsi="Times New Roman" w:cs="Times New Roman"/>
          <w:color w:val="000000" w:themeColor="text1"/>
          <w:sz w:val="24"/>
          <w:szCs w:val="24"/>
          <w:lang w:eastAsia="ar-SA"/>
        </w:rPr>
        <w:t>По усмотрению профсоюзного комитета.</w:t>
      </w:r>
    </w:p>
    <w:p w14:paraId="08070631" w14:textId="7DB7EB51"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191525" w:rsidRPr="00167F9B">
        <w:rPr>
          <w:rFonts w:ascii="Times New Roman" w:eastAsia="Times New Roman" w:hAnsi="Times New Roman" w:cs="Times New Roman"/>
          <w:color w:val="000000" w:themeColor="text1"/>
          <w:sz w:val="24"/>
          <w:szCs w:val="24"/>
          <w:lang w:val="ru-RU" w:eastAsia="ar-SA"/>
        </w:rPr>
        <w:t xml:space="preserve"> </w:t>
      </w:r>
      <w:r w:rsidR="008F51BD" w:rsidRPr="00167F9B">
        <w:rPr>
          <w:rFonts w:ascii="Times New Roman" w:eastAsia="Times New Roman" w:hAnsi="Times New Roman" w:cs="Times New Roman"/>
          <w:color w:val="000000" w:themeColor="text1"/>
          <w:sz w:val="24"/>
          <w:szCs w:val="24"/>
          <w:lang w:eastAsia="ar-SA"/>
        </w:rPr>
        <w:t>По усмотрению государственного инспектора по охране труда.</w:t>
      </w:r>
    </w:p>
    <w:p w14:paraId="1085402C" w14:textId="5E014234"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Е)</w:t>
      </w:r>
      <w:r w:rsidR="008F51BD" w:rsidRPr="00167F9B">
        <w:rPr>
          <w:rFonts w:ascii="Times New Roman" w:eastAsia="Times New Roman" w:hAnsi="Times New Roman" w:cs="Times New Roman"/>
          <w:color w:val="000000" w:themeColor="text1"/>
          <w:sz w:val="24"/>
          <w:szCs w:val="24"/>
          <w:lang w:eastAsia="ar-SA"/>
        </w:rPr>
        <w:t xml:space="preserve"> В зависимости от степени повреждений и последующих последствий для профессиональной деятельности</w:t>
      </w:r>
      <w:r w:rsidR="00191525" w:rsidRPr="00167F9B">
        <w:rPr>
          <w:rFonts w:ascii="Times New Roman" w:eastAsia="Times New Roman" w:hAnsi="Times New Roman" w:cs="Times New Roman"/>
          <w:color w:val="000000" w:themeColor="text1"/>
          <w:sz w:val="24"/>
          <w:szCs w:val="24"/>
          <w:lang w:val="ru-RU" w:eastAsia="ar-SA"/>
        </w:rPr>
        <w:t>.</w:t>
      </w:r>
    </w:p>
    <w:p w14:paraId="6E831F16" w14:textId="1EE92376" w:rsidR="00DD2650" w:rsidRPr="00167F9B" w:rsidRDefault="00DD2650" w:rsidP="00DD2650">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26</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67C75929"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0D51089D" w14:textId="206F7DBA"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Выбер</w:t>
      </w:r>
      <w:r w:rsidR="00191525" w:rsidRPr="00167F9B">
        <w:rPr>
          <w:rFonts w:ascii="Times New Roman" w:eastAsia="Times New Roman" w:hAnsi="Times New Roman" w:cs="Times New Roman"/>
          <w:b/>
          <w:color w:val="000000" w:themeColor="text1"/>
          <w:sz w:val="24"/>
          <w:szCs w:val="24"/>
          <w:lang w:eastAsia="ar-SA"/>
        </w:rPr>
        <w:t>ите несколько вариантов ответа.</w:t>
      </w:r>
      <w:r w:rsidR="00191525" w:rsidRPr="00167F9B">
        <w:rPr>
          <w:rFonts w:ascii="Times New Roman" w:eastAsia="Times New Roman" w:hAnsi="Times New Roman" w:cs="Times New Roman"/>
          <w:b/>
          <w:color w:val="000000" w:themeColor="text1"/>
          <w:sz w:val="24"/>
          <w:szCs w:val="24"/>
          <w:lang w:val="ru-RU" w:eastAsia="ar-SA"/>
        </w:rPr>
        <w:t xml:space="preserve"> </w:t>
      </w:r>
      <w:r w:rsidR="00191525" w:rsidRPr="00167F9B">
        <w:rPr>
          <w:rFonts w:ascii="Times New Roman" w:eastAsia="Times New Roman" w:hAnsi="Times New Roman" w:cs="Times New Roman"/>
          <w:b/>
          <w:color w:val="000000" w:themeColor="text1"/>
          <w:sz w:val="24"/>
          <w:szCs w:val="24"/>
          <w:lang w:eastAsia="ar-SA"/>
        </w:rPr>
        <w:t>При каких обстоятельствах</w:t>
      </w:r>
      <w:r w:rsidR="00191525"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подлежит расследованию и учету несчастный случай на транспорте?</w:t>
      </w:r>
    </w:p>
    <w:p w14:paraId="78C42B33" w14:textId="5AB17F28"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8F51BD"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eastAsia="ar-SA"/>
        </w:rPr>
        <w:t>о время служебных поездок (включая в пути следования в служебную командировку) на общественном транспорте</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18BA3E43" w14:textId="4F3B3AD0"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П</w:t>
      </w:r>
      <w:r w:rsidR="008F51BD" w:rsidRPr="00A16077">
        <w:rPr>
          <w:rFonts w:ascii="Times New Roman" w:eastAsia="Times New Roman" w:hAnsi="Times New Roman" w:cs="Times New Roman"/>
          <w:i/>
          <w:color w:val="000000" w:themeColor="text1"/>
          <w:sz w:val="24"/>
          <w:szCs w:val="24"/>
          <w:highlight w:val="green"/>
          <w:lang w:eastAsia="ar-SA"/>
        </w:rPr>
        <w:t>ри следовании к месту выполнения работы или с работы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3BF35832" w14:textId="55943F0F"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П</w:t>
      </w:r>
      <w:r w:rsidR="008F51BD" w:rsidRPr="00A16077">
        <w:rPr>
          <w:rFonts w:ascii="Times New Roman" w:eastAsia="Times New Roman" w:hAnsi="Times New Roman" w:cs="Times New Roman"/>
          <w:i/>
          <w:color w:val="000000" w:themeColor="text1"/>
          <w:sz w:val="24"/>
          <w:szCs w:val="24"/>
          <w:highlight w:val="green"/>
          <w:lang w:eastAsia="ar-SA"/>
        </w:rPr>
        <w:t>ри следовании на транспортном средстве в качестве сменщика во время междусменного отдыха</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018B576D" w14:textId="63E70357"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В</w:t>
      </w:r>
      <w:r w:rsidR="008F51BD" w:rsidRPr="00167F9B">
        <w:rPr>
          <w:rFonts w:ascii="Times New Roman" w:eastAsia="Times New Roman" w:hAnsi="Times New Roman" w:cs="Times New Roman"/>
          <w:color w:val="000000" w:themeColor="text1"/>
          <w:sz w:val="24"/>
          <w:szCs w:val="24"/>
          <w:lang w:eastAsia="ar-SA"/>
        </w:rPr>
        <w:t>о время следования работника на работу на общественном транспорте</w:t>
      </w:r>
      <w:r w:rsidR="00191525" w:rsidRPr="00167F9B">
        <w:rPr>
          <w:rFonts w:ascii="Times New Roman" w:eastAsia="Times New Roman" w:hAnsi="Times New Roman" w:cs="Times New Roman"/>
          <w:color w:val="000000" w:themeColor="text1"/>
          <w:sz w:val="24"/>
          <w:szCs w:val="24"/>
          <w:lang w:val="ru-RU" w:eastAsia="ar-SA"/>
        </w:rPr>
        <w:t>.</w:t>
      </w:r>
    </w:p>
    <w:p w14:paraId="59A59B3B" w14:textId="7E992C1A"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eastAsia="ar-SA"/>
        </w:rPr>
        <w:t xml:space="preserve"> пути на работу (с работы) на транспортном средстве работодателя (или сторонней организации на основании договора с работодателем)</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41410DD6" w14:textId="7CAEB4FE"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П</w:t>
      </w:r>
      <w:r w:rsidR="008F51BD" w:rsidRPr="00A16077">
        <w:rPr>
          <w:rFonts w:ascii="Times New Roman" w:eastAsia="Times New Roman" w:hAnsi="Times New Roman" w:cs="Times New Roman"/>
          <w:i/>
          <w:color w:val="000000" w:themeColor="text1"/>
          <w:sz w:val="24"/>
          <w:szCs w:val="24"/>
          <w:highlight w:val="green"/>
          <w:lang w:eastAsia="ar-SA"/>
        </w:rPr>
        <w:t>ри нахождении на судне (воздушном, морском, речном, рыбопромысловом) в свободное от вахты и судовых работ время</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7594B536" w14:textId="53596B24" w:rsidR="00DD2650" w:rsidRPr="00167F9B" w:rsidRDefault="00DD2650" w:rsidP="00DD2650">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27</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70371DC3"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2364EB04" w14:textId="29CF7119"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Выберите один правильный ответ.</w:t>
      </w:r>
      <w:r w:rsidR="00191525"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В ходе осмотра места, где произошел несчастный случай, необходимо ли фиксировать состояние освещенности и температуры?</w:t>
      </w:r>
    </w:p>
    <w:p w14:paraId="7198C687" w14:textId="4AC62D73" w:rsidR="008F51BD"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 xml:space="preserve">А </w:t>
      </w:r>
      <w:r w:rsidRPr="00167F9B">
        <w:rPr>
          <w:rFonts w:ascii="Times New Roman" w:eastAsia="Times New Roman" w:hAnsi="Times New Roman" w:cs="Times New Roman"/>
          <w:color w:val="000000" w:themeColor="text1"/>
          <w:sz w:val="24"/>
          <w:szCs w:val="24"/>
          <w:lang w:val="ru-RU" w:eastAsia="ar-SA"/>
        </w:rPr>
        <w:t xml:space="preserve"> </w:t>
      </w:r>
      <w:r w:rsidR="008F51BD" w:rsidRPr="00167F9B">
        <w:rPr>
          <w:rFonts w:ascii="Times New Roman" w:eastAsia="Times New Roman" w:hAnsi="Times New Roman" w:cs="Times New Roman"/>
          <w:color w:val="000000" w:themeColor="text1"/>
          <w:sz w:val="24"/>
          <w:szCs w:val="24"/>
          <w:lang w:eastAsia="ar-SA"/>
        </w:rPr>
        <w:t>Надо, если это явилось причиной несчастного случая.</w:t>
      </w:r>
    </w:p>
    <w:p w14:paraId="0D050D3A" w14:textId="3BDC518B"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8F51BD" w:rsidRPr="00167F9B">
        <w:rPr>
          <w:rFonts w:ascii="Times New Roman" w:eastAsia="Times New Roman" w:hAnsi="Times New Roman" w:cs="Times New Roman"/>
          <w:color w:val="000000" w:themeColor="text1"/>
          <w:sz w:val="24"/>
          <w:szCs w:val="24"/>
          <w:lang w:eastAsia="ar-SA"/>
        </w:rPr>
        <w:t xml:space="preserve"> По предписанию государственного инспектора труда.</w:t>
      </w:r>
    </w:p>
    <w:p w14:paraId="15D91801" w14:textId="565FC472"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8F51BD" w:rsidRPr="00167F9B">
        <w:rPr>
          <w:rFonts w:ascii="Times New Roman" w:eastAsia="Times New Roman" w:hAnsi="Times New Roman" w:cs="Times New Roman"/>
          <w:color w:val="000000" w:themeColor="text1"/>
          <w:sz w:val="24"/>
          <w:szCs w:val="24"/>
          <w:lang w:eastAsia="ar-SA"/>
        </w:rPr>
        <w:t xml:space="preserve"> На усмотрение специалиста по охране труда</w:t>
      </w:r>
      <w:r w:rsidR="00191525" w:rsidRPr="00167F9B">
        <w:rPr>
          <w:rFonts w:ascii="Times New Roman" w:eastAsia="Times New Roman" w:hAnsi="Times New Roman" w:cs="Times New Roman"/>
          <w:color w:val="000000" w:themeColor="text1"/>
          <w:sz w:val="24"/>
          <w:szCs w:val="24"/>
          <w:lang w:val="ru-RU" w:eastAsia="ar-SA"/>
        </w:rPr>
        <w:t>.</w:t>
      </w:r>
    </w:p>
    <w:p w14:paraId="447A9F1A" w14:textId="07428868"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8F51BD" w:rsidRPr="00A16077">
        <w:rPr>
          <w:rFonts w:ascii="Times New Roman" w:eastAsia="Times New Roman" w:hAnsi="Times New Roman" w:cs="Times New Roman"/>
          <w:i/>
          <w:color w:val="000000" w:themeColor="text1"/>
          <w:sz w:val="24"/>
          <w:szCs w:val="24"/>
          <w:highlight w:val="green"/>
          <w:lang w:eastAsia="ar-SA"/>
        </w:rPr>
        <w:t xml:space="preserve"> Надо.</w:t>
      </w:r>
    </w:p>
    <w:p w14:paraId="61A52EF7" w14:textId="61286D76" w:rsidR="00DD2650" w:rsidRPr="00167F9B" w:rsidRDefault="00DD2650" w:rsidP="00DD2650">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Форма 9</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16328315"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7E7A80AF" w14:textId="77777777"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какие сроки выплачиваются застрахованным от несчастных случаев на производстве и профессиональных заболеваний единовременные страховые выплаты?</w:t>
      </w:r>
    </w:p>
    <w:p w14:paraId="3CA7C88A" w14:textId="42AC88F0"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В</w:t>
      </w:r>
      <w:r w:rsidR="008F51BD" w:rsidRPr="00167F9B">
        <w:rPr>
          <w:rFonts w:ascii="Times New Roman" w:eastAsia="Times New Roman" w:hAnsi="Times New Roman" w:cs="Times New Roman"/>
          <w:color w:val="000000" w:themeColor="text1"/>
          <w:sz w:val="24"/>
          <w:szCs w:val="24"/>
          <w:lang w:eastAsia="ar-SA"/>
        </w:rPr>
        <w:t xml:space="preserve"> течение 3 дней со </w:t>
      </w:r>
      <w:r w:rsidR="00191525" w:rsidRPr="00167F9B">
        <w:rPr>
          <w:rFonts w:ascii="Times New Roman" w:eastAsia="Times New Roman" w:hAnsi="Times New Roman" w:cs="Times New Roman"/>
          <w:color w:val="000000" w:themeColor="text1"/>
          <w:sz w:val="24"/>
          <w:szCs w:val="24"/>
          <w:lang w:eastAsia="ar-SA"/>
        </w:rPr>
        <w:t>дня назначения указанных выплат.</w:t>
      </w:r>
    </w:p>
    <w:p w14:paraId="0BC51F7E" w14:textId="0AEA3B53"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Н</w:t>
      </w:r>
      <w:r w:rsidR="008F51BD" w:rsidRPr="00A16077">
        <w:rPr>
          <w:rFonts w:ascii="Times New Roman" w:eastAsia="Times New Roman" w:hAnsi="Times New Roman" w:cs="Times New Roman"/>
          <w:i/>
          <w:color w:val="000000" w:themeColor="text1"/>
          <w:sz w:val="24"/>
          <w:szCs w:val="24"/>
          <w:highlight w:val="green"/>
          <w:lang w:eastAsia="ar-SA"/>
        </w:rPr>
        <w:t>е позднее одного календарного месяца со дня назнач</w:t>
      </w:r>
      <w:r w:rsidR="00191525" w:rsidRPr="00A16077">
        <w:rPr>
          <w:rFonts w:ascii="Times New Roman" w:eastAsia="Times New Roman" w:hAnsi="Times New Roman" w:cs="Times New Roman"/>
          <w:i/>
          <w:color w:val="000000" w:themeColor="text1"/>
          <w:sz w:val="24"/>
          <w:szCs w:val="24"/>
          <w:highlight w:val="green"/>
          <w:lang w:eastAsia="ar-SA"/>
        </w:rPr>
        <w:t>ения указанных выплат.</w:t>
      </w:r>
    </w:p>
    <w:p w14:paraId="2455D195" w14:textId="277D847A"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Н</w:t>
      </w:r>
      <w:r w:rsidR="008F51BD" w:rsidRPr="00167F9B">
        <w:rPr>
          <w:rFonts w:ascii="Times New Roman" w:eastAsia="Times New Roman" w:hAnsi="Times New Roman" w:cs="Times New Roman"/>
          <w:color w:val="000000" w:themeColor="text1"/>
          <w:sz w:val="24"/>
          <w:szCs w:val="24"/>
          <w:lang w:eastAsia="ar-SA"/>
        </w:rPr>
        <w:t xml:space="preserve">е позднее 10 дней со </w:t>
      </w:r>
      <w:r w:rsidR="00191525" w:rsidRPr="00167F9B">
        <w:rPr>
          <w:rFonts w:ascii="Times New Roman" w:eastAsia="Times New Roman" w:hAnsi="Times New Roman" w:cs="Times New Roman"/>
          <w:color w:val="000000" w:themeColor="text1"/>
          <w:sz w:val="24"/>
          <w:szCs w:val="24"/>
          <w:lang w:eastAsia="ar-SA"/>
        </w:rPr>
        <w:t>дня назначения указанных выплат.</w:t>
      </w:r>
    </w:p>
    <w:p w14:paraId="0B560C6F" w14:textId="719899FB"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Н</w:t>
      </w:r>
      <w:r w:rsidR="008F51BD" w:rsidRPr="00167F9B">
        <w:rPr>
          <w:rFonts w:ascii="Times New Roman" w:eastAsia="Times New Roman" w:hAnsi="Times New Roman" w:cs="Times New Roman"/>
          <w:color w:val="000000" w:themeColor="text1"/>
          <w:sz w:val="24"/>
          <w:szCs w:val="24"/>
          <w:lang w:eastAsia="ar-SA"/>
        </w:rPr>
        <w:t xml:space="preserve">е позднее трех месяцев со </w:t>
      </w:r>
      <w:r w:rsidR="00191525" w:rsidRPr="00167F9B">
        <w:rPr>
          <w:rFonts w:ascii="Times New Roman" w:eastAsia="Times New Roman" w:hAnsi="Times New Roman" w:cs="Times New Roman"/>
          <w:color w:val="000000" w:themeColor="text1"/>
          <w:sz w:val="24"/>
          <w:szCs w:val="24"/>
          <w:lang w:eastAsia="ar-SA"/>
        </w:rPr>
        <w:t>дня назначения указанных выплат.</w:t>
      </w:r>
    </w:p>
    <w:p w14:paraId="7F27C6DA" w14:textId="3F462ED0"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Н</w:t>
      </w:r>
      <w:r w:rsidR="008F51BD" w:rsidRPr="00167F9B">
        <w:rPr>
          <w:rFonts w:ascii="Times New Roman" w:eastAsia="Times New Roman" w:hAnsi="Times New Roman" w:cs="Times New Roman"/>
          <w:color w:val="000000" w:themeColor="text1"/>
          <w:sz w:val="24"/>
          <w:szCs w:val="24"/>
          <w:lang w:eastAsia="ar-SA"/>
        </w:rPr>
        <w:t>е позднее шести месяцев со дня назначения указанных выплат.</w:t>
      </w:r>
    </w:p>
    <w:p w14:paraId="737D5937" w14:textId="6DE87EDA" w:rsidR="00DD2650" w:rsidRPr="00167F9B" w:rsidRDefault="00DD2650" w:rsidP="00DD2650">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1</w:t>
      </w:r>
      <w:r w:rsidRPr="00167F9B">
        <w:rPr>
          <w:rFonts w:ascii="Times New Roman" w:hAnsi="Times New Roman" w:cs="Times New Roman"/>
          <w:color w:val="FF0000"/>
          <w:sz w:val="24"/>
          <w:szCs w:val="24"/>
          <w:lang w:val="ru-RU"/>
        </w:rPr>
        <w:t>0</w:t>
      </w:r>
      <w:r w:rsidRPr="00167F9B">
        <w:rPr>
          <w:rFonts w:ascii="Times New Roman" w:hAnsi="Times New Roman" w:cs="Times New Roman"/>
          <w:color w:val="FF0000"/>
          <w:sz w:val="24"/>
          <w:szCs w:val="24"/>
        </w:rPr>
        <w:t xml:space="preserve"> Федерального закона от 24.07.1998 №125 "Об обязательном социальном страховании   от несчастных случаев на производстве и профессиональных заболеваний"</w:t>
      </w:r>
    </w:p>
    <w:p w14:paraId="2ADB7C8B"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2E80BB2F" w14:textId="77777777"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времени должно быть проведено расследование обстоятельств и причин несчастного случая на производстве (который не является групповым и не относится к категории тяжелых или со смертельным исходом)?</w:t>
      </w:r>
    </w:p>
    <w:p w14:paraId="1B99C574" w14:textId="6A52EE5F"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191525" w:rsidRPr="00A16077">
        <w:rPr>
          <w:rFonts w:ascii="Times New Roman" w:eastAsia="Times New Roman" w:hAnsi="Times New Roman" w:cs="Times New Roman"/>
          <w:i/>
          <w:color w:val="000000" w:themeColor="text1"/>
          <w:sz w:val="24"/>
          <w:szCs w:val="24"/>
          <w:highlight w:val="green"/>
          <w:lang w:eastAsia="ar-SA"/>
        </w:rPr>
        <w:t xml:space="preserve"> течение 3-х дней.</w:t>
      </w:r>
    </w:p>
    <w:p w14:paraId="7538C2A3" w14:textId="356B3F94"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191525" w:rsidRPr="00167F9B">
        <w:rPr>
          <w:rFonts w:ascii="Times New Roman" w:eastAsia="Times New Roman" w:hAnsi="Times New Roman" w:cs="Times New Roman"/>
          <w:color w:val="000000" w:themeColor="text1"/>
          <w:sz w:val="24"/>
          <w:szCs w:val="24"/>
          <w:lang w:eastAsia="ar-SA"/>
        </w:rPr>
        <w:t xml:space="preserve"> 12 часов.</w:t>
      </w:r>
    </w:p>
    <w:p w14:paraId="1D8FDCB4" w14:textId="397816B6"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525" w:rsidRPr="00167F9B">
        <w:rPr>
          <w:rFonts w:ascii="Times New Roman" w:eastAsia="Times New Roman" w:hAnsi="Times New Roman" w:cs="Times New Roman"/>
          <w:color w:val="000000" w:themeColor="text1"/>
          <w:sz w:val="24"/>
          <w:szCs w:val="24"/>
          <w:lang w:eastAsia="ar-SA"/>
        </w:rPr>
        <w:t xml:space="preserve"> 24 часа.</w:t>
      </w:r>
    </w:p>
    <w:p w14:paraId="3312B80A" w14:textId="7F5E3F79"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В</w:t>
      </w:r>
      <w:r w:rsidR="00191525" w:rsidRPr="00167F9B">
        <w:rPr>
          <w:rFonts w:ascii="Times New Roman" w:eastAsia="Times New Roman" w:hAnsi="Times New Roman" w:cs="Times New Roman"/>
          <w:color w:val="000000" w:themeColor="text1"/>
          <w:sz w:val="24"/>
          <w:szCs w:val="24"/>
          <w:lang w:eastAsia="ar-SA"/>
        </w:rPr>
        <w:t xml:space="preserve"> течение рабочего дня.</w:t>
      </w:r>
    </w:p>
    <w:p w14:paraId="702B1885" w14:textId="510265F2"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В</w:t>
      </w:r>
      <w:r w:rsidR="008F51BD" w:rsidRPr="00167F9B">
        <w:rPr>
          <w:rFonts w:ascii="Times New Roman" w:eastAsia="Times New Roman" w:hAnsi="Times New Roman" w:cs="Times New Roman"/>
          <w:color w:val="000000" w:themeColor="text1"/>
          <w:sz w:val="24"/>
          <w:szCs w:val="24"/>
          <w:lang w:eastAsia="ar-SA"/>
        </w:rPr>
        <w:t xml:space="preserve"> течение 15 дней.</w:t>
      </w:r>
    </w:p>
    <w:p w14:paraId="3175CC88" w14:textId="43197660" w:rsidR="00DD2650" w:rsidRPr="00167F9B" w:rsidRDefault="00DD2650" w:rsidP="00DD2650">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4145B803"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1FF3FC5D" w14:textId="77777777"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расследуется несчастный случай, о котором не было своевременно сообщено работодателю или в результате которого нетрудоспособность наступила не сразу?</w:t>
      </w:r>
    </w:p>
    <w:p w14:paraId="6E25474F" w14:textId="432D0628"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Н</w:t>
      </w:r>
      <w:r w:rsidR="00191525" w:rsidRPr="00167F9B">
        <w:rPr>
          <w:rFonts w:ascii="Times New Roman" w:eastAsia="Times New Roman" w:hAnsi="Times New Roman" w:cs="Times New Roman"/>
          <w:color w:val="000000" w:themeColor="text1"/>
          <w:sz w:val="24"/>
          <w:szCs w:val="24"/>
          <w:lang w:eastAsia="ar-SA"/>
        </w:rPr>
        <w:t>е регламентируется.</w:t>
      </w:r>
    </w:p>
    <w:p w14:paraId="272DA580" w14:textId="4B0C1D8E"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eastAsia="ar-SA"/>
        </w:rPr>
        <w:t xml:space="preserve"> течении месяца со дня поступления заявления от пострад</w:t>
      </w:r>
      <w:r w:rsidR="00191525" w:rsidRPr="00A16077">
        <w:rPr>
          <w:rFonts w:ascii="Times New Roman" w:eastAsia="Times New Roman" w:hAnsi="Times New Roman" w:cs="Times New Roman"/>
          <w:i/>
          <w:color w:val="000000" w:themeColor="text1"/>
          <w:sz w:val="24"/>
          <w:szCs w:val="24"/>
          <w:highlight w:val="green"/>
          <w:lang w:eastAsia="ar-SA"/>
        </w:rPr>
        <w:t>авшего или его доверенного лица.</w:t>
      </w:r>
    </w:p>
    <w:p w14:paraId="1D32E676" w14:textId="1B25FCE0"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Н</w:t>
      </w:r>
      <w:r w:rsidR="008F51BD" w:rsidRPr="00167F9B">
        <w:rPr>
          <w:rFonts w:ascii="Times New Roman" w:eastAsia="Times New Roman" w:hAnsi="Times New Roman" w:cs="Times New Roman"/>
          <w:color w:val="000000" w:themeColor="text1"/>
          <w:sz w:val="24"/>
          <w:szCs w:val="24"/>
          <w:lang w:eastAsia="ar-SA"/>
        </w:rPr>
        <w:t xml:space="preserve">е более 10 дней с </w:t>
      </w:r>
      <w:r w:rsidR="00191525" w:rsidRPr="00167F9B">
        <w:rPr>
          <w:rFonts w:ascii="Times New Roman" w:eastAsia="Times New Roman" w:hAnsi="Times New Roman" w:cs="Times New Roman"/>
          <w:color w:val="000000" w:themeColor="text1"/>
          <w:sz w:val="24"/>
          <w:szCs w:val="24"/>
          <w:lang w:eastAsia="ar-SA"/>
        </w:rPr>
        <w:t>момента обращения пострадавшего.</w:t>
      </w:r>
    </w:p>
    <w:p w14:paraId="44BFF0DE" w14:textId="27F709FD"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Н</w:t>
      </w:r>
      <w:r w:rsidR="008F51BD" w:rsidRPr="00167F9B">
        <w:rPr>
          <w:rFonts w:ascii="Times New Roman" w:eastAsia="Times New Roman" w:hAnsi="Times New Roman" w:cs="Times New Roman"/>
          <w:color w:val="000000" w:themeColor="text1"/>
          <w:sz w:val="24"/>
          <w:szCs w:val="24"/>
          <w:lang w:eastAsia="ar-SA"/>
        </w:rPr>
        <w:t xml:space="preserve">е более 15 дней с </w:t>
      </w:r>
      <w:r w:rsidR="00191525" w:rsidRPr="00167F9B">
        <w:rPr>
          <w:rFonts w:ascii="Times New Roman" w:eastAsia="Times New Roman" w:hAnsi="Times New Roman" w:cs="Times New Roman"/>
          <w:color w:val="000000" w:themeColor="text1"/>
          <w:sz w:val="24"/>
          <w:szCs w:val="24"/>
          <w:lang w:eastAsia="ar-SA"/>
        </w:rPr>
        <w:t>момента обращения пострадавшего.</w:t>
      </w:r>
    </w:p>
    <w:p w14:paraId="128850BD" w14:textId="0193815A"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С</w:t>
      </w:r>
      <w:r w:rsidR="008F51BD" w:rsidRPr="00167F9B">
        <w:rPr>
          <w:rFonts w:ascii="Times New Roman" w:eastAsia="Times New Roman" w:hAnsi="Times New Roman" w:cs="Times New Roman"/>
          <w:color w:val="000000" w:themeColor="text1"/>
          <w:sz w:val="24"/>
          <w:szCs w:val="24"/>
          <w:lang w:eastAsia="ar-SA"/>
        </w:rPr>
        <w:t>роки определяет председ</w:t>
      </w:r>
      <w:r w:rsidR="00191525" w:rsidRPr="00167F9B">
        <w:rPr>
          <w:rFonts w:ascii="Times New Roman" w:eastAsia="Times New Roman" w:hAnsi="Times New Roman" w:cs="Times New Roman"/>
          <w:color w:val="000000" w:themeColor="text1"/>
          <w:sz w:val="24"/>
          <w:szCs w:val="24"/>
          <w:lang w:eastAsia="ar-SA"/>
        </w:rPr>
        <w:t>атель комиссии по расследованию.</w:t>
      </w:r>
    </w:p>
    <w:p w14:paraId="0A611A9F" w14:textId="77777777" w:rsidR="00DD2650" w:rsidRPr="00167F9B" w:rsidRDefault="00DD2650" w:rsidP="00DD2650">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AB12AED"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714FDEBC" w14:textId="77777777"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должен быть утвержден акт по форме Н-1?</w:t>
      </w:r>
    </w:p>
    <w:p w14:paraId="2020D220" w14:textId="32470222"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Г</w:t>
      </w:r>
      <w:r w:rsidR="008F51BD" w:rsidRPr="00167F9B">
        <w:rPr>
          <w:rFonts w:ascii="Times New Roman" w:eastAsia="Times New Roman" w:hAnsi="Times New Roman" w:cs="Times New Roman"/>
          <w:color w:val="000000" w:themeColor="text1"/>
          <w:sz w:val="24"/>
          <w:szCs w:val="24"/>
          <w:lang w:eastAsia="ar-SA"/>
        </w:rPr>
        <w:t>осударственным инспектором по охране т</w:t>
      </w:r>
      <w:r w:rsidR="00191525" w:rsidRPr="00167F9B">
        <w:rPr>
          <w:rFonts w:ascii="Times New Roman" w:eastAsia="Times New Roman" w:hAnsi="Times New Roman" w:cs="Times New Roman"/>
          <w:color w:val="000000" w:themeColor="text1"/>
          <w:sz w:val="24"/>
          <w:szCs w:val="24"/>
          <w:lang w:eastAsia="ar-SA"/>
        </w:rPr>
        <w:t>руда, проводившим расследование.</w:t>
      </w:r>
    </w:p>
    <w:p w14:paraId="2629EAF8" w14:textId="0A549241"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Р</w:t>
      </w:r>
      <w:r w:rsidR="008F51BD" w:rsidRPr="00A16077">
        <w:rPr>
          <w:rFonts w:ascii="Times New Roman" w:eastAsia="Times New Roman" w:hAnsi="Times New Roman" w:cs="Times New Roman"/>
          <w:i/>
          <w:color w:val="000000" w:themeColor="text1"/>
          <w:sz w:val="24"/>
          <w:szCs w:val="24"/>
          <w:highlight w:val="green"/>
          <w:lang w:eastAsia="ar-SA"/>
        </w:rPr>
        <w:t>аботодателем или лицом, им уполномоченным</w:t>
      </w:r>
      <w:r w:rsidR="00191525" w:rsidRPr="00A16077">
        <w:rPr>
          <w:rFonts w:ascii="Times New Roman" w:eastAsia="Times New Roman" w:hAnsi="Times New Roman" w:cs="Times New Roman"/>
          <w:i/>
          <w:color w:val="000000" w:themeColor="text1"/>
          <w:sz w:val="24"/>
          <w:szCs w:val="24"/>
          <w:highlight w:val="green"/>
          <w:lang w:eastAsia="ar-SA"/>
        </w:rPr>
        <w:t>, и заверен печатью организации.</w:t>
      </w:r>
    </w:p>
    <w:p w14:paraId="312801AA" w14:textId="382F95AA"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П</w:t>
      </w:r>
      <w:r w:rsidR="008F51BD" w:rsidRPr="00167F9B">
        <w:rPr>
          <w:rFonts w:ascii="Times New Roman" w:eastAsia="Times New Roman" w:hAnsi="Times New Roman" w:cs="Times New Roman"/>
          <w:color w:val="000000" w:themeColor="text1"/>
          <w:sz w:val="24"/>
          <w:szCs w:val="24"/>
          <w:lang w:eastAsia="ar-SA"/>
        </w:rPr>
        <w:t>редседателем комиссии по расследованию несчастного случа</w:t>
      </w:r>
      <w:r w:rsidR="00191525" w:rsidRPr="00167F9B">
        <w:rPr>
          <w:rFonts w:ascii="Times New Roman" w:eastAsia="Times New Roman" w:hAnsi="Times New Roman" w:cs="Times New Roman"/>
          <w:color w:val="000000" w:themeColor="text1"/>
          <w:sz w:val="24"/>
          <w:szCs w:val="24"/>
          <w:lang w:eastAsia="ar-SA"/>
        </w:rPr>
        <w:t>я и заверен печатью организации.</w:t>
      </w:r>
    </w:p>
    <w:p w14:paraId="66D49ADE" w14:textId="7E1C2B72"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Г)</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П</w:t>
      </w:r>
      <w:r w:rsidR="008F51BD" w:rsidRPr="00167F9B">
        <w:rPr>
          <w:rFonts w:ascii="Times New Roman" w:eastAsia="Times New Roman" w:hAnsi="Times New Roman" w:cs="Times New Roman"/>
          <w:color w:val="000000" w:themeColor="text1"/>
          <w:sz w:val="24"/>
          <w:szCs w:val="24"/>
          <w:lang w:eastAsia="ar-SA"/>
        </w:rPr>
        <w:t>редседателем профсоюзного комитета или иного уполномоченного работ</w:t>
      </w:r>
      <w:r w:rsidR="00191525" w:rsidRPr="00167F9B">
        <w:rPr>
          <w:rFonts w:ascii="Times New Roman" w:eastAsia="Times New Roman" w:hAnsi="Times New Roman" w:cs="Times New Roman"/>
          <w:color w:val="000000" w:themeColor="text1"/>
          <w:sz w:val="24"/>
          <w:szCs w:val="24"/>
          <w:lang w:eastAsia="ar-SA"/>
        </w:rPr>
        <w:t>никами представительного органа.</w:t>
      </w:r>
    </w:p>
    <w:p w14:paraId="054614C3" w14:textId="383FE89B"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П</w:t>
      </w:r>
      <w:r w:rsidR="008F51BD" w:rsidRPr="00167F9B">
        <w:rPr>
          <w:rFonts w:ascii="Times New Roman" w:eastAsia="Times New Roman" w:hAnsi="Times New Roman" w:cs="Times New Roman"/>
          <w:color w:val="000000" w:themeColor="text1"/>
          <w:sz w:val="24"/>
          <w:szCs w:val="24"/>
          <w:lang w:eastAsia="ar-SA"/>
        </w:rPr>
        <w:t>редставителем органа исполнительной власти соответствующего субъекта РФ.</w:t>
      </w:r>
    </w:p>
    <w:p w14:paraId="232464AF" w14:textId="1181340A" w:rsidR="00DD2650" w:rsidRPr="00167F9B" w:rsidRDefault="00DD2650" w:rsidP="00DD2650">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Форма 2</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69C885C9"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7FF45BC8" w14:textId="2514BE3D"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формирует комиссию по расследованию несчастного</w:t>
      </w:r>
      <w:r w:rsidR="00191525" w:rsidRPr="00167F9B">
        <w:rPr>
          <w:rFonts w:ascii="Times New Roman" w:eastAsia="Times New Roman" w:hAnsi="Times New Roman" w:cs="Times New Roman"/>
          <w:b/>
          <w:color w:val="000000" w:themeColor="text1"/>
          <w:sz w:val="24"/>
          <w:szCs w:val="24"/>
          <w:lang w:val="ru-RU" w:eastAsia="ar-SA"/>
        </w:rPr>
        <w:t xml:space="preserve"> </w:t>
      </w:r>
      <w:r w:rsidR="00191525" w:rsidRPr="00167F9B">
        <w:rPr>
          <w:rFonts w:ascii="Times New Roman" w:eastAsia="Times New Roman" w:hAnsi="Times New Roman" w:cs="Times New Roman"/>
          <w:b/>
          <w:color w:val="000000" w:themeColor="text1"/>
          <w:sz w:val="24"/>
          <w:szCs w:val="24"/>
          <w:lang w:eastAsia="ar-SA"/>
        </w:rPr>
        <w:t>случая и в какие сроки?</w:t>
      </w:r>
    </w:p>
    <w:p w14:paraId="5C7211BF" w14:textId="7E582A20"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Р</w:t>
      </w:r>
      <w:r w:rsidR="008F51BD" w:rsidRPr="00A16077">
        <w:rPr>
          <w:rFonts w:ascii="Times New Roman" w:eastAsia="Times New Roman" w:hAnsi="Times New Roman" w:cs="Times New Roman"/>
          <w:i/>
          <w:color w:val="000000" w:themeColor="text1"/>
          <w:sz w:val="24"/>
          <w:szCs w:val="24"/>
          <w:highlight w:val="green"/>
          <w:lang w:eastAsia="ar-SA"/>
        </w:rPr>
        <w:t>аботодатель незамедлительно назначает комиссию в количестве не менее 3 человек</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1F1FC39A" w14:textId="406A7BD2"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С</w:t>
      </w:r>
      <w:r w:rsidR="008F51BD" w:rsidRPr="00167F9B">
        <w:rPr>
          <w:rFonts w:ascii="Times New Roman" w:eastAsia="Times New Roman" w:hAnsi="Times New Roman" w:cs="Times New Roman"/>
          <w:color w:val="000000" w:themeColor="text1"/>
          <w:sz w:val="24"/>
          <w:szCs w:val="24"/>
          <w:lang w:eastAsia="ar-SA"/>
        </w:rPr>
        <w:t>пециалист по охране труда создает комиссию незамедлительно в количестве не менее 3 человек</w:t>
      </w:r>
      <w:r w:rsidR="00191525" w:rsidRPr="00167F9B">
        <w:rPr>
          <w:rFonts w:ascii="Times New Roman" w:eastAsia="Times New Roman" w:hAnsi="Times New Roman" w:cs="Times New Roman"/>
          <w:color w:val="000000" w:themeColor="text1"/>
          <w:sz w:val="24"/>
          <w:szCs w:val="24"/>
          <w:lang w:val="ru-RU" w:eastAsia="ar-SA"/>
        </w:rPr>
        <w:t>.</w:t>
      </w:r>
    </w:p>
    <w:p w14:paraId="72519A37" w14:textId="0DAE5213"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Г</w:t>
      </w:r>
      <w:r w:rsidR="008F51BD" w:rsidRPr="00167F9B">
        <w:rPr>
          <w:rFonts w:ascii="Times New Roman" w:eastAsia="Times New Roman" w:hAnsi="Times New Roman" w:cs="Times New Roman"/>
          <w:color w:val="000000" w:themeColor="text1"/>
          <w:sz w:val="24"/>
          <w:szCs w:val="24"/>
          <w:lang w:eastAsia="ar-SA"/>
        </w:rPr>
        <w:t>осударственный инспектор труда в течение трех суток после получения извещения от организации</w:t>
      </w:r>
      <w:r w:rsidR="00191525" w:rsidRPr="00167F9B">
        <w:rPr>
          <w:rFonts w:ascii="Times New Roman" w:eastAsia="Times New Roman" w:hAnsi="Times New Roman" w:cs="Times New Roman"/>
          <w:color w:val="000000" w:themeColor="text1"/>
          <w:sz w:val="24"/>
          <w:szCs w:val="24"/>
          <w:lang w:val="ru-RU" w:eastAsia="ar-SA"/>
        </w:rPr>
        <w:t>.</w:t>
      </w:r>
    </w:p>
    <w:p w14:paraId="3F9622B2" w14:textId="50ED447E"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Р</w:t>
      </w:r>
      <w:r w:rsidR="008F51BD" w:rsidRPr="00167F9B">
        <w:rPr>
          <w:rFonts w:ascii="Times New Roman" w:eastAsia="Times New Roman" w:hAnsi="Times New Roman" w:cs="Times New Roman"/>
          <w:color w:val="000000" w:themeColor="text1"/>
          <w:sz w:val="24"/>
          <w:szCs w:val="24"/>
          <w:lang w:eastAsia="ar-SA"/>
        </w:rPr>
        <w:t>аботодатель в течение двух суток назначает комиссию, состоящую из нечетного числа членов и в количестве не менее 3 человек</w:t>
      </w:r>
      <w:r w:rsidR="00191525" w:rsidRPr="00167F9B">
        <w:rPr>
          <w:rFonts w:ascii="Times New Roman" w:eastAsia="Times New Roman" w:hAnsi="Times New Roman" w:cs="Times New Roman"/>
          <w:color w:val="000000" w:themeColor="text1"/>
          <w:sz w:val="24"/>
          <w:szCs w:val="24"/>
          <w:lang w:val="ru-RU" w:eastAsia="ar-SA"/>
        </w:rPr>
        <w:t>.</w:t>
      </w:r>
    </w:p>
    <w:p w14:paraId="12A01952" w14:textId="570E4A6E" w:rsidR="00DD2650" w:rsidRPr="00167F9B" w:rsidRDefault="00DD2650" w:rsidP="00DD2650">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7D2EB46"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78E48053" w14:textId="77777777"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какие сроки работодатель (его представитель) формирует комиссии для расследования несчастного случая?</w:t>
      </w:r>
    </w:p>
    <w:p w14:paraId="711BEA0F" w14:textId="342B9955"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В</w:t>
      </w:r>
      <w:r w:rsidR="00191525" w:rsidRPr="00167F9B">
        <w:rPr>
          <w:rFonts w:ascii="Times New Roman" w:eastAsia="Times New Roman" w:hAnsi="Times New Roman" w:cs="Times New Roman"/>
          <w:color w:val="000000" w:themeColor="text1"/>
          <w:sz w:val="24"/>
          <w:szCs w:val="24"/>
          <w:lang w:eastAsia="ar-SA"/>
        </w:rPr>
        <w:t xml:space="preserve"> течение суток.</w:t>
      </w:r>
    </w:p>
    <w:p w14:paraId="56EF2FAB" w14:textId="05704D44"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Н</w:t>
      </w:r>
      <w:r w:rsidR="008F51BD" w:rsidRPr="00A16077">
        <w:rPr>
          <w:rFonts w:ascii="Times New Roman" w:eastAsia="Times New Roman" w:hAnsi="Times New Roman" w:cs="Times New Roman"/>
          <w:i/>
          <w:color w:val="000000" w:themeColor="text1"/>
          <w:sz w:val="24"/>
          <w:szCs w:val="24"/>
          <w:highlight w:val="green"/>
          <w:lang w:eastAsia="ar-SA"/>
        </w:rPr>
        <w:t>езамедлительно</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31049474" w14:textId="5C39A130"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В</w:t>
      </w:r>
      <w:r w:rsidR="008F51BD" w:rsidRPr="00167F9B">
        <w:rPr>
          <w:rFonts w:ascii="Times New Roman" w:eastAsia="Times New Roman" w:hAnsi="Times New Roman" w:cs="Times New Roman"/>
          <w:color w:val="000000" w:themeColor="text1"/>
          <w:sz w:val="24"/>
          <w:szCs w:val="24"/>
          <w:lang w:eastAsia="ar-SA"/>
        </w:rPr>
        <w:t xml:space="preserve"> течение трех суток</w:t>
      </w:r>
      <w:r w:rsidR="00191525" w:rsidRPr="00167F9B">
        <w:rPr>
          <w:rFonts w:ascii="Times New Roman" w:eastAsia="Times New Roman" w:hAnsi="Times New Roman" w:cs="Times New Roman"/>
          <w:color w:val="000000" w:themeColor="text1"/>
          <w:sz w:val="24"/>
          <w:szCs w:val="24"/>
          <w:lang w:val="ru-RU" w:eastAsia="ar-SA"/>
        </w:rPr>
        <w:t>.</w:t>
      </w:r>
    </w:p>
    <w:p w14:paraId="17BFFE1C" w14:textId="1DE5C075"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Н</w:t>
      </w:r>
      <w:r w:rsidR="008F51BD" w:rsidRPr="00167F9B">
        <w:rPr>
          <w:rFonts w:ascii="Times New Roman" w:eastAsia="Times New Roman" w:hAnsi="Times New Roman" w:cs="Times New Roman"/>
          <w:color w:val="000000" w:themeColor="text1"/>
          <w:sz w:val="24"/>
          <w:szCs w:val="24"/>
          <w:lang w:eastAsia="ar-SA"/>
        </w:rPr>
        <w:t>а следующий день</w:t>
      </w:r>
      <w:r w:rsidR="00191525" w:rsidRPr="00167F9B">
        <w:rPr>
          <w:rFonts w:ascii="Times New Roman" w:eastAsia="Times New Roman" w:hAnsi="Times New Roman" w:cs="Times New Roman"/>
          <w:color w:val="000000" w:themeColor="text1"/>
          <w:sz w:val="24"/>
          <w:szCs w:val="24"/>
          <w:lang w:val="ru-RU" w:eastAsia="ar-SA"/>
        </w:rPr>
        <w:t>.</w:t>
      </w:r>
    </w:p>
    <w:p w14:paraId="353D1413" w14:textId="41875ABF" w:rsidR="00DD2650" w:rsidRPr="00167F9B" w:rsidRDefault="00DD2650" w:rsidP="00DD2650">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6198B059"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59F580AE" w14:textId="77777777"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Сколько человек должно входить в состав комиссии по расследованию несчастного случая?</w:t>
      </w:r>
    </w:p>
    <w:p w14:paraId="3A567E6F" w14:textId="0D975BA1"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Н</w:t>
      </w:r>
      <w:r w:rsidR="008F51BD" w:rsidRPr="00A16077">
        <w:rPr>
          <w:rFonts w:ascii="Times New Roman" w:eastAsia="Times New Roman" w:hAnsi="Times New Roman" w:cs="Times New Roman"/>
          <w:i/>
          <w:color w:val="000000" w:themeColor="text1"/>
          <w:sz w:val="24"/>
          <w:szCs w:val="24"/>
          <w:highlight w:val="green"/>
          <w:lang w:eastAsia="ar-SA"/>
        </w:rPr>
        <w:t>е менее трех человек</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233D3F65" w14:textId="788A07A8"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Н</w:t>
      </w:r>
      <w:r w:rsidR="008F51BD" w:rsidRPr="00167F9B">
        <w:rPr>
          <w:rFonts w:ascii="Times New Roman" w:eastAsia="Times New Roman" w:hAnsi="Times New Roman" w:cs="Times New Roman"/>
          <w:color w:val="000000" w:themeColor="text1"/>
          <w:sz w:val="24"/>
          <w:szCs w:val="24"/>
          <w:lang w:eastAsia="ar-SA"/>
        </w:rPr>
        <w:t>е менее двух человек</w:t>
      </w:r>
      <w:r w:rsidR="00191525" w:rsidRPr="00167F9B">
        <w:rPr>
          <w:rFonts w:ascii="Times New Roman" w:eastAsia="Times New Roman" w:hAnsi="Times New Roman" w:cs="Times New Roman"/>
          <w:color w:val="000000" w:themeColor="text1"/>
          <w:sz w:val="24"/>
          <w:szCs w:val="24"/>
          <w:lang w:val="ru-RU" w:eastAsia="ar-SA"/>
        </w:rPr>
        <w:t>.</w:t>
      </w:r>
    </w:p>
    <w:p w14:paraId="7FB5BBB6" w14:textId="7E5A6641"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Н</w:t>
      </w:r>
      <w:r w:rsidR="008F51BD" w:rsidRPr="00167F9B">
        <w:rPr>
          <w:rFonts w:ascii="Times New Roman" w:eastAsia="Times New Roman" w:hAnsi="Times New Roman" w:cs="Times New Roman"/>
          <w:color w:val="000000" w:themeColor="text1"/>
          <w:sz w:val="24"/>
          <w:szCs w:val="24"/>
          <w:lang w:eastAsia="ar-SA"/>
        </w:rPr>
        <w:t>е менее пяти человек</w:t>
      </w:r>
      <w:r w:rsidR="00191525" w:rsidRPr="00167F9B">
        <w:rPr>
          <w:rFonts w:ascii="Times New Roman" w:eastAsia="Times New Roman" w:hAnsi="Times New Roman" w:cs="Times New Roman"/>
          <w:color w:val="000000" w:themeColor="text1"/>
          <w:sz w:val="24"/>
          <w:szCs w:val="24"/>
          <w:lang w:val="ru-RU" w:eastAsia="ar-SA"/>
        </w:rPr>
        <w:t>.</w:t>
      </w:r>
    </w:p>
    <w:p w14:paraId="79EF33E5" w14:textId="4DC5534F"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Р</w:t>
      </w:r>
      <w:r w:rsidR="008F51BD" w:rsidRPr="00167F9B">
        <w:rPr>
          <w:rFonts w:ascii="Times New Roman" w:eastAsia="Times New Roman" w:hAnsi="Times New Roman" w:cs="Times New Roman"/>
          <w:color w:val="000000" w:themeColor="text1"/>
          <w:sz w:val="24"/>
          <w:szCs w:val="24"/>
          <w:lang w:eastAsia="ar-SA"/>
        </w:rPr>
        <w:t>аботодатель самостоятельно определяет численность в зависимости от ситуации</w:t>
      </w:r>
      <w:r w:rsidR="00191525" w:rsidRPr="00167F9B">
        <w:rPr>
          <w:rFonts w:ascii="Times New Roman" w:eastAsia="Times New Roman" w:hAnsi="Times New Roman" w:cs="Times New Roman"/>
          <w:color w:val="000000" w:themeColor="text1"/>
          <w:sz w:val="24"/>
          <w:szCs w:val="24"/>
          <w:lang w:val="ru-RU" w:eastAsia="ar-SA"/>
        </w:rPr>
        <w:t>.</w:t>
      </w:r>
    </w:p>
    <w:p w14:paraId="2F257F7F" w14:textId="70B0612E" w:rsidR="00DD2650" w:rsidRPr="00167F9B" w:rsidRDefault="00DD2650" w:rsidP="00DD2650">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9B230F5"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5FF71868" w14:textId="77777777"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Каковы обязанности членов комиссии по расследованию несчастного случая?</w:t>
      </w:r>
    </w:p>
    <w:p w14:paraId="25704239" w14:textId="406AF290"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eastAsia="ar-SA"/>
        </w:rPr>
        <w:t>ыявлять и опрашивать очевидцев происшествия, лиц, допустивших нарушения требований охраны труда</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5EA94285" w14:textId="66637098"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П</w:t>
      </w:r>
      <w:r w:rsidR="008F51BD" w:rsidRPr="00A16077">
        <w:rPr>
          <w:rFonts w:ascii="Times New Roman" w:eastAsia="Times New Roman" w:hAnsi="Times New Roman" w:cs="Times New Roman"/>
          <w:i/>
          <w:color w:val="000000" w:themeColor="text1"/>
          <w:sz w:val="24"/>
          <w:szCs w:val="24"/>
          <w:highlight w:val="green"/>
          <w:lang w:eastAsia="ar-SA"/>
        </w:rPr>
        <w:t>олучать необходимую информацию от работодателя (его представителя) и по возможности объяснения от пострадавшего</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1E69E2E7" w14:textId="60740F46"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У</w:t>
      </w:r>
      <w:r w:rsidR="008F51BD" w:rsidRPr="00A16077">
        <w:rPr>
          <w:rFonts w:ascii="Times New Roman" w:eastAsia="Times New Roman" w:hAnsi="Times New Roman" w:cs="Times New Roman"/>
          <w:i/>
          <w:color w:val="000000" w:themeColor="text1"/>
          <w:sz w:val="24"/>
          <w:szCs w:val="24"/>
          <w:highlight w:val="green"/>
          <w:lang w:eastAsia="ar-SA"/>
        </w:rPr>
        <w:t>станавливать обстоятельства и причины несчастного случая, а также лиц, допустивших нарушения требований охраны труда</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5F3271B0" w14:textId="46665236"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eastAsia="ar-SA"/>
        </w:rPr>
        <w:t>ырабатывать предложения по устранению выявленных нарушений, причин несчастного случая и предупреждению аналогичных несчастных случаев</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2D404880" w14:textId="43ECB051"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Р</w:t>
      </w:r>
      <w:r w:rsidR="008F51BD" w:rsidRPr="00167F9B">
        <w:rPr>
          <w:rFonts w:ascii="Times New Roman" w:eastAsia="Times New Roman" w:hAnsi="Times New Roman" w:cs="Times New Roman"/>
          <w:color w:val="000000" w:themeColor="text1"/>
          <w:sz w:val="24"/>
          <w:szCs w:val="24"/>
          <w:lang w:eastAsia="ar-SA"/>
        </w:rPr>
        <w:t>азъяснять порядок возмещения вреда, причиненного пострадавшему</w:t>
      </w:r>
      <w:r w:rsidR="00191525" w:rsidRPr="00167F9B">
        <w:rPr>
          <w:rFonts w:ascii="Times New Roman" w:eastAsia="Times New Roman" w:hAnsi="Times New Roman" w:cs="Times New Roman"/>
          <w:color w:val="000000" w:themeColor="text1"/>
          <w:sz w:val="24"/>
          <w:szCs w:val="24"/>
          <w:lang w:val="ru-RU" w:eastAsia="ar-SA"/>
        </w:rPr>
        <w:t>.</w:t>
      </w:r>
    </w:p>
    <w:p w14:paraId="162A2EFE" w14:textId="3D8E38E5"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Е)</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О</w:t>
      </w:r>
      <w:r w:rsidR="008F51BD" w:rsidRPr="00167F9B">
        <w:rPr>
          <w:rFonts w:ascii="Times New Roman" w:eastAsia="Times New Roman" w:hAnsi="Times New Roman" w:cs="Times New Roman"/>
          <w:color w:val="000000" w:themeColor="text1"/>
          <w:sz w:val="24"/>
          <w:szCs w:val="24"/>
          <w:lang w:eastAsia="ar-SA"/>
        </w:rPr>
        <w:t>существлять фотографирование и (или) видеосъемку места происшествия и поврежденных объектов, составление планов, эскизов, схем, а также предоставление информации, полученной с видеокамер, видеорегистраторов и других систем наблюдения и контроля, имеющихся на месте происшедшего несчастного случая</w:t>
      </w:r>
      <w:r w:rsidR="00191525" w:rsidRPr="00167F9B">
        <w:rPr>
          <w:rFonts w:ascii="Times New Roman" w:eastAsia="Times New Roman" w:hAnsi="Times New Roman" w:cs="Times New Roman"/>
          <w:color w:val="000000" w:themeColor="text1"/>
          <w:sz w:val="24"/>
          <w:szCs w:val="24"/>
          <w:lang w:val="ru-RU" w:eastAsia="ar-SA"/>
        </w:rPr>
        <w:t>.</w:t>
      </w:r>
    </w:p>
    <w:p w14:paraId="096F84BA" w14:textId="373EED6E" w:rsidR="00FC27EC" w:rsidRPr="00167F9B" w:rsidRDefault="00FC27EC" w:rsidP="00FC27E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40CECB1"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659A4A26" w14:textId="29BB96A5"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какие органы может обратиться пострадавший в случае разногласий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w:t>
      </w:r>
      <w:r w:rsidR="00191525" w:rsidRPr="00167F9B">
        <w:rPr>
          <w:rFonts w:ascii="Times New Roman" w:eastAsia="Times New Roman" w:hAnsi="Times New Roman" w:cs="Times New Roman"/>
          <w:b/>
          <w:color w:val="000000" w:themeColor="text1"/>
          <w:sz w:val="24"/>
          <w:szCs w:val="24"/>
          <w:lang w:val="ru-RU" w:eastAsia="ar-SA"/>
        </w:rPr>
        <w:t xml:space="preserve"> </w:t>
      </w:r>
      <w:r w:rsidR="00191525" w:rsidRPr="00167F9B">
        <w:rPr>
          <w:rFonts w:ascii="Times New Roman" w:eastAsia="Times New Roman" w:hAnsi="Times New Roman" w:cs="Times New Roman"/>
          <w:b/>
          <w:color w:val="000000" w:themeColor="text1"/>
          <w:sz w:val="24"/>
          <w:szCs w:val="24"/>
          <w:lang w:eastAsia="ar-SA"/>
        </w:rPr>
        <w:t>составлении соответствующего акта, несогласия пострадавшего (его законного представителя или иного доверенного лиц</w:t>
      </w:r>
      <w:r w:rsidR="00323227" w:rsidRPr="00167F9B">
        <w:rPr>
          <w:rFonts w:ascii="Times New Roman" w:eastAsia="Times New Roman" w:hAnsi="Times New Roman" w:cs="Times New Roman"/>
          <w:b/>
          <w:color w:val="000000" w:themeColor="text1"/>
          <w:sz w:val="24"/>
          <w:szCs w:val="24"/>
          <w:lang w:eastAsia="ar-SA"/>
        </w:rPr>
        <w:t>А)</w:t>
      </w:r>
      <w:r w:rsidR="00191525" w:rsidRPr="00167F9B">
        <w:rPr>
          <w:rFonts w:ascii="Times New Roman" w:eastAsia="Times New Roman" w:hAnsi="Times New Roman" w:cs="Times New Roman"/>
          <w:b/>
          <w:color w:val="000000" w:themeColor="text1"/>
          <w:sz w:val="24"/>
          <w:szCs w:val="24"/>
          <w:lang w:eastAsia="ar-SA"/>
        </w:rPr>
        <w:t>?</w:t>
      </w:r>
    </w:p>
    <w:p w14:paraId="6B1B81B9" w14:textId="3560ECCD"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В</w:t>
      </w:r>
      <w:r w:rsidR="008F51BD" w:rsidRPr="00167F9B">
        <w:rPr>
          <w:rFonts w:ascii="Times New Roman" w:eastAsia="Times New Roman" w:hAnsi="Times New Roman" w:cs="Times New Roman"/>
          <w:color w:val="000000" w:themeColor="text1"/>
          <w:sz w:val="24"/>
          <w:szCs w:val="24"/>
          <w:lang w:eastAsia="ar-SA"/>
        </w:rPr>
        <w:t xml:space="preserve"> федеральный орган исполнительной власти, уполномоченный на осуществление федерального государственного контроля (надзор</w:t>
      </w:r>
      <w:r w:rsidRPr="00167F9B">
        <w:rPr>
          <w:rFonts w:ascii="Times New Roman" w:eastAsia="Times New Roman" w:hAnsi="Times New Roman" w:cs="Times New Roman"/>
          <w:color w:val="000000" w:themeColor="text1"/>
          <w:sz w:val="24"/>
          <w:szCs w:val="24"/>
          <w:lang w:eastAsia="ar-SA"/>
        </w:rPr>
        <w:t>А)</w:t>
      </w:r>
      <w:r w:rsidR="008F51BD" w:rsidRPr="00167F9B">
        <w:rPr>
          <w:rFonts w:ascii="Times New Roman" w:eastAsia="Times New Roman" w:hAnsi="Times New Roman" w:cs="Times New Roman"/>
          <w:color w:val="000000" w:themeColor="text1"/>
          <w:sz w:val="24"/>
          <w:szCs w:val="24"/>
          <w:lang w:eastAsia="ar-SA"/>
        </w:rPr>
        <w:t xml:space="preserve"> за соблюдением трудового законодательства и иных нормативных правовых актов, содержащих нормы трудового права, и его территориальным органам</w:t>
      </w:r>
      <w:r w:rsidR="00191525" w:rsidRPr="00167F9B">
        <w:rPr>
          <w:rFonts w:ascii="Times New Roman" w:eastAsia="Times New Roman" w:hAnsi="Times New Roman" w:cs="Times New Roman"/>
          <w:color w:val="000000" w:themeColor="text1"/>
          <w:sz w:val="24"/>
          <w:szCs w:val="24"/>
          <w:lang w:val="ru-RU" w:eastAsia="ar-SA"/>
        </w:rPr>
        <w:t>.</w:t>
      </w:r>
    </w:p>
    <w:p w14:paraId="194C81F5" w14:textId="22A03079"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eastAsia="ar-SA"/>
        </w:rPr>
        <w:t xml:space="preserve"> Государственную инспекцию труда в субъекте РФ</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27224F46" w14:textId="0504C6DD"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eastAsia="ar-SA"/>
        </w:rPr>
        <w:t xml:space="preserve"> Федеральную инспекцию труда</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6A47FDE7" w14:textId="0EDB8C99" w:rsidR="008F51BD" w:rsidRPr="00167F9B" w:rsidRDefault="00323227" w:rsidP="008F51BD">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191525" w:rsidRPr="00167F9B">
        <w:rPr>
          <w:rFonts w:ascii="Times New Roman" w:eastAsia="Times New Roman" w:hAnsi="Times New Roman" w:cs="Times New Roman"/>
          <w:color w:val="000000" w:themeColor="text1"/>
          <w:sz w:val="24"/>
          <w:szCs w:val="24"/>
          <w:lang w:eastAsia="ar-SA"/>
        </w:rPr>
        <w:t xml:space="preserve"> </w:t>
      </w:r>
      <w:r w:rsidR="00191525" w:rsidRPr="00167F9B">
        <w:rPr>
          <w:rFonts w:ascii="Times New Roman" w:eastAsia="Times New Roman" w:hAnsi="Times New Roman" w:cs="Times New Roman"/>
          <w:color w:val="000000" w:themeColor="text1"/>
          <w:sz w:val="24"/>
          <w:szCs w:val="24"/>
          <w:lang w:val="ru-RU" w:eastAsia="ar-SA"/>
        </w:rPr>
        <w:t>В</w:t>
      </w:r>
      <w:r w:rsidR="008F51BD" w:rsidRPr="00167F9B">
        <w:rPr>
          <w:rFonts w:ascii="Times New Roman" w:eastAsia="Times New Roman" w:hAnsi="Times New Roman" w:cs="Times New Roman"/>
          <w:color w:val="000000" w:themeColor="text1"/>
          <w:sz w:val="24"/>
          <w:szCs w:val="24"/>
          <w:lang w:eastAsia="ar-SA"/>
        </w:rPr>
        <w:t xml:space="preserve"> прокуратуру по месту происшествия</w:t>
      </w:r>
      <w:r w:rsidR="00191525" w:rsidRPr="00167F9B">
        <w:rPr>
          <w:rFonts w:ascii="Times New Roman" w:eastAsia="Times New Roman" w:hAnsi="Times New Roman" w:cs="Times New Roman"/>
          <w:color w:val="000000" w:themeColor="text1"/>
          <w:sz w:val="24"/>
          <w:szCs w:val="24"/>
          <w:lang w:val="ru-RU" w:eastAsia="ar-SA"/>
        </w:rPr>
        <w:t>.</w:t>
      </w:r>
    </w:p>
    <w:p w14:paraId="6E404332" w14:textId="519A0B58" w:rsidR="00FC27EC" w:rsidRPr="00167F9B" w:rsidRDefault="00FC27EC" w:rsidP="00FC27E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1493CB3C"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eastAsia="ar-SA"/>
        </w:rPr>
      </w:pPr>
    </w:p>
    <w:p w14:paraId="7EBBA424" w14:textId="0E6E2C33" w:rsidR="008F51BD" w:rsidRPr="00167F9B" w:rsidRDefault="008F51BD"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Куда при групповом несчастном случае (два человека и боле</w:t>
      </w:r>
      <w:r w:rsidR="00A16077">
        <w:rPr>
          <w:rFonts w:ascii="Times New Roman" w:eastAsia="Times New Roman" w:hAnsi="Times New Roman" w:cs="Times New Roman"/>
          <w:b/>
          <w:color w:val="000000" w:themeColor="text1"/>
          <w:sz w:val="24"/>
          <w:szCs w:val="24"/>
          <w:lang w:eastAsia="ar-SA"/>
        </w:rPr>
        <w:t>е</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форме?</w:t>
      </w:r>
    </w:p>
    <w:p w14:paraId="7F950351" w14:textId="1FD5AFD0"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8F51BD"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eastAsia="ar-SA"/>
        </w:rPr>
        <w:t xml:space="preserve"> территориальный орган федерального органа исполнительной власти, уполномоченного на осуществление федерального государственного контроля (надзор</w:t>
      </w:r>
      <w:r w:rsidRPr="00A16077">
        <w:rPr>
          <w:rFonts w:ascii="Times New Roman" w:eastAsia="Times New Roman" w:hAnsi="Times New Roman" w:cs="Times New Roman"/>
          <w:i/>
          <w:color w:val="000000" w:themeColor="text1"/>
          <w:sz w:val="24"/>
          <w:szCs w:val="24"/>
          <w:highlight w:val="green"/>
          <w:lang w:eastAsia="ar-SA"/>
        </w:rPr>
        <w:t>А)</w:t>
      </w:r>
      <w:r w:rsidR="008F51BD" w:rsidRPr="00A16077">
        <w:rPr>
          <w:rFonts w:ascii="Times New Roman" w:eastAsia="Times New Roman" w:hAnsi="Times New Roman" w:cs="Times New Roman"/>
          <w:i/>
          <w:color w:val="000000" w:themeColor="text1"/>
          <w:sz w:val="24"/>
          <w:szCs w:val="24"/>
          <w:highlight w:val="green"/>
          <w:lang w:eastAsia="ar-SA"/>
        </w:rPr>
        <w:t xml:space="preserve"> за соблюдением трудового законодательства и иных нормативных правовых актов, содержащих нормы трудового права, по месту происшедшего несчастного случая</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12AD3F94" w14:textId="4C892078"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eastAsia="ar-SA"/>
        </w:rPr>
        <w:t xml:space="preserve"> прокуратуру по месту происшедшего несчастного случая</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1B6CBBB4" w14:textId="77697D07"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eastAsia="ar-SA"/>
        </w:rPr>
        <w:t xml:space="preserve"> орган исполнительной власти субъекта Российской Федерации, осуществляющий полномочия по реализации государственной политики в области охраны труда на территории субъекта Российской Федерации, и в орган местного самоуправления по месту происшедшего несчастного случая</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35699EF0" w14:textId="771089B2"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Р</w:t>
      </w:r>
      <w:r w:rsidR="008F51BD" w:rsidRPr="00A16077">
        <w:rPr>
          <w:rFonts w:ascii="Times New Roman" w:eastAsia="Times New Roman" w:hAnsi="Times New Roman" w:cs="Times New Roman"/>
          <w:i/>
          <w:color w:val="000000" w:themeColor="text1"/>
          <w:sz w:val="24"/>
          <w:szCs w:val="24"/>
          <w:highlight w:val="green"/>
          <w:lang w:eastAsia="ar-SA"/>
        </w:rPr>
        <w:t>аботодателю, направившему работника, с которым произошел несчастный случай</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30034005" w14:textId="0E1FBD1E"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8F51BD"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eastAsia="ar-SA"/>
        </w:rPr>
        <w:t xml:space="preserve">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07BBC9B3" w14:textId="3292AD94"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eastAsia="ar-SA"/>
        </w:rPr>
        <w:t xml:space="preserve">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8F51BD" w:rsidRPr="00A16077">
        <w:rPr>
          <w:rFonts w:ascii="Times New Roman" w:eastAsia="Times New Roman" w:hAnsi="Times New Roman" w:cs="Times New Roman"/>
          <w:i/>
          <w:color w:val="000000" w:themeColor="text1"/>
          <w:sz w:val="24"/>
          <w:szCs w:val="24"/>
          <w:highlight w:val="green"/>
          <w:lang w:eastAsia="ar-SA"/>
        </w:rPr>
        <w:t>работодателя в качестве страхователя (далее - исполнительный орган страховщика по месту регистрации работодателя в качестве страхователя)</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7340E4FF" w14:textId="1624708E" w:rsidR="008F51BD" w:rsidRPr="00A16077" w:rsidRDefault="00323227" w:rsidP="008F51BD">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Ж)</w:t>
      </w:r>
      <w:r w:rsidR="00191525" w:rsidRPr="00A16077">
        <w:rPr>
          <w:rFonts w:ascii="Times New Roman" w:eastAsia="Times New Roman" w:hAnsi="Times New Roman" w:cs="Times New Roman"/>
          <w:i/>
          <w:color w:val="000000" w:themeColor="text1"/>
          <w:sz w:val="24"/>
          <w:szCs w:val="24"/>
          <w:highlight w:val="green"/>
          <w:lang w:eastAsia="ar-SA"/>
        </w:rPr>
        <w:t xml:space="preserve"> </w:t>
      </w:r>
      <w:r w:rsidR="00191525" w:rsidRPr="00A16077">
        <w:rPr>
          <w:rFonts w:ascii="Times New Roman" w:eastAsia="Times New Roman" w:hAnsi="Times New Roman" w:cs="Times New Roman"/>
          <w:i/>
          <w:color w:val="000000" w:themeColor="text1"/>
          <w:sz w:val="24"/>
          <w:szCs w:val="24"/>
          <w:highlight w:val="green"/>
          <w:lang w:val="ru-RU" w:eastAsia="ar-SA"/>
        </w:rPr>
        <w:t>В</w:t>
      </w:r>
      <w:r w:rsidR="008F51BD" w:rsidRPr="00A16077">
        <w:rPr>
          <w:rFonts w:ascii="Times New Roman" w:eastAsia="Times New Roman" w:hAnsi="Times New Roman" w:cs="Times New Roman"/>
          <w:i/>
          <w:color w:val="000000" w:themeColor="text1"/>
          <w:sz w:val="24"/>
          <w:szCs w:val="24"/>
          <w:highlight w:val="green"/>
          <w:lang w:eastAsia="ar-SA"/>
        </w:rPr>
        <w:t xml:space="preserve"> соответствующий федеральный орган исполнительной власти, если несчастный случай произошел в подведомственной ему организации</w:t>
      </w:r>
      <w:r w:rsidR="00191525" w:rsidRPr="00A16077">
        <w:rPr>
          <w:rFonts w:ascii="Times New Roman" w:eastAsia="Times New Roman" w:hAnsi="Times New Roman" w:cs="Times New Roman"/>
          <w:i/>
          <w:color w:val="000000" w:themeColor="text1"/>
          <w:sz w:val="24"/>
          <w:szCs w:val="24"/>
          <w:highlight w:val="green"/>
          <w:lang w:val="ru-RU" w:eastAsia="ar-SA"/>
        </w:rPr>
        <w:t>.</w:t>
      </w:r>
    </w:p>
    <w:p w14:paraId="07B7FFF6" w14:textId="77777777" w:rsidR="00191525" w:rsidRPr="00167F9B" w:rsidRDefault="00191525" w:rsidP="008F51BD">
      <w:pPr>
        <w:spacing w:before="240" w:after="120" w:line="240" w:lineRule="auto"/>
        <w:rPr>
          <w:rFonts w:ascii="Times New Roman" w:eastAsia="Times New Roman" w:hAnsi="Times New Roman" w:cs="Times New Roman"/>
          <w:color w:val="000000" w:themeColor="text1"/>
          <w:sz w:val="24"/>
          <w:szCs w:val="24"/>
          <w:lang w:val="ru-RU" w:eastAsia="ar-SA"/>
        </w:rPr>
      </w:pPr>
    </w:p>
    <w:p w14:paraId="64AEBACC" w14:textId="397D267E"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val="ru-RU" w:eastAsia="ar-SA"/>
        </w:rPr>
        <w:t xml:space="preserve">В </w:t>
      </w:r>
      <w:r w:rsidRPr="00167F9B">
        <w:rPr>
          <w:rFonts w:ascii="Times New Roman" w:eastAsia="Times New Roman" w:hAnsi="Times New Roman" w:cs="Times New Roman"/>
          <w:b/>
          <w:color w:val="000000" w:themeColor="text1"/>
          <w:sz w:val="24"/>
          <w:szCs w:val="24"/>
          <w:lang w:eastAsia="ar-SA"/>
        </w:rPr>
        <w:t>какие сроки работодатель (его представитель) направляют в территориальный орган федерального органа исполнительной власти, уполномоченного на осуществление федерального государственного контроля (надзор</w:t>
      </w:r>
      <w:r w:rsidR="00323227" w:rsidRPr="00167F9B">
        <w:rPr>
          <w:rFonts w:ascii="Times New Roman" w:eastAsia="Times New Roman" w:hAnsi="Times New Roman" w:cs="Times New Roman"/>
          <w:b/>
          <w:color w:val="000000" w:themeColor="text1"/>
          <w:sz w:val="24"/>
          <w:szCs w:val="24"/>
          <w:lang w:eastAsia="ar-SA"/>
        </w:rPr>
        <w:t>А)</w:t>
      </w:r>
      <w:r w:rsidRPr="00167F9B">
        <w:rPr>
          <w:rFonts w:ascii="Times New Roman" w:eastAsia="Times New Roman" w:hAnsi="Times New Roman" w:cs="Times New Roman"/>
          <w:b/>
          <w:color w:val="000000" w:themeColor="text1"/>
          <w:sz w:val="24"/>
          <w:szCs w:val="24"/>
          <w:lang w:eastAsia="ar-SA"/>
        </w:rPr>
        <w:t xml:space="preserve"> за соблюдением трудового законодательства и иных нормативных правовых</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актов, содержащих нормы трудового права, по месту происшедшего несчастного случая, извещения по установленной форме при групповом несчастном случае (два человека и боле</w:t>
      </w:r>
      <w:r w:rsidR="00323227" w:rsidRPr="00167F9B">
        <w:rPr>
          <w:rFonts w:ascii="Times New Roman" w:eastAsia="Times New Roman" w:hAnsi="Times New Roman" w:cs="Times New Roman"/>
          <w:b/>
          <w:color w:val="000000" w:themeColor="text1"/>
          <w:sz w:val="24"/>
          <w:szCs w:val="24"/>
          <w:lang w:eastAsia="ar-SA"/>
        </w:rPr>
        <w:t>Е)</w:t>
      </w:r>
      <w:r w:rsidRPr="00167F9B">
        <w:rPr>
          <w:rFonts w:ascii="Times New Roman" w:eastAsia="Times New Roman" w:hAnsi="Times New Roman" w:cs="Times New Roman"/>
          <w:b/>
          <w:color w:val="000000" w:themeColor="text1"/>
          <w:sz w:val="24"/>
          <w:szCs w:val="24"/>
          <w:lang w:eastAsia="ar-SA"/>
        </w:rPr>
        <w:t>, тяжелом несчастном случае или несчастном случае со смертельным исходом?</w:t>
      </w:r>
    </w:p>
    <w:p w14:paraId="1E4101B2" w14:textId="182B0293"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ED5612" w:rsidRPr="00A16077">
        <w:rPr>
          <w:rFonts w:ascii="Times New Roman" w:eastAsia="Times New Roman" w:hAnsi="Times New Roman" w:cs="Times New Roman"/>
          <w:i/>
          <w:color w:val="000000" w:themeColor="text1"/>
          <w:sz w:val="24"/>
          <w:szCs w:val="24"/>
          <w:highlight w:val="green"/>
          <w:lang w:eastAsia="ar-SA"/>
        </w:rPr>
        <w:t xml:space="preserve"> </w:t>
      </w:r>
      <w:r w:rsidR="00ED5612" w:rsidRPr="00A16077">
        <w:rPr>
          <w:rFonts w:ascii="Times New Roman" w:eastAsia="Times New Roman" w:hAnsi="Times New Roman" w:cs="Times New Roman"/>
          <w:i/>
          <w:color w:val="000000" w:themeColor="text1"/>
          <w:sz w:val="24"/>
          <w:szCs w:val="24"/>
          <w:highlight w:val="green"/>
          <w:lang w:val="ru-RU" w:eastAsia="ar-SA"/>
        </w:rPr>
        <w:t>В</w:t>
      </w:r>
      <w:r w:rsidR="00F6522C" w:rsidRPr="00A16077">
        <w:rPr>
          <w:rFonts w:ascii="Times New Roman" w:eastAsia="Times New Roman" w:hAnsi="Times New Roman" w:cs="Times New Roman"/>
          <w:i/>
          <w:color w:val="000000" w:themeColor="text1"/>
          <w:sz w:val="24"/>
          <w:szCs w:val="24"/>
          <w:highlight w:val="green"/>
          <w:lang w:eastAsia="ar-SA"/>
        </w:rPr>
        <w:t xml:space="preserve"> течение суток</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3EEADE7C" w14:textId="3E8C25BC"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ED5612" w:rsidRPr="00167F9B">
        <w:rPr>
          <w:rFonts w:ascii="Times New Roman" w:eastAsia="Times New Roman" w:hAnsi="Times New Roman" w:cs="Times New Roman"/>
          <w:color w:val="000000" w:themeColor="text1"/>
          <w:sz w:val="24"/>
          <w:szCs w:val="24"/>
          <w:lang w:eastAsia="ar-SA"/>
        </w:rPr>
        <w:t xml:space="preserve"> </w:t>
      </w:r>
      <w:r w:rsidR="00ED5612"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течение трех суток</w:t>
      </w:r>
      <w:r w:rsidR="00ED5612" w:rsidRPr="00167F9B">
        <w:rPr>
          <w:rFonts w:ascii="Times New Roman" w:eastAsia="Times New Roman" w:hAnsi="Times New Roman" w:cs="Times New Roman"/>
          <w:color w:val="000000" w:themeColor="text1"/>
          <w:sz w:val="24"/>
          <w:szCs w:val="24"/>
          <w:lang w:val="ru-RU" w:eastAsia="ar-SA"/>
        </w:rPr>
        <w:t>.</w:t>
      </w:r>
    </w:p>
    <w:p w14:paraId="53660633" w14:textId="6A75BA26"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ED5612" w:rsidRPr="00167F9B">
        <w:rPr>
          <w:rFonts w:ascii="Times New Roman" w:eastAsia="Times New Roman" w:hAnsi="Times New Roman" w:cs="Times New Roman"/>
          <w:color w:val="000000" w:themeColor="text1"/>
          <w:sz w:val="24"/>
          <w:szCs w:val="24"/>
          <w:lang w:eastAsia="ar-SA"/>
        </w:rPr>
        <w:t xml:space="preserve"> </w:t>
      </w:r>
      <w:r w:rsidR="00ED5612"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течение трех дней</w:t>
      </w:r>
      <w:r w:rsidR="00ED5612" w:rsidRPr="00167F9B">
        <w:rPr>
          <w:rFonts w:ascii="Times New Roman" w:eastAsia="Times New Roman" w:hAnsi="Times New Roman" w:cs="Times New Roman"/>
          <w:color w:val="000000" w:themeColor="text1"/>
          <w:sz w:val="24"/>
          <w:szCs w:val="24"/>
          <w:lang w:val="ru-RU" w:eastAsia="ar-SA"/>
        </w:rPr>
        <w:t>.</w:t>
      </w:r>
    </w:p>
    <w:p w14:paraId="0C08B37D" w14:textId="407D2EA5"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ED5612" w:rsidRPr="00167F9B">
        <w:rPr>
          <w:rFonts w:ascii="Times New Roman" w:eastAsia="Times New Roman" w:hAnsi="Times New Roman" w:cs="Times New Roman"/>
          <w:color w:val="000000" w:themeColor="text1"/>
          <w:sz w:val="24"/>
          <w:szCs w:val="24"/>
          <w:lang w:eastAsia="ar-SA"/>
        </w:rPr>
        <w:t xml:space="preserve"> </w:t>
      </w:r>
      <w:r w:rsidR="00ED5612"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течение 1 рабочего дня</w:t>
      </w:r>
      <w:r w:rsidR="00ED5612" w:rsidRPr="00167F9B">
        <w:rPr>
          <w:rFonts w:ascii="Times New Roman" w:eastAsia="Times New Roman" w:hAnsi="Times New Roman" w:cs="Times New Roman"/>
          <w:color w:val="000000" w:themeColor="text1"/>
          <w:sz w:val="24"/>
          <w:szCs w:val="24"/>
          <w:lang w:val="ru-RU" w:eastAsia="ar-SA"/>
        </w:rPr>
        <w:t>.</w:t>
      </w:r>
    </w:p>
    <w:p w14:paraId="19E2F2B6" w14:textId="2CDE7F8A" w:rsidR="00FC27EC" w:rsidRPr="00167F9B" w:rsidRDefault="00FC27EC" w:rsidP="00FC27E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28.1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5517558C"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7132C57E"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Куда работодатель (его представитель) должны направить извещение по установленной форме в течение трех календарных дней после получения сведений о несчастных случаях, которые по прошествии времени перешли в категорию тяжелых или смертельных?</w:t>
      </w:r>
    </w:p>
    <w:p w14:paraId="43CF6424" w14:textId="55C9575E"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ED5612" w:rsidRPr="00167F9B">
        <w:rPr>
          <w:rFonts w:ascii="Times New Roman" w:eastAsia="Times New Roman" w:hAnsi="Times New Roman" w:cs="Times New Roman"/>
          <w:color w:val="000000" w:themeColor="text1"/>
          <w:sz w:val="24"/>
          <w:szCs w:val="24"/>
          <w:lang w:eastAsia="ar-SA"/>
        </w:rPr>
        <w:t xml:space="preserve"> </w:t>
      </w:r>
      <w:r w:rsidR="00ED5612"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исполнительный орган страховщика по месту регистрации работодателя в качестве страхователя</w:t>
      </w:r>
      <w:r w:rsidR="00ED5612" w:rsidRPr="00167F9B">
        <w:rPr>
          <w:rFonts w:ascii="Times New Roman" w:eastAsia="Times New Roman" w:hAnsi="Times New Roman" w:cs="Times New Roman"/>
          <w:color w:val="000000" w:themeColor="text1"/>
          <w:sz w:val="24"/>
          <w:szCs w:val="24"/>
          <w:lang w:val="ru-RU" w:eastAsia="ar-SA"/>
        </w:rPr>
        <w:t>.</w:t>
      </w:r>
    </w:p>
    <w:p w14:paraId="06418C2D" w14:textId="400336B2"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ED5612" w:rsidRPr="00A16077">
        <w:rPr>
          <w:rFonts w:ascii="Times New Roman" w:eastAsia="Times New Roman" w:hAnsi="Times New Roman" w:cs="Times New Roman"/>
          <w:i/>
          <w:color w:val="000000" w:themeColor="text1"/>
          <w:sz w:val="24"/>
          <w:szCs w:val="24"/>
          <w:highlight w:val="green"/>
          <w:lang w:eastAsia="ar-SA"/>
        </w:rPr>
        <w:t xml:space="preserve"> </w:t>
      </w:r>
      <w:r w:rsidR="00ED5612" w:rsidRPr="00A16077">
        <w:rPr>
          <w:rFonts w:ascii="Times New Roman" w:eastAsia="Times New Roman" w:hAnsi="Times New Roman" w:cs="Times New Roman"/>
          <w:i/>
          <w:color w:val="000000" w:themeColor="text1"/>
          <w:sz w:val="24"/>
          <w:szCs w:val="24"/>
          <w:highlight w:val="green"/>
          <w:lang w:val="ru-RU" w:eastAsia="ar-SA"/>
        </w:rPr>
        <w:t>В</w:t>
      </w:r>
      <w:r w:rsidR="00F6522C" w:rsidRPr="00A16077">
        <w:rPr>
          <w:rFonts w:ascii="Times New Roman" w:eastAsia="Times New Roman" w:hAnsi="Times New Roman" w:cs="Times New Roman"/>
          <w:i/>
          <w:color w:val="000000" w:themeColor="text1"/>
          <w:sz w:val="24"/>
          <w:szCs w:val="24"/>
          <w:highlight w:val="green"/>
          <w:lang w:eastAsia="ar-SA"/>
        </w:rPr>
        <w:t xml:space="preserve"> соответствующие территориальный орган федерального органа исполнительной власти, уполномоченного на осуществление федерального государственного контроля (надзор</w:t>
      </w: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xml:space="preserve"> за соблюдением трудового законодательства и иных нормативных правовых актов, содержащих нормы трудового права</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1BAB5EAF" w14:textId="7D0ABDA5"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ED5612" w:rsidRPr="00167F9B">
        <w:rPr>
          <w:rFonts w:ascii="Times New Roman" w:eastAsia="Times New Roman" w:hAnsi="Times New Roman" w:cs="Times New Roman"/>
          <w:color w:val="000000" w:themeColor="text1"/>
          <w:sz w:val="24"/>
          <w:szCs w:val="24"/>
          <w:lang w:eastAsia="ar-SA"/>
        </w:rPr>
        <w:t xml:space="preserve"> </w:t>
      </w:r>
      <w:r w:rsidR="00ED5612"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территориальное объединение организаций профсоюзов</w:t>
      </w:r>
      <w:r w:rsidR="00ED5612" w:rsidRPr="00167F9B">
        <w:rPr>
          <w:rFonts w:ascii="Times New Roman" w:eastAsia="Times New Roman" w:hAnsi="Times New Roman" w:cs="Times New Roman"/>
          <w:color w:val="000000" w:themeColor="text1"/>
          <w:sz w:val="24"/>
          <w:szCs w:val="24"/>
          <w:lang w:val="ru-RU" w:eastAsia="ar-SA"/>
        </w:rPr>
        <w:t>.</w:t>
      </w:r>
    </w:p>
    <w:p w14:paraId="185C2C3B" w14:textId="6ABCF102"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Г)</w:t>
      </w:r>
      <w:r w:rsidR="00ED5612" w:rsidRPr="00167F9B">
        <w:rPr>
          <w:rFonts w:ascii="Times New Roman" w:eastAsia="Times New Roman" w:hAnsi="Times New Roman" w:cs="Times New Roman"/>
          <w:color w:val="000000" w:themeColor="text1"/>
          <w:sz w:val="24"/>
          <w:szCs w:val="24"/>
          <w:lang w:eastAsia="ar-SA"/>
        </w:rPr>
        <w:t xml:space="preserve"> </w:t>
      </w:r>
      <w:r w:rsidR="00ED5612"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r w:rsidR="00ED5612" w:rsidRPr="00167F9B">
        <w:rPr>
          <w:rFonts w:ascii="Times New Roman" w:eastAsia="Times New Roman" w:hAnsi="Times New Roman" w:cs="Times New Roman"/>
          <w:color w:val="000000" w:themeColor="text1"/>
          <w:sz w:val="24"/>
          <w:szCs w:val="24"/>
          <w:lang w:val="ru-RU" w:eastAsia="ar-SA"/>
        </w:rPr>
        <w:t>.</w:t>
      </w:r>
    </w:p>
    <w:p w14:paraId="23197FF1" w14:textId="05604D61"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ED5612" w:rsidRPr="00167F9B">
        <w:rPr>
          <w:rFonts w:ascii="Times New Roman" w:eastAsia="Times New Roman" w:hAnsi="Times New Roman" w:cs="Times New Roman"/>
          <w:color w:val="000000" w:themeColor="text1"/>
          <w:sz w:val="24"/>
          <w:szCs w:val="24"/>
          <w:lang w:eastAsia="ar-SA"/>
        </w:rPr>
        <w:t xml:space="preserve"> </w:t>
      </w:r>
      <w:r w:rsidR="00ED5612"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прокуратуру по месту происшествия несчастного случая</w:t>
      </w:r>
      <w:r w:rsidR="00ED5612" w:rsidRPr="00167F9B">
        <w:rPr>
          <w:rFonts w:ascii="Times New Roman" w:eastAsia="Times New Roman" w:hAnsi="Times New Roman" w:cs="Times New Roman"/>
          <w:color w:val="000000" w:themeColor="text1"/>
          <w:sz w:val="24"/>
          <w:szCs w:val="24"/>
          <w:lang w:val="ru-RU" w:eastAsia="ar-SA"/>
        </w:rPr>
        <w:t>.</w:t>
      </w:r>
    </w:p>
    <w:p w14:paraId="1CB345E2" w14:textId="77777777" w:rsidR="00FC27EC" w:rsidRPr="00167F9B" w:rsidRDefault="00FC27EC" w:rsidP="00FC27E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28.1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7B39CEB9"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62BC06FB"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формирует комиссию и расследует несчастный случай, происшедший с лицом, направленным для выполнения работы к другому работодателю и участвовавшим в его производственной деятельности?</w:t>
      </w:r>
    </w:p>
    <w:p w14:paraId="6264C34B" w14:textId="34BF4583"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Р</w:t>
      </w:r>
      <w:r w:rsidR="00F6522C" w:rsidRPr="00A16077">
        <w:rPr>
          <w:rFonts w:ascii="Times New Roman" w:eastAsia="Times New Roman" w:hAnsi="Times New Roman" w:cs="Times New Roman"/>
          <w:i/>
          <w:color w:val="000000" w:themeColor="text1"/>
          <w:sz w:val="24"/>
          <w:szCs w:val="24"/>
          <w:highlight w:val="green"/>
          <w:lang w:eastAsia="ar-SA"/>
        </w:rPr>
        <w:t>асследуется комиссией, образованной работодателем, у которого произошел несчастный случай</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4EA4F49A" w14:textId="409E07BA"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Р</w:t>
      </w:r>
      <w:r w:rsidR="00F6522C" w:rsidRPr="00167F9B">
        <w:rPr>
          <w:rFonts w:ascii="Times New Roman" w:eastAsia="Times New Roman" w:hAnsi="Times New Roman" w:cs="Times New Roman"/>
          <w:color w:val="000000" w:themeColor="text1"/>
          <w:sz w:val="24"/>
          <w:szCs w:val="24"/>
          <w:lang w:eastAsia="ar-SA"/>
        </w:rPr>
        <w:t>асследуется комиссией, образованной работодателем (его представителем), по поручению которого выполнялась работа</w:t>
      </w:r>
      <w:r w:rsidR="00ED5612" w:rsidRPr="00167F9B">
        <w:rPr>
          <w:rFonts w:ascii="Times New Roman" w:eastAsia="Times New Roman" w:hAnsi="Times New Roman" w:cs="Times New Roman"/>
          <w:color w:val="000000" w:themeColor="text1"/>
          <w:sz w:val="24"/>
          <w:szCs w:val="24"/>
          <w:lang w:val="ru-RU" w:eastAsia="ar-SA"/>
        </w:rPr>
        <w:t>.</w:t>
      </w:r>
    </w:p>
    <w:p w14:paraId="2948A86A" w14:textId="3145DE26"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Р</w:t>
      </w:r>
      <w:r w:rsidR="00F6522C" w:rsidRPr="00167F9B">
        <w:rPr>
          <w:rFonts w:ascii="Times New Roman" w:eastAsia="Times New Roman" w:hAnsi="Times New Roman" w:cs="Times New Roman"/>
          <w:color w:val="000000" w:themeColor="text1"/>
          <w:sz w:val="24"/>
          <w:szCs w:val="24"/>
          <w:lang w:eastAsia="ar-SA"/>
        </w:rPr>
        <w:t>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r w:rsidR="00ED5612" w:rsidRPr="00167F9B">
        <w:rPr>
          <w:rFonts w:ascii="Times New Roman" w:eastAsia="Times New Roman" w:hAnsi="Times New Roman" w:cs="Times New Roman"/>
          <w:color w:val="000000" w:themeColor="text1"/>
          <w:sz w:val="24"/>
          <w:szCs w:val="24"/>
          <w:lang w:val="ru-RU" w:eastAsia="ar-SA"/>
        </w:rPr>
        <w:t>.</w:t>
      </w:r>
    </w:p>
    <w:p w14:paraId="6371B6A2" w14:textId="0009D9E0"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Р</w:t>
      </w:r>
      <w:r w:rsidR="00F6522C" w:rsidRPr="00167F9B">
        <w:rPr>
          <w:rFonts w:ascii="Times New Roman" w:eastAsia="Times New Roman" w:hAnsi="Times New Roman" w:cs="Times New Roman"/>
          <w:color w:val="000000" w:themeColor="text1"/>
          <w:sz w:val="24"/>
          <w:szCs w:val="24"/>
          <w:lang w:eastAsia="ar-SA"/>
        </w:rPr>
        <w:t>асследуется государственным инспектором труда</w:t>
      </w:r>
      <w:r w:rsidR="00ED5612" w:rsidRPr="00167F9B">
        <w:rPr>
          <w:rFonts w:ascii="Times New Roman" w:eastAsia="Times New Roman" w:hAnsi="Times New Roman" w:cs="Times New Roman"/>
          <w:color w:val="000000" w:themeColor="text1"/>
          <w:sz w:val="24"/>
          <w:szCs w:val="24"/>
          <w:lang w:val="ru-RU" w:eastAsia="ar-SA"/>
        </w:rPr>
        <w:t>.</w:t>
      </w:r>
    </w:p>
    <w:p w14:paraId="2E45AFA3" w14:textId="249CC445" w:rsidR="00F6522C" w:rsidRDefault="00227ABC" w:rsidP="00F6522C">
      <w:pPr>
        <w:spacing w:before="240" w:after="120" w:line="240" w:lineRule="auto"/>
        <w:rPr>
          <w:rFonts w:ascii="Times New Roman" w:eastAsia="Times New Roman" w:hAnsi="Times New Roman" w:cs="Times New Roman"/>
          <w:color w:val="FF0000"/>
          <w:sz w:val="24"/>
          <w:szCs w:val="24"/>
          <w:lang w:eastAsia="ar-SA"/>
        </w:rPr>
      </w:pPr>
      <w:r w:rsidRPr="00A16077">
        <w:rPr>
          <w:rFonts w:ascii="Times New Roman" w:eastAsia="Times New Roman" w:hAnsi="Times New Roman" w:cs="Times New Roman"/>
          <w:color w:val="FF0000"/>
          <w:sz w:val="24"/>
          <w:szCs w:val="24"/>
          <w:lang w:eastAsia="ar-SA"/>
        </w:rPr>
        <w:t>ст. 229 Федерального закона от 30.12.2001 № 197-ФЗ "Трудовой Кодекс Российской Федерации"</w:t>
      </w:r>
    </w:p>
    <w:p w14:paraId="33A24FCF" w14:textId="77777777" w:rsidR="00A16077" w:rsidRPr="00A16077" w:rsidRDefault="00A16077" w:rsidP="00F6522C">
      <w:pPr>
        <w:spacing w:before="240" w:after="120" w:line="240" w:lineRule="auto"/>
        <w:rPr>
          <w:rFonts w:ascii="Times New Roman" w:eastAsia="Times New Roman" w:hAnsi="Times New Roman" w:cs="Times New Roman"/>
          <w:color w:val="FF0000"/>
          <w:sz w:val="24"/>
          <w:szCs w:val="24"/>
          <w:lang w:eastAsia="ar-SA"/>
        </w:rPr>
      </w:pPr>
    </w:p>
    <w:p w14:paraId="4F2EB9C3" w14:textId="7CBE5EBF"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установлены сроки расследования несчастного случая (в том числе группового), в результате которого один или несколько</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пострадавших получили легкие повреждения здоровья?</w:t>
      </w:r>
    </w:p>
    <w:p w14:paraId="4E99443B" w14:textId="5FFD0FA7"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Т</w:t>
      </w:r>
      <w:r w:rsidR="00F6522C" w:rsidRPr="00A16077">
        <w:rPr>
          <w:rFonts w:ascii="Times New Roman" w:eastAsia="Times New Roman" w:hAnsi="Times New Roman" w:cs="Times New Roman"/>
          <w:i/>
          <w:color w:val="000000" w:themeColor="text1"/>
          <w:sz w:val="24"/>
          <w:szCs w:val="24"/>
          <w:highlight w:val="green"/>
          <w:lang w:eastAsia="ar-SA"/>
        </w:rPr>
        <w:t>ри календарных дня</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68DB75D4" w14:textId="244BC571"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ять календарных дней</w:t>
      </w:r>
      <w:r w:rsidR="00ED5612" w:rsidRPr="00167F9B">
        <w:rPr>
          <w:rFonts w:ascii="Times New Roman" w:eastAsia="Times New Roman" w:hAnsi="Times New Roman" w:cs="Times New Roman"/>
          <w:color w:val="000000" w:themeColor="text1"/>
          <w:sz w:val="24"/>
          <w:szCs w:val="24"/>
          <w:lang w:val="ru-RU" w:eastAsia="ar-SA"/>
        </w:rPr>
        <w:t>.</w:t>
      </w:r>
    </w:p>
    <w:p w14:paraId="46444385" w14:textId="182B79C8"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ятнадцать календарных дней</w:t>
      </w:r>
      <w:r w:rsidR="00ED5612" w:rsidRPr="00167F9B">
        <w:rPr>
          <w:rFonts w:ascii="Times New Roman" w:eastAsia="Times New Roman" w:hAnsi="Times New Roman" w:cs="Times New Roman"/>
          <w:color w:val="000000" w:themeColor="text1"/>
          <w:sz w:val="24"/>
          <w:szCs w:val="24"/>
          <w:lang w:val="ru-RU" w:eastAsia="ar-SA"/>
        </w:rPr>
        <w:t>.</w:t>
      </w:r>
    </w:p>
    <w:p w14:paraId="43DF28AC" w14:textId="0C079D41"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Т</w:t>
      </w:r>
      <w:r w:rsidR="00F6522C" w:rsidRPr="00167F9B">
        <w:rPr>
          <w:rFonts w:ascii="Times New Roman" w:eastAsia="Times New Roman" w:hAnsi="Times New Roman" w:cs="Times New Roman"/>
          <w:color w:val="000000" w:themeColor="text1"/>
          <w:sz w:val="24"/>
          <w:szCs w:val="24"/>
          <w:lang w:eastAsia="ar-SA"/>
        </w:rPr>
        <w:t>ри рабочих дня</w:t>
      </w:r>
      <w:r w:rsidR="00ED5612" w:rsidRPr="00167F9B">
        <w:rPr>
          <w:rFonts w:ascii="Times New Roman" w:eastAsia="Times New Roman" w:hAnsi="Times New Roman" w:cs="Times New Roman"/>
          <w:color w:val="000000" w:themeColor="text1"/>
          <w:sz w:val="24"/>
          <w:szCs w:val="24"/>
          <w:lang w:val="ru-RU" w:eastAsia="ar-SA"/>
        </w:rPr>
        <w:t>.</w:t>
      </w:r>
    </w:p>
    <w:p w14:paraId="632822C7" w14:textId="445074CE"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ять дней</w:t>
      </w:r>
      <w:r w:rsidR="00ED5612" w:rsidRPr="00167F9B">
        <w:rPr>
          <w:rFonts w:ascii="Times New Roman" w:eastAsia="Times New Roman" w:hAnsi="Times New Roman" w:cs="Times New Roman"/>
          <w:color w:val="000000" w:themeColor="text1"/>
          <w:sz w:val="24"/>
          <w:szCs w:val="24"/>
          <w:lang w:val="ru-RU" w:eastAsia="ar-SA"/>
        </w:rPr>
        <w:t>.</w:t>
      </w:r>
    </w:p>
    <w:p w14:paraId="46C72C5B" w14:textId="555E725A" w:rsidR="00227ABC" w:rsidRPr="00167F9B" w:rsidRDefault="00227ABC" w:rsidP="00227AB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426FC992"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4DB85E27"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установлены сроки расследования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w:t>
      </w:r>
    </w:p>
    <w:p w14:paraId="3500E6C5" w14:textId="7D2DCE22"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5 рабочих дней</w:t>
      </w:r>
      <w:r w:rsidR="00ED5612" w:rsidRPr="00167F9B">
        <w:rPr>
          <w:rFonts w:ascii="Times New Roman" w:eastAsia="Times New Roman" w:hAnsi="Times New Roman" w:cs="Times New Roman"/>
          <w:color w:val="000000" w:themeColor="text1"/>
          <w:sz w:val="24"/>
          <w:szCs w:val="24"/>
          <w:lang w:val="ru-RU" w:eastAsia="ar-SA"/>
        </w:rPr>
        <w:t>.</w:t>
      </w:r>
    </w:p>
    <w:p w14:paraId="7EA1DCEB" w14:textId="45D9D3F9"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6522C" w:rsidRPr="00167F9B">
        <w:rPr>
          <w:rFonts w:ascii="Times New Roman" w:eastAsia="Times New Roman" w:hAnsi="Times New Roman" w:cs="Times New Roman"/>
          <w:color w:val="000000" w:themeColor="text1"/>
          <w:sz w:val="24"/>
          <w:szCs w:val="24"/>
          <w:lang w:eastAsia="ar-SA"/>
        </w:rPr>
        <w:t xml:space="preserve"> 5 календарных дней</w:t>
      </w:r>
      <w:r w:rsidR="00ED5612" w:rsidRPr="00167F9B">
        <w:rPr>
          <w:rFonts w:ascii="Times New Roman" w:eastAsia="Times New Roman" w:hAnsi="Times New Roman" w:cs="Times New Roman"/>
          <w:color w:val="000000" w:themeColor="text1"/>
          <w:sz w:val="24"/>
          <w:szCs w:val="24"/>
          <w:lang w:val="ru-RU" w:eastAsia="ar-SA"/>
        </w:rPr>
        <w:t>.</w:t>
      </w:r>
    </w:p>
    <w:p w14:paraId="22A51CE8" w14:textId="284F4A00"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30 суток</w:t>
      </w:r>
      <w:r w:rsidR="00ED5612" w:rsidRPr="00167F9B">
        <w:rPr>
          <w:rFonts w:ascii="Times New Roman" w:eastAsia="Times New Roman" w:hAnsi="Times New Roman" w:cs="Times New Roman"/>
          <w:color w:val="000000" w:themeColor="text1"/>
          <w:sz w:val="24"/>
          <w:szCs w:val="24"/>
          <w:lang w:val="ru-RU" w:eastAsia="ar-SA"/>
        </w:rPr>
        <w:t>.</w:t>
      </w:r>
    </w:p>
    <w:p w14:paraId="3352BBBC" w14:textId="79B65B71"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Г)</w:t>
      </w:r>
      <w:r w:rsidR="00F6522C" w:rsidRPr="00A16077">
        <w:rPr>
          <w:rFonts w:ascii="Times New Roman" w:eastAsia="Times New Roman" w:hAnsi="Times New Roman" w:cs="Times New Roman"/>
          <w:i/>
          <w:color w:val="000000" w:themeColor="text1"/>
          <w:sz w:val="24"/>
          <w:szCs w:val="24"/>
          <w:highlight w:val="green"/>
          <w:lang w:eastAsia="ar-SA"/>
        </w:rPr>
        <w:t xml:space="preserve"> 15 календарных дней</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07F8F1C5" w14:textId="0E6C5066"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F6522C" w:rsidRPr="00167F9B">
        <w:rPr>
          <w:rFonts w:ascii="Times New Roman" w:eastAsia="Times New Roman" w:hAnsi="Times New Roman" w:cs="Times New Roman"/>
          <w:color w:val="000000" w:themeColor="text1"/>
          <w:sz w:val="24"/>
          <w:szCs w:val="24"/>
          <w:lang w:eastAsia="ar-SA"/>
        </w:rPr>
        <w:t xml:space="preserve"> 15 рабочих дней</w:t>
      </w:r>
      <w:r w:rsidR="00ED5612" w:rsidRPr="00167F9B">
        <w:rPr>
          <w:rFonts w:ascii="Times New Roman" w:eastAsia="Times New Roman" w:hAnsi="Times New Roman" w:cs="Times New Roman"/>
          <w:color w:val="000000" w:themeColor="text1"/>
          <w:sz w:val="24"/>
          <w:szCs w:val="24"/>
          <w:lang w:val="ru-RU" w:eastAsia="ar-SA"/>
        </w:rPr>
        <w:t>.</w:t>
      </w:r>
    </w:p>
    <w:p w14:paraId="02DBBB0D" w14:textId="1857BA70" w:rsidR="00227ABC" w:rsidRPr="00167F9B" w:rsidRDefault="00227ABC" w:rsidP="00227AB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5594B935"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17043F47"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сроки предусмотрены для расследования несчастного случая, о котором не было своевременно сообщено работодателю или в результате которого нетрудоспособность у пострадавшего наступила не сразу?</w:t>
      </w:r>
    </w:p>
    <w:p w14:paraId="18FC4429" w14:textId="7DF6A0D2"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xml:space="preserve"> 1 месяц со дня поступления заявления пострадавшего (его доверенного лиц</w:t>
      </w:r>
      <w:r w:rsidR="00227ABC" w:rsidRPr="00A16077">
        <w:rPr>
          <w:rFonts w:ascii="Times New Roman" w:eastAsia="Times New Roman" w:hAnsi="Times New Roman" w:cs="Times New Roman"/>
          <w:i/>
          <w:color w:val="000000" w:themeColor="text1"/>
          <w:sz w:val="24"/>
          <w:szCs w:val="24"/>
          <w:highlight w:val="green"/>
          <w:lang w:eastAsia="ar-SA"/>
        </w:rPr>
        <w:t>а</w:t>
      </w:r>
      <w:r w:rsidRPr="00A16077">
        <w:rPr>
          <w:rFonts w:ascii="Times New Roman" w:eastAsia="Times New Roman" w:hAnsi="Times New Roman" w:cs="Times New Roman"/>
          <w:i/>
          <w:color w:val="000000" w:themeColor="text1"/>
          <w:sz w:val="24"/>
          <w:szCs w:val="24"/>
          <w:highlight w:val="green"/>
          <w:lang w:eastAsia="ar-SA"/>
        </w:rPr>
        <w:t>)</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20CFA9AB" w14:textId="6E95EE9F"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6522C" w:rsidRPr="00167F9B">
        <w:rPr>
          <w:rFonts w:ascii="Times New Roman" w:eastAsia="Times New Roman" w:hAnsi="Times New Roman" w:cs="Times New Roman"/>
          <w:color w:val="000000" w:themeColor="text1"/>
          <w:sz w:val="24"/>
          <w:szCs w:val="24"/>
          <w:lang w:eastAsia="ar-SA"/>
        </w:rPr>
        <w:t xml:space="preserve"> 15 календарных со дня поступления заявления пострадавшего (его доверенного лиц</w:t>
      </w:r>
      <w:r w:rsidR="00227ABC"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ED5612" w:rsidRPr="00167F9B">
        <w:rPr>
          <w:rFonts w:ascii="Times New Roman" w:eastAsia="Times New Roman" w:hAnsi="Times New Roman" w:cs="Times New Roman"/>
          <w:color w:val="000000" w:themeColor="text1"/>
          <w:sz w:val="24"/>
          <w:szCs w:val="24"/>
          <w:lang w:val="ru-RU" w:eastAsia="ar-SA"/>
        </w:rPr>
        <w:t>.</w:t>
      </w:r>
    </w:p>
    <w:p w14:paraId="59ACD79E" w14:textId="08F04060"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15 рабочих дней со дня поступления заявления пострадавшего (его доверенного лица</w:t>
      </w:r>
      <w:r w:rsidR="00227ABC" w:rsidRPr="00167F9B">
        <w:rPr>
          <w:rFonts w:ascii="Times New Roman" w:eastAsia="Times New Roman" w:hAnsi="Times New Roman" w:cs="Times New Roman"/>
          <w:color w:val="000000" w:themeColor="text1"/>
          <w:sz w:val="24"/>
          <w:szCs w:val="24"/>
          <w:lang w:val="ru-RU" w:eastAsia="ar-SA"/>
        </w:rPr>
        <w:t>)</w:t>
      </w:r>
      <w:r w:rsidR="00ED5612" w:rsidRPr="00167F9B">
        <w:rPr>
          <w:rFonts w:ascii="Times New Roman" w:eastAsia="Times New Roman" w:hAnsi="Times New Roman" w:cs="Times New Roman"/>
          <w:color w:val="000000" w:themeColor="text1"/>
          <w:sz w:val="24"/>
          <w:szCs w:val="24"/>
          <w:lang w:val="ru-RU" w:eastAsia="ar-SA"/>
        </w:rPr>
        <w:t>.</w:t>
      </w:r>
    </w:p>
    <w:p w14:paraId="56D8A1B6" w14:textId="7C205D1E"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30 дней со дня поступления заявления пострадавшего (его доверенного лица</w:t>
      </w:r>
      <w:r w:rsidR="00ED5612" w:rsidRPr="00167F9B">
        <w:rPr>
          <w:rFonts w:ascii="Times New Roman" w:eastAsia="Times New Roman" w:hAnsi="Times New Roman" w:cs="Times New Roman"/>
          <w:color w:val="000000" w:themeColor="text1"/>
          <w:sz w:val="24"/>
          <w:szCs w:val="24"/>
          <w:lang w:val="ru-RU" w:eastAsia="ar-SA"/>
        </w:rPr>
        <w:t>.</w:t>
      </w:r>
    </w:p>
    <w:p w14:paraId="2B3C1973" w14:textId="77777777" w:rsidR="00227ABC" w:rsidRPr="00167F9B" w:rsidRDefault="00227ABC" w:rsidP="00227AB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EAD9C8D"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2E491289"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какой срок можно продлить срок расследования несчастного случая, если нужно дополнительно проверить обстоятельства несчастного случая, получить медицинские и другие заключения?</w:t>
      </w:r>
    </w:p>
    <w:p w14:paraId="4458DD5F" w14:textId="471E9654"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Н</w:t>
      </w:r>
      <w:r w:rsidR="00F6522C" w:rsidRPr="00167F9B">
        <w:rPr>
          <w:rFonts w:ascii="Times New Roman" w:eastAsia="Times New Roman" w:hAnsi="Times New Roman" w:cs="Times New Roman"/>
          <w:color w:val="000000" w:themeColor="text1"/>
          <w:sz w:val="24"/>
          <w:szCs w:val="24"/>
          <w:lang w:eastAsia="ar-SA"/>
        </w:rPr>
        <w:t>а 15 дней</w:t>
      </w:r>
      <w:r w:rsidR="00ED5612" w:rsidRPr="00167F9B">
        <w:rPr>
          <w:rFonts w:ascii="Times New Roman" w:eastAsia="Times New Roman" w:hAnsi="Times New Roman" w:cs="Times New Roman"/>
          <w:color w:val="000000" w:themeColor="text1"/>
          <w:sz w:val="24"/>
          <w:szCs w:val="24"/>
          <w:lang w:val="ru-RU" w:eastAsia="ar-SA"/>
        </w:rPr>
        <w:t>.</w:t>
      </w:r>
    </w:p>
    <w:p w14:paraId="203169EB" w14:textId="5D92472C"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Н</w:t>
      </w:r>
      <w:r w:rsidR="00F6522C" w:rsidRPr="00167F9B">
        <w:rPr>
          <w:rFonts w:ascii="Times New Roman" w:eastAsia="Times New Roman" w:hAnsi="Times New Roman" w:cs="Times New Roman"/>
          <w:color w:val="000000" w:themeColor="text1"/>
          <w:sz w:val="24"/>
          <w:szCs w:val="24"/>
          <w:lang w:eastAsia="ar-SA"/>
        </w:rPr>
        <w:t>а 15 календарных дней</w:t>
      </w:r>
      <w:r w:rsidR="00ED5612" w:rsidRPr="00167F9B">
        <w:rPr>
          <w:rFonts w:ascii="Times New Roman" w:eastAsia="Times New Roman" w:hAnsi="Times New Roman" w:cs="Times New Roman"/>
          <w:color w:val="000000" w:themeColor="text1"/>
          <w:sz w:val="24"/>
          <w:szCs w:val="24"/>
          <w:lang w:val="ru-RU" w:eastAsia="ar-SA"/>
        </w:rPr>
        <w:t>.</w:t>
      </w:r>
    </w:p>
    <w:p w14:paraId="22B91F22" w14:textId="05C116A3"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Н</w:t>
      </w:r>
      <w:r w:rsidR="00F6522C" w:rsidRPr="00167F9B">
        <w:rPr>
          <w:rFonts w:ascii="Times New Roman" w:eastAsia="Times New Roman" w:hAnsi="Times New Roman" w:cs="Times New Roman"/>
          <w:color w:val="000000" w:themeColor="text1"/>
          <w:sz w:val="24"/>
          <w:szCs w:val="24"/>
          <w:lang w:eastAsia="ar-SA"/>
        </w:rPr>
        <w:t>а 15 рабочих дней</w:t>
      </w:r>
      <w:r w:rsidR="00ED5612" w:rsidRPr="00167F9B">
        <w:rPr>
          <w:rFonts w:ascii="Times New Roman" w:eastAsia="Times New Roman" w:hAnsi="Times New Roman" w:cs="Times New Roman"/>
          <w:color w:val="000000" w:themeColor="text1"/>
          <w:sz w:val="24"/>
          <w:szCs w:val="24"/>
          <w:lang w:val="ru-RU" w:eastAsia="ar-SA"/>
        </w:rPr>
        <w:t>.</w:t>
      </w:r>
    </w:p>
    <w:p w14:paraId="32EC2F1F" w14:textId="442198BF"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Н</w:t>
      </w:r>
      <w:r w:rsidR="00F6522C" w:rsidRPr="00167F9B">
        <w:rPr>
          <w:rFonts w:ascii="Times New Roman" w:eastAsia="Times New Roman" w:hAnsi="Times New Roman" w:cs="Times New Roman"/>
          <w:color w:val="000000" w:themeColor="text1"/>
          <w:sz w:val="24"/>
          <w:szCs w:val="24"/>
          <w:lang w:eastAsia="ar-SA"/>
        </w:rPr>
        <w:t>а 1 месяц</w:t>
      </w:r>
      <w:r w:rsidR="00ED5612" w:rsidRPr="00167F9B">
        <w:rPr>
          <w:rFonts w:ascii="Times New Roman" w:eastAsia="Times New Roman" w:hAnsi="Times New Roman" w:cs="Times New Roman"/>
          <w:color w:val="000000" w:themeColor="text1"/>
          <w:sz w:val="24"/>
          <w:szCs w:val="24"/>
          <w:lang w:val="ru-RU" w:eastAsia="ar-SA"/>
        </w:rPr>
        <w:t>.</w:t>
      </w:r>
    </w:p>
    <w:p w14:paraId="29D894F3" w14:textId="1777FBF1"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Н</w:t>
      </w:r>
      <w:r w:rsidR="00F6522C" w:rsidRPr="00A16077">
        <w:rPr>
          <w:rFonts w:ascii="Times New Roman" w:eastAsia="Times New Roman" w:hAnsi="Times New Roman" w:cs="Times New Roman"/>
          <w:i/>
          <w:color w:val="000000" w:themeColor="text1"/>
          <w:sz w:val="24"/>
          <w:szCs w:val="24"/>
          <w:highlight w:val="green"/>
          <w:lang w:eastAsia="ar-SA"/>
        </w:rPr>
        <w:t>а 15 календарных дней, а при необходимости проведения экспертизы – до получения его результатов</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185A5248" w14:textId="77777777" w:rsidR="00227ABC" w:rsidRPr="00167F9B" w:rsidRDefault="00227ABC" w:rsidP="00227AB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55B91A2"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76962D21"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случаях государственный инспектор труда самостоятельно проводит расследование?</w:t>
      </w:r>
    </w:p>
    <w:p w14:paraId="7A4E4DE3" w14:textId="11A8547D"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С</w:t>
      </w:r>
      <w:r w:rsidR="00F6522C" w:rsidRPr="00A16077">
        <w:rPr>
          <w:rFonts w:ascii="Times New Roman" w:eastAsia="Times New Roman" w:hAnsi="Times New Roman" w:cs="Times New Roman"/>
          <w:i/>
          <w:color w:val="000000" w:themeColor="text1"/>
          <w:sz w:val="24"/>
          <w:szCs w:val="24"/>
          <w:highlight w:val="green"/>
          <w:lang w:eastAsia="ar-SA"/>
        </w:rPr>
        <w:t>окрытого несчастного случая</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290EE3E5" w14:textId="43C5B6A2"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Н</w:t>
      </w:r>
      <w:r w:rsidR="00F6522C" w:rsidRPr="00167F9B">
        <w:rPr>
          <w:rFonts w:ascii="Times New Roman" w:eastAsia="Times New Roman" w:hAnsi="Times New Roman" w:cs="Times New Roman"/>
          <w:color w:val="000000" w:themeColor="text1"/>
          <w:sz w:val="24"/>
          <w:szCs w:val="24"/>
          <w:lang w:eastAsia="ar-SA"/>
        </w:rPr>
        <w:t>есчастного случая, о котором, работодатель не направил извещение в страховую компанию</w:t>
      </w:r>
      <w:r w:rsidR="00ED5612" w:rsidRPr="00167F9B">
        <w:rPr>
          <w:rFonts w:ascii="Times New Roman" w:eastAsia="Times New Roman" w:hAnsi="Times New Roman" w:cs="Times New Roman"/>
          <w:color w:val="000000" w:themeColor="text1"/>
          <w:sz w:val="24"/>
          <w:szCs w:val="24"/>
          <w:lang w:val="ru-RU" w:eastAsia="ar-SA"/>
        </w:rPr>
        <w:t>.</w:t>
      </w:r>
    </w:p>
    <w:p w14:paraId="3B49875B" w14:textId="769559F6"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роизошедшего с работником другой организации</w:t>
      </w:r>
      <w:r w:rsidR="00ED5612" w:rsidRPr="00167F9B">
        <w:rPr>
          <w:rFonts w:ascii="Times New Roman" w:eastAsia="Times New Roman" w:hAnsi="Times New Roman" w:cs="Times New Roman"/>
          <w:color w:val="000000" w:themeColor="text1"/>
          <w:sz w:val="24"/>
          <w:szCs w:val="24"/>
          <w:lang w:val="ru-RU" w:eastAsia="ar-SA"/>
        </w:rPr>
        <w:t>.</w:t>
      </w:r>
    </w:p>
    <w:p w14:paraId="0EDA8C9F" w14:textId="51E91B68"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роизошедшего с работником, не достигшим 18 лет</w:t>
      </w:r>
      <w:r w:rsidR="00ED5612" w:rsidRPr="00167F9B">
        <w:rPr>
          <w:rFonts w:ascii="Times New Roman" w:eastAsia="Times New Roman" w:hAnsi="Times New Roman" w:cs="Times New Roman"/>
          <w:color w:val="000000" w:themeColor="text1"/>
          <w:sz w:val="24"/>
          <w:szCs w:val="24"/>
          <w:lang w:val="ru-RU" w:eastAsia="ar-SA"/>
        </w:rPr>
        <w:t>.</w:t>
      </w:r>
    </w:p>
    <w:p w14:paraId="6F5BAB89" w14:textId="543FF67A" w:rsidR="00227ABC" w:rsidRPr="00167F9B" w:rsidRDefault="00227ABC" w:rsidP="00227AB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29.3</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62624321"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5BAC1D92" w14:textId="14F190A5"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В каких случаях</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государственный инспектор труда проводит дополнительное расследование?</w:t>
      </w:r>
    </w:p>
    <w:p w14:paraId="5A34372D" w14:textId="00701E92"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ри поступлении жалобы, заявления, иного обращения пострадавшего (его законного представителя или</w:t>
      </w:r>
      <w:r w:rsidR="00F6522C" w:rsidRPr="00167F9B">
        <w:rPr>
          <w:rFonts w:ascii="Times New Roman" w:eastAsia="Times New Roman" w:hAnsi="Times New Roman" w:cs="Times New Roman"/>
          <w:color w:val="000000" w:themeColor="text1"/>
          <w:sz w:val="24"/>
          <w:szCs w:val="24"/>
          <w:lang w:val="ru-RU" w:eastAsia="ar-SA"/>
        </w:rPr>
        <w:t xml:space="preserve"> </w:t>
      </w:r>
      <w:r w:rsidR="00F6522C" w:rsidRPr="00167F9B">
        <w:rPr>
          <w:rFonts w:ascii="Times New Roman" w:eastAsia="Times New Roman" w:hAnsi="Times New Roman" w:cs="Times New Roman"/>
          <w:color w:val="000000" w:themeColor="text1"/>
          <w:sz w:val="24"/>
          <w:szCs w:val="24"/>
          <w:lang w:eastAsia="ar-SA"/>
        </w:rPr>
        <w:t>иного доверенного лиц</w:t>
      </w: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лица, состоявшего на иждивении погибшего </w:t>
      </w:r>
      <w:r w:rsidR="00ED5612" w:rsidRPr="00167F9B">
        <w:rPr>
          <w:rFonts w:ascii="Times New Roman" w:eastAsia="Times New Roman" w:hAnsi="Times New Roman" w:cs="Times New Roman"/>
          <w:color w:val="000000" w:themeColor="text1"/>
          <w:sz w:val="24"/>
          <w:szCs w:val="24"/>
          <w:lang w:eastAsia="ar-SA"/>
        </w:rPr>
        <w:t>в результате несчастного случая.</w:t>
      </w:r>
    </w:p>
    <w:p w14:paraId="2035AF36" w14:textId="737F0CA4"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П</w:t>
      </w:r>
      <w:r w:rsidR="00F6522C" w:rsidRPr="00A16077">
        <w:rPr>
          <w:rFonts w:ascii="Times New Roman" w:eastAsia="Times New Roman" w:hAnsi="Times New Roman" w:cs="Times New Roman"/>
          <w:i/>
          <w:color w:val="000000" w:themeColor="text1"/>
          <w:sz w:val="24"/>
          <w:szCs w:val="24"/>
          <w:highlight w:val="green"/>
          <w:lang w:eastAsia="ar-SA"/>
        </w:rPr>
        <w:t>ри получении сведений, объективно свидетельствующих о нарушении порядка расследования</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468F79BE" w14:textId="260ED358"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П</w:t>
      </w:r>
      <w:r w:rsidR="00F6522C" w:rsidRPr="00A16077">
        <w:rPr>
          <w:rFonts w:ascii="Times New Roman" w:eastAsia="Times New Roman" w:hAnsi="Times New Roman" w:cs="Times New Roman"/>
          <w:i/>
          <w:color w:val="000000" w:themeColor="text1"/>
          <w:sz w:val="24"/>
          <w:szCs w:val="24"/>
          <w:highlight w:val="green"/>
          <w:lang w:eastAsia="ar-SA"/>
        </w:rPr>
        <w:t>ри поступлении жалобы, заявления, иного обращения пострадавшего (его законного представителя или иного доверенного лиц</w:t>
      </w: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w:t>
      </w: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о несогласии их с выводами комиссии по расследованию несчастного случая</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093E40AC" w14:textId="3DF04884"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П</w:t>
      </w:r>
      <w:r w:rsidR="00F6522C" w:rsidRPr="00A16077">
        <w:rPr>
          <w:rFonts w:ascii="Times New Roman" w:eastAsia="Times New Roman" w:hAnsi="Times New Roman" w:cs="Times New Roman"/>
          <w:i/>
          <w:color w:val="000000" w:themeColor="text1"/>
          <w:sz w:val="24"/>
          <w:szCs w:val="24"/>
          <w:highlight w:val="green"/>
          <w:lang w:eastAsia="ar-SA"/>
        </w:rPr>
        <w:t>ри получении копии протокола заседания комиссии, содержащего сведения об отказе членов комиссии (включая председателя комиссии) от подписания соответствующих актов</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3443C760" w14:textId="01DCD803"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ри поступлении информации о сокрытии несчастного случая</w:t>
      </w:r>
      <w:r w:rsidR="00ED5612" w:rsidRPr="00167F9B">
        <w:rPr>
          <w:rFonts w:ascii="Times New Roman" w:eastAsia="Times New Roman" w:hAnsi="Times New Roman" w:cs="Times New Roman"/>
          <w:color w:val="000000" w:themeColor="text1"/>
          <w:sz w:val="24"/>
          <w:szCs w:val="24"/>
          <w:lang w:val="ru-RU" w:eastAsia="ar-SA"/>
        </w:rPr>
        <w:t>.</w:t>
      </w:r>
    </w:p>
    <w:p w14:paraId="411E04B6" w14:textId="77777777" w:rsidR="00227ABC" w:rsidRPr="00167F9B" w:rsidRDefault="00227ABC" w:rsidP="00227AB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29.3</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05872F5"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07123774"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акт составляется 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w:t>
      </w:r>
    </w:p>
    <w:p w14:paraId="60E621B3" w14:textId="023EF178"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А</w:t>
      </w:r>
      <w:r w:rsidR="00F6522C" w:rsidRPr="00A16077">
        <w:rPr>
          <w:rFonts w:ascii="Times New Roman" w:eastAsia="Times New Roman" w:hAnsi="Times New Roman" w:cs="Times New Roman"/>
          <w:i/>
          <w:color w:val="000000" w:themeColor="text1"/>
          <w:sz w:val="24"/>
          <w:szCs w:val="24"/>
          <w:highlight w:val="green"/>
          <w:lang w:eastAsia="ar-SA"/>
        </w:rPr>
        <w:t>кт о расследовании несчастного случая по установленной форме в двух экземплярах, обладающих равной юридической силой, которые подписываются всеми лицами, проводившими расследование</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77A7B195" w14:textId="77E9B84D"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А</w:t>
      </w:r>
      <w:r w:rsidR="00F6522C" w:rsidRPr="00167F9B">
        <w:rPr>
          <w:rFonts w:ascii="Times New Roman" w:eastAsia="Times New Roman" w:hAnsi="Times New Roman" w:cs="Times New Roman"/>
          <w:color w:val="000000" w:themeColor="text1"/>
          <w:sz w:val="24"/>
          <w:szCs w:val="24"/>
          <w:lang w:eastAsia="ar-SA"/>
        </w:rPr>
        <w:t>кт о несчастном случае по установленной форме в двух экземплярах, обладающих равной юридической силой, которые подписываются всеми лицами, проводившими расследование</w:t>
      </w:r>
      <w:r w:rsidR="00ED5612" w:rsidRPr="00167F9B">
        <w:rPr>
          <w:rFonts w:ascii="Times New Roman" w:eastAsia="Times New Roman" w:hAnsi="Times New Roman" w:cs="Times New Roman"/>
          <w:color w:val="000000" w:themeColor="text1"/>
          <w:sz w:val="24"/>
          <w:szCs w:val="24"/>
          <w:lang w:val="ru-RU" w:eastAsia="ar-SA"/>
        </w:rPr>
        <w:t>.</w:t>
      </w:r>
    </w:p>
    <w:p w14:paraId="77548DFF" w14:textId="102874F9"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А</w:t>
      </w:r>
      <w:r w:rsidR="00F6522C" w:rsidRPr="00167F9B">
        <w:rPr>
          <w:rFonts w:ascii="Times New Roman" w:eastAsia="Times New Roman" w:hAnsi="Times New Roman" w:cs="Times New Roman"/>
          <w:color w:val="000000" w:themeColor="text1"/>
          <w:sz w:val="24"/>
          <w:szCs w:val="24"/>
          <w:lang w:eastAsia="ar-SA"/>
        </w:rPr>
        <w:t>кт о расследовании несчастного случая в произвольной форме в двух экземплярах, обладающих равной юридической силой, которые подписываются всеми лицами, проводившими расследование</w:t>
      </w:r>
      <w:r w:rsidR="00ED5612" w:rsidRPr="00167F9B">
        <w:rPr>
          <w:rFonts w:ascii="Times New Roman" w:eastAsia="Times New Roman" w:hAnsi="Times New Roman" w:cs="Times New Roman"/>
          <w:color w:val="000000" w:themeColor="text1"/>
          <w:sz w:val="24"/>
          <w:szCs w:val="24"/>
          <w:lang w:val="ru-RU" w:eastAsia="ar-SA"/>
        </w:rPr>
        <w:t>.</w:t>
      </w:r>
    </w:p>
    <w:p w14:paraId="01D86CFF" w14:textId="0CA54375"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А</w:t>
      </w:r>
      <w:r w:rsidR="00F6522C" w:rsidRPr="00167F9B">
        <w:rPr>
          <w:rFonts w:ascii="Times New Roman" w:eastAsia="Times New Roman" w:hAnsi="Times New Roman" w:cs="Times New Roman"/>
          <w:color w:val="000000" w:themeColor="text1"/>
          <w:sz w:val="24"/>
          <w:szCs w:val="24"/>
          <w:lang w:eastAsia="ar-SA"/>
        </w:rPr>
        <w:t>кт о несчастном случае в произвольной форме в двух экземплярах, обладающих равной юридической силой, которые подписываются всеми лицами, проводившими расследование</w:t>
      </w:r>
      <w:r w:rsidR="00ED5612" w:rsidRPr="00167F9B">
        <w:rPr>
          <w:rFonts w:ascii="Times New Roman" w:eastAsia="Times New Roman" w:hAnsi="Times New Roman" w:cs="Times New Roman"/>
          <w:color w:val="000000" w:themeColor="text1"/>
          <w:sz w:val="24"/>
          <w:szCs w:val="24"/>
          <w:lang w:val="ru-RU" w:eastAsia="ar-SA"/>
        </w:rPr>
        <w:t>.</w:t>
      </w:r>
    </w:p>
    <w:p w14:paraId="55D13970" w14:textId="3F28D856" w:rsidR="00227ABC" w:rsidRPr="00167F9B" w:rsidRDefault="00227ABC" w:rsidP="00227AB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30</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5C3EDDD8"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594E3FB6"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акт оформляется по результатам расследования несчастного случая на производстве, из-за которого потребовалось перевести пострадавшего на другую работу в соответствии с выданным в установленном порядке медзаключением, либо он потерял трудоспособность не менее чем на один день, либо умер?</w:t>
      </w:r>
    </w:p>
    <w:p w14:paraId="29EEFBFD" w14:textId="0EA1038B"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А</w:t>
      </w:r>
      <w:r w:rsidR="00F6522C" w:rsidRPr="00A16077">
        <w:rPr>
          <w:rFonts w:ascii="Times New Roman" w:eastAsia="Times New Roman" w:hAnsi="Times New Roman" w:cs="Times New Roman"/>
          <w:i/>
          <w:color w:val="000000" w:themeColor="text1"/>
          <w:sz w:val="24"/>
          <w:szCs w:val="24"/>
          <w:highlight w:val="green"/>
          <w:lang w:eastAsia="ar-SA"/>
        </w:rPr>
        <w:t>кт о несчастном случае на производстве по форме Н-1</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5045EEB4" w14:textId="100A4A2C"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А</w:t>
      </w:r>
      <w:r w:rsidR="00F6522C" w:rsidRPr="00167F9B">
        <w:rPr>
          <w:rFonts w:ascii="Times New Roman" w:eastAsia="Times New Roman" w:hAnsi="Times New Roman" w:cs="Times New Roman"/>
          <w:color w:val="000000" w:themeColor="text1"/>
          <w:sz w:val="24"/>
          <w:szCs w:val="24"/>
          <w:lang w:eastAsia="ar-SA"/>
        </w:rPr>
        <w:t>кт формы Н-1</w:t>
      </w:r>
      <w:r w:rsidR="00ED5612" w:rsidRPr="00167F9B">
        <w:rPr>
          <w:rFonts w:ascii="Times New Roman" w:eastAsia="Times New Roman" w:hAnsi="Times New Roman" w:cs="Times New Roman"/>
          <w:color w:val="000000" w:themeColor="text1"/>
          <w:sz w:val="24"/>
          <w:szCs w:val="24"/>
          <w:lang w:val="ru-RU" w:eastAsia="ar-SA"/>
        </w:rPr>
        <w:t>.</w:t>
      </w:r>
    </w:p>
    <w:p w14:paraId="25E34868" w14:textId="0077418C"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А</w:t>
      </w:r>
      <w:r w:rsidR="00F6522C" w:rsidRPr="00167F9B">
        <w:rPr>
          <w:rFonts w:ascii="Times New Roman" w:eastAsia="Times New Roman" w:hAnsi="Times New Roman" w:cs="Times New Roman"/>
          <w:color w:val="000000" w:themeColor="text1"/>
          <w:sz w:val="24"/>
          <w:szCs w:val="24"/>
          <w:lang w:eastAsia="ar-SA"/>
        </w:rPr>
        <w:t>кт расследования несчастного случая на производстве по форме Н-1</w:t>
      </w:r>
      <w:r w:rsidR="00ED5612" w:rsidRPr="00167F9B">
        <w:rPr>
          <w:rFonts w:ascii="Times New Roman" w:eastAsia="Times New Roman" w:hAnsi="Times New Roman" w:cs="Times New Roman"/>
          <w:color w:val="000000" w:themeColor="text1"/>
          <w:sz w:val="24"/>
          <w:szCs w:val="24"/>
          <w:lang w:val="ru-RU" w:eastAsia="ar-SA"/>
        </w:rPr>
        <w:t>.</w:t>
      </w:r>
    </w:p>
    <w:p w14:paraId="1B5D8F88" w14:textId="5E4842F1"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А</w:t>
      </w:r>
      <w:r w:rsidR="00F6522C" w:rsidRPr="00167F9B">
        <w:rPr>
          <w:rFonts w:ascii="Times New Roman" w:eastAsia="Times New Roman" w:hAnsi="Times New Roman" w:cs="Times New Roman"/>
          <w:color w:val="000000" w:themeColor="text1"/>
          <w:sz w:val="24"/>
          <w:szCs w:val="24"/>
          <w:lang w:eastAsia="ar-SA"/>
        </w:rPr>
        <w:t>кт расследования несчастного случая на производстве в произвольной форме</w:t>
      </w:r>
      <w:r w:rsidR="00ED5612" w:rsidRPr="00167F9B">
        <w:rPr>
          <w:rFonts w:ascii="Times New Roman" w:eastAsia="Times New Roman" w:hAnsi="Times New Roman" w:cs="Times New Roman"/>
          <w:color w:val="000000" w:themeColor="text1"/>
          <w:sz w:val="24"/>
          <w:szCs w:val="24"/>
          <w:lang w:val="ru-RU" w:eastAsia="ar-SA"/>
        </w:rPr>
        <w:t>.</w:t>
      </w:r>
    </w:p>
    <w:p w14:paraId="2C715342" w14:textId="0D69E0C0" w:rsidR="00227ABC" w:rsidRPr="00167F9B" w:rsidRDefault="00227ABC" w:rsidP="00227ABC">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72D19430"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202D4F86" w14:textId="519A893C"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количестве оформляется акт о несчастном случае на производстве по</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форме Н-1?</w:t>
      </w:r>
    </w:p>
    <w:p w14:paraId="055093E3" w14:textId="0965A420"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одном экземпляре</w:t>
      </w:r>
      <w:r w:rsidR="00ED5612" w:rsidRPr="00167F9B">
        <w:rPr>
          <w:rFonts w:ascii="Times New Roman" w:eastAsia="Times New Roman" w:hAnsi="Times New Roman" w:cs="Times New Roman"/>
          <w:color w:val="000000" w:themeColor="text1"/>
          <w:sz w:val="24"/>
          <w:szCs w:val="24"/>
          <w:lang w:val="ru-RU" w:eastAsia="ar-SA"/>
        </w:rPr>
        <w:t>.</w:t>
      </w:r>
    </w:p>
    <w:p w14:paraId="308FA375" w14:textId="33E20616" w:rsidR="00F6522C" w:rsidRPr="00D43F6A" w:rsidRDefault="00323227" w:rsidP="00F6522C">
      <w:pPr>
        <w:spacing w:before="240" w:after="120" w:line="240" w:lineRule="auto"/>
        <w:rPr>
          <w:rFonts w:ascii="Times New Roman" w:eastAsia="Times New Roman" w:hAnsi="Times New Roman" w:cs="Times New Roman"/>
          <w:i/>
          <w:color w:val="000000" w:themeColor="text1"/>
          <w:sz w:val="24"/>
          <w:szCs w:val="24"/>
          <w:lang w:val="ru-RU" w:eastAsia="ar-SA"/>
        </w:rPr>
      </w:pPr>
      <w:r w:rsidRPr="00D43F6A">
        <w:rPr>
          <w:rFonts w:ascii="Times New Roman" w:eastAsia="Times New Roman" w:hAnsi="Times New Roman" w:cs="Times New Roman"/>
          <w:i/>
          <w:color w:val="000000" w:themeColor="text1"/>
          <w:sz w:val="24"/>
          <w:szCs w:val="24"/>
          <w:highlight w:val="green"/>
          <w:lang w:eastAsia="ar-SA"/>
        </w:rPr>
        <w:t>Б)</w:t>
      </w:r>
      <w:r w:rsidR="00F6522C" w:rsidRPr="00D43F6A">
        <w:rPr>
          <w:rFonts w:ascii="Times New Roman" w:eastAsia="Times New Roman" w:hAnsi="Times New Roman" w:cs="Times New Roman"/>
          <w:i/>
          <w:color w:val="000000" w:themeColor="text1"/>
          <w:sz w:val="24"/>
          <w:szCs w:val="24"/>
          <w:highlight w:val="green"/>
          <w:lang w:eastAsia="ar-SA"/>
        </w:rPr>
        <w:t xml:space="preserve"> </w:t>
      </w:r>
      <w:r w:rsidR="00F6522C" w:rsidRPr="00D43F6A">
        <w:rPr>
          <w:rFonts w:ascii="Times New Roman" w:eastAsia="Times New Roman" w:hAnsi="Times New Roman" w:cs="Times New Roman"/>
          <w:i/>
          <w:color w:val="000000" w:themeColor="text1"/>
          <w:sz w:val="24"/>
          <w:szCs w:val="24"/>
          <w:highlight w:val="green"/>
          <w:lang w:val="ru-RU" w:eastAsia="ar-SA"/>
        </w:rPr>
        <w:t>В</w:t>
      </w:r>
      <w:r w:rsidR="00F6522C" w:rsidRPr="00D43F6A">
        <w:rPr>
          <w:rFonts w:ascii="Times New Roman" w:eastAsia="Times New Roman" w:hAnsi="Times New Roman" w:cs="Times New Roman"/>
          <w:i/>
          <w:color w:val="000000" w:themeColor="text1"/>
          <w:sz w:val="24"/>
          <w:szCs w:val="24"/>
          <w:highlight w:val="green"/>
          <w:lang w:eastAsia="ar-SA"/>
        </w:rPr>
        <w:t xml:space="preserve"> двух экземплярах; при групповом несчастном случае на производстве акт о несчастном случае на производстве составляется на каждого пострадавшего отдельно</w:t>
      </w:r>
      <w:r w:rsidR="00ED5612" w:rsidRPr="00D43F6A">
        <w:rPr>
          <w:rFonts w:ascii="Times New Roman" w:eastAsia="Times New Roman" w:hAnsi="Times New Roman" w:cs="Times New Roman"/>
          <w:i/>
          <w:color w:val="000000" w:themeColor="text1"/>
          <w:sz w:val="24"/>
          <w:szCs w:val="24"/>
          <w:highlight w:val="green"/>
          <w:lang w:val="ru-RU" w:eastAsia="ar-SA"/>
        </w:rPr>
        <w:t>.</w:t>
      </w:r>
    </w:p>
    <w:p w14:paraId="1CEE71FF" w14:textId="5BB80BB6"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трех экземплярах при страховом случае. При групповом несчастном случае на производстве акт о несчастном случае на производстве составляется на каждого пострадавшего отдельно</w:t>
      </w:r>
      <w:r w:rsidR="00ED5612" w:rsidRPr="00167F9B">
        <w:rPr>
          <w:rFonts w:ascii="Times New Roman" w:eastAsia="Times New Roman" w:hAnsi="Times New Roman" w:cs="Times New Roman"/>
          <w:color w:val="000000" w:themeColor="text1"/>
          <w:sz w:val="24"/>
          <w:szCs w:val="24"/>
          <w:lang w:val="ru-RU" w:eastAsia="ar-SA"/>
        </w:rPr>
        <w:t>.</w:t>
      </w:r>
    </w:p>
    <w:p w14:paraId="5AF5966E" w14:textId="6C661489" w:rsidR="00D43F6A" w:rsidRPr="00167F9B" w:rsidRDefault="00D43F6A" w:rsidP="00D43F6A">
      <w:pPr>
        <w:rPr>
          <w:rFonts w:ascii="Times New Roman" w:hAnsi="Times New Roman" w:cs="Times New Roman"/>
          <w:color w:val="FF0000"/>
          <w:sz w:val="24"/>
          <w:szCs w:val="24"/>
        </w:rPr>
      </w:pPr>
      <w:r>
        <w:rPr>
          <w:rFonts w:ascii="Times New Roman" w:hAnsi="Times New Roman" w:cs="Times New Roman"/>
          <w:color w:val="FF0000"/>
          <w:sz w:val="24"/>
          <w:szCs w:val="24"/>
          <w:lang w:val="ru-RU"/>
        </w:rPr>
        <w:t>п. 14</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65D4253C"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1C995212"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Куда направляются копии акта о несчастном случае на производстве вместе с копиями материалов расследования?</w:t>
      </w:r>
    </w:p>
    <w:p w14:paraId="40EE3377" w14:textId="4E3094C0"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государственную инспекцию труда</w:t>
      </w:r>
      <w:r w:rsidR="00ED5612" w:rsidRPr="00167F9B">
        <w:rPr>
          <w:rFonts w:ascii="Times New Roman" w:eastAsia="Times New Roman" w:hAnsi="Times New Roman" w:cs="Times New Roman"/>
          <w:color w:val="000000" w:themeColor="text1"/>
          <w:sz w:val="24"/>
          <w:szCs w:val="24"/>
          <w:lang w:val="ru-RU" w:eastAsia="ar-SA"/>
        </w:rPr>
        <w:t>.</w:t>
      </w:r>
    </w:p>
    <w:p w14:paraId="0D392C2F" w14:textId="6708CB1B"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В</w:t>
      </w:r>
      <w:r w:rsidR="00F6522C" w:rsidRPr="00A16077">
        <w:rPr>
          <w:rFonts w:ascii="Times New Roman" w:eastAsia="Times New Roman" w:hAnsi="Times New Roman" w:cs="Times New Roman"/>
          <w:i/>
          <w:color w:val="000000" w:themeColor="text1"/>
          <w:sz w:val="24"/>
          <w:szCs w:val="24"/>
          <w:highlight w:val="green"/>
          <w:lang w:eastAsia="ar-SA"/>
        </w:rPr>
        <w:t xml:space="preserve">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6560B348" w14:textId="064EEB0F"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исполнительный орган страховщика по месту вашей регистрации в качестве страхователя - при страховом случае</w:t>
      </w:r>
      <w:r w:rsidR="00ED5612" w:rsidRPr="00167F9B">
        <w:rPr>
          <w:rFonts w:ascii="Times New Roman" w:eastAsia="Times New Roman" w:hAnsi="Times New Roman" w:cs="Times New Roman"/>
          <w:color w:val="000000" w:themeColor="text1"/>
          <w:sz w:val="24"/>
          <w:szCs w:val="24"/>
          <w:lang w:val="ru-RU" w:eastAsia="ar-SA"/>
        </w:rPr>
        <w:t>.</w:t>
      </w:r>
    </w:p>
    <w:p w14:paraId="49CAB170" w14:textId="6021C2AF"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прокуратуру по месту происшествия</w:t>
      </w:r>
      <w:r w:rsidR="00ED5612" w:rsidRPr="00167F9B">
        <w:rPr>
          <w:rFonts w:ascii="Times New Roman" w:eastAsia="Times New Roman" w:hAnsi="Times New Roman" w:cs="Times New Roman"/>
          <w:color w:val="000000" w:themeColor="text1"/>
          <w:sz w:val="24"/>
          <w:szCs w:val="24"/>
          <w:lang w:val="ru-RU" w:eastAsia="ar-SA"/>
        </w:rPr>
        <w:t>.</w:t>
      </w:r>
    </w:p>
    <w:p w14:paraId="71134B81" w14:textId="3DDA22F5" w:rsidR="00227ABC" w:rsidRPr="00167F9B" w:rsidRDefault="00227ABC" w:rsidP="00227AB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30.1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68A14787"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011BA4B1"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обеспечивает работодатель за счет собственных средств по требованию комиссии для проведения расследования несчастного случая?</w:t>
      </w:r>
    </w:p>
    <w:p w14:paraId="1C89BC06" w14:textId="530B179F"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В</w:t>
      </w:r>
      <w:r w:rsidR="00F6522C" w:rsidRPr="00A16077">
        <w:rPr>
          <w:rFonts w:ascii="Times New Roman" w:eastAsia="Times New Roman" w:hAnsi="Times New Roman" w:cs="Times New Roman"/>
          <w:i/>
          <w:color w:val="000000" w:themeColor="text1"/>
          <w:sz w:val="24"/>
          <w:szCs w:val="24"/>
          <w:highlight w:val="green"/>
          <w:lang w:eastAsia="ar-SA"/>
        </w:rPr>
        <w:t>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6AFEE944" w14:textId="4D85B4FD"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Ф</w:t>
      </w:r>
      <w:r w:rsidR="00F6522C" w:rsidRPr="00A16077">
        <w:rPr>
          <w:rFonts w:ascii="Times New Roman" w:eastAsia="Times New Roman" w:hAnsi="Times New Roman" w:cs="Times New Roman"/>
          <w:i/>
          <w:color w:val="000000" w:themeColor="text1"/>
          <w:sz w:val="24"/>
          <w:szCs w:val="24"/>
          <w:highlight w:val="green"/>
          <w:lang w:eastAsia="ar-SA"/>
        </w:rPr>
        <w:t>отографирование и (или) видеосъемку места происшествия и поврежденных объектов, составление планов, эскизов, схем, а также предоставление информации, полученной с видеокамер, видеорегистраторов и других систем наблюдения и контроля, имеющихся на месте происшедшего несчастного случая</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5047D5FB" w14:textId="33E30410"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В)</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П</w:t>
      </w:r>
      <w:r w:rsidR="00F6522C" w:rsidRPr="00A16077">
        <w:rPr>
          <w:rFonts w:ascii="Times New Roman" w:eastAsia="Times New Roman" w:hAnsi="Times New Roman" w:cs="Times New Roman"/>
          <w:i/>
          <w:color w:val="000000" w:themeColor="text1"/>
          <w:sz w:val="24"/>
          <w:szCs w:val="24"/>
          <w:highlight w:val="green"/>
          <w:lang w:eastAsia="ar-SA"/>
        </w:rPr>
        <w:t>редоставление транспорта, служебного помещения, средств связи, а также средств индивидуальной защиты для непосредственного проведения мероприятий, связанных с расследованием несчастного случая</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6EE8D6D2" w14:textId="6E6AF8AC"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редоставление транспорта, служебного и жилого помещения, средств связи, а также средств индивидуальной защиты для непосредственного проведения мероприятий, связанных с расследованием несчастного случая, и питанием</w:t>
      </w:r>
      <w:r w:rsidR="00ED5612" w:rsidRPr="00167F9B">
        <w:rPr>
          <w:rFonts w:ascii="Times New Roman" w:eastAsia="Times New Roman" w:hAnsi="Times New Roman" w:cs="Times New Roman"/>
          <w:color w:val="000000" w:themeColor="text1"/>
          <w:sz w:val="24"/>
          <w:szCs w:val="24"/>
          <w:lang w:val="ru-RU" w:eastAsia="ar-SA"/>
        </w:rPr>
        <w:t>.</w:t>
      </w:r>
    </w:p>
    <w:p w14:paraId="108EC144" w14:textId="3C2703D4" w:rsidR="00227ABC" w:rsidRPr="00167F9B" w:rsidRDefault="00227ABC" w:rsidP="00227AB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50B8AB2F"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3835F97C" w14:textId="79D6FF72"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чего работодателем (его представителем) с участием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w:t>
      </w:r>
      <w:r w:rsidR="00323227" w:rsidRPr="00167F9B">
        <w:rPr>
          <w:rFonts w:ascii="Times New Roman" w:eastAsia="Times New Roman" w:hAnsi="Times New Roman" w:cs="Times New Roman"/>
          <w:b/>
          <w:color w:val="000000" w:themeColor="text1"/>
          <w:sz w:val="24"/>
          <w:szCs w:val="24"/>
          <w:lang w:eastAsia="ar-SA"/>
        </w:rPr>
        <w:t>А)</w:t>
      </w:r>
      <w:r w:rsidRPr="00167F9B">
        <w:rPr>
          <w:rFonts w:ascii="Times New Roman" w:eastAsia="Times New Roman" w:hAnsi="Times New Roman" w:cs="Times New Roman"/>
          <w:b/>
          <w:color w:val="000000" w:themeColor="text1"/>
          <w:sz w:val="24"/>
          <w:szCs w:val="24"/>
          <w:lang w:eastAsia="ar-SA"/>
        </w:rPr>
        <w:t xml:space="preserve"> рассматриваются результаты расследования несчастного случая на производстве?</w:t>
      </w:r>
    </w:p>
    <w:p w14:paraId="09B0E04B" w14:textId="0F306EF2"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П</w:t>
      </w:r>
      <w:r w:rsidR="00F6522C" w:rsidRPr="00A16077">
        <w:rPr>
          <w:rFonts w:ascii="Times New Roman" w:eastAsia="Times New Roman" w:hAnsi="Times New Roman" w:cs="Times New Roman"/>
          <w:i/>
          <w:color w:val="000000" w:themeColor="text1"/>
          <w:sz w:val="24"/>
          <w:szCs w:val="24"/>
          <w:highlight w:val="green"/>
          <w:lang w:eastAsia="ar-SA"/>
        </w:rPr>
        <w:t>ринятия мер, направленных на предупреждение несчастных случаев на производстве</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61995358" w14:textId="664258B8"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ланирования работы специалиста по охране труда по предотвращению несчастных случаев на производстве</w:t>
      </w:r>
      <w:r w:rsidR="00ED5612" w:rsidRPr="00167F9B">
        <w:rPr>
          <w:rFonts w:ascii="Times New Roman" w:eastAsia="Times New Roman" w:hAnsi="Times New Roman" w:cs="Times New Roman"/>
          <w:color w:val="000000" w:themeColor="text1"/>
          <w:sz w:val="24"/>
          <w:szCs w:val="24"/>
          <w:lang w:val="ru-RU" w:eastAsia="ar-SA"/>
        </w:rPr>
        <w:t>.</w:t>
      </w:r>
    </w:p>
    <w:p w14:paraId="521F365A" w14:textId="0697DB35"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Д</w:t>
      </w:r>
      <w:r w:rsidR="00F6522C" w:rsidRPr="00167F9B">
        <w:rPr>
          <w:rFonts w:ascii="Times New Roman" w:eastAsia="Times New Roman" w:hAnsi="Times New Roman" w:cs="Times New Roman"/>
          <w:color w:val="000000" w:themeColor="text1"/>
          <w:sz w:val="24"/>
          <w:szCs w:val="24"/>
          <w:lang w:eastAsia="ar-SA"/>
        </w:rPr>
        <w:t>ля вынесения профсоюзного порицания нарушителям</w:t>
      </w:r>
      <w:r w:rsidR="00ED5612" w:rsidRPr="00167F9B">
        <w:rPr>
          <w:rFonts w:ascii="Times New Roman" w:eastAsia="Times New Roman" w:hAnsi="Times New Roman" w:cs="Times New Roman"/>
          <w:color w:val="000000" w:themeColor="text1"/>
          <w:sz w:val="24"/>
          <w:szCs w:val="24"/>
          <w:lang w:val="ru-RU" w:eastAsia="ar-SA"/>
        </w:rPr>
        <w:t>.</w:t>
      </w:r>
    </w:p>
    <w:p w14:paraId="1274FD4E" w14:textId="691E0111"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Д</w:t>
      </w:r>
      <w:r w:rsidR="00F6522C" w:rsidRPr="00167F9B">
        <w:rPr>
          <w:rFonts w:ascii="Times New Roman" w:eastAsia="Times New Roman" w:hAnsi="Times New Roman" w:cs="Times New Roman"/>
          <w:color w:val="000000" w:themeColor="text1"/>
          <w:sz w:val="24"/>
          <w:szCs w:val="24"/>
          <w:lang w:eastAsia="ar-SA"/>
        </w:rPr>
        <w:t>ля укрепления трудовой дисциплины</w:t>
      </w:r>
      <w:r w:rsidR="00ED5612" w:rsidRPr="00167F9B">
        <w:rPr>
          <w:rFonts w:ascii="Times New Roman" w:eastAsia="Times New Roman" w:hAnsi="Times New Roman" w:cs="Times New Roman"/>
          <w:color w:val="000000" w:themeColor="text1"/>
          <w:sz w:val="24"/>
          <w:szCs w:val="24"/>
          <w:lang w:val="ru-RU" w:eastAsia="ar-SA"/>
        </w:rPr>
        <w:t>.</w:t>
      </w:r>
    </w:p>
    <w:p w14:paraId="6F4D5D1F" w14:textId="70CBFB3D" w:rsidR="00A611D3" w:rsidRPr="00167F9B" w:rsidRDefault="00A611D3" w:rsidP="00A611D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30</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E32A64D"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319716A6" w14:textId="705586E2"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какие организации и органы исполнительной власти по окончании периода временной нетрудоспособности</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пострадавшего работодатель (его представитель) обязан направить сообщение по установленной форме о последствиях несчастного случая на производстве и мерах, принятых в целях предупреждения несчастных случаев на производстве?</w:t>
      </w:r>
    </w:p>
    <w:p w14:paraId="0C4CB201" w14:textId="006D0B46"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В</w:t>
      </w:r>
      <w:r w:rsidR="00F6522C" w:rsidRPr="00A16077">
        <w:rPr>
          <w:rFonts w:ascii="Times New Roman" w:eastAsia="Times New Roman" w:hAnsi="Times New Roman" w:cs="Times New Roman"/>
          <w:i/>
          <w:color w:val="000000" w:themeColor="text1"/>
          <w:sz w:val="24"/>
          <w:szCs w:val="24"/>
          <w:highlight w:val="green"/>
          <w:lang w:eastAsia="ar-SA"/>
        </w:rPr>
        <w:t xml:space="preserve">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в которые сообщалось о несчастном случае</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75557FB7" w14:textId="6B48818E"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прокуратуру по месту происшествия</w:t>
      </w:r>
      <w:r w:rsidR="00ED5612" w:rsidRPr="00167F9B">
        <w:rPr>
          <w:rFonts w:ascii="Times New Roman" w:eastAsia="Times New Roman" w:hAnsi="Times New Roman" w:cs="Times New Roman"/>
          <w:color w:val="000000" w:themeColor="text1"/>
          <w:sz w:val="24"/>
          <w:szCs w:val="24"/>
          <w:lang w:val="ru-RU" w:eastAsia="ar-SA"/>
        </w:rPr>
        <w:t>.</w:t>
      </w:r>
    </w:p>
    <w:p w14:paraId="78AB6B97" w14:textId="2E553C5A"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О</w:t>
      </w:r>
      <w:r w:rsidR="00F6522C" w:rsidRPr="00167F9B">
        <w:rPr>
          <w:rFonts w:ascii="Times New Roman" w:eastAsia="Times New Roman" w:hAnsi="Times New Roman" w:cs="Times New Roman"/>
          <w:color w:val="000000" w:themeColor="text1"/>
          <w:sz w:val="24"/>
          <w:szCs w:val="24"/>
          <w:lang w:eastAsia="ar-SA"/>
        </w:rPr>
        <w:t>рган исполнительной власти субъекта РФ, уполномоченный на реализацию госполитики в области охраны труда на территории субъекта РФ</w:t>
      </w:r>
      <w:r w:rsidR="00ED5612" w:rsidRPr="00167F9B">
        <w:rPr>
          <w:rFonts w:ascii="Times New Roman" w:eastAsia="Times New Roman" w:hAnsi="Times New Roman" w:cs="Times New Roman"/>
          <w:color w:val="000000" w:themeColor="text1"/>
          <w:sz w:val="24"/>
          <w:szCs w:val="24"/>
          <w:lang w:val="ru-RU" w:eastAsia="ar-SA"/>
        </w:rPr>
        <w:t>.</w:t>
      </w:r>
    </w:p>
    <w:p w14:paraId="634B76C4" w14:textId="2A373E0B"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Т</w:t>
      </w:r>
      <w:r w:rsidR="00F6522C" w:rsidRPr="00167F9B">
        <w:rPr>
          <w:rFonts w:ascii="Times New Roman" w:eastAsia="Times New Roman" w:hAnsi="Times New Roman" w:cs="Times New Roman"/>
          <w:color w:val="000000" w:themeColor="text1"/>
          <w:sz w:val="24"/>
          <w:szCs w:val="24"/>
          <w:lang w:eastAsia="ar-SA"/>
        </w:rPr>
        <w:t>ерриториальный орган соответствующего федерального органа исполнительной власти, осуществляющий госконтроль (надзор) в установленной сфере деятельности, если несчастный случай произошел в организации или на объекте, подконтрольных этому органу</w:t>
      </w:r>
      <w:r w:rsidR="00ED5612" w:rsidRPr="00167F9B">
        <w:rPr>
          <w:rFonts w:ascii="Times New Roman" w:eastAsia="Times New Roman" w:hAnsi="Times New Roman" w:cs="Times New Roman"/>
          <w:color w:val="000000" w:themeColor="text1"/>
          <w:sz w:val="24"/>
          <w:szCs w:val="24"/>
          <w:lang w:val="ru-RU" w:eastAsia="ar-SA"/>
        </w:rPr>
        <w:t>.</w:t>
      </w:r>
    </w:p>
    <w:p w14:paraId="6118213B" w14:textId="0B797D38"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И</w:t>
      </w:r>
      <w:r w:rsidR="00F6522C" w:rsidRPr="00167F9B">
        <w:rPr>
          <w:rFonts w:ascii="Times New Roman" w:eastAsia="Times New Roman" w:hAnsi="Times New Roman" w:cs="Times New Roman"/>
          <w:color w:val="000000" w:themeColor="text1"/>
          <w:sz w:val="24"/>
          <w:szCs w:val="24"/>
          <w:lang w:eastAsia="ar-SA"/>
        </w:rPr>
        <w:t>сполнительный орган страховщика по месту регистрации организации в качестве страхователя</w:t>
      </w:r>
      <w:r w:rsidR="00ED5612" w:rsidRPr="00167F9B">
        <w:rPr>
          <w:rFonts w:ascii="Times New Roman" w:eastAsia="Times New Roman" w:hAnsi="Times New Roman" w:cs="Times New Roman"/>
          <w:color w:val="000000" w:themeColor="text1"/>
          <w:sz w:val="24"/>
          <w:szCs w:val="24"/>
          <w:lang w:val="ru-RU" w:eastAsia="ar-SA"/>
        </w:rPr>
        <w:t>.</w:t>
      </w:r>
    </w:p>
    <w:p w14:paraId="1869CE98" w14:textId="77777777" w:rsidR="00A611D3" w:rsidRPr="00167F9B" w:rsidRDefault="00A611D3" w:rsidP="00A611D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30.1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12BCAC74"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585F04A4"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Какие установлены сроки хранения работодателем (его представителем) акта о несчастном случае на производстве вместе с материалами расследования?</w:t>
      </w:r>
    </w:p>
    <w:p w14:paraId="5041E277" w14:textId="6CC9A7DC"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25 лет</w:t>
      </w:r>
      <w:r w:rsidR="00ED5612" w:rsidRPr="00167F9B">
        <w:rPr>
          <w:rFonts w:ascii="Times New Roman" w:eastAsia="Times New Roman" w:hAnsi="Times New Roman" w:cs="Times New Roman"/>
          <w:color w:val="000000" w:themeColor="text1"/>
          <w:sz w:val="24"/>
          <w:szCs w:val="24"/>
          <w:lang w:val="ru-RU" w:eastAsia="ar-SA"/>
        </w:rPr>
        <w:t>.</w:t>
      </w:r>
    </w:p>
    <w:p w14:paraId="0A99D5BC" w14:textId="0DE05BE4"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6522C" w:rsidRPr="00167F9B">
        <w:rPr>
          <w:rFonts w:ascii="Times New Roman" w:eastAsia="Times New Roman" w:hAnsi="Times New Roman" w:cs="Times New Roman"/>
          <w:color w:val="000000" w:themeColor="text1"/>
          <w:sz w:val="24"/>
          <w:szCs w:val="24"/>
          <w:lang w:eastAsia="ar-SA"/>
        </w:rPr>
        <w:t xml:space="preserve"> 75 лет</w:t>
      </w:r>
      <w:r w:rsidR="00ED5612" w:rsidRPr="00167F9B">
        <w:rPr>
          <w:rFonts w:ascii="Times New Roman" w:eastAsia="Times New Roman" w:hAnsi="Times New Roman" w:cs="Times New Roman"/>
          <w:color w:val="000000" w:themeColor="text1"/>
          <w:sz w:val="24"/>
          <w:szCs w:val="24"/>
          <w:lang w:val="ru-RU" w:eastAsia="ar-SA"/>
        </w:rPr>
        <w:t>.</w:t>
      </w:r>
    </w:p>
    <w:p w14:paraId="4AA9535B" w14:textId="6CEE479D"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F6522C" w:rsidRPr="00A16077">
        <w:rPr>
          <w:rFonts w:ascii="Times New Roman" w:eastAsia="Times New Roman" w:hAnsi="Times New Roman" w:cs="Times New Roman"/>
          <w:i/>
          <w:color w:val="000000" w:themeColor="text1"/>
          <w:sz w:val="24"/>
          <w:szCs w:val="24"/>
          <w:highlight w:val="green"/>
          <w:lang w:eastAsia="ar-SA"/>
        </w:rPr>
        <w:t xml:space="preserve"> 45 лет</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5CEF9D87" w14:textId="468A9340"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Д</w:t>
      </w:r>
      <w:r w:rsidR="00F6522C" w:rsidRPr="00167F9B">
        <w:rPr>
          <w:rFonts w:ascii="Times New Roman" w:eastAsia="Times New Roman" w:hAnsi="Times New Roman" w:cs="Times New Roman"/>
          <w:color w:val="000000" w:themeColor="text1"/>
          <w:sz w:val="24"/>
          <w:szCs w:val="24"/>
          <w:lang w:eastAsia="ar-SA"/>
        </w:rPr>
        <w:t>о исключения организации из Единого государственного реестра юридических лиц</w:t>
      </w:r>
      <w:r w:rsidR="00ED5612" w:rsidRPr="00167F9B">
        <w:rPr>
          <w:rFonts w:ascii="Times New Roman" w:eastAsia="Times New Roman" w:hAnsi="Times New Roman" w:cs="Times New Roman"/>
          <w:color w:val="000000" w:themeColor="text1"/>
          <w:sz w:val="24"/>
          <w:szCs w:val="24"/>
          <w:lang w:val="ru-RU" w:eastAsia="ar-SA"/>
        </w:rPr>
        <w:t>.</w:t>
      </w:r>
    </w:p>
    <w:p w14:paraId="15BD5AA1" w14:textId="77777777" w:rsidR="00A611D3" w:rsidRPr="00167F9B" w:rsidRDefault="00A611D3" w:rsidP="00A611D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30.1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6B308939"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6335E1C0"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журнале работодателем (его представителем) регистрируется оформленный в установленном порядке несчастный случай на производстве?</w:t>
      </w:r>
    </w:p>
    <w:p w14:paraId="25227DDC" w14:textId="310016B3"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журнале регистрации несчастных случаев на производстве</w:t>
      </w:r>
      <w:r w:rsidR="00ED5612" w:rsidRPr="00167F9B">
        <w:rPr>
          <w:rFonts w:ascii="Times New Roman" w:eastAsia="Times New Roman" w:hAnsi="Times New Roman" w:cs="Times New Roman"/>
          <w:color w:val="000000" w:themeColor="text1"/>
          <w:sz w:val="24"/>
          <w:szCs w:val="24"/>
          <w:lang w:val="ru-RU" w:eastAsia="ar-SA"/>
        </w:rPr>
        <w:t>.</w:t>
      </w:r>
    </w:p>
    <w:p w14:paraId="3743251C" w14:textId="5E9D2D2B"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В</w:t>
      </w:r>
      <w:r w:rsidR="00F6522C" w:rsidRPr="00A16077">
        <w:rPr>
          <w:rFonts w:ascii="Times New Roman" w:eastAsia="Times New Roman" w:hAnsi="Times New Roman" w:cs="Times New Roman"/>
          <w:i/>
          <w:color w:val="000000" w:themeColor="text1"/>
          <w:sz w:val="24"/>
          <w:szCs w:val="24"/>
          <w:highlight w:val="green"/>
          <w:lang w:eastAsia="ar-SA"/>
        </w:rPr>
        <w:t xml:space="preserve"> журнале регистрации несчастных случаев на производстве по установленной форме</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25F361E4" w14:textId="4C7010B8"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журнале регистрации входящей корреспонденции</w:t>
      </w:r>
      <w:r w:rsidR="00ED5612" w:rsidRPr="00167F9B">
        <w:rPr>
          <w:rFonts w:ascii="Times New Roman" w:eastAsia="Times New Roman" w:hAnsi="Times New Roman" w:cs="Times New Roman"/>
          <w:color w:val="000000" w:themeColor="text1"/>
          <w:sz w:val="24"/>
          <w:szCs w:val="24"/>
          <w:lang w:val="ru-RU" w:eastAsia="ar-SA"/>
        </w:rPr>
        <w:t>.</w:t>
      </w:r>
    </w:p>
    <w:p w14:paraId="04FF1C95" w14:textId="25715A9B"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журнале регистрации происшествий на производстве по установленной форме</w:t>
      </w:r>
      <w:r w:rsidR="00ED5612" w:rsidRPr="00167F9B">
        <w:rPr>
          <w:rFonts w:ascii="Times New Roman" w:eastAsia="Times New Roman" w:hAnsi="Times New Roman" w:cs="Times New Roman"/>
          <w:color w:val="000000" w:themeColor="text1"/>
          <w:sz w:val="24"/>
          <w:szCs w:val="24"/>
          <w:lang w:val="ru-RU" w:eastAsia="ar-SA"/>
        </w:rPr>
        <w:t>.</w:t>
      </w:r>
    </w:p>
    <w:p w14:paraId="32A6CD26" w14:textId="77777777" w:rsidR="00A611D3" w:rsidRPr="00167F9B" w:rsidRDefault="00A611D3" w:rsidP="00A611D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30.1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400D3A8E"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51289B42"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Какими нормативными правовыми актами регулируется порядок расследования несчастного случая на производстве?</w:t>
      </w:r>
    </w:p>
    <w:p w14:paraId="1DD90793" w14:textId="50073177"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П</w:t>
      </w:r>
      <w:r w:rsidR="00F6522C" w:rsidRPr="00A16077">
        <w:rPr>
          <w:rFonts w:ascii="Times New Roman" w:eastAsia="Times New Roman" w:hAnsi="Times New Roman" w:cs="Times New Roman"/>
          <w:i/>
          <w:color w:val="000000" w:themeColor="text1"/>
          <w:sz w:val="24"/>
          <w:szCs w:val="24"/>
          <w:highlight w:val="green"/>
          <w:lang w:eastAsia="ar-SA"/>
        </w:rPr>
        <w:t>риказом Минтруда России № 223н от 20.04.2022</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2A0448A7" w14:textId="37BE33B1"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остановлением Минтруда России №73 от 24.10.2002</w:t>
      </w:r>
      <w:r w:rsidR="00ED5612" w:rsidRPr="00167F9B">
        <w:rPr>
          <w:rFonts w:ascii="Times New Roman" w:eastAsia="Times New Roman" w:hAnsi="Times New Roman" w:cs="Times New Roman"/>
          <w:color w:val="000000" w:themeColor="text1"/>
          <w:sz w:val="24"/>
          <w:szCs w:val="24"/>
          <w:lang w:val="ru-RU" w:eastAsia="ar-SA"/>
        </w:rPr>
        <w:t>.</w:t>
      </w:r>
    </w:p>
    <w:p w14:paraId="0163F5A1" w14:textId="29712E53"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риказом Минздрава России № 29н от 28.01.2021</w:t>
      </w:r>
      <w:r w:rsidR="00ED5612" w:rsidRPr="00167F9B">
        <w:rPr>
          <w:rFonts w:ascii="Times New Roman" w:eastAsia="Times New Roman" w:hAnsi="Times New Roman" w:cs="Times New Roman"/>
          <w:color w:val="000000" w:themeColor="text1"/>
          <w:sz w:val="24"/>
          <w:szCs w:val="24"/>
          <w:lang w:val="ru-RU" w:eastAsia="ar-SA"/>
        </w:rPr>
        <w:t>.</w:t>
      </w:r>
    </w:p>
    <w:p w14:paraId="72D2D57C" w14:textId="0C7ADE49"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остановлением Правительства РФ №1206 от 22.07.2022</w:t>
      </w:r>
      <w:r w:rsidR="00ED5612" w:rsidRPr="00167F9B">
        <w:rPr>
          <w:rFonts w:ascii="Times New Roman" w:eastAsia="Times New Roman" w:hAnsi="Times New Roman" w:cs="Times New Roman"/>
          <w:color w:val="000000" w:themeColor="text1"/>
          <w:sz w:val="24"/>
          <w:szCs w:val="24"/>
          <w:lang w:val="ru-RU" w:eastAsia="ar-SA"/>
        </w:rPr>
        <w:t>.</w:t>
      </w:r>
    </w:p>
    <w:p w14:paraId="1D54F880" w14:textId="07AFC3B3"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F6522C" w:rsidRPr="00A16077">
        <w:rPr>
          <w:rFonts w:ascii="Times New Roman" w:eastAsia="Times New Roman" w:hAnsi="Times New Roman" w:cs="Times New Roman"/>
          <w:i/>
          <w:color w:val="000000" w:themeColor="text1"/>
          <w:sz w:val="24"/>
          <w:szCs w:val="24"/>
          <w:highlight w:val="green"/>
          <w:lang w:eastAsia="ar-SA"/>
        </w:rPr>
        <w:t xml:space="preserve"> Трудовым кодексом Российской Федерации</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1136AF01" w14:textId="77777777" w:rsidR="00A611D3" w:rsidRPr="00167F9B" w:rsidRDefault="00A611D3" w:rsidP="00A611D3">
      <w:pPr>
        <w:spacing w:before="240" w:after="120" w:line="240" w:lineRule="auto"/>
        <w:rPr>
          <w:rFonts w:ascii="Times New Roman" w:eastAsia="Calibri" w:hAnsi="Times New Roman" w:cs="Times New Roman"/>
          <w:color w:val="FF0000"/>
          <w:sz w:val="24"/>
          <w:szCs w:val="24"/>
          <w:lang w:val="ru-RU"/>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26</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E6155D2"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val="ru-RU" w:eastAsia="ar-SA"/>
        </w:rPr>
      </w:pPr>
    </w:p>
    <w:p w14:paraId="7F1519CB" w14:textId="76805D24"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Кем осуществляются учет и рассмотрение обстоятельств и причин, приведших к возникновению микроповреждений (микротравм) работников</w:t>
      </w:r>
      <w:r w:rsidRPr="00167F9B">
        <w:rPr>
          <w:rFonts w:ascii="Times New Roman" w:eastAsia="Times New Roman" w:hAnsi="Times New Roman" w:cs="Times New Roman"/>
          <w:b/>
          <w:color w:val="000000" w:themeColor="text1"/>
          <w:sz w:val="24"/>
          <w:szCs w:val="24"/>
          <w:lang w:val="ru-RU" w:eastAsia="ar-SA"/>
        </w:rPr>
        <w:t>?</w:t>
      </w:r>
    </w:p>
    <w:p w14:paraId="678B8DFC" w14:textId="38B67C8E"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Р</w:t>
      </w:r>
      <w:r w:rsidR="00ED5612" w:rsidRPr="00A16077">
        <w:rPr>
          <w:rFonts w:ascii="Times New Roman" w:eastAsia="Times New Roman" w:hAnsi="Times New Roman" w:cs="Times New Roman"/>
          <w:i/>
          <w:color w:val="000000" w:themeColor="text1"/>
          <w:sz w:val="24"/>
          <w:szCs w:val="24"/>
          <w:highlight w:val="green"/>
          <w:lang w:eastAsia="ar-SA"/>
        </w:rPr>
        <w:t>аботодателем.</w:t>
      </w:r>
    </w:p>
    <w:p w14:paraId="6FD2E585" w14:textId="0BE83569"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ED5612" w:rsidRPr="00167F9B">
        <w:rPr>
          <w:rFonts w:ascii="Times New Roman" w:eastAsia="Times New Roman" w:hAnsi="Times New Roman" w:cs="Times New Roman"/>
          <w:color w:val="000000" w:themeColor="text1"/>
          <w:sz w:val="24"/>
          <w:szCs w:val="24"/>
          <w:lang w:eastAsia="ar-SA"/>
        </w:rPr>
        <w:t xml:space="preserve"> Фондом социального страхования.</w:t>
      </w:r>
    </w:p>
    <w:p w14:paraId="08BC0B84" w14:textId="1C9BD804"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Фе</w:t>
      </w:r>
      <w:r w:rsidR="00ED5612" w:rsidRPr="00167F9B">
        <w:rPr>
          <w:rFonts w:ascii="Times New Roman" w:eastAsia="Times New Roman" w:hAnsi="Times New Roman" w:cs="Times New Roman"/>
          <w:color w:val="000000" w:themeColor="text1"/>
          <w:sz w:val="24"/>
          <w:szCs w:val="24"/>
          <w:lang w:eastAsia="ar-SA"/>
        </w:rPr>
        <w:t>дерацией независимых профсоюзов.</w:t>
      </w:r>
    </w:p>
    <w:p w14:paraId="31128585" w14:textId="172EC645"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Инспекцией по труду</w:t>
      </w:r>
      <w:r w:rsidR="00ED5612" w:rsidRPr="00167F9B">
        <w:rPr>
          <w:rFonts w:ascii="Times New Roman" w:eastAsia="Times New Roman" w:hAnsi="Times New Roman" w:cs="Times New Roman"/>
          <w:color w:val="000000" w:themeColor="text1"/>
          <w:sz w:val="24"/>
          <w:szCs w:val="24"/>
          <w:lang w:val="ru-RU" w:eastAsia="ar-SA"/>
        </w:rPr>
        <w:t>.</w:t>
      </w:r>
    </w:p>
    <w:p w14:paraId="5FED081F" w14:textId="423BD0C4" w:rsidR="00A611D3" w:rsidRPr="00167F9B" w:rsidRDefault="00A611D3" w:rsidP="00A611D3">
      <w:pPr>
        <w:spacing w:before="240" w:after="120" w:line="240" w:lineRule="auto"/>
        <w:rPr>
          <w:rFonts w:ascii="Times New Roman" w:eastAsia="Calibri" w:hAnsi="Times New Roman" w:cs="Times New Roman"/>
          <w:color w:val="FF0000"/>
          <w:sz w:val="24"/>
          <w:szCs w:val="24"/>
          <w:lang w:val="ru-RU"/>
        </w:rPr>
      </w:pPr>
      <w:r w:rsidRPr="00167F9B">
        <w:rPr>
          <w:rFonts w:ascii="Times New Roman" w:eastAsia="Calibri" w:hAnsi="Times New Roman" w:cs="Times New Roman"/>
          <w:color w:val="FF0000"/>
          <w:sz w:val="24"/>
          <w:szCs w:val="24"/>
        </w:rPr>
        <w:lastRenderedPageBreak/>
        <w:t>ст. 2</w:t>
      </w:r>
      <w:r w:rsidRPr="00167F9B">
        <w:rPr>
          <w:rFonts w:ascii="Times New Roman" w:eastAsia="Calibri" w:hAnsi="Times New Roman" w:cs="Times New Roman"/>
          <w:color w:val="FF0000"/>
          <w:sz w:val="24"/>
          <w:szCs w:val="24"/>
          <w:lang w:val="ru-RU"/>
        </w:rPr>
        <w:t>26</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375667A"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eastAsia="ar-SA"/>
        </w:rPr>
      </w:pPr>
    </w:p>
    <w:p w14:paraId="40811B0F" w14:textId="624C611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случаи подлежат</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расследованию и учету? Выберите правильны ответы.</w:t>
      </w:r>
    </w:p>
    <w:p w14:paraId="33F7EDC2" w14:textId="4A4856C6"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val="ru-RU" w:eastAsia="ar-SA"/>
        </w:rPr>
        <w:t xml:space="preserve"> П</w:t>
      </w:r>
      <w:r w:rsidR="00F6522C" w:rsidRPr="00A16077">
        <w:rPr>
          <w:rFonts w:ascii="Times New Roman" w:eastAsia="Times New Roman" w:hAnsi="Times New Roman" w:cs="Times New Roman"/>
          <w:i/>
          <w:color w:val="000000" w:themeColor="text1"/>
          <w:sz w:val="24"/>
          <w:szCs w:val="24"/>
          <w:highlight w:val="green"/>
          <w:lang w:eastAsia="ar-SA"/>
        </w:rPr>
        <w:t xml:space="preserve">роисшедшие с работниками и другими лицами, участвующими </w:t>
      </w:r>
      <w:r w:rsidR="00ED5612" w:rsidRPr="00A16077">
        <w:rPr>
          <w:rFonts w:ascii="Times New Roman" w:eastAsia="Times New Roman" w:hAnsi="Times New Roman" w:cs="Times New Roman"/>
          <w:i/>
          <w:color w:val="000000" w:themeColor="text1"/>
          <w:sz w:val="24"/>
          <w:szCs w:val="24"/>
          <w:highlight w:val="green"/>
          <w:lang w:eastAsia="ar-SA"/>
        </w:rPr>
        <w:t>в производственной деятельности.</w:t>
      </w:r>
    </w:p>
    <w:p w14:paraId="653F73D8" w14:textId="0237407D"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П</w:t>
      </w:r>
      <w:r w:rsidR="00F6522C" w:rsidRPr="00A16077">
        <w:rPr>
          <w:rFonts w:ascii="Times New Roman" w:eastAsia="Times New Roman" w:hAnsi="Times New Roman" w:cs="Times New Roman"/>
          <w:i/>
          <w:color w:val="000000" w:themeColor="text1"/>
          <w:sz w:val="24"/>
          <w:szCs w:val="24"/>
          <w:highlight w:val="green"/>
          <w:lang w:eastAsia="ar-SA"/>
        </w:rPr>
        <w:t>роизошедшие с работниками при исполнении ими трудовых обязанностей или выполнении какой-либо работы по поручению р</w:t>
      </w:r>
      <w:r w:rsidR="00ED5612" w:rsidRPr="00A16077">
        <w:rPr>
          <w:rFonts w:ascii="Times New Roman" w:eastAsia="Times New Roman" w:hAnsi="Times New Roman" w:cs="Times New Roman"/>
          <w:i/>
          <w:color w:val="000000" w:themeColor="text1"/>
          <w:sz w:val="24"/>
          <w:szCs w:val="24"/>
          <w:highlight w:val="green"/>
          <w:lang w:eastAsia="ar-SA"/>
        </w:rPr>
        <w:t>аботодателя (его представителя).</w:t>
      </w:r>
    </w:p>
    <w:p w14:paraId="4E4C230C" w14:textId="157DABFF"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роизошедшие с работниками, привлекаемыми п</w:t>
      </w:r>
      <w:r w:rsidR="00ED5612" w:rsidRPr="00167F9B">
        <w:rPr>
          <w:rFonts w:ascii="Times New Roman" w:eastAsia="Times New Roman" w:hAnsi="Times New Roman" w:cs="Times New Roman"/>
          <w:color w:val="000000" w:themeColor="text1"/>
          <w:sz w:val="24"/>
          <w:szCs w:val="24"/>
          <w:lang w:eastAsia="ar-SA"/>
        </w:rPr>
        <w:t>о гражданско-правовому договору.</w:t>
      </w:r>
    </w:p>
    <w:p w14:paraId="59E96DAE" w14:textId="58086E72"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П</w:t>
      </w:r>
      <w:r w:rsidR="00F6522C" w:rsidRPr="00A16077">
        <w:rPr>
          <w:rFonts w:ascii="Times New Roman" w:eastAsia="Times New Roman" w:hAnsi="Times New Roman" w:cs="Times New Roman"/>
          <w:i/>
          <w:color w:val="000000" w:themeColor="text1"/>
          <w:sz w:val="24"/>
          <w:szCs w:val="24"/>
          <w:highlight w:val="green"/>
          <w:lang w:eastAsia="ar-SA"/>
        </w:rPr>
        <w:t>роизошедшие с обучающимися, проход</w:t>
      </w:r>
      <w:r w:rsidR="00ED5612" w:rsidRPr="00A16077">
        <w:rPr>
          <w:rFonts w:ascii="Times New Roman" w:eastAsia="Times New Roman" w:hAnsi="Times New Roman" w:cs="Times New Roman"/>
          <w:i/>
          <w:color w:val="000000" w:themeColor="text1"/>
          <w:sz w:val="24"/>
          <w:szCs w:val="24"/>
          <w:highlight w:val="green"/>
          <w:lang w:eastAsia="ar-SA"/>
        </w:rPr>
        <w:t>ящими производственную практику.</w:t>
      </w:r>
    </w:p>
    <w:p w14:paraId="2D71340D" w14:textId="2F04D681" w:rsidR="00A611D3" w:rsidRPr="00167F9B" w:rsidRDefault="00A611D3" w:rsidP="00A611D3">
      <w:pPr>
        <w:spacing w:before="240" w:after="120" w:line="240" w:lineRule="auto"/>
        <w:rPr>
          <w:rFonts w:ascii="Times New Roman" w:eastAsia="Calibri" w:hAnsi="Times New Roman" w:cs="Times New Roman"/>
          <w:color w:val="FF0000"/>
          <w:sz w:val="24"/>
          <w:szCs w:val="24"/>
          <w:lang w:val="ru-RU"/>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27</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735A30D"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val="ru-RU" w:eastAsia="ar-SA"/>
        </w:rPr>
      </w:pPr>
    </w:p>
    <w:p w14:paraId="046D60DE"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события подлежат расследованию в установленном порядке как несчастные случай на производстве?</w:t>
      </w:r>
    </w:p>
    <w:p w14:paraId="7329D247" w14:textId="2BCCC373"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роизошедшее при следовании к месту выполнения работы или с работы на общ</w:t>
      </w:r>
      <w:r w:rsidR="00ED5612" w:rsidRPr="00167F9B">
        <w:rPr>
          <w:rFonts w:ascii="Times New Roman" w:eastAsia="Times New Roman" w:hAnsi="Times New Roman" w:cs="Times New Roman"/>
          <w:color w:val="000000" w:themeColor="text1"/>
          <w:sz w:val="24"/>
          <w:szCs w:val="24"/>
          <w:lang w:eastAsia="ar-SA"/>
        </w:rPr>
        <w:t>ественном транспортном средстве.</w:t>
      </w:r>
    </w:p>
    <w:p w14:paraId="2674DF63" w14:textId="652DA78E"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6522C" w:rsidRPr="00A16077">
        <w:rPr>
          <w:rFonts w:ascii="Times New Roman" w:eastAsia="Times New Roman" w:hAnsi="Times New Roman" w:cs="Times New Roman"/>
          <w:i/>
          <w:color w:val="000000" w:themeColor="text1"/>
          <w:sz w:val="24"/>
          <w:szCs w:val="24"/>
          <w:highlight w:val="green"/>
          <w:lang w:val="ru-RU" w:eastAsia="ar-SA"/>
        </w:rPr>
        <w:t xml:space="preserve"> П</w:t>
      </w:r>
      <w:r w:rsidR="00F6522C" w:rsidRPr="00A16077">
        <w:rPr>
          <w:rFonts w:ascii="Times New Roman" w:eastAsia="Times New Roman" w:hAnsi="Times New Roman" w:cs="Times New Roman"/>
          <w:i/>
          <w:color w:val="000000" w:themeColor="text1"/>
          <w:sz w:val="24"/>
          <w:szCs w:val="24"/>
          <w:highlight w:val="green"/>
          <w:lang w:eastAsia="ar-SA"/>
        </w:rPr>
        <w:t>роизошедшие 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w:t>
      </w:r>
      <w:r w:rsidR="00ED5612" w:rsidRPr="00A16077">
        <w:rPr>
          <w:rFonts w:ascii="Times New Roman" w:eastAsia="Times New Roman" w:hAnsi="Times New Roman" w:cs="Times New Roman"/>
          <w:i/>
          <w:color w:val="000000" w:themeColor="text1"/>
          <w:sz w:val="24"/>
          <w:szCs w:val="24"/>
          <w:highlight w:val="green"/>
          <w:lang w:eastAsia="ar-SA"/>
        </w:rPr>
        <w:t>и.</w:t>
      </w:r>
    </w:p>
    <w:p w14:paraId="6CAA9A86" w14:textId="4A610ABD"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П</w:t>
      </w:r>
      <w:r w:rsidR="00F6522C" w:rsidRPr="00A16077">
        <w:rPr>
          <w:rFonts w:ascii="Times New Roman" w:eastAsia="Times New Roman" w:hAnsi="Times New Roman" w:cs="Times New Roman"/>
          <w:i/>
          <w:color w:val="000000" w:themeColor="text1"/>
          <w:sz w:val="24"/>
          <w:szCs w:val="24"/>
          <w:highlight w:val="green"/>
          <w:lang w:eastAsia="ar-SA"/>
        </w:rPr>
        <w:t>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w:t>
      </w:r>
      <w:r w:rsidR="00ED5612" w:rsidRPr="00A16077">
        <w:rPr>
          <w:rFonts w:ascii="Times New Roman" w:eastAsia="Times New Roman" w:hAnsi="Times New Roman" w:cs="Times New Roman"/>
          <w:i/>
          <w:color w:val="000000" w:themeColor="text1"/>
          <w:sz w:val="24"/>
          <w:szCs w:val="24"/>
          <w:highlight w:val="green"/>
          <w:lang w:eastAsia="ar-SA"/>
        </w:rPr>
        <w:t>шению сторон трудового договора.</w:t>
      </w:r>
    </w:p>
    <w:p w14:paraId="42E432B8" w14:textId="42F3E044" w:rsidR="00A611D3" w:rsidRPr="00167F9B" w:rsidRDefault="00A611D3" w:rsidP="00A611D3">
      <w:pPr>
        <w:spacing w:before="240" w:after="120" w:line="240" w:lineRule="auto"/>
        <w:rPr>
          <w:rFonts w:ascii="Times New Roman" w:eastAsia="Calibri" w:hAnsi="Times New Roman" w:cs="Times New Roman"/>
          <w:color w:val="FF0000"/>
          <w:sz w:val="24"/>
          <w:szCs w:val="24"/>
          <w:lang w:val="ru-RU"/>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26</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4FBCDF39"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val="ru-RU" w:eastAsia="ar-SA"/>
        </w:rPr>
      </w:pPr>
    </w:p>
    <w:p w14:paraId="0A710232"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входит в обязанности работодателя при несчастном случае?</w:t>
      </w:r>
    </w:p>
    <w:p w14:paraId="2C6DE7AC" w14:textId="76A79531"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Н</w:t>
      </w:r>
      <w:r w:rsidR="00F6522C" w:rsidRPr="00167F9B">
        <w:rPr>
          <w:rFonts w:ascii="Times New Roman" w:eastAsia="Times New Roman" w:hAnsi="Times New Roman" w:cs="Times New Roman"/>
          <w:color w:val="000000" w:themeColor="text1"/>
          <w:sz w:val="24"/>
          <w:szCs w:val="24"/>
          <w:lang w:eastAsia="ar-SA"/>
        </w:rPr>
        <w:t xml:space="preserve">емедленно организовать первую помощь пострадавшему и при необходимости доставку </w:t>
      </w:r>
      <w:r w:rsidR="00ED5612" w:rsidRPr="00167F9B">
        <w:rPr>
          <w:rFonts w:ascii="Times New Roman" w:eastAsia="Times New Roman" w:hAnsi="Times New Roman" w:cs="Times New Roman"/>
          <w:color w:val="000000" w:themeColor="text1"/>
          <w:sz w:val="24"/>
          <w:szCs w:val="24"/>
          <w:lang w:eastAsia="ar-SA"/>
        </w:rPr>
        <w:t>его в медицинскую организацию.</w:t>
      </w:r>
    </w:p>
    <w:p w14:paraId="0F5D6B1C" w14:textId="47A00B58"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С</w:t>
      </w:r>
      <w:r w:rsidR="00F6522C" w:rsidRPr="00167F9B">
        <w:rPr>
          <w:rFonts w:ascii="Times New Roman" w:eastAsia="Times New Roman" w:hAnsi="Times New Roman" w:cs="Times New Roman"/>
          <w:color w:val="000000" w:themeColor="text1"/>
          <w:sz w:val="24"/>
          <w:szCs w:val="24"/>
          <w:lang w:eastAsia="ar-SA"/>
        </w:rPr>
        <w:t>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w:t>
      </w:r>
      <w:r w:rsidR="00ED5612" w:rsidRPr="00167F9B">
        <w:rPr>
          <w:rFonts w:ascii="Times New Roman" w:eastAsia="Times New Roman" w:hAnsi="Times New Roman" w:cs="Times New Roman"/>
          <w:color w:val="000000" w:themeColor="text1"/>
          <w:sz w:val="24"/>
          <w:szCs w:val="24"/>
          <w:lang w:eastAsia="ar-SA"/>
        </w:rPr>
        <w:t>идеосъемку, другие мероприятия).</w:t>
      </w:r>
    </w:p>
    <w:p w14:paraId="0DE2B870" w14:textId="146F6A5A"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П</w:t>
      </w:r>
      <w:r w:rsidR="00F6522C" w:rsidRPr="00A16077">
        <w:rPr>
          <w:rFonts w:ascii="Times New Roman" w:eastAsia="Times New Roman" w:hAnsi="Times New Roman" w:cs="Times New Roman"/>
          <w:i/>
          <w:color w:val="000000" w:themeColor="text1"/>
          <w:sz w:val="24"/>
          <w:szCs w:val="24"/>
          <w:highlight w:val="green"/>
          <w:lang w:eastAsia="ar-SA"/>
        </w:rPr>
        <w:t>родолжить выполнение работ в зоне действия опасных для их жизни и здоровья фак</w:t>
      </w:r>
      <w:r w:rsidR="00ED5612" w:rsidRPr="00A16077">
        <w:rPr>
          <w:rFonts w:ascii="Times New Roman" w:eastAsia="Times New Roman" w:hAnsi="Times New Roman" w:cs="Times New Roman"/>
          <w:i/>
          <w:color w:val="000000" w:themeColor="text1"/>
          <w:sz w:val="24"/>
          <w:szCs w:val="24"/>
          <w:highlight w:val="green"/>
          <w:lang w:eastAsia="ar-SA"/>
        </w:rPr>
        <w:t>торов.</w:t>
      </w:r>
    </w:p>
    <w:p w14:paraId="4DCA5B0E" w14:textId="524A2901"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 xml:space="preserve">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w:t>
      </w:r>
      <w:r w:rsidR="00ED5612" w:rsidRPr="00167F9B">
        <w:rPr>
          <w:rFonts w:ascii="Times New Roman" w:eastAsia="Times New Roman" w:hAnsi="Times New Roman" w:cs="Times New Roman"/>
          <w:color w:val="000000" w:themeColor="text1"/>
          <w:sz w:val="24"/>
          <w:szCs w:val="24"/>
          <w:lang w:eastAsia="ar-SA"/>
        </w:rPr>
        <w:t>соответствии с настоящей главой.</w:t>
      </w:r>
    </w:p>
    <w:p w14:paraId="1BCC5BB6" w14:textId="0EF45139" w:rsidR="00F6522C" w:rsidRPr="00167F9B" w:rsidRDefault="00A611D3" w:rsidP="00F6522C">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Федеральный закон от 30.12.2001 № 197-ФЗ "Трудовой Кодекс Российской Федерации"</w:t>
      </w:r>
    </w:p>
    <w:p w14:paraId="4DDCBCA4" w14:textId="77777777" w:rsidR="00A611D3" w:rsidRPr="00167F9B" w:rsidRDefault="00A611D3" w:rsidP="00F6522C">
      <w:pPr>
        <w:spacing w:before="240" w:after="120" w:line="240" w:lineRule="auto"/>
        <w:rPr>
          <w:rFonts w:ascii="Times New Roman" w:eastAsia="Times New Roman" w:hAnsi="Times New Roman" w:cs="Times New Roman"/>
          <w:color w:val="000000" w:themeColor="text1"/>
          <w:sz w:val="24"/>
          <w:szCs w:val="24"/>
          <w:lang w:val="ru-RU" w:eastAsia="ar-SA"/>
        </w:rPr>
      </w:pPr>
    </w:p>
    <w:p w14:paraId="0877B1CC" w14:textId="0DCC7D10"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Куда обязан направить работодатель (его представитель) в течение суток извещение по установленной форме при групповом несчастном случае (два человека и боле</w:t>
      </w:r>
      <w:r w:rsidR="00323227" w:rsidRPr="00167F9B">
        <w:rPr>
          <w:rFonts w:ascii="Times New Roman" w:eastAsia="Times New Roman" w:hAnsi="Times New Roman" w:cs="Times New Roman"/>
          <w:b/>
          <w:color w:val="000000" w:themeColor="text1"/>
          <w:sz w:val="24"/>
          <w:szCs w:val="24"/>
          <w:lang w:eastAsia="ar-SA"/>
        </w:rPr>
        <w:t>Е)</w:t>
      </w:r>
      <w:r w:rsidRPr="00167F9B">
        <w:rPr>
          <w:rFonts w:ascii="Times New Roman" w:eastAsia="Times New Roman" w:hAnsi="Times New Roman" w:cs="Times New Roman"/>
          <w:b/>
          <w:color w:val="000000" w:themeColor="text1"/>
          <w:sz w:val="24"/>
          <w:szCs w:val="24"/>
          <w:lang w:eastAsia="ar-SA"/>
        </w:rPr>
        <w:t>, тяжелом несчастном случае</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или несчастном случае со смертельным исходом?</w:t>
      </w:r>
    </w:p>
    <w:p w14:paraId="72EC8312" w14:textId="024A01CE"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государственную территориальную инспекцию труда; прокуратуру по месту регистрации предприятия; орган исполнительной власти субъекта РФ и (или) орган местного самоуправления по месту госрегистрации работодателя; надзорный территориальный орган, которому подконтрольна организация либо объект, где произошел несчастный случай; территориальное отделение ФСС; в федеральный орган власти, если несчастный случае произошел в организации, которая ему подотчетна; территориальное подразделение профсоюзов.</w:t>
      </w:r>
    </w:p>
    <w:p w14:paraId="626D7989" w14:textId="6B68573D"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В</w:t>
      </w:r>
      <w:r w:rsidR="00F6522C" w:rsidRPr="00A16077">
        <w:rPr>
          <w:rFonts w:ascii="Times New Roman" w:eastAsia="Times New Roman" w:hAnsi="Times New Roman" w:cs="Times New Roman"/>
          <w:i/>
          <w:color w:val="000000" w:themeColor="text1"/>
          <w:sz w:val="24"/>
          <w:szCs w:val="24"/>
          <w:highlight w:val="green"/>
          <w:lang w:eastAsia="ar-SA"/>
        </w:rPr>
        <w:t xml:space="preserve"> государственную территориальную инспекцию труда; прокуратуру по месту происшествия несчастного случая; орган исполнительной власти субъекта РФ и (или) орган местного самоуправления по месту</w:t>
      </w:r>
      <w:r w:rsidR="00F6522C" w:rsidRPr="00A16077">
        <w:rPr>
          <w:rFonts w:ascii="Times New Roman" w:eastAsia="Times New Roman" w:hAnsi="Times New Roman" w:cs="Times New Roman"/>
          <w:i/>
          <w:color w:val="000000" w:themeColor="text1"/>
          <w:sz w:val="24"/>
          <w:szCs w:val="24"/>
          <w:highlight w:val="green"/>
          <w:lang w:val="ru-RU" w:eastAsia="ar-SA"/>
        </w:rPr>
        <w:t xml:space="preserve"> </w:t>
      </w:r>
      <w:r w:rsidR="00F6522C" w:rsidRPr="00A16077">
        <w:rPr>
          <w:rFonts w:ascii="Times New Roman" w:eastAsia="Times New Roman" w:hAnsi="Times New Roman" w:cs="Times New Roman"/>
          <w:i/>
          <w:color w:val="000000" w:themeColor="text1"/>
          <w:sz w:val="24"/>
          <w:szCs w:val="24"/>
          <w:highlight w:val="green"/>
          <w:lang w:eastAsia="ar-SA"/>
        </w:rPr>
        <w:t>госрегистрации работодателя; надзорный территориальный орган, которому подконтрольна организация либо объект, где произошел несчастный случай; территориальное отделение ФСС; в федеральный орган власти, если несчастный случае произошел в организации, которая ему подотчетна; территориальное подразделение профсоюзов.</w:t>
      </w:r>
    </w:p>
    <w:p w14:paraId="1CDC7256" w14:textId="37FD6478"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F6522C" w:rsidRPr="00167F9B">
        <w:rPr>
          <w:rFonts w:ascii="Times New Roman" w:eastAsia="Times New Roman" w:hAnsi="Times New Roman" w:cs="Times New Roman"/>
          <w:color w:val="000000" w:themeColor="text1"/>
          <w:sz w:val="24"/>
          <w:szCs w:val="24"/>
          <w:lang w:eastAsia="ar-SA"/>
        </w:rPr>
        <w:t xml:space="preserve"> государственную территориальную инспекцию труда; прокуратуру по месту происшествия несчастного случая; территориальное отделение ФСС; территориальное подразделение профсоюзов.</w:t>
      </w:r>
    </w:p>
    <w:p w14:paraId="1B8D8A70" w14:textId="0DB337F9" w:rsidR="00A611D3" w:rsidRPr="00167F9B" w:rsidRDefault="00A611D3" w:rsidP="00A611D3">
      <w:pPr>
        <w:spacing w:before="240" w:after="120" w:line="240" w:lineRule="auto"/>
        <w:rPr>
          <w:rFonts w:ascii="Times New Roman" w:eastAsia="Calibri" w:hAnsi="Times New Roman" w:cs="Times New Roman"/>
          <w:color w:val="FF0000"/>
          <w:sz w:val="24"/>
          <w:szCs w:val="24"/>
          <w:lang w:val="ru-RU"/>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28.1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C965C83"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val="ru-RU" w:eastAsia="ar-SA"/>
        </w:rPr>
      </w:pPr>
    </w:p>
    <w:p w14:paraId="36EEC4E8"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расследовании несчастного случая (в том числе группового) кто входит в состав комиссии?</w:t>
      </w:r>
    </w:p>
    <w:p w14:paraId="0104B7AD" w14:textId="217EAA12"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редставитель работодателя, представитель трудового коллект</w:t>
      </w:r>
      <w:r w:rsidR="00ED5612" w:rsidRPr="00167F9B">
        <w:rPr>
          <w:rFonts w:ascii="Times New Roman" w:eastAsia="Times New Roman" w:hAnsi="Times New Roman" w:cs="Times New Roman"/>
          <w:color w:val="000000" w:themeColor="text1"/>
          <w:sz w:val="24"/>
          <w:szCs w:val="24"/>
          <w:lang w:eastAsia="ar-SA"/>
        </w:rPr>
        <w:t>ива, специалист по охране труда.</w:t>
      </w:r>
    </w:p>
    <w:p w14:paraId="2D070E96" w14:textId="7FA29B9A"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Г</w:t>
      </w:r>
      <w:r w:rsidR="00F6522C" w:rsidRPr="00A16077">
        <w:rPr>
          <w:rFonts w:ascii="Times New Roman" w:eastAsia="Times New Roman" w:hAnsi="Times New Roman" w:cs="Times New Roman"/>
          <w:i/>
          <w:color w:val="000000" w:themeColor="text1"/>
          <w:sz w:val="24"/>
          <w:szCs w:val="24"/>
          <w:highlight w:val="green"/>
          <w:lang w:eastAsia="ar-SA"/>
        </w:rPr>
        <w:t>осударственный инспектор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представитель территориального объединения организаций профсоюзов, представител</w:t>
      </w:r>
      <w:r w:rsidR="00ED5612" w:rsidRPr="00A16077">
        <w:rPr>
          <w:rFonts w:ascii="Times New Roman" w:eastAsia="Times New Roman" w:hAnsi="Times New Roman" w:cs="Times New Roman"/>
          <w:i/>
          <w:color w:val="000000" w:themeColor="text1"/>
          <w:sz w:val="24"/>
          <w:szCs w:val="24"/>
          <w:highlight w:val="green"/>
          <w:lang w:eastAsia="ar-SA"/>
        </w:rPr>
        <w:t>и Фонда социального страхования.</w:t>
      </w:r>
    </w:p>
    <w:p w14:paraId="02C766D1" w14:textId="2D715C1A"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Г</w:t>
      </w:r>
      <w:r w:rsidR="00F6522C" w:rsidRPr="00167F9B">
        <w:rPr>
          <w:rFonts w:ascii="Times New Roman" w:eastAsia="Times New Roman" w:hAnsi="Times New Roman" w:cs="Times New Roman"/>
          <w:color w:val="000000" w:themeColor="text1"/>
          <w:sz w:val="24"/>
          <w:szCs w:val="24"/>
          <w:lang w:eastAsia="ar-SA"/>
        </w:rPr>
        <w:t>осударственный инспектор труда, представитель территориального объединения организаций профсоюзов, представители Фонда социального страхования;</w:t>
      </w:r>
    </w:p>
    <w:p w14:paraId="36C00222" w14:textId="540CE25E"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Р</w:t>
      </w:r>
      <w:r w:rsidR="00F6522C" w:rsidRPr="00167F9B">
        <w:rPr>
          <w:rFonts w:ascii="Times New Roman" w:eastAsia="Times New Roman" w:hAnsi="Times New Roman" w:cs="Times New Roman"/>
          <w:color w:val="000000" w:themeColor="text1"/>
          <w:sz w:val="24"/>
          <w:szCs w:val="24"/>
          <w:lang w:eastAsia="ar-SA"/>
        </w:rPr>
        <w:t>аботники следственных ор</w:t>
      </w:r>
      <w:r w:rsidR="00ED5612" w:rsidRPr="00167F9B">
        <w:rPr>
          <w:rFonts w:ascii="Times New Roman" w:eastAsia="Times New Roman" w:hAnsi="Times New Roman" w:cs="Times New Roman"/>
          <w:color w:val="000000" w:themeColor="text1"/>
          <w:sz w:val="24"/>
          <w:szCs w:val="24"/>
          <w:lang w:eastAsia="ar-SA"/>
        </w:rPr>
        <w:t>ганов.</w:t>
      </w:r>
    </w:p>
    <w:p w14:paraId="5A21056B" w14:textId="20BB7D2B" w:rsidR="00A611D3" w:rsidRPr="00167F9B" w:rsidRDefault="00A611D3" w:rsidP="00A611D3">
      <w:pPr>
        <w:spacing w:before="240" w:after="120" w:line="240" w:lineRule="auto"/>
        <w:rPr>
          <w:rFonts w:ascii="Times New Roman" w:eastAsia="Calibri" w:hAnsi="Times New Roman" w:cs="Times New Roman"/>
          <w:color w:val="FF0000"/>
          <w:sz w:val="24"/>
          <w:szCs w:val="24"/>
          <w:lang w:val="ru-RU"/>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6F67D9B7"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val="ru-RU" w:eastAsia="ar-SA"/>
        </w:rPr>
      </w:pPr>
    </w:p>
    <w:p w14:paraId="536992E9"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проводится расследование при выявлении несчастного случая, о котором работодателем не было сообщено в установленные сроки ?</w:t>
      </w:r>
    </w:p>
    <w:p w14:paraId="1435E650" w14:textId="64173590"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ED5612" w:rsidRPr="00167F9B">
        <w:rPr>
          <w:rFonts w:ascii="Times New Roman" w:eastAsia="Times New Roman" w:hAnsi="Times New Roman" w:cs="Times New Roman"/>
          <w:color w:val="000000" w:themeColor="text1"/>
          <w:sz w:val="24"/>
          <w:szCs w:val="24"/>
          <w:lang w:eastAsia="ar-SA"/>
        </w:rPr>
        <w:t xml:space="preserve"> Фондом социального страхования.</w:t>
      </w:r>
    </w:p>
    <w:p w14:paraId="72D15397" w14:textId="3B7F8C46"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Р</w:t>
      </w:r>
      <w:r w:rsidR="00ED5612" w:rsidRPr="00167F9B">
        <w:rPr>
          <w:rFonts w:ascii="Times New Roman" w:eastAsia="Times New Roman" w:hAnsi="Times New Roman" w:cs="Times New Roman"/>
          <w:color w:val="000000" w:themeColor="text1"/>
          <w:sz w:val="24"/>
          <w:szCs w:val="24"/>
          <w:lang w:eastAsia="ar-SA"/>
        </w:rPr>
        <w:t>аботодателем.</w:t>
      </w:r>
    </w:p>
    <w:p w14:paraId="6380C176" w14:textId="6CF63DE6"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Г</w:t>
      </w:r>
      <w:r w:rsidR="00F6522C" w:rsidRPr="00A16077">
        <w:rPr>
          <w:rFonts w:ascii="Times New Roman" w:eastAsia="Times New Roman" w:hAnsi="Times New Roman" w:cs="Times New Roman"/>
          <w:i/>
          <w:color w:val="000000" w:themeColor="text1"/>
          <w:sz w:val="24"/>
          <w:szCs w:val="24"/>
          <w:highlight w:val="green"/>
          <w:lang w:eastAsia="ar-SA"/>
        </w:rPr>
        <w:t>осударственным инспектором труда соответствующей государственной инспекции труда с привлечением профсоюзного инспектора труда и представителя исп</w:t>
      </w:r>
      <w:r w:rsidR="00ED5612" w:rsidRPr="00A16077">
        <w:rPr>
          <w:rFonts w:ascii="Times New Roman" w:eastAsia="Times New Roman" w:hAnsi="Times New Roman" w:cs="Times New Roman"/>
          <w:i/>
          <w:color w:val="000000" w:themeColor="text1"/>
          <w:sz w:val="24"/>
          <w:szCs w:val="24"/>
          <w:highlight w:val="green"/>
          <w:lang w:eastAsia="ar-SA"/>
        </w:rPr>
        <w:t>олнительного органа страховщика.</w:t>
      </w:r>
    </w:p>
    <w:p w14:paraId="5D8AC493" w14:textId="130E1059"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ED5612" w:rsidRPr="00167F9B">
        <w:rPr>
          <w:rFonts w:ascii="Times New Roman" w:eastAsia="Times New Roman" w:hAnsi="Times New Roman" w:cs="Times New Roman"/>
          <w:color w:val="000000" w:themeColor="text1"/>
          <w:sz w:val="24"/>
          <w:szCs w:val="24"/>
          <w:lang w:eastAsia="ar-SA"/>
        </w:rPr>
        <w:t>рофсоюзным инспектором труда.</w:t>
      </w:r>
    </w:p>
    <w:p w14:paraId="54EC9D6E" w14:textId="6EC6AF96" w:rsidR="00A611D3" w:rsidRPr="00167F9B" w:rsidRDefault="00A611D3" w:rsidP="00A611D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2</w:t>
      </w:r>
      <w:r w:rsidRPr="00167F9B">
        <w:rPr>
          <w:rFonts w:ascii="Times New Roman" w:hAnsi="Times New Roman" w:cs="Times New Roman"/>
          <w:color w:val="FF0000"/>
          <w:sz w:val="24"/>
          <w:szCs w:val="24"/>
          <w:lang w:val="ru-RU"/>
        </w:rPr>
        <w:t>0.4</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7E18304C"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val="ru-RU" w:eastAsia="ar-SA"/>
        </w:rPr>
      </w:pPr>
    </w:p>
    <w:p w14:paraId="4864B3F1"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Укажите сроки проведения расследования тяжелого несчастного случая?</w:t>
      </w:r>
    </w:p>
    <w:p w14:paraId="5A57F3AC" w14:textId="5B2D4432"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ED5612" w:rsidRPr="00167F9B">
        <w:rPr>
          <w:rFonts w:ascii="Times New Roman" w:eastAsia="Times New Roman" w:hAnsi="Times New Roman" w:cs="Times New Roman"/>
          <w:color w:val="000000" w:themeColor="text1"/>
          <w:sz w:val="24"/>
          <w:szCs w:val="24"/>
          <w:lang w:eastAsia="ar-SA"/>
        </w:rPr>
        <w:t xml:space="preserve"> течение 3 календарных дня.</w:t>
      </w:r>
    </w:p>
    <w:p w14:paraId="7B2C067E" w14:textId="3BB275A2"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В</w:t>
      </w:r>
      <w:r w:rsidR="00ED5612" w:rsidRPr="00A16077">
        <w:rPr>
          <w:rFonts w:ascii="Times New Roman" w:eastAsia="Times New Roman" w:hAnsi="Times New Roman" w:cs="Times New Roman"/>
          <w:i/>
          <w:color w:val="000000" w:themeColor="text1"/>
          <w:sz w:val="24"/>
          <w:szCs w:val="24"/>
          <w:highlight w:val="green"/>
          <w:lang w:eastAsia="ar-SA"/>
        </w:rPr>
        <w:t xml:space="preserve"> течение 15 календарных дней.</w:t>
      </w:r>
    </w:p>
    <w:p w14:paraId="6301F706" w14:textId="617F8F16"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ED5612" w:rsidRPr="00167F9B">
        <w:rPr>
          <w:rFonts w:ascii="Times New Roman" w:eastAsia="Times New Roman" w:hAnsi="Times New Roman" w:cs="Times New Roman"/>
          <w:color w:val="000000" w:themeColor="text1"/>
          <w:sz w:val="24"/>
          <w:szCs w:val="24"/>
          <w:lang w:eastAsia="ar-SA"/>
        </w:rPr>
        <w:t xml:space="preserve"> течение 15 рабочих дней.</w:t>
      </w:r>
    </w:p>
    <w:p w14:paraId="5D6E86B5" w14:textId="174D9D55"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Д</w:t>
      </w:r>
      <w:r w:rsidR="00F6522C" w:rsidRPr="00167F9B">
        <w:rPr>
          <w:rFonts w:ascii="Times New Roman" w:eastAsia="Times New Roman" w:hAnsi="Times New Roman" w:cs="Times New Roman"/>
          <w:color w:val="000000" w:themeColor="text1"/>
          <w:sz w:val="24"/>
          <w:szCs w:val="24"/>
          <w:lang w:eastAsia="ar-SA"/>
        </w:rPr>
        <w:t xml:space="preserve">о </w:t>
      </w:r>
      <w:r w:rsidR="00ED5612" w:rsidRPr="00167F9B">
        <w:rPr>
          <w:rFonts w:ascii="Times New Roman" w:eastAsia="Times New Roman" w:hAnsi="Times New Roman" w:cs="Times New Roman"/>
          <w:color w:val="000000" w:themeColor="text1"/>
          <w:sz w:val="24"/>
          <w:szCs w:val="24"/>
          <w:lang w:eastAsia="ar-SA"/>
        </w:rPr>
        <w:t>получения экспертных заключений.</w:t>
      </w:r>
    </w:p>
    <w:p w14:paraId="3EA36E7D" w14:textId="0E12697A" w:rsidR="00A611D3" w:rsidRPr="00167F9B" w:rsidRDefault="00A611D3" w:rsidP="00A611D3">
      <w:pPr>
        <w:spacing w:before="240" w:after="120" w:line="240" w:lineRule="auto"/>
        <w:rPr>
          <w:rFonts w:ascii="Times New Roman" w:eastAsia="Calibri" w:hAnsi="Times New Roman" w:cs="Times New Roman"/>
          <w:color w:val="FF0000"/>
          <w:sz w:val="24"/>
          <w:szCs w:val="24"/>
          <w:lang w:val="ru-RU"/>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101C654"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val="ru-RU" w:eastAsia="ar-SA"/>
        </w:rPr>
      </w:pPr>
    </w:p>
    <w:p w14:paraId="57095BBE"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Кому направляются акт о расследовании и материалы расследования несчастного случая?</w:t>
      </w:r>
    </w:p>
    <w:p w14:paraId="1D116A68" w14:textId="33E3582D"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ED5612" w:rsidRPr="00167F9B">
        <w:rPr>
          <w:rFonts w:ascii="Times New Roman" w:eastAsia="Times New Roman" w:hAnsi="Times New Roman" w:cs="Times New Roman"/>
          <w:color w:val="000000" w:themeColor="text1"/>
          <w:sz w:val="24"/>
          <w:szCs w:val="24"/>
          <w:lang w:eastAsia="ar-SA"/>
        </w:rPr>
        <w:t>рокуратуре.</w:t>
      </w:r>
    </w:p>
    <w:p w14:paraId="402BDE37" w14:textId="61CC5889"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П</w:t>
      </w:r>
      <w:r w:rsidR="00F6522C" w:rsidRPr="00A16077">
        <w:rPr>
          <w:rFonts w:ascii="Times New Roman" w:eastAsia="Times New Roman" w:hAnsi="Times New Roman" w:cs="Times New Roman"/>
          <w:i/>
          <w:color w:val="000000" w:themeColor="text1"/>
          <w:sz w:val="24"/>
          <w:szCs w:val="24"/>
          <w:highlight w:val="green"/>
          <w:lang w:eastAsia="ar-SA"/>
        </w:rPr>
        <w:t>острадавшему или его представителю, государственной инспекции труда и территориальному органу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r w:rsidR="00ED5612" w:rsidRPr="00A16077">
        <w:rPr>
          <w:rFonts w:ascii="Times New Roman" w:eastAsia="Times New Roman" w:hAnsi="Times New Roman" w:cs="Times New Roman"/>
          <w:i/>
          <w:color w:val="000000" w:themeColor="text1"/>
          <w:sz w:val="24"/>
          <w:szCs w:val="24"/>
          <w:highlight w:val="green"/>
          <w:lang w:val="ru-RU" w:eastAsia="ar-SA"/>
        </w:rPr>
        <w:t>.</w:t>
      </w:r>
    </w:p>
    <w:p w14:paraId="6DF8B3ED" w14:textId="415F083F"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П</w:t>
      </w:r>
      <w:r w:rsidR="00F6522C" w:rsidRPr="00167F9B">
        <w:rPr>
          <w:rFonts w:ascii="Times New Roman" w:eastAsia="Times New Roman" w:hAnsi="Times New Roman" w:cs="Times New Roman"/>
          <w:color w:val="000000" w:themeColor="text1"/>
          <w:sz w:val="24"/>
          <w:szCs w:val="24"/>
          <w:lang w:eastAsia="ar-SA"/>
        </w:rPr>
        <w:t xml:space="preserve">острадавшему или его представителю, </w:t>
      </w:r>
      <w:r w:rsidR="00ED5612" w:rsidRPr="00167F9B">
        <w:rPr>
          <w:rFonts w:ascii="Times New Roman" w:eastAsia="Times New Roman" w:hAnsi="Times New Roman" w:cs="Times New Roman"/>
          <w:color w:val="000000" w:themeColor="text1"/>
          <w:sz w:val="24"/>
          <w:szCs w:val="24"/>
          <w:lang w:eastAsia="ar-SA"/>
        </w:rPr>
        <w:t>государственной инспекции труда.</w:t>
      </w:r>
    </w:p>
    <w:p w14:paraId="791B8407" w14:textId="78A2E944"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С</w:t>
      </w:r>
      <w:r w:rsidR="00F6522C" w:rsidRPr="00167F9B">
        <w:rPr>
          <w:rFonts w:ascii="Times New Roman" w:eastAsia="Times New Roman" w:hAnsi="Times New Roman" w:cs="Times New Roman"/>
          <w:color w:val="000000" w:themeColor="text1"/>
          <w:sz w:val="24"/>
          <w:szCs w:val="24"/>
          <w:lang w:eastAsia="ar-SA"/>
        </w:rPr>
        <w:t>ледственным органам.</w:t>
      </w:r>
    </w:p>
    <w:p w14:paraId="17679551" w14:textId="2620582C" w:rsidR="00A611D3" w:rsidRPr="00167F9B" w:rsidRDefault="00A611D3" w:rsidP="00A611D3">
      <w:pPr>
        <w:spacing w:before="240" w:after="120" w:line="240" w:lineRule="auto"/>
        <w:rPr>
          <w:rFonts w:ascii="Times New Roman" w:eastAsia="Calibri" w:hAnsi="Times New Roman" w:cs="Times New Roman"/>
          <w:color w:val="FF0000"/>
          <w:sz w:val="24"/>
          <w:szCs w:val="24"/>
          <w:lang w:val="ru-RU"/>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30.1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20E0F50"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val="ru-RU" w:eastAsia="ar-SA"/>
        </w:rPr>
      </w:pPr>
    </w:p>
    <w:p w14:paraId="691765C0" w14:textId="695D7BF4"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формирует комиссию по расследованию тяжелых несчастных случаев, произошедших в случае</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аварийных ситуаций на объектах, поднадзорных федеральных органам, осуществляющих надзор в данной сфере деятельности?</w:t>
      </w:r>
    </w:p>
    <w:p w14:paraId="41A76C17" w14:textId="13F2F8E0"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Р</w:t>
      </w:r>
      <w:r w:rsidR="00ED5612" w:rsidRPr="00167F9B">
        <w:rPr>
          <w:rFonts w:ascii="Times New Roman" w:eastAsia="Times New Roman" w:hAnsi="Times New Roman" w:cs="Times New Roman"/>
          <w:color w:val="000000" w:themeColor="text1"/>
          <w:sz w:val="24"/>
          <w:szCs w:val="24"/>
          <w:lang w:eastAsia="ar-SA"/>
        </w:rPr>
        <w:t>аботодатель.</w:t>
      </w:r>
    </w:p>
    <w:p w14:paraId="4EEA7310" w14:textId="3C1E844C"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F6522C" w:rsidRPr="00A16077">
        <w:rPr>
          <w:rFonts w:ascii="Times New Roman" w:eastAsia="Times New Roman" w:hAnsi="Times New Roman" w:cs="Times New Roman"/>
          <w:i/>
          <w:color w:val="000000" w:themeColor="text1"/>
          <w:sz w:val="24"/>
          <w:szCs w:val="24"/>
          <w:highlight w:val="green"/>
          <w:lang w:val="ru-RU" w:eastAsia="ar-SA"/>
        </w:rPr>
        <w:t>Р</w:t>
      </w:r>
      <w:r w:rsidR="00F6522C" w:rsidRPr="00A16077">
        <w:rPr>
          <w:rFonts w:ascii="Times New Roman" w:eastAsia="Times New Roman" w:hAnsi="Times New Roman" w:cs="Times New Roman"/>
          <w:i/>
          <w:color w:val="000000" w:themeColor="text1"/>
          <w:sz w:val="24"/>
          <w:szCs w:val="24"/>
          <w:highlight w:val="green"/>
          <w:lang w:eastAsia="ar-SA"/>
        </w:rPr>
        <w:t>уководитель территориального органа федерального органа исполнительной власти, уполномоченного на проведение федерального государственного контроля (надзор</w:t>
      </w:r>
      <w:r w:rsidRPr="00A16077">
        <w:rPr>
          <w:rFonts w:ascii="Times New Roman" w:eastAsia="Times New Roman" w:hAnsi="Times New Roman" w:cs="Times New Roman"/>
          <w:i/>
          <w:color w:val="000000" w:themeColor="text1"/>
          <w:sz w:val="24"/>
          <w:szCs w:val="24"/>
          <w:highlight w:val="green"/>
          <w:lang w:eastAsia="ar-SA"/>
        </w:rPr>
        <w:t>А)</w:t>
      </w:r>
      <w:r w:rsidR="00F6522C" w:rsidRPr="00A16077">
        <w:rPr>
          <w:rFonts w:ascii="Times New Roman" w:eastAsia="Times New Roman" w:hAnsi="Times New Roman" w:cs="Times New Roman"/>
          <w:i/>
          <w:color w:val="000000" w:themeColor="text1"/>
          <w:sz w:val="24"/>
          <w:szCs w:val="24"/>
          <w:highlight w:val="green"/>
          <w:lang w:eastAsia="ar-SA"/>
        </w:rPr>
        <w:t xml:space="preserve"> за соблюдением </w:t>
      </w:r>
      <w:r w:rsidR="00F6522C" w:rsidRPr="00A16077">
        <w:rPr>
          <w:rFonts w:ascii="Times New Roman" w:eastAsia="Times New Roman" w:hAnsi="Times New Roman" w:cs="Times New Roman"/>
          <w:i/>
          <w:color w:val="000000" w:themeColor="text1"/>
          <w:sz w:val="24"/>
          <w:szCs w:val="24"/>
          <w:highlight w:val="green"/>
          <w:lang w:eastAsia="ar-SA"/>
        </w:rPr>
        <w:lastRenderedPageBreak/>
        <w:t>трудового законодательства и иных нормативных правовых актов, с</w:t>
      </w:r>
      <w:r w:rsidR="00ED5612" w:rsidRPr="00A16077">
        <w:rPr>
          <w:rFonts w:ascii="Times New Roman" w:eastAsia="Times New Roman" w:hAnsi="Times New Roman" w:cs="Times New Roman"/>
          <w:i/>
          <w:color w:val="000000" w:themeColor="text1"/>
          <w:sz w:val="24"/>
          <w:szCs w:val="24"/>
          <w:highlight w:val="green"/>
          <w:lang w:eastAsia="ar-SA"/>
        </w:rPr>
        <w:t>одержащих нормы трудового права.</w:t>
      </w:r>
    </w:p>
    <w:p w14:paraId="124E9B66" w14:textId="37CE03B5"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Р</w:t>
      </w:r>
      <w:r w:rsidR="00F6522C" w:rsidRPr="00167F9B">
        <w:rPr>
          <w:rFonts w:ascii="Times New Roman" w:eastAsia="Times New Roman" w:hAnsi="Times New Roman" w:cs="Times New Roman"/>
          <w:color w:val="000000" w:themeColor="text1"/>
          <w:sz w:val="24"/>
          <w:szCs w:val="24"/>
          <w:lang w:eastAsia="ar-SA"/>
        </w:rPr>
        <w:t>уководител</w:t>
      </w:r>
      <w:r w:rsidR="00ED5612" w:rsidRPr="00167F9B">
        <w:rPr>
          <w:rFonts w:ascii="Times New Roman" w:eastAsia="Times New Roman" w:hAnsi="Times New Roman" w:cs="Times New Roman"/>
          <w:color w:val="000000" w:themeColor="text1"/>
          <w:sz w:val="24"/>
          <w:szCs w:val="24"/>
          <w:lang w:eastAsia="ar-SA"/>
        </w:rPr>
        <w:t>ь Фонда социального страхования.</w:t>
      </w:r>
    </w:p>
    <w:p w14:paraId="73FF14B6" w14:textId="4C39ECBC" w:rsidR="00A611D3" w:rsidRPr="00167F9B" w:rsidRDefault="00A611D3" w:rsidP="00A611D3">
      <w:pPr>
        <w:spacing w:before="240" w:after="120" w:line="240" w:lineRule="auto"/>
        <w:rPr>
          <w:rFonts w:ascii="Times New Roman" w:eastAsia="Calibri" w:hAnsi="Times New Roman" w:cs="Times New Roman"/>
          <w:color w:val="FF0000"/>
          <w:sz w:val="24"/>
          <w:szCs w:val="24"/>
          <w:lang w:val="ru-RU"/>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42693ABF" w14:textId="77777777" w:rsidR="00F6522C" w:rsidRPr="00167F9B" w:rsidRDefault="00F6522C" w:rsidP="00F6522C">
      <w:pPr>
        <w:spacing w:before="240" w:after="120" w:line="240" w:lineRule="auto"/>
        <w:rPr>
          <w:rFonts w:ascii="Times New Roman" w:eastAsia="Times New Roman" w:hAnsi="Times New Roman" w:cs="Times New Roman"/>
          <w:color w:val="000000" w:themeColor="text1"/>
          <w:sz w:val="24"/>
          <w:szCs w:val="24"/>
          <w:lang w:val="ru-RU" w:eastAsia="ar-SA"/>
        </w:rPr>
      </w:pPr>
    </w:p>
    <w:p w14:paraId="2BD70FAE" w14:textId="77777777" w:rsidR="00F6522C" w:rsidRPr="00167F9B" w:rsidRDefault="00F6522C"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Укажите сроки хранения акта и материалов расследования тяжелого несчастного случая на предприятии? Укажите правильный ответ.</w:t>
      </w:r>
    </w:p>
    <w:p w14:paraId="74814992" w14:textId="5EF260D6"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ED5612" w:rsidRPr="00167F9B">
        <w:rPr>
          <w:rFonts w:ascii="Times New Roman" w:eastAsia="Times New Roman" w:hAnsi="Times New Roman" w:cs="Times New Roman"/>
          <w:color w:val="000000" w:themeColor="text1"/>
          <w:sz w:val="24"/>
          <w:szCs w:val="24"/>
          <w:lang w:eastAsia="ar-SA"/>
        </w:rPr>
        <w:t xml:space="preserve"> течение 5 лет.</w:t>
      </w:r>
    </w:p>
    <w:p w14:paraId="1EF04B32" w14:textId="5D42928C" w:rsidR="00F6522C" w:rsidRPr="00A16077" w:rsidRDefault="00323227" w:rsidP="00F6522C">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F6522C" w:rsidRPr="00A16077">
        <w:rPr>
          <w:rFonts w:ascii="Times New Roman" w:eastAsia="Times New Roman" w:hAnsi="Times New Roman" w:cs="Times New Roman"/>
          <w:i/>
          <w:color w:val="000000" w:themeColor="text1"/>
          <w:sz w:val="24"/>
          <w:szCs w:val="24"/>
          <w:highlight w:val="green"/>
          <w:lang w:eastAsia="ar-SA"/>
        </w:rPr>
        <w:t xml:space="preserve"> </w:t>
      </w:r>
      <w:r w:rsidR="005A0B6A" w:rsidRPr="00A16077">
        <w:rPr>
          <w:rFonts w:ascii="Times New Roman" w:eastAsia="Times New Roman" w:hAnsi="Times New Roman" w:cs="Times New Roman"/>
          <w:i/>
          <w:color w:val="000000" w:themeColor="text1"/>
          <w:sz w:val="24"/>
          <w:szCs w:val="24"/>
          <w:highlight w:val="green"/>
          <w:lang w:val="ru-RU" w:eastAsia="ar-SA"/>
        </w:rPr>
        <w:t>В</w:t>
      </w:r>
      <w:r w:rsidR="00ED5612" w:rsidRPr="00A16077">
        <w:rPr>
          <w:rFonts w:ascii="Times New Roman" w:eastAsia="Times New Roman" w:hAnsi="Times New Roman" w:cs="Times New Roman"/>
          <w:i/>
          <w:color w:val="000000" w:themeColor="text1"/>
          <w:sz w:val="24"/>
          <w:szCs w:val="24"/>
          <w:highlight w:val="green"/>
          <w:lang w:eastAsia="ar-SA"/>
        </w:rPr>
        <w:t xml:space="preserve"> течение 45 лет.</w:t>
      </w:r>
    </w:p>
    <w:p w14:paraId="03817909" w14:textId="0A5A8E24" w:rsidR="00F6522C"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В</w:t>
      </w:r>
      <w:r w:rsidR="00ED5612" w:rsidRPr="00167F9B">
        <w:rPr>
          <w:rFonts w:ascii="Times New Roman" w:eastAsia="Times New Roman" w:hAnsi="Times New Roman" w:cs="Times New Roman"/>
          <w:color w:val="000000" w:themeColor="text1"/>
          <w:sz w:val="24"/>
          <w:szCs w:val="24"/>
          <w:lang w:eastAsia="ar-SA"/>
        </w:rPr>
        <w:t xml:space="preserve"> течение 80 лет.</w:t>
      </w:r>
    </w:p>
    <w:p w14:paraId="38E328E7" w14:textId="38CF5546" w:rsidR="00191525" w:rsidRPr="00167F9B" w:rsidRDefault="00323227" w:rsidP="00F6522C">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F6522C" w:rsidRPr="00167F9B">
        <w:rPr>
          <w:rFonts w:ascii="Times New Roman" w:eastAsia="Times New Roman" w:hAnsi="Times New Roman" w:cs="Times New Roman"/>
          <w:color w:val="000000" w:themeColor="text1"/>
          <w:sz w:val="24"/>
          <w:szCs w:val="24"/>
          <w:lang w:eastAsia="ar-SA"/>
        </w:rPr>
        <w:t xml:space="preserve"> </w:t>
      </w:r>
      <w:r w:rsidR="00F6522C" w:rsidRPr="00167F9B">
        <w:rPr>
          <w:rFonts w:ascii="Times New Roman" w:eastAsia="Times New Roman" w:hAnsi="Times New Roman" w:cs="Times New Roman"/>
          <w:color w:val="000000" w:themeColor="text1"/>
          <w:sz w:val="24"/>
          <w:szCs w:val="24"/>
          <w:lang w:val="ru-RU" w:eastAsia="ar-SA"/>
        </w:rPr>
        <w:t>Д</w:t>
      </w:r>
      <w:r w:rsidR="00F6522C" w:rsidRPr="00167F9B">
        <w:rPr>
          <w:rFonts w:ascii="Times New Roman" w:eastAsia="Times New Roman" w:hAnsi="Times New Roman" w:cs="Times New Roman"/>
          <w:color w:val="000000" w:themeColor="text1"/>
          <w:sz w:val="24"/>
          <w:szCs w:val="24"/>
          <w:lang w:eastAsia="ar-SA"/>
        </w:rPr>
        <w:t xml:space="preserve">о </w:t>
      </w:r>
      <w:r w:rsidR="00ED5612" w:rsidRPr="00167F9B">
        <w:rPr>
          <w:rFonts w:ascii="Times New Roman" w:eastAsia="Times New Roman" w:hAnsi="Times New Roman" w:cs="Times New Roman"/>
          <w:color w:val="000000" w:themeColor="text1"/>
          <w:sz w:val="24"/>
          <w:szCs w:val="24"/>
          <w:lang w:eastAsia="ar-SA"/>
        </w:rPr>
        <w:t>увольнения работника.</w:t>
      </w:r>
    </w:p>
    <w:p w14:paraId="30A95AAE" w14:textId="0984A0DB" w:rsidR="005A0B6A" w:rsidRPr="00167F9B" w:rsidRDefault="005A0B6A" w:rsidP="005A0B6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3</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37C637EB" w14:textId="77777777" w:rsidR="004D2E05" w:rsidRPr="00167F9B" w:rsidRDefault="004D2E05" w:rsidP="00F6522C">
      <w:pPr>
        <w:spacing w:before="240" w:after="120" w:line="240" w:lineRule="auto"/>
        <w:rPr>
          <w:rFonts w:ascii="Times New Roman" w:eastAsia="Times New Roman" w:hAnsi="Times New Roman" w:cs="Times New Roman"/>
          <w:color w:val="000000" w:themeColor="text1"/>
          <w:sz w:val="24"/>
          <w:szCs w:val="24"/>
          <w:lang w:val="ru-RU" w:eastAsia="ar-SA"/>
        </w:rPr>
      </w:pPr>
    </w:p>
    <w:p w14:paraId="35E405C4"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устанавливается степень тяжести травмы, полученной работником на производстве устанавливается?</w:t>
      </w:r>
    </w:p>
    <w:p w14:paraId="07BE0480" w14:textId="4324DD8F"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Р</w:t>
      </w:r>
      <w:r w:rsidR="00645DD3" w:rsidRPr="00167F9B">
        <w:rPr>
          <w:rFonts w:ascii="Times New Roman" w:eastAsia="Times New Roman" w:hAnsi="Times New Roman" w:cs="Times New Roman"/>
          <w:color w:val="000000" w:themeColor="text1"/>
          <w:sz w:val="24"/>
          <w:szCs w:val="24"/>
          <w:lang w:eastAsia="ar-SA"/>
        </w:rPr>
        <w:t>аботодателем.</w:t>
      </w:r>
    </w:p>
    <w:p w14:paraId="1FBF633E" w14:textId="66FB9E46"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45DD3" w:rsidRPr="00A16077">
        <w:rPr>
          <w:rFonts w:ascii="Times New Roman" w:eastAsia="Times New Roman" w:hAnsi="Times New Roman" w:cs="Times New Roman"/>
          <w:i/>
          <w:color w:val="000000" w:themeColor="text1"/>
          <w:sz w:val="24"/>
          <w:szCs w:val="24"/>
          <w:highlight w:val="green"/>
          <w:lang w:eastAsia="ar-SA"/>
        </w:rPr>
        <w:t xml:space="preserve"> </w:t>
      </w:r>
      <w:r w:rsidR="00645DD3" w:rsidRPr="00A16077">
        <w:rPr>
          <w:rFonts w:ascii="Times New Roman" w:eastAsia="Times New Roman" w:hAnsi="Times New Roman" w:cs="Times New Roman"/>
          <w:i/>
          <w:color w:val="000000" w:themeColor="text1"/>
          <w:sz w:val="24"/>
          <w:szCs w:val="24"/>
          <w:highlight w:val="green"/>
          <w:lang w:val="ru-RU" w:eastAsia="ar-SA"/>
        </w:rPr>
        <w:t>М</w:t>
      </w:r>
      <w:r w:rsidR="004D2E05" w:rsidRPr="00A16077">
        <w:rPr>
          <w:rFonts w:ascii="Times New Roman" w:eastAsia="Times New Roman" w:hAnsi="Times New Roman" w:cs="Times New Roman"/>
          <w:i/>
          <w:color w:val="000000" w:themeColor="text1"/>
          <w:sz w:val="24"/>
          <w:szCs w:val="24"/>
          <w:highlight w:val="green"/>
          <w:lang w:eastAsia="ar-SA"/>
        </w:rPr>
        <w:t>едицинской организаци</w:t>
      </w:r>
      <w:r w:rsidR="00645DD3" w:rsidRPr="00A16077">
        <w:rPr>
          <w:rFonts w:ascii="Times New Roman" w:eastAsia="Times New Roman" w:hAnsi="Times New Roman" w:cs="Times New Roman"/>
          <w:i/>
          <w:color w:val="000000" w:themeColor="text1"/>
          <w:sz w:val="24"/>
          <w:szCs w:val="24"/>
          <w:highlight w:val="green"/>
          <w:lang w:eastAsia="ar-SA"/>
        </w:rPr>
        <w:t>ей.</w:t>
      </w:r>
    </w:p>
    <w:p w14:paraId="0C4EF29B" w14:textId="0DCCD3EB"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К</w:t>
      </w:r>
      <w:r w:rsidR="004D2E05" w:rsidRPr="00167F9B">
        <w:rPr>
          <w:rFonts w:ascii="Times New Roman" w:eastAsia="Times New Roman" w:hAnsi="Times New Roman" w:cs="Times New Roman"/>
          <w:color w:val="000000" w:themeColor="text1"/>
          <w:sz w:val="24"/>
          <w:szCs w:val="24"/>
          <w:lang w:eastAsia="ar-SA"/>
        </w:rPr>
        <w:t>омиссией по р</w:t>
      </w:r>
      <w:r w:rsidR="00645DD3" w:rsidRPr="00167F9B">
        <w:rPr>
          <w:rFonts w:ascii="Times New Roman" w:eastAsia="Times New Roman" w:hAnsi="Times New Roman" w:cs="Times New Roman"/>
          <w:color w:val="000000" w:themeColor="text1"/>
          <w:sz w:val="24"/>
          <w:szCs w:val="24"/>
          <w:lang w:eastAsia="ar-SA"/>
        </w:rPr>
        <w:t>асследованию несчастного случая.</w:t>
      </w:r>
    </w:p>
    <w:p w14:paraId="401BACC1" w14:textId="416C60AE" w:rsidR="005A0B6A" w:rsidRPr="00167F9B" w:rsidRDefault="005A0B6A" w:rsidP="005A0B6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3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529383AC"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4CE6AD5F"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какие сроки работодатель должен расследовать легкие несчастные случаи?</w:t>
      </w:r>
    </w:p>
    <w:p w14:paraId="4895FE1D" w14:textId="5F1B28DD"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 xml:space="preserve"> течение 15 календарных дней.</w:t>
      </w:r>
    </w:p>
    <w:p w14:paraId="3D4267E4" w14:textId="6C8DFC45"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45DD3" w:rsidRPr="00A16077">
        <w:rPr>
          <w:rFonts w:ascii="Times New Roman" w:eastAsia="Times New Roman" w:hAnsi="Times New Roman" w:cs="Times New Roman"/>
          <w:i/>
          <w:color w:val="000000" w:themeColor="text1"/>
          <w:sz w:val="24"/>
          <w:szCs w:val="24"/>
          <w:highlight w:val="green"/>
          <w:lang w:eastAsia="ar-SA"/>
        </w:rPr>
        <w:t xml:space="preserve"> </w:t>
      </w:r>
      <w:r w:rsidR="00645DD3" w:rsidRPr="00A16077">
        <w:rPr>
          <w:rFonts w:ascii="Times New Roman" w:eastAsia="Times New Roman" w:hAnsi="Times New Roman" w:cs="Times New Roman"/>
          <w:i/>
          <w:color w:val="000000" w:themeColor="text1"/>
          <w:sz w:val="24"/>
          <w:szCs w:val="24"/>
          <w:highlight w:val="green"/>
          <w:lang w:val="ru-RU" w:eastAsia="ar-SA"/>
        </w:rPr>
        <w:t>В</w:t>
      </w:r>
      <w:r w:rsidR="00645DD3" w:rsidRPr="00A16077">
        <w:rPr>
          <w:rFonts w:ascii="Times New Roman" w:eastAsia="Times New Roman" w:hAnsi="Times New Roman" w:cs="Times New Roman"/>
          <w:i/>
          <w:color w:val="000000" w:themeColor="text1"/>
          <w:sz w:val="24"/>
          <w:szCs w:val="24"/>
          <w:highlight w:val="green"/>
          <w:lang w:eastAsia="ar-SA"/>
        </w:rPr>
        <w:t xml:space="preserve"> течение 3 календарных дней.</w:t>
      </w:r>
    </w:p>
    <w:p w14:paraId="37986900" w14:textId="12154D14"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 xml:space="preserve"> течение 1 месяца.</w:t>
      </w:r>
    </w:p>
    <w:p w14:paraId="3EA35C84" w14:textId="509BA3EB" w:rsidR="005A0B6A" w:rsidRPr="00167F9B" w:rsidRDefault="005A0B6A" w:rsidP="005A0B6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29.1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15DB2E97"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580FA8DE"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случаи по решению комиссии квалифицируются как не связанные с производством? Укажите правильный ответ.</w:t>
      </w:r>
    </w:p>
    <w:p w14:paraId="6BCE1FE4" w14:textId="61437CB4"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П</w:t>
      </w:r>
      <w:r w:rsidR="004D2E05" w:rsidRPr="00167F9B">
        <w:rPr>
          <w:rFonts w:ascii="Times New Roman" w:eastAsia="Times New Roman" w:hAnsi="Times New Roman" w:cs="Times New Roman"/>
          <w:color w:val="000000" w:themeColor="text1"/>
          <w:sz w:val="24"/>
          <w:szCs w:val="24"/>
          <w:lang w:eastAsia="ar-SA"/>
        </w:rPr>
        <w:t>роизошедшие в обеденный перерыв.</w:t>
      </w:r>
    </w:p>
    <w:p w14:paraId="5DAA6676" w14:textId="6F6F70B2"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45DD3" w:rsidRPr="00A16077">
        <w:rPr>
          <w:rFonts w:ascii="Times New Roman" w:eastAsia="Times New Roman" w:hAnsi="Times New Roman" w:cs="Times New Roman"/>
          <w:i/>
          <w:color w:val="000000" w:themeColor="text1"/>
          <w:sz w:val="24"/>
          <w:szCs w:val="24"/>
          <w:highlight w:val="green"/>
          <w:lang w:eastAsia="ar-SA"/>
        </w:rPr>
        <w:t xml:space="preserve"> </w:t>
      </w:r>
      <w:r w:rsidR="00645DD3" w:rsidRPr="00A16077">
        <w:rPr>
          <w:rFonts w:ascii="Times New Roman" w:eastAsia="Times New Roman" w:hAnsi="Times New Roman" w:cs="Times New Roman"/>
          <w:i/>
          <w:color w:val="000000" w:themeColor="text1"/>
          <w:sz w:val="24"/>
          <w:szCs w:val="24"/>
          <w:highlight w:val="green"/>
          <w:lang w:val="ru-RU" w:eastAsia="ar-SA"/>
        </w:rPr>
        <w:t>П</w:t>
      </w:r>
      <w:r w:rsidR="004D2E05" w:rsidRPr="00A16077">
        <w:rPr>
          <w:rFonts w:ascii="Times New Roman" w:eastAsia="Times New Roman" w:hAnsi="Times New Roman" w:cs="Times New Roman"/>
          <w:i/>
          <w:color w:val="000000" w:themeColor="text1"/>
          <w:sz w:val="24"/>
          <w:szCs w:val="24"/>
          <w:highlight w:val="green"/>
          <w:lang w:eastAsia="ar-SA"/>
        </w:rPr>
        <w:t>роизошедшие вследствие самоубийства или общего заболевания, алкогольного опьянения (единственная причин</w:t>
      </w:r>
      <w:r w:rsidR="005A0B6A" w:rsidRPr="00A16077">
        <w:rPr>
          <w:rFonts w:ascii="Times New Roman" w:eastAsia="Times New Roman" w:hAnsi="Times New Roman" w:cs="Times New Roman"/>
          <w:i/>
          <w:color w:val="000000" w:themeColor="text1"/>
          <w:sz w:val="24"/>
          <w:szCs w:val="24"/>
          <w:highlight w:val="green"/>
          <w:lang w:eastAsia="ar-SA"/>
        </w:rPr>
        <w:t>а</w:t>
      </w:r>
      <w:r w:rsidRPr="00A16077">
        <w:rPr>
          <w:rFonts w:ascii="Times New Roman" w:eastAsia="Times New Roman" w:hAnsi="Times New Roman" w:cs="Times New Roman"/>
          <w:i/>
          <w:color w:val="000000" w:themeColor="text1"/>
          <w:sz w:val="24"/>
          <w:szCs w:val="24"/>
          <w:highlight w:val="green"/>
          <w:lang w:eastAsia="ar-SA"/>
        </w:rPr>
        <w:t>)</w:t>
      </w:r>
      <w:r w:rsidR="004D2E05" w:rsidRPr="00A16077">
        <w:rPr>
          <w:rFonts w:ascii="Times New Roman" w:eastAsia="Times New Roman" w:hAnsi="Times New Roman" w:cs="Times New Roman"/>
          <w:i/>
          <w:color w:val="000000" w:themeColor="text1"/>
          <w:sz w:val="24"/>
          <w:szCs w:val="24"/>
          <w:highlight w:val="green"/>
          <w:lang w:eastAsia="ar-SA"/>
        </w:rPr>
        <w:t>, совершения уголовно наказуемых</w:t>
      </w:r>
      <w:r w:rsidR="00645DD3" w:rsidRPr="00A16077">
        <w:rPr>
          <w:rFonts w:ascii="Times New Roman" w:eastAsia="Times New Roman" w:hAnsi="Times New Roman" w:cs="Times New Roman"/>
          <w:i/>
          <w:color w:val="000000" w:themeColor="text1"/>
          <w:sz w:val="24"/>
          <w:szCs w:val="24"/>
          <w:highlight w:val="green"/>
          <w:lang w:eastAsia="ar-SA"/>
        </w:rPr>
        <w:t xml:space="preserve"> деяний.</w:t>
      </w:r>
    </w:p>
    <w:p w14:paraId="6D29A7CA" w14:textId="237F6DD6"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П</w:t>
      </w:r>
      <w:r w:rsidR="004D2E05" w:rsidRPr="00167F9B">
        <w:rPr>
          <w:rFonts w:ascii="Times New Roman" w:eastAsia="Times New Roman" w:hAnsi="Times New Roman" w:cs="Times New Roman"/>
          <w:color w:val="000000" w:themeColor="text1"/>
          <w:sz w:val="24"/>
          <w:szCs w:val="24"/>
          <w:lang w:eastAsia="ar-SA"/>
        </w:rPr>
        <w:t>роизошедшие при перем</w:t>
      </w:r>
      <w:r w:rsidR="00645DD3" w:rsidRPr="00167F9B">
        <w:rPr>
          <w:rFonts w:ascii="Times New Roman" w:eastAsia="Times New Roman" w:hAnsi="Times New Roman" w:cs="Times New Roman"/>
          <w:color w:val="000000" w:themeColor="text1"/>
          <w:sz w:val="24"/>
          <w:szCs w:val="24"/>
          <w:lang w:eastAsia="ar-SA"/>
        </w:rPr>
        <w:t>ещении за пределами предприятия.</w:t>
      </w:r>
    </w:p>
    <w:p w14:paraId="4C11001F" w14:textId="37BBEC0A" w:rsidR="005A0B6A" w:rsidRPr="00167F9B" w:rsidRDefault="005A0B6A" w:rsidP="005A0B6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29.2</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5BBD06A2"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7080D135"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срока акт и материалы расследования тяжелого несчастного случая направляются в прокуратуру?</w:t>
      </w:r>
    </w:p>
    <w:p w14:paraId="18E6C32F" w14:textId="75B2EF0D"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 xml:space="preserve"> течение 30 календарных дней.</w:t>
      </w:r>
    </w:p>
    <w:p w14:paraId="67DAAF53" w14:textId="617CA664"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45DD3" w:rsidRPr="00A16077">
        <w:rPr>
          <w:rFonts w:ascii="Times New Roman" w:eastAsia="Times New Roman" w:hAnsi="Times New Roman" w:cs="Times New Roman"/>
          <w:i/>
          <w:color w:val="000000" w:themeColor="text1"/>
          <w:sz w:val="24"/>
          <w:szCs w:val="24"/>
          <w:highlight w:val="green"/>
          <w:lang w:eastAsia="ar-SA"/>
        </w:rPr>
        <w:t xml:space="preserve"> </w:t>
      </w:r>
      <w:r w:rsidR="00645DD3" w:rsidRPr="00A16077">
        <w:rPr>
          <w:rFonts w:ascii="Times New Roman" w:eastAsia="Times New Roman" w:hAnsi="Times New Roman" w:cs="Times New Roman"/>
          <w:i/>
          <w:color w:val="000000" w:themeColor="text1"/>
          <w:sz w:val="24"/>
          <w:szCs w:val="24"/>
          <w:highlight w:val="green"/>
          <w:lang w:val="ru-RU" w:eastAsia="ar-SA"/>
        </w:rPr>
        <w:t>В</w:t>
      </w:r>
      <w:r w:rsidR="00645DD3" w:rsidRPr="00A16077">
        <w:rPr>
          <w:rFonts w:ascii="Times New Roman" w:eastAsia="Times New Roman" w:hAnsi="Times New Roman" w:cs="Times New Roman"/>
          <w:i/>
          <w:color w:val="000000" w:themeColor="text1"/>
          <w:sz w:val="24"/>
          <w:szCs w:val="24"/>
          <w:highlight w:val="green"/>
          <w:lang w:eastAsia="ar-SA"/>
        </w:rPr>
        <w:t xml:space="preserve"> течение 3 календарных дней.</w:t>
      </w:r>
    </w:p>
    <w:p w14:paraId="4B84E768" w14:textId="678EFFD2"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 xml:space="preserve"> течение с</w:t>
      </w:r>
      <w:r w:rsidR="00645DD3" w:rsidRPr="00167F9B">
        <w:rPr>
          <w:rFonts w:ascii="Times New Roman" w:eastAsia="Times New Roman" w:hAnsi="Times New Roman" w:cs="Times New Roman"/>
          <w:color w:val="000000" w:themeColor="text1"/>
          <w:sz w:val="24"/>
          <w:szCs w:val="24"/>
          <w:lang w:eastAsia="ar-SA"/>
        </w:rPr>
        <w:t>уток с момента утверждения акта.</w:t>
      </w:r>
    </w:p>
    <w:p w14:paraId="44AE5BF8" w14:textId="7EADBBC4"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 xml:space="preserve"> течение 15 календарных дней.</w:t>
      </w:r>
    </w:p>
    <w:p w14:paraId="07EC37F2" w14:textId="79053A3B" w:rsidR="005A0B6A" w:rsidRPr="00167F9B" w:rsidRDefault="005A0B6A" w:rsidP="005A0B6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30.1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6ED72CF7"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743588BE"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срока работодатель обязан направить извещение (установленной формы) о тяжелом несчастном случае в региональный ГИТ?</w:t>
      </w:r>
    </w:p>
    <w:p w14:paraId="44CBDC6E" w14:textId="7989C8BA"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4D2E05"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Н</w:t>
      </w:r>
      <w:r w:rsidR="00645DD3" w:rsidRPr="00167F9B">
        <w:rPr>
          <w:rFonts w:ascii="Times New Roman" w:eastAsia="Times New Roman" w:hAnsi="Times New Roman" w:cs="Times New Roman"/>
          <w:color w:val="000000" w:themeColor="text1"/>
          <w:sz w:val="24"/>
          <w:szCs w:val="24"/>
          <w:lang w:eastAsia="ar-SA"/>
        </w:rPr>
        <w:t>езамедлительно.</w:t>
      </w:r>
    </w:p>
    <w:p w14:paraId="5BD44818" w14:textId="0531AB53"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45DD3" w:rsidRPr="00A16077">
        <w:rPr>
          <w:rFonts w:ascii="Times New Roman" w:eastAsia="Times New Roman" w:hAnsi="Times New Roman" w:cs="Times New Roman"/>
          <w:i/>
          <w:color w:val="000000" w:themeColor="text1"/>
          <w:sz w:val="24"/>
          <w:szCs w:val="24"/>
          <w:highlight w:val="green"/>
          <w:lang w:eastAsia="ar-SA"/>
        </w:rPr>
        <w:t xml:space="preserve"> </w:t>
      </w:r>
      <w:r w:rsidR="00645DD3" w:rsidRPr="00A16077">
        <w:rPr>
          <w:rFonts w:ascii="Times New Roman" w:eastAsia="Times New Roman" w:hAnsi="Times New Roman" w:cs="Times New Roman"/>
          <w:i/>
          <w:color w:val="000000" w:themeColor="text1"/>
          <w:sz w:val="24"/>
          <w:szCs w:val="24"/>
          <w:highlight w:val="green"/>
          <w:lang w:val="ru-RU" w:eastAsia="ar-SA"/>
        </w:rPr>
        <w:t>В</w:t>
      </w:r>
      <w:r w:rsidR="00645DD3" w:rsidRPr="00A16077">
        <w:rPr>
          <w:rFonts w:ascii="Times New Roman" w:eastAsia="Times New Roman" w:hAnsi="Times New Roman" w:cs="Times New Roman"/>
          <w:i/>
          <w:color w:val="000000" w:themeColor="text1"/>
          <w:sz w:val="24"/>
          <w:szCs w:val="24"/>
          <w:highlight w:val="green"/>
          <w:lang w:eastAsia="ar-SA"/>
        </w:rPr>
        <w:t xml:space="preserve"> течение суток.</w:t>
      </w:r>
    </w:p>
    <w:p w14:paraId="79DE9C47" w14:textId="34281EE6"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П</w:t>
      </w:r>
      <w:r w:rsidR="004D2E05" w:rsidRPr="00167F9B">
        <w:rPr>
          <w:rFonts w:ascii="Times New Roman" w:eastAsia="Times New Roman" w:hAnsi="Times New Roman" w:cs="Times New Roman"/>
          <w:color w:val="000000" w:themeColor="text1"/>
          <w:sz w:val="24"/>
          <w:szCs w:val="24"/>
          <w:lang w:eastAsia="ar-SA"/>
        </w:rPr>
        <w:t>осле получения заключения о степени тяжести.</w:t>
      </w:r>
    </w:p>
    <w:p w14:paraId="6C1E4EA5" w14:textId="7ED8C291"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П</w:t>
      </w:r>
      <w:r w:rsidR="004D2E05" w:rsidRPr="00167F9B">
        <w:rPr>
          <w:rFonts w:ascii="Times New Roman" w:eastAsia="Times New Roman" w:hAnsi="Times New Roman" w:cs="Times New Roman"/>
          <w:color w:val="000000" w:themeColor="text1"/>
          <w:sz w:val="24"/>
          <w:szCs w:val="24"/>
          <w:lang w:eastAsia="ar-SA"/>
        </w:rPr>
        <w:t>осле получения заявления пострадавшего работника.</w:t>
      </w:r>
    </w:p>
    <w:p w14:paraId="59EEA589" w14:textId="4A6EC91B" w:rsidR="005A0B6A" w:rsidRPr="00167F9B" w:rsidRDefault="005A0B6A" w:rsidP="005A0B6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28.1</w:t>
      </w:r>
      <w:r w:rsidRPr="00167F9B">
        <w:rPr>
          <w:rFonts w:ascii="Times New Roman" w:hAnsi="Times New Roman" w:cs="Times New Roman"/>
          <w:color w:val="FF0000"/>
          <w:sz w:val="24"/>
          <w:szCs w:val="24"/>
        </w:rPr>
        <w:t xml:space="preserve"> Федерального закона от 30.12.2001 № 197-ФЗ "Трудовой Кодекс Российской Федерации"</w:t>
      </w:r>
    </w:p>
    <w:p w14:paraId="2B8029FA"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04010D02" w14:textId="3029DB16"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надзорный орган направляется сообщение об остром заболевании (отравлении) работника, обусловленное действием вре</w:t>
      </w:r>
      <w:r w:rsidR="00645DD3" w:rsidRPr="00167F9B">
        <w:rPr>
          <w:rFonts w:ascii="Times New Roman" w:eastAsia="Times New Roman" w:hAnsi="Times New Roman" w:cs="Times New Roman"/>
          <w:b/>
          <w:color w:val="000000" w:themeColor="text1"/>
          <w:sz w:val="24"/>
          <w:szCs w:val="24"/>
          <w:lang w:eastAsia="ar-SA"/>
        </w:rPr>
        <w:t>дных производственных факторов?</w:t>
      </w:r>
    </w:p>
    <w:p w14:paraId="7A871028" w14:textId="19E35564"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4D2E05"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 xml:space="preserve"> территориальный орган федерального органа исполнительной власти, уполномоченного на осуществление федерального государственного контроля (надзор</w:t>
      </w:r>
      <w:r w:rsidRPr="00167F9B">
        <w:rPr>
          <w:rFonts w:ascii="Times New Roman" w:eastAsia="Times New Roman" w:hAnsi="Times New Roman" w:cs="Times New Roman"/>
          <w:color w:val="000000" w:themeColor="text1"/>
          <w:sz w:val="24"/>
          <w:szCs w:val="24"/>
          <w:lang w:eastAsia="ar-SA"/>
        </w:rPr>
        <w:t>А)</w:t>
      </w:r>
      <w:r w:rsidR="004D2E05" w:rsidRPr="00167F9B">
        <w:rPr>
          <w:rFonts w:ascii="Times New Roman" w:eastAsia="Times New Roman" w:hAnsi="Times New Roman" w:cs="Times New Roman"/>
          <w:color w:val="000000" w:themeColor="text1"/>
          <w:sz w:val="24"/>
          <w:szCs w:val="24"/>
          <w:lang w:eastAsia="ar-SA"/>
        </w:rPr>
        <w:t xml:space="preserve"> за соблюдением трудового законодательства и иных нормативных правовых актов, содержащих нормы трудового права, по месту происшедшего несчастного</w:t>
      </w:r>
      <w:r w:rsidR="00645DD3" w:rsidRPr="00167F9B">
        <w:rPr>
          <w:rFonts w:ascii="Times New Roman" w:eastAsia="Times New Roman" w:hAnsi="Times New Roman" w:cs="Times New Roman"/>
          <w:color w:val="000000" w:themeColor="text1"/>
          <w:sz w:val="24"/>
          <w:szCs w:val="24"/>
          <w:lang w:val="ru-RU" w:eastAsia="ar-SA"/>
        </w:rPr>
        <w:t xml:space="preserve"> </w:t>
      </w:r>
      <w:r w:rsidR="00645DD3" w:rsidRPr="00167F9B">
        <w:rPr>
          <w:rFonts w:ascii="Times New Roman" w:eastAsia="Times New Roman" w:hAnsi="Times New Roman" w:cs="Times New Roman"/>
          <w:color w:val="000000" w:themeColor="text1"/>
          <w:sz w:val="24"/>
          <w:szCs w:val="24"/>
          <w:lang w:eastAsia="ar-SA"/>
        </w:rPr>
        <w:t>случая.</w:t>
      </w:r>
    </w:p>
    <w:p w14:paraId="3BE46482"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66030882" w14:textId="05630D62"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45DD3" w:rsidRPr="00A16077">
        <w:rPr>
          <w:rFonts w:ascii="Times New Roman" w:eastAsia="Times New Roman" w:hAnsi="Times New Roman" w:cs="Times New Roman"/>
          <w:i/>
          <w:color w:val="000000" w:themeColor="text1"/>
          <w:sz w:val="24"/>
          <w:szCs w:val="24"/>
          <w:highlight w:val="green"/>
          <w:lang w:eastAsia="ar-SA"/>
        </w:rPr>
        <w:t xml:space="preserve"> </w:t>
      </w:r>
      <w:r w:rsidR="00645DD3" w:rsidRPr="00A16077">
        <w:rPr>
          <w:rFonts w:ascii="Times New Roman" w:eastAsia="Times New Roman" w:hAnsi="Times New Roman" w:cs="Times New Roman"/>
          <w:i/>
          <w:color w:val="000000" w:themeColor="text1"/>
          <w:sz w:val="24"/>
          <w:szCs w:val="24"/>
          <w:highlight w:val="green"/>
          <w:lang w:val="ru-RU" w:eastAsia="ar-SA"/>
        </w:rPr>
        <w:t>В</w:t>
      </w:r>
      <w:r w:rsidR="004D2E05" w:rsidRPr="00A16077">
        <w:rPr>
          <w:rFonts w:ascii="Times New Roman" w:eastAsia="Times New Roman" w:hAnsi="Times New Roman" w:cs="Times New Roman"/>
          <w:i/>
          <w:color w:val="000000" w:themeColor="text1"/>
          <w:sz w:val="24"/>
          <w:szCs w:val="24"/>
          <w:highlight w:val="green"/>
          <w:lang w:eastAsia="ar-SA"/>
        </w:rPr>
        <w:t xml:space="preserve"> территориальный орган федерального органа исполнительной власти, уполномоченного на осуществление федерального государственного санита</w:t>
      </w:r>
      <w:r w:rsidR="00645DD3" w:rsidRPr="00A16077">
        <w:rPr>
          <w:rFonts w:ascii="Times New Roman" w:eastAsia="Times New Roman" w:hAnsi="Times New Roman" w:cs="Times New Roman"/>
          <w:i/>
          <w:color w:val="000000" w:themeColor="text1"/>
          <w:sz w:val="24"/>
          <w:szCs w:val="24"/>
          <w:highlight w:val="green"/>
          <w:lang w:eastAsia="ar-SA"/>
        </w:rPr>
        <w:t>рно-эпидемиологического надзора.</w:t>
      </w:r>
    </w:p>
    <w:p w14:paraId="1D6A544C" w14:textId="72D00831"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 xml:space="preserve"> прокуратуру по месту </w:t>
      </w:r>
      <w:r w:rsidR="00645DD3" w:rsidRPr="00167F9B">
        <w:rPr>
          <w:rFonts w:ascii="Times New Roman" w:eastAsia="Times New Roman" w:hAnsi="Times New Roman" w:cs="Times New Roman"/>
          <w:color w:val="000000" w:themeColor="text1"/>
          <w:sz w:val="24"/>
          <w:szCs w:val="24"/>
          <w:lang w:eastAsia="ar-SA"/>
        </w:rPr>
        <w:t>происшедшего несчастного случая.</w:t>
      </w:r>
    </w:p>
    <w:p w14:paraId="67411C0A" w14:textId="26459EA9" w:rsidR="005A0B6A" w:rsidRPr="00167F9B" w:rsidRDefault="005A0B6A" w:rsidP="005A0B6A">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 xml:space="preserve">28.1 </w:t>
      </w:r>
      <w:r w:rsidRPr="00167F9B">
        <w:rPr>
          <w:rFonts w:ascii="Times New Roman" w:hAnsi="Times New Roman" w:cs="Times New Roman"/>
          <w:color w:val="FF0000"/>
          <w:sz w:val="24"/>
          <w:szCs w:val="24"/>
        </w:rPr>
        <w:t>Федерального закона от 30.12.2001 № 197-ФЗ "Трудовой Кодекс Российской Федерации"</w:t>
      </w:r>
    </w:p>
    <w:p w14:paraId="676F823E"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4B474654"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каком документе производятся регистрация и учет несчастных случаев на производстве?</w:t>
      </w:r>
    </w:p>
    <w:p w14:paraId="0861D3CB" w14:textId="28E26D6D"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45DD3" w:rsidRPr="00A16077">
        <w:rPr>
          <w:rFonts w:ascii="Times New Roman" w:eastAsia="Times New Roman" w:hAnsi="Times New Roman" w:cs="Times New Roman"/>
          <w:i/>
          <w:color w:val="000000" w:themeColor="text1"/>
          <w:sz w:val="24"/>
          <w:szCs w:val="24"/>
          <w:highlight w:val="green"/>
          <w:lang w:eastAsia="ar-SA"/>
        </w:rPr>
        <w:t xml:space="preserve"> </w:t>
      </w:r>
      <w:r w:rsidR="00645DD3" w:rsidRPr="00A16077">
        <w:rPr>
          <w:rFonts w:ascii="Times New Roman" w:eastAsia="Times New Roman" w:hAnsi="Times New Roman" w:cs="Times New Roman"/>
          <w:i/>
          <w:color w:val="000000" w:themeColor="text1"/>
          <w:sz w:val="24"/>
          <w:szCs w:val="24"/>
          <w:highlight w:val="green"/>
          <w:lang w:val="ru-RU" w:eastAsia="ar-SA"/>
        </w:rPr>
        <w:t>В</w:t>
      </w:r>
      <w:r w:rsidR="004D2E05" w:rsidRPr="00A16077">
        <w:rPr>
          <w:rFonts w:ascii="Times New Roman" w:eastAsia="Times New Roman" w:hAnsi="Times New Roman" w:cs="Times New Roman"/>
          <w:i/>
          <w:color w:val="000000" w:themeColor="text1"/>
          <w:sz w:val="24"/>
          <w:szCs w:val="24"/>
          <w:highlight w:val="green"/>
          <w:lang w:eastAsia="ar-SA"/>
        </w:rPr>
        <w:t xml:space="preserve"> журнале регистрации несчастных случаев на производств</w:t>
      </w:r>
      <w:r w:rsidR="00645DD3" w:rsidRPr="00A16077">
        <w:rPr>
          <w:rFonts w:ascii="Times New Roman" w:eastAsia="Times New Roman" w:hAnsi="Times New Roman" w:cs="Times New Roman"/>
          <w:i/>
          <w:color w:val="000000" w:themeColor="text1"/>
          <w:sz w:val="24"/>
          <w:szCs w:val="24"/>
          <w:highlight w:val="green"/>
          <w:lang w:eastAsia="ar-SA"/>
        </w:rPr>
        <w:t>е по установленной форме.</w:t>
      </w:r>
    </w:p>
    <w:p w14:paraId="2C06CCF8" w14:textId="157FE102"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Н</w:t>
      </w:r>
      <w:r w:rsidR="00645DD3" w:rsidRPr="00167F9B">
        <w:rPr>
          <w:rFonts w:ascii="Times New Roman" w:eastAsia="Times New Roman" w:hAnsi="Times New Roman" w:cs="Times New Roman"/>
          <w:color w:val="000000" w:themeColor="text1"/>
          <w:sz w:val="24"/>
          <w:szCs w:val="24"/>
          <w:lang w:eastAsia="ar-SA"/>
        </w:rPr>
        <w:t>а информационном стенде.</w:t>
      </w:r>
    </w:p>
    <w:p w14:paraId="1BF1FEBE" w14:textId="278628A5"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Р</w:t>
      </w:r>
      <w:r w:rsidR="004D2E05" w:rsidRPr="00167F9B">
        <w:rPr>
          <w:rFonts w:ascii="Times New Roman" w:eastAsia="Times New Roman" w:hAnsi="Times New Roman" w:cs="Times New Roman"/>
          <w:color w:val="000000" w:themeColor="text1"/>
          <w:sz w:val="24"/>
          <w:szCs w:val="24"/>
          <w:lang w:eastAsia="ar-SA"/>
        </w:rPr>
        <w:t>азмещается информация в информационно-телек</w:t>
      </w:r>
      <w:r w:rsidR="00645DD3" w:rsidRPr="00167F9B">
        <w:rPr>
          <w:rFonts w:ascii="Times New Roman" w:eastAsia="Times New Roman" w:hAnsi="Times New Roman" w:cs="Times New Roman"/>
          <w:color w:val="000000" w:themeColor="text1"/>
          <w:sz w:val="24"/>
          <w:szCs w:val="24"/>
          <w:lang w:eastAsia="ar-SA"/>
        </w:rPr>
        <w:t>оммуникационной сети «Интернет».</w:t>
      </w:r>
    </w:p>
    <w:p w14:paraId="52CAA5BA" w14:textId="27997912" w:rsidR="0086616B" w:rsidRPr="00167F9B" w:rsidRDefault="0086616B" w:rsidP="0086616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w:t>
      </w:r>
      <w:r w:rsidRPr="00167F9B">
        <w:rPr>
          <w:rFonts w:ascii="Times New Roman" w:hAnsi="Times New Roman" w:cs="Times New Roman"/>
          <w:color w:val="FF0000"/>
          <w:sz w:val="24"/>
          <w:szCs w:val="24"/>
          <w:lang w:val="ru-RU"/>
        </w:rPr>
        <w:t xml:space="preserve">30.1 </w:t>
      </w:r>
      <w:r w:rsidRPr="00167F9B">
        <w:rPr>
          <w:rFonts w:ascii="Times New Roman" w:hAnsi="Times New Roman" w:cs="Times New Roman"/>
          <w:color w:val="FF0000"/>
          <w:sz w:val="24"/>
          <w:szCs w:val="24"/>
        </w:rPr>
        <w:t>Федерального закона от 30.12.2001 № 197-ФЗ "Трудовой Кодекс Российской Федерации"</w:t>
      </w:r>
    </w:p>
    <w:p w14:paraId="6C134B4E"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32FAD4F7"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Порядок расследования несчастных случаев на производстве и профессиональных заболеваний устанавливают:</w:t>
      </w:r>
    </w:p>
    <w:p w14:paraId="5BC8C971" w14:textId="5E65BFB7"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Президент Ро</w:t>
      </w:r>
      <w:r w:rsidR="00645DD3" w:rsidRPr="00167F9B">
        <w:rPr>
          <w:rFonts w:ascii="Times New Roman" w:eastAsia="Times New Roman" w:hAnsi="Times New Roman" w:cs="Times New Roman"/>
          <w:color w:val="000000" w:themeColor="text1"/>
          <w:sz w:val="24"/>
          <w:szCs w:val="24"/>
          <w:lang w:eastAsia="ar-SA"/>
        </w:rPr>
        <w:t>ссийской Федерации.</w:t>
      </w:r>
    </w:p>
    <w:p w14:paraId="40E4D95B" w14:textId="051613CB"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Пра</w:t>
      </w:r>
      <w:r w:rsidR="00645DD3" w:rsidRPr="00167F9B">
        <w:rPr>
          <w:rFonts w:ascii="Times New Roman" w:eastAsia="Times New Roman" w:hAnsi="Times New Roman" w:cs="Times New Roman"/>
          <w:color w:val="000000" w:themeColor="text1"/>
          <w:sz w:val="24"/>
          <w:szCs w:val="24"/>
          <w:lang w:eastAsia="ar-SA"/>
        </w:rPr>
        <w:t>вительство Российской Федерации.</w:t>
      </w:r>
    </w:p>
    <w:p w14:paraId="267341B7" w14:textId="77A037E7"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val="ru-RU" w:eastAsia="ar-SA"/>
        </w:rPr>
        <w:t xml:space="preserve"> </w:t>
      </w:r>
      <w:r w:rsidR="00645DD3" w:rsidRPr="00167F9B">
        <w:rPr>
          <w:rFonts w:ascii="Times New Roman" w:eastAsia="Times New Roman" w:hAnsi="Times New Roman" w:cs="Times New Roman"/>
          <w:color w:val="000000" w:themeColor="text1"/>
          <w:sz w:val="24"/>
          <w:szCs w:val="24"/>
          <w:lang w:eastAsia="ar-SA"/>
        </w:rPr>
        <w:t>Ростехнадзор.</w:t>
      </w:r>
    </w:p>
    <w:p w14:paraId="2EACD22A" w14:textId="7AC71996"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645DD3" w:rsidRPr="00167F9B">
        <w:rPr>
          <w:rFonts w:ascii="Times New Roman" w:eastAsia="Times New Roman" w:hAnsi="Times New Roman" w:cs="Times New Roman"/>
          <w:color w:val="000000" w:themeColor="text1"/>
          <w:sz w:val="24"/>
          <w:szCs w:val="24"/>
          <w:lang w:val="ru-RU" w:eastAsia="ar-SA"/>
        </w:rPr>
        <w:t xml:space="preserve"> </w:t>
      </w:r>
      <w:r w:rsidR="00645DD3" w:rsidRPr="00167F9B">
        <w:rPr>
          <w:rFonts w:ascii="Times New Roman" w:eastAsia="Times New Roman" w:hAnsi="Times New Roman" w:cs="Times New Roman"/>
          <w:color w:val="000000" w:themeColor="text1"/>
          <w:sz w:val="24"/>
          <w:szCs w:val="24"/>
          <w:lang w:eastAsia="ar-SA"/>
        </w:rPr>
        <w:t>Роспотребнадзор.</w:t>
      </w:r>
    </w:p>
    <w:p w14:paraId="37075014" w14:textId="2170775A"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645DD3" w:rsidRPr="00A16077">
        <w:rPr>
          <w:rFonts w:ascii="Times New Roman" w:eastAsia="Times New Roman" w:hAnsi="Times New Roman" w:cs="Times New Roman"/>
          <w:i/>
          <w:color w:val="000000" w:themeColor="text1"/>
          <w:sz w:val="24"/>
          <w:szCs w:val="24"/>
          <w:highlight w:val="green"/>
          <w:lang w:val="ru-RU" w:eastAsia="ar-SA"/>
        </w:rPr>
        <w:t xml:space="preserve"> </w:t>
      </w:r>
      <w:r w:rsidR="004D2E05" w:rsidRPr="00A16077">
        <w:rPr>
          <w:rFonts w:ascii="Times New Roman" w:eastAsia="Times New Roman" w:hAnsi="Times New Roman" w:cs="Times New Roman"/>
          <w:i/>
          <w:color w:val="000000" w:themeColor="text1"/>
          <w:sz w:val="24"/>
          <w:szCs w:val="24"/>
          <w:highlight w:val="green"/>
          <w:lang w:eastAsia="ar-SA"/>
        </w:rPr>
        <w:t>Федеральны</w:t>
      </w:r>
      <w:r w:rsidR="00645DD3" w:rsidRPr="00A16077">
        <w:rPr>
          <w:rFonts w:ascii="Times New Roman" w:eastAsia="Times New Roman" w:hAnsi="Times New Roman" w:cs="Times New Roman"/>
          <w:i/>
          <w:color w:val="000000" w:themeColor="text1"/>
          <w:sz w:val="24"/>
          <w:szCs w:val="24"/>
          <w:highlight w:val="green"/>
          <w:lang w:eastAsia="ar-SA"/>
        </w:rPr>
        <w:t>е органы государственной власти.</w:t>
      </w:r>
    </w:p>
    <w:p w14:paraId="2E97D94C" w14:textId="40B924AE"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Е)</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Органы государственной власти субъектов Российской Федерации.</w:t>
      </w:r>
    </w:p>
    <w:p w14:paraId="49E5E431" w14:textId="78D074CA" w:rsidR="0086616B" w:rsidRPr="00167F9B" w:rsidRDefault="0086616B" w:rsidP="0086616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 xml:space="preserve">6 </w:t>
      </w:r>
      <w:r w:rsidRPr="00167F9B">
        <w:rPr>
          <w:rFonts w:ascii="Times New Roman" w:hAnsi="Times New Roman" w:cs="Times New Roman"/>
          <w:color w:val="FF0000"/>
          <w:sz w:val="24"/>
          <w:szCs w:val="24"/>
        </w:rPr>
        <w:t>Федерального закона от 30.12.2001 № 197-ФЗ "Трудовой Кодекс Российской Федерации"</w:t>
      </w:r>
    </w:p>
    <w:p w14:paraId="652F8BCE"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204F3B25"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каких условиях событие, в результате которого работник получил вред здоровью, будет расследоваться как несчастный случай?</w:t>
      </w:r>
    </w:p>
    <w:p w14:paraId="1A9CC659" w14:textId="322987C3"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45DD3" w:rsidRPr="00A16077">
        <w:rPr>
          <w:rFonts w:ascii="Times New Roman" w:eastAsia="Times New Roman" w:hAnsi="Times New Roman" w:cs="Times New Roman"/>
          <w:i/>
          <w:color w:val="000000" w:themeColor="text1"/>
          <w:sz w:val="24"/>
          <w:szCs w:val="24"/>
          <w:highlight w:val="green"/>
          <w:lang w:val="ru-RU" w:eastAsia="ar-SA"/>
        </w:rPr>
        <w:t xml:space="preserve"> П</w:t>
      </w:r>
      <w:r w:rsidR="004D2E05" w:rsidRPr="00A16077">
        <w:rPr>
          <w:rFonts w:ascii="Times New Roman" w:eastAsia="Times New Roman" w:hAnsi="Times New Roman" w:cs="Times New Roman"/>
          <w:i/>
          <w:color w:val="000000" w:themeColor="text1"/>
          <w:sz w:val="24"/>
          <w:szCs w:val="24"/>
          <w:highlight w:val="green"/>
          <w:lang w:eastAsia="ar-SA"/>
        </w:rPr>
        <w:t>овреждение обусловлен</w:t>
      </w:r>
      <w:r w:rsidR="00645DD3" w:rsidRPr="00A16077">
        <w:rPr>
          <w:rFonts w:ascii="Times New Roman" w:eastAsia="Times New Roman" w:hAnsi="Times New Roman" w:cs="Times New Roman"/>
          <w:i/>
          <w:color w:val="000000" w:themeColor="text1"/>
          <w:sz w:val="24"/>
          <w:szCs w:val="24"/>
          <w:highlight w:val="green"/>
          <w:lang w:eastAsia="ar-SA"/>
        </w:rPr>
        <w:t>о воздействием внешних факторов.</w:t>
      </w:r>
    </w:p>
    <w:p w14:paraId="0B71F7E3" w14:textId="5696174F"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45DD3" w:rsidRPr="00A16077">
        <w:rPr>
          <w:rFonts w:ascii="Times New Roman" w:eastAsia="Times New Roman" w:hAnsi="Times New Roman" w:cs="Times New Roman"/>
          <w:i/>
          <w:color w:val="000000" w:themeColor="text1"/>
          <w:sz w:val="24"/>
          <w:szCs w:val="24"/>
          <w:highlight w:val="green"/>
          <w:lang w:eastAsia="ar-SA"/>
        </w:rPr>
        <w:t xml:space="preserve"> </w:t>
      </w:r>
      <w:r w:rsidR="00645DD3" w:rsidRPr="00A16077">
        <w:rPr>
          <w:rFonts w:ascii="Times New Roman" w:eastAsia="Times New Roman" w:hAnsi="Times New Roman" w:cs="Times New Roman"/>
          <w:i/>
          <w:color w:val="000000" w:themeColor="text1"/>
          <w:sz w:val="24"/>
          <w:szCs w:val="24"/>
          <w:highlight w:val="green"/>
          <w:lang w:val="ru-RU" w:eastAsia="ar-SA"/>
        </w:rPr>
        <w:t>В</w:t>
      </w:r>
      <w:r w:rsidR="004D2E05" w:rsidRPr="00A16077">
        <w:rPr>
          <w:rFonts w:ascii="Times New Roman" w:eastAsia="Times New Roman" w:hAnsi="Times New Roman" w:cs="Times New Roman"/>
          <w:i/>
          <w:color w:val="000000" w:themeColor="text1"/>
          <w:sz w:val="24"/>
          <w:szCs w:val="24"/>
          <w:highlight w:val="green"/>
          <w:lang w:eastAsia="ar-SA"/>
        </w:rPr>
        <w:t>озникла необходимость перевода</w:t>
      </w:r>
      <w:r w:rsidR="00645DD3" w:rsidRPr="00A16077">
        <w:rPr>
          <w:rFonts w:ascii="Times New Roman" w:eastAsia="Times New Roman" w:hAnsi="Times New Roman" w:cs="Times New Roman"/>
          <w:i/>
          <w:color w:val="000000" w:themeColor="text1"/>
          <w:sz w:val="24"/>
          <w:szCs w:val="24"/>
          <w:highlight w:val="green"/>
          <w:lang w:eastAsia="ar-SA"/>
        </w:rPr>
        <w:t xml:space="preserve"> пострадавшего на другую работу.</w:t>
      </w:r>
    </w:p>
    <w:p w14:paraId="2E3F71BE" w14:textId="4A1B78BD"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45DD3" w:rsidRPr="00A16077">
        <w:rPr>
          <w:rFonts w:ascii="Times New Roman" w:eastAsia="Times New Roman" w:hAnsi="Times New Roman" w:cs="Times New Roman"/>
          <w:i/>
          <w:color w:val="000000" w:themeColor="text1"/>
          <w:sz w:val="24"/>
          <w:szCs w:val="24"/>
          <w:highlight w:val="green"/>
          <w:lang w:eastAsia="ar-SA"/>
        </w:rPr>
        <w:t xml:space="preserve"> </w:t>
      </w:r>
      <w:r w:rsidR="00645DD3" w:rsidRPr="00A16077">
        <w:rPr>
          <w:rFonts w:ascii="Times New Roman" w:eastAsia="Times New Roman" w:hAnsi="Times New Roman" w:cs="Times New Roman"/>
          <w:i/>
          <w:color w:val="000000" w:themeColor="text1"/>
          <w:sz w:val="24"/>
          <w:szCs w:val="24"/>
          <w:highlight w:val="green"/>
          <w:lang w:val="ru-RU" w:eastAsia="ar-SA"/>
        </w:rPr>
        <w:t>П</w:t>
      </w:r>
      <w:r w:rsidR="004D2E05" w:rsidRPr="00A16077">
        <w:rPr>
          <w:rFonts w:ascii="Times New Roman" w:eastAsia="Times New Roman" w:hAnsi="Times New Roman" w:cs="Times New Roman"/>
          <w:i/>
          <w:color w:val="000000" w:themeColor="text1"/>
          <w:sz w:val="24"/>
          <w:szCs w:val="24"/>
          <w:highlight w:val="green"/>
          <w:lang w:eastAsia="ar-SA"/>
        </w:rPr>
        <w:t>овреждения п</w:t>
      </w:r>
      <w:r w:rsidR="00645DD3" w:rsidRPr="00A16077">
        <w:rPr>
          <w:rFonts w:ascii="Times New Roman" w:eastAsia="Times New Roman" w:hAnsi="Times New Roman" w:cs="Times New Roman"/>
          <w:i/>
          <w:color w:val="000000" w:themeColor="text1"/>
          <w:sz w:val="24"/>
          <w:szCs w:val="24"/>
          <w:highlight w:val="green"/>
          <w:lang w:eastAsia="ar-SA"/>
        </w:rPr>
        <w:t>овлекли утрату трудоспособности.</w:t>
      </w:r>
    </w:p>
    <w:p w14:paraId="52FB5B4A" w14:textId="4225BD12"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Р</w:t>
      </w:r>
      <w:r w:rsidR="004D2E05" w:rsidRPr="00167F9B">
        <w:rPr>
          <w:rFonts w:ascii="Times New Roman" w:eastAsia="Times New Roman" w:hAnsi="Times New Roman" w:cs="Times New Roman"/>
          <w:color w:val="000000" w:themeColor="text1"/>
          <w:sz w:val="24"/>
          <w:szCs w:val="24"/>
          <w:lang w:eastAsia="ar-SA"/>
        </w:rPr>
        <w:t>аботник обр</w:t>
      </w:r>
      <w:r w:rsidR="00645DD3" w:rsidRPr="00167F9B">
        <w:rPr>
          <w:rFonts w:ascii="Times New Roman" w:eastAsia="Times New Roman" w:hAnsi="Times New Roman" w:cs="Times New Roman"/>
          <w:color w:val="000000" w:themeColor="text1"/>
          <w:sz w:val="24"/>
          <w:szCs w:val="24"/>
          <w:lang w:eastAsia="ar-SA"/>
        </w:rPr>
        <w:t>атился в травмпункт организации.</w:t>
      </w:r>
    </w:p>
    <w:p w14:paraId="0FEA1AD9" w14:textId="6E0F4CE8"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645DD3"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Р</w:t>
      </w:r>
      <w:r w:rsidR="00645DD3" w:rsidRPr="00167F9B">
        <w:rPr>
          <w:rFonts w:ascii="Times New Roman" w:eastAsia="Times New Roman" w:hAnsi="Times New Roman" w:cs="Times New Roman"/>
          <w:color w:val="000000" w:themeColor="text1"/>
          <w:sz w:val="24"/>
          <w:szCs w:val="24"/>
          <w:lang w:eastAsia="ar-SA"/>
        </w:rPr>
        <w:t>аботнику оказана первая помощь.</w:t>
      </w:r>
    </w:p>
    <w:p w14:paraId="3CC20680" w14:textId="4B5D8285" w:rsidR="0086616B" w:rsidRPr="00167F9B" w:rsidRDefault="0086616B" w:rsidP="0086616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 xml:space="preserve">227 </w:t>
      </w:r>
      <w:r w:rsidRPr="00167F9B">
        <w:rPr>
          <w:rFonts w:ascii="Times New Roman" w:hAnsi="Times New Roman" w:cs="Times New Roman"/>
          <w:color w:val="FF0000"/>
          <w:sz w:val="24"/>
          <w:szCs w:val="24"/>
        </w:rPr>
        <w:t>Федерального закона от 30.12.2001 № 197-ФЗ "Трудовой Кодекс Российской Федерации"</w:t>
      </w:r>
    </w:p>
    <w:p w14:paraId="434536F7"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6DF2A68C" w14:textId="604662E4" w:rsidR="004D2E05" w:rsidRPr="00167F9B" w:rsidRDefault="004D2E05" w:rsidP="004D2E05">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выполнении трудовых обязанностей работник получил травму, которая потребовала его госпитализации (тяжелый несчастный случай). В какой срок работодатель обязан проинформировать о данном несчастном случае установленные законодательством органы и организации, а также родственников пострадавшего?</w:t>
      </w:r>
    </w:p>
    <w:p w14:paraId="10EC2B9E" w14:textId="256D75AF" w:rsidR="004D2E05" w:rsidRPr="00167F9B" w:rsidRDefault="0086616B"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 xml:space="preserve">А) </w:t>
      </w:r>
      <w:r w:rsidR="00645DD3" w:rsidRPr="00167F9B">
        <w:rPr>
          <w:rFonts w:ascii="Times New Roman" w:eastAsia="Times New Roman" w:hAnsi="Times New Roman" w:cs="Times New Roman"/>
          <w:color w:val="000000" w:themeColor="text1"/>
          <w:sz w:val="24"/>
          <w:szCs w:val="24"/>
          <w:lang w:val="ru-RU" w:eastAsia="ar-SA"/>
        </w:rPr>
        <w:t>Н</w:t>
      </w:r>
      <w:r w:rsidR="00645DD3" w:rsidRPr="00167F9B">
        <w:rPr>
          <w:rFonts w:ascii="Times New Roman" w:eastAsia="Times New Roman" w:hAnsi="Times New Roman" w:cs="Times New Roman"/>
          <w:color w:val="000000" w:themeColor="text1"/>
          <w:sz w:val="24"/>
          <w:szCs w:val="24"/>
          <w:lang w:eastAsia="ar-SA"/>
        </w:rPr>
        <w:t>емедленно.</w:t>
      </w:r>
    </w:p>
    <w:p w14:paraId="4F520F75" w14:textId="3B270D23" w:rsidR="004D2E05" w:rsidRPr="00167F9B" w:rsidRDefault="0086616B"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 xml:space="preserve">Б) </w:t>
      </w:r>
      <w:r w:rsidR="00645DD3"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 xml:space="preserve"> установленный срок.</w:t>
      </w:r>
    </w:p>
    <w:p w14:paraId="1A27EB26" w14:textId="48FEC018" w:rsidR="004D2E05" w:rsidRPr="00A16077" w:rsidRDefault="0086616B"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val="ru-RU" w:eastAsia="ar-SA"/>
        </w:rPr>
        <w:lastRenderedPageBreak/>
        <w:t xml:space="preserve">В) </w:t>
      </w:r>
      <w:r w:rsidR="00645DD3" w:rsidRPr="00A16077">
        <w:rPr>
          <w:rFonts w:ascii="Times New Roman" w:eastAsia="Times New Roman" w:hAnsi="Times New Roman" w:cs="Times New Roman"/>
          <w:i/>
          <w:color w:val="000000" w:themeColor="text1"/>
          <w:sz w:val="24"/>
          <w:szCs w:val="24"/>
          <w:highlight w:val="green"/>
          <w:lang w:val="ru-RU" w:eastAsia="ar-SA"/>
        </w:rPr>
        <w:t>В</w:t>
      </w:r>
      <w:r w:rsidR="00645DD3" w:rsidRPr="00A16077">
        <w:rPr>
          <w:rFonts w:ascii="Times New Roman" w:eastAsia="Times New Roman" w:hAnsi="Times New Roman" w:cs="Times New Roman"/>
          <w:i/>
          <w:color w:val="000000" w:themeColor="text1"/>
          <w:sz w:val="24"/>
          <w:szCs w:val="24"/>
          <w:highlight w:val="green"/>
          <w:lang w:eastAsia="ar-SA"/>
        </w:rPr>
        <w:t xml:space="preserve"> течение суток.</w:t>
      </w:r>
    </w:p>
    <w:p w14:paraId="0874DD03" w14:textId="5A7E0795" w:rsidR="004D2E05" w:rsidRPr="00167F9B" w:rsidRDefault="0086616B"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 xml:space="preserve">Г) </w:t>
      </w:r>
      <w:r w:rsidR="00645DD3"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 xml:space="preserve"> течение 2х рабочих дней.</w:t>
      </w:r>
    </w:p>
    <w:p w14:paraId="064F6528" w14:textId="55A81DD8" w:rsidR="004D2E05" w:rsidRPr="00167F9B" w:rsidRDefault="0086616B"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val="ru-RU" w:eastAsia="ar-SA"/>
        </w:rPr>
        <w:t xml:space="preserve">Д) </w:t>
      </w:r>
      <w:r w:rsidR="00645DD3"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 xml:space="preserve"> течение 3х календарных дней.</w:t>
      </w:r>
    </w:p>
    <w:p w14:paraId="2C5501DE" w14:textId="215C6CC4" w:rsidR="0086616B" w:rsidRPr="00167F9B" w:rsidRDefault="0086616B" w:rsidP="0086616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 xml:space="preserve">2278.1 </w:t>
      </w:r>
      <w:r w:rsidRPr="00167F9B">
        <w:rPr>
          <w:rFonts w:ascii="Times New Roman" w:hAnsi="Times New Roman" w:cs="Times New Roman"/>
          <w:color w:val="FF0000"/>
          <w:sz w:val="24"/>
          <w:szCs w:val="24"/>
        </w:rPr>
        <w:t>Федерального закона от 30.12.2001 № 197-ФЗ "Трудовой Кодекс Российской Федерации"</w:t>
      </w:r>
    </w:p>
    <w:p w14:paraId="3B9D29BD" w14:textId="77777777" w:rsidR="004D2E05" w:rsidRPr="00167F9B" w:rsidRDefault="004D2E05" w:rsidP="004D2E05">
      <w:pPr>
        <w:spacing w:before="240" w:after="120" w:line="240" w:lineRule="auto"/>
        <w:rPr>
          <w:rFonts w:ascii="Times New Roman" w:eastAsia="Times New Roman" w:hAnsi="Times New Roman" w:cs="Times New Roman"/>
          <w:color w:val="000000" w:themeColor="text1"/>
          <w:sz w:val="24"/>
          <w:szCs w:val="24"/>
          <w:lang w:eastAsia="ar-SA"/>
        </w:rPr>
      </w:pPr>
    </w:p>
    <w:p w14:paraId="765CCAC9"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Обязан ли работодатель направить извещение о тяжелом несчастном случае в соответствующее территориальное объединение организаций профсоюзов?</w:t>
      </w:r>
    </w:p>
    <w:p w14:paraId="60DC663F" w14:textId="79567C6E"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45DD3" w:rsidRPr="00A16077">
        <w:rPr>
          <w:rFonts w:ascii="Times New Roman" w:eastAsia="Times New Roman" w:hAnsi="Times New Roman" w:cs="Times New Roman"/>
          <w:i/>
          <w:color w:val="000000" w:themeColor="text1"/>
          <w:sz w:val="24"/>
          <w:szCs w:val="24"/>
          <w:highlight w:val="green"/>
          <w:lang w:val="ru-RU" w:eastAsia="ar-SA"/>
        </w:rPr>
        <w:t xml:space="preserve"> </w:t>
      </w:r>
      <w:r w:rsidR="004D2E05" w:rsidRPr="00A16077">
        <w:rPr>
          <w:rFonts w:ascii="Times New Roman" w:eastAsia="Times New Roman" w:hAnsi="Times New Roman" w:cs="Times New Roman"/>
          <w:i/>
          <w:color w:val="000000" w:themeColor="text1"/>
          <w:sz w:val="24"/>
          <w:szCs w:val="24"/>
          <w:highlight w:val="green"/>
          <w:lang w:eastAsia="ar-SA"/>
        </w:rPr>
        <w:t>Обязан.</w:t>
      </w:r>
    </w:p>
    <w:p w14:paraId="024B6804" w14:textId="153F8E71"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Обязан, если в организации есть профсоюз.</w:t>
      </w:r>
    </w:p>
    <w:p w14:paraId="21E20EDD" w14:textId="129B6D23"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На усмотрение работодателя.</w:t>
      </w:r>
    </w:p>
    <w:p w14:paraId="7860EA9B" w14:textId="0B215987"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Если пострадавший – член профсоюзной организации.</w:t>
      </w:r>
    </w:p>
    <w:p w14:paraId="3915479A" w14:textId="78017136"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По требованию государственной инспекции труда.</w:t>
      </w:r>
    </w:p>
    <w:p w14:paraId="06C81C3B" w14:textId="59C3CAC7" w:rsidR="0086616B" w:rsidRPr="00167F9B" w:rsidRDefault="0086616B" w:rsidP="0086616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 xml:space="preserve">228.1 </w:t>
      </w:r>
      <w:r w:rsidRPr="00167F9B">
        <w:rPr>
          <w:rFonts w:ascii="Times New Roman" w:hAnsi="Times New Roman" w:cs="Times New Roman"/>
          <w:color w:val="FF0000"/>
          <w:sz w:val="24"/>
          <w:szCs w:val="24"/>
        </w:rPr>
        <w:t>Федерального закона от 30.12.2001 № 197-ФЗ "Трудовой Кодекс Российской Федерации"</w:t>
      </w:r>
    </w:p>
    <w:p w14:paraId="5D434DB4"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4AA2DE6B"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Если несчастный случай по прошествии времени перешел в категорию тяжелых несчастных случаев или несчастных случаев со смертельным исходом, в какой срок работодатель направляет извещение по установленной форме в соответствующие организации?</w:t>
      </w:r>
    </w:p>
    <w:p w14:paraId="653B8A0F" w14:textId="74ADA725"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val="ru-RU" w:eastAsia="ar-SA"/>
        </w:rPr>
        <w:t xml:space="preserve"> В</w:t>
      </w:r>
      <w:r w:rsidR="004D2E05" w:rsidRPr="00167F9B">
        <w:rPr>
          <w:rFonts w:ascii="Times New Roman" w:eastAsia="Times New Roman" w:hAnsi="Times New Roman" w:cs="Times New Roman"/>
          <w:color w:val="000000" w:themeColor="text1"/>
          <w:sz w:val="24"/>
          <w:szCs w:val="24"/>
          <w:lang w:eastAsia="ar-SA"/>
        </w:rPr>
        <w:t xml:space="preserve"> течение суток</w:t>
      </w:r>
      <w:r w:rsidR="00645DD3" w:rsidRPr="00167F9B">
        <w:rPr>
          <w:rFonts w:ascii="Times New Roman" w:eastAsia="Times New Roman" w:hAnsi="Times New Roman" w:cs="Times New Roman"/>
          <w:color w:val="000000" w:themeColor="text1"/>
          <w:sz w:val="24"/>
          <w:szCs w:val="24"/>
          <w:lang w:val="ru-RU" w:eastAsia="ar-SA"/>
        </w:rPr>
        <w:t>.</w:t>
      </w:r>
    </w:p>
    <w:p w14:paraId="382C4BD9" w14:textId="66997121"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645DD3" w:rsidRPr="00A16077">
        <w:rPr>
          <w:rFonts w:ascii="Times New Roman" w:eastAsia="Times New Roman" w:hAnsi="Times New Roman" w:cs="Times New Roman"/>
          <w:i/>
          <w:color w:val="000000" w:themeColor="text1"/>
          <w:sz w:val="24"/>
          <w:szCs w:val="24"/>
          <w:highlight w:val="green"/>
          <w:lang w:val="ru-RU" w:eastAsia="ar-SA"/>
        </w:rPr>
        <w:t xml:space="preserve"> В</w:t>
      </w:r>
      <w:r w:rsidR="004D2E05" w:rsidRPr="00A16077">
        <w:rPr>
          <w:rFonts w:ascii="Times New Roman" w:eastAsia="Times New Roman" w:hAnsi="Times New Roman" w:cs="Times New Roman"/>
          <w:i/>
          <w:color w:val="000000" w:themeColor="text1"/>
          <w:sz w:val="24"/>
          <w:szCs w:val="24"/>
          <w:highlight w:val="green"/>
          <w:lang w:eastAsia="ar-SA"/>
        </w:rPr>
        <w:t xml:space="preserve"> течение трех календарных дней после получения сведений об изменении степени тяжести несчастного случая</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16669AFA" w14:textId="476B9AF7"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val="ru-RU" w:eastAsia="ar-SA"/>
        </w:rPr>
        <w:t xml:space="preserve"> Н</w:t>
      </w:r>
      <w:r w:rsidR="004D2E05" w:rsidRPr="00167F9B">
        <w:rPr>
          <w:rFonts w:ascii="Times New Roman" w:eastAsia="Times New Roman" w:hAnsi="Times New Roman" w:cs="Times New Roman"/>
          <w:color w:val="000000" w:themeColor="text1"/>
          <w:sz w:val="24"/>
          <w:szCs w:val="24"/>
          <w:lang w:eastAsia="ar-SA"/>
        </w:rPr>
        <w:t>ичего не направляет, так как это прерогатива учреждений здравоохранения</w:t>
      </w:r>
      <w:r w:rsidR="00645DD3" w:rsidRPr="00167F9B">
        <w:rPr>
          <w:rFonts w:ascii="Times New Roman" w:eastAsia="Times New Roman" w:hAnsi="Times New Roman" w:cs="Times New Roman"/>
          <w:color w:val="000000" w:themeColor="text1"/>
          <w:sz w:val="24"/>
          <w:szCs w:val="24"/>
          <w:lang w:val="ru-RU" w:eastAsia="ar-SA"/>
        </w:rPr>
        <w:t>.</w:t>
      </w:r>
    </w:p>
    <w:p w14:paraId="795425CF" w14:textId="1FB05010"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645DD3" w:rsidRPr="00167F9B">
        <w:rPr>
          <w:rFonts w:ascii="Times New Roman" w:eastAsia="Times New Roman" w:hAnsi="Times New Roman" w:cs="Times New Roman"/>
          <w:color w:val="000000" w:themeColor="text1"/>
          <w:sz w:val="24"/>
          <w:szCs w:val="24"/>
          <w:lang w:val="ru-RU" w:eastAsia="ar-SA"/>
        </w:rPr>
        <w:t xml:space="preserve"> В</w:t>
      </w:r>
      <w:r w:rsidR="004D2E05" w:rsidRPr="00167F9B">
        <w:rPr>
          <w:rFonts w:ascii="Times New Roman" w:eastAsia="Times New Roman" w:hAnsi="Times New Roman" w:cs="Times New Roman"/>
          <w:color w:val="000000" w:themeColor="text1"/>
          <w:sz w:val="24"/>
          <w:szCs w:val="24"/>
          <w:lang w:eastAsia="ar-SA"/>
        </w:rPr>
        <w:t xml:space="preserve"> течение трех рабочих дней после получения сведений об изменении степени тяжести несчастного случая</w:t>
      </w:r>
      <w:r w:rsidR="00645DD3" w:rsidRPr="00167F9B">
        <w:rPr>
          <w:rFonts w:ascii="Times New Roman" w:eastAsia="Times New Roman" w:hAnsi="Times New Roman" w:cs="Times New Roman"/>
          <w:color w:val="000000" w:themeColor="text1"/>
          <w:sz w:val="24"/>
          <w:szCs w:val="24"/>
          <w:lang w:val="ru-RU" w:eastAsia="ar-SA"/>
        </w:rPr>
        <w:t>.</w:t>
      </w:r>
    </w:p>
    <w:p w14:paraId="0643B0B7" w14:textId="77777777" w:rsidR="0086616B" w:rsidRPr="00167F9B" w:rsidRDefault="0086616B" w:rsidP="0086616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 xml:space="preserve">228.1 </w:t>
      </w:r>
      <w:r w:rsidRPr="00167F9B">
        <w:rPr>
          <w:rFonts w:ascii="Times New Roman" w:hAnsi="Times New Roman" w:cs="Times New Roman"/>
          <w:color w:val="FF0000"/>
          <w:sz w:val="24"/>
          <w:szCs w:val="24"/>
        </w:rPr>
        <w:t>Федерального закона от 30.12.2001 № 197-ФЗ "Трудовой Кодекс Российской Федерации"</w:t>
      </w:r>
    </w:p>
    <w:p w14:paraId="75095544"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7F6568BB"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Какая форма акта о несчастном случае НЕ предусмотрена Положением об особенностях расследования несчастных случаев на производстве в отдельных отраслях и организациях, утв. Приказом Минтруда России от 20.04.2022 N 223н?</w:t>
      </w:r>
    </w:p>
    <w:p w14:paraId="706FD2B4" w14:textId="187268EF"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Акт Н-1 О несчастном случае на производстве</w:t>
      </w:r>
      <w:r w:rsidR="00645DD3" w:rsidRPr="00167F9B">
        <w:rPr>
          <w:rFonts w:ascii="Times New Roman" w:eastAsia="Times New Roman" w:hAnsi="Times New Roman" w:cs="Times New Roman"/>
          <w:color w:val="000000" w:themeColor="text1"/>
          <w:sz w:val="24"/>
          <w:szCs w:val="24"/>
          <w:lang w:val="ru-RU" w:eastAsia="ar-SA"/>
        </w:rPr>
        <w:t>.</w:t>
      </w:r>
    </w:p>
    <w:p w14:paraId="0CF33E80" w14:textId="3C66BAC6"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Акт Н-1ПС О несчастном случае на производстве</w:t>
      </w:r>
      <w:r w:rsidR="00645DD3" w:rsidRPr="00167F9B">
        <w:rPr>
          <w:rFonts w:ascii="Times New Roman" w:eastAsia="Times New Roman" w:hAnsi="Times New Roman" w:cs="Times New Roman"/>
          <w:color w:val="000000" w:themeColor="text1"/>
          <w:sz w:val="24"/>
          <w:szCs w:val="24"/>
          <w:lang w:val="ru-RU" w:eastAsia="ar-SA"/>
        </w:rPr>
        <w:t>.</w:t>
      </w:r>
    </w:p>
    <w:p w14:paraId="6AB178C2" w14:textId="4F414E6E"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Акт Н-1ЧС О несчастном случае на производстве</w:t>
      </w:r>
      <w:r w:rsidR="00645DD3" w:rsidRPr="00167F9B">
        <w:rPr>
          <w:rFonts w:ascii="Times New Roman" w:eastAsia="Times New Roman" w:hAnsi="Times New Roman" w:cs="Times New Roman"/>
          <w:color w:val="000000" w:themeColor="text1"/>
          <w:sz w:val="24"/>
          <w:szCs w:val="24"/>
          <w:lang w:val="ru-RU" w:eastAsia="ar-SA"/>
        </w:rPr>
        <w:t>.</w:t>
      </w:r>
    </w:p>
    <w:p w14:paraId="35729686" w14:textId="6D8BC23A"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Акт о расследовании группового несчастного случая</w:t>
      </w:r>
      <w:r w:rsidR="00645DD3" w:rsidRPr="00167F9B">
        <w:rPr>
          <w:rFonts w:ascii="Times New Roman" w:eastAsia="Times New Roman" w:hAnsi="Times New Roman" w:cs="Times New Roman"/>
          <w:color w:val="000000" w:themeColor="text1"/>
          <w:sz w:val="24"/>
          <w:szCs w:val="24"/>
          <w:lang w:val="ru-RU" w:eastAsia="ar-SA"/>
        </w:rPr>
        <w:t>.</w:t>
      </w:r>
    </w:p>
    <w:p w14:paraId="080569AD" w14:textId="2861A58F"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lastRenderedPageBreak/>
        <w:t>Д)</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Акт о расследовании обстоятельств происшествия, предполагающего гибель работника в результате несчастного случая</w:t>
      </w:r>
      <w:r w:rsidR="00645DD3" w:rsidRPr="00167F9B">
        <w:rPr>
          <w:rFonts w:ascii="Times New Roman" w:eastAsia="Times New Roman" w:hAnsi="Times New Roman" w:cs="Times New Roman"/>
          <w:color w:val="000000" w:themeColor="text1"/>
          <w:sz w:val="24"/>
          <w:szCs w:val="24"/>
          <w:lang w:val="ru-RU" w:eastAsia="ar-SA"/>
        </w:rPr>
        <w:t>.</w:t>
      </w:r>
    </w:p>
    <w:p w14:paraId="52B3C0E7" w14:textId="1D54D5C2"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645DD3" w:rsidRPr="00A16077">
        <w:rPr>
          <w:rFonts w:ascii="Times New Roman" w:eastAsia="Times New Roman" w:hAnsi="Times New Roman" w:cs="Times New Roman"/>
          <w:i/>
          <w:color w:val="000000" w:themeColor="text1"/>
          <w:sz w:val="24"/>
          <w:szCs w:val="24"/>
          <w:highlight w:val="green"/>
          <w:lang w:val="ru-RU" w:eastAsia="ar-SA"/>
        </w:rPr>
        <w:t xml:space="preserve"> </w:t>
      </w:r>
      <w:r w:rsidR="004D2E05" w:rsidRPr="00A16077">
        <w:rPr>
          <w:rFonts w:ascii="Times New Roman" w:eastAsia="Times New Roman" w:hAnsi="Times New Roman" w:cs="Times New Roman"/>
          <w:i/>
          <w:color w:val="000000" w:themeColor="text1"/>
          <w:sz w:val="24"/>
          <w:szCs w:val="24"/>
          <w:highlight w:val="green"/>
          <w:lang w:eastAsia="ar-SA"/>
        </w:rPr>
        <w:t>Акт о несчастном случае на ОПО</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20C1C3B2" w14:textId="0D77DE0B" w:rsidR="0086616B" w:rsidRPr="00167F9B" w:rsidRDefault="0086616B" w:rsidP="0086616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097AE981"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6B5B5A7E" w14:textId="7BF30E4B"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Положение об особенностях расследования несчастных случаев на производстве в отдельных отраслях и организациях.., утв. Приказом Минтруда России от 20.04.2022 N 2</w:t>
      </w:r>
      <w:r w:rsidR="00645DD3" w:rsidRPr="00167F9B">
        <w:rPr>
          <w:rFonts w:ascii="Times New Roman" w:eastAsia="Times New Roman" w:hAnsi="Times New Roman" w:cs="Times New Roman"/>
          <w:b/>
          <w:color w:val="000000" w:themeColor="text1"/>
          <w:sz w:val="24"/>
          <w:szCs w:val="24"/>
          <w:lang w:eastAsia="ar-SA"/>
        </w:rPr>
        <w:t>23н обязательно для применения:</w:t>
      </w:r>
    </w:p>
    <w:p w14:paraId="2AAB7242" w14:textId="714D87BC"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645DD3" w:rsidRPr="00A16077">
        <w:rPr>
          <w:rFonts w:ascii="Times New Roman" w:eastAsia="Times New Roman" w:hAnsi="Times New Roman" w:cs="Times New Roman"/>
          <w:i/>
          <w:color w:val="000000" w:themeColor="text1"/>
          <w:sz w:val="24"/>
          <w:szCs w:val="24"/>
          <w:highlight w:val="green"/>
          <w:lang w:val="ru-RU" w:eastAsia="ar-SA"/>
        </w:rPr>
        <w:t xml:space="preserve"> </w:t>
      </w:r>
      <w:r w:rsidR="004D2E05" w:rsidRPr="00A16077">
        <w:rPr>
          <w:rFonts w:ascii="Times New Roman" w:eastAsia="Times New Roman" w:hAnsi="Times New Roman" w:cs="Times New Roman"/>
          <w:i/>
          <w:color w:val="000000" w:themeColor="text1"/>
          <w:sz w:val="24"/>
          <w:szCs w:val="24"/>
          <w:highlight w:val="green"/>
          <w:lang w:eastAsia="ar-SA"/>
        </w:rPr>
        <w:t>Всеми работодателями</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0E4B29C4" w14:textId="502456F7"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Работодателями отдельных отраслей и организаций</w:t>
      </w:r>
      <w:r w:rsidR="00645DD3" w:rsidRPr="00167F9B">
        <w:rPr>
          <w:rFonts w:ascii="Times New Roman" w:eastAsia="Times New Roman" w:hAnsi="Times New Roman" w:cs="Times New Roman"/>
          <w:color w:val="000000" w:themeColor="text1"/>
          <w:sz w:val="24"/>
          <w:szCs w:val="24"/>
          <w:lang w:val="ru-RU" w:eastAsia="ar-SA"/>
        </w:rPr>
        <w:t>.</w:t>
      </w:r>
    </w:p>
    <w:p w14:paraId="47C37007" w14:textId="760DBDF2"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Работодателями только бюджетных организаций</w:t>
      </w:r>
      <w:r w:rsidR="00645DD3" w:rsidRPr="00167F9B">
        <w:rPr>
          <w:rFonts w:ascii="Times New Roman" w:eastAsia="Times New Roman" w:hAnsi="Times New Roman" w:cs="Times New Roman"/>
          <w:color w:val="000000" w:themeColor="text1"/>
          <w:sz w:val="24"/>
          <w:szCs w:val="24"/>
          <w:lang w:val="ru-RU" w:eastAsia="ar-SA"/>
        </w:rPr>
        <w:t>.</w:t>
      </w:r>
    </w:p>
    <w:p w14:paraId="2FADA6CB" w14:textId="1936CDFA"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Работодателями, только относящимися к высокой категории риска</w:t>
      </w:r>
      <w:r w:rsidR="00645DD3" w:rsidRPr="00167F9B">
        <w:rPr>
          <w:rFonts w:ascii="Times New Roman" w:eastAsia="Times New Roman" w:hAnsi="Times New Roman" w:cs="Times New Roman"/>
          <w:color w:val="000000" w:themeColor="text1"/>
          <w:sz w:val="24"/>
          <w:szCs w:val="24"/>
          <w:lang w:val="ru-RU" w:eastAsia="ar-SA"/>
        </w:rPr>
        <w:t>.</w:t>
      </w:r>
    </w:p>
    <w:p w14:paraId="73FDF456" w14:textId="1F685112" w:rsidR="0086616B" w:rsidRPr="00167F9B" w:rsidRDefault="0086616B" w:rsidP="0086616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 xml:space="preserve">214, 229.2 </w:t>
      </w:r>
      <w:r w:rsidRPr="00167F9B">
        <w:rPr>
          <w:rFonts w:ascii="Times New Roman" w:hAnsi="Times New Roman" w:cs="Times New Roman"/>
          <w:color w:val="FF0000"/>
          <w:sz w:val="24"/>
          <w:szCs w:val="24"/>
        </w:rPr>
        <w:t>Федерального закона от 30.12.2001 № 197-ФЗ "Трудовой Кодекс Российской Федерации"</w:t>
      </w:r>
    </w:p>
    <w:p w14:paraId="0AC1663B"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60808FDF"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каких случаях допускается менять состав комиссии по расследованию несчастного случая?</w:t>
      </w:r>
    </w:p>
    <w:p w14:paraId="02A19A18" w14:textId="7FDF49FD" w:rsidR="00645DD3"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645DD3" w:rsidRPr="00A16077">
        <w:rPr>
          <w:rFonts w:ascii="Times New Roman" w:eastAsia="Times New Roman" w:hAnsi="Times New Roman" w:cs="Times New Roman"/>
          <w:i/>
          <w:color w:val="000000" w:themeColor="text1"/>
          <w:sz w:val="24"/>
          <w:szCs w:val="24"/>
          <w:highlight w:val="green"/>
          <w:lang w:val="ru-RU" w:eastAsia="ar-SA"/>
        </w:rPr>
        <w:t xml:space="preserve"> У</w:t>
      </w:r>
      <w:r w:rsidR="004D2E05" w:rsidRPr="00A16077">
        <w:rPr>
          <w:rFonts w:ascii="Times New Roman" w:eastAsia="Times New Roman" w:hAnsi="Times New Roman" w:cs="Times New Roman"/>
          <w:i/>
          <w:color w:val="000000" w:themeColor="text1"/>
          <w:sz w:val="24"/>
          <w:szCs w:val="24"/>
          <w:highlight w:val="green"/>
          <w:lang w:eastAsia="ar-SA"/>
        </w:rPr>
        <w:t>клонение члена комиссии без уважительных прич</w:t>
      </w:r>
      <w:r w:rsidR="00645DD3" w:rsidRPr="00A16077">
        <w:rPr>
          <w:rFonts w:ascii="Times New Roman" w:eastAsia="Times New Roman" w:hAnsi="Times New Roman" w:cs="Times New Roman"/>
          <w:i/>
          <w:color w:val="000000" w:themeColor="text1"/>
          <w:sz w:val="24"/>
          <w:szCs w:val="24"/>
          <w:highlight w:val="green"/>
          <w:lang w:eastAsia="ar-SA"/>
        </w:rPr>
        <w:t>ин от участия в работе комиссии</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218B2DF4" w14:textId="4FEDA0DD" w:rsidR="00645DD3"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645DD3" w:rsidRPr="00A16077">
        <w:rPr>
          <w:rFonts w:ascii="Times New Roman" w:eastAsia="Times New Roman" w:hAnsi="Times New Roman" w:cs="Times New Roman"/>
          <w:i/>
          <w:color w:val="000000" w:themeColor="text1"/>
          <w:sz w:val="24"/>
          <w:szCs w:val="24"/>
          <w:highlight w:val="green"/>
          <w:lang w:val="ru-RU" w:eastAsia="ar-SA"/>
        </w:rPr>
        <w:t xml:space="preserve"> Б</w:t>
      </w:r>
      <w:r w:rsidR="004D2E05" w:rsidRPr="00A16077">
        <w:rPr>
          <w:rFonts w:ascii="Times New Roman" w:eastAsia="Times New Roman" w:hAnsi="Times New Roman" w:cs="Times New Roman"/>
          <w:i/>
          <w:color w:val="000000" w:themeColor="text1"/>
          <w:sz w:val="24"/>
          <w:szCs w:val="24"/>
          <w:highlight w:val="green"/>
          <w:lang w:eastAsia="ar-SA"/>
        </w:rPr>
        <w:t>о</w:t>
      </w:r>
      <w:r w:rsidR="00645DD3" w:rsidRPr="00A16077">
        <w:rPr>
          <w:rFonts w:ascii="Times New Roman" w:eastAsia="Times New Roman" w:hAnsi="Times New Roman" w:cs="Times New Roman"/>
          <w:i/>
          <w:color w:val="000000" w:themeColor="text1"/>
          <w:sz w:val="24"/>
          <w:szCs w:val="24"/>
          <w:highlight w:val="green"/>
          <w:lang w:eastAsia="ar-SA"/>
        </w:rPr>
        <w:t>лезнь или смерть члена комиссии</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75C1BB44" w14:textId="25026268" w:rsidR="00645DD3"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645DD3" w:rsidRPr="00A16077">
        <w:rPr>
          <w:rFonts w:ascii="Times New Roman" w:eastAsia="Times New Roman" w:hAnsi="Times New Roman" w:cs="Times New Roman"/>
          <w:i/>
          <w:color w:val="000000" w:themeColor="text1"/>
          <w:sz w:val="24"/>
          <w:szCs w:val="24"/>
          <w:highlight w:val="green"/>
          <w:lang w:val="ru-RU" w:eastAsia="ar-SA"/>
        </w:rPr>
        <w:t xml:space="preserve"> У</w:t>
      </w:r>
      <w:r w:rsidR="004D2E05" w:rsidRPr="00A16077">
        <w:rPr>
          <w:rFonts w:ascii="Times New Roman" w:eastAsia="Times New Roman" w:hAnsi="Times New Roman" w:cs="Times New Roman"/>
          <w:i/>
          <w:color w:val="000000" w:themeColor="text1"/>
          <w:sz w:val="24"/>
          <w:szCs w:val="24"/>
          <w:highlight w:val="green"/>
          <w:lang w:eastAsia="ar-SA"/>
        </w:rPr>
        <w:t>вольнение (освобождения от занимаемой должности) члена ком</w:t>
      </w:r>
      <w:r w:rsidR="00645DD3" w:rsidRPr="00A16077">
        <w:rPr>
          <w:rFonts w:ascii="Times New Roman" w:eastAsia="Times New Roman" w:hAnsi="Times New Roman" w:cs="Times New Roman"/>
          <w:i/>
          <w:color w:val="000000" w:themeColor="text1"/>
          <w:sz w:val="24"/>
          <w:szCs w:val="24"/>
          <w:highlight w:val="green"/>
          <w:lang w:eastAsia="ar-SA"/>
        </w:rPr>
        <w:t>иссии или председателя комиссии</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3F1C57EC" w14:textId="223E142C"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645DD3" w:rsidRPr="00167F9B">
        <w:rPr>
          <w:rFonts w:ascii="Times New Roman" w:eastAsia="Times New Roman" w:hAnsi="Times New Roman" w:cs="Times New Roman"/>
          <w:color w:val="000000" w:themeColor="text1"/>
          <w:sz w:val="24"/>
          <w:szCs w:val="24"/>
          <w:lang w:val="ru-RU" w:eastAsia="ar-SA"/>
        </w:rPr>
        <w:t xml:space="preserve"> П</w:t>
      </w:r>
      <w:r w:rsidR="004D2E05" w:rsidRPr="00167F9B">
        <w:rPr>
          <w:rFonts w:ascii="Times New Roman" w:eastAsia="Times New Roman" w:hAnsi="Times New Roman" w:cs="Times New Roman"/>
          <w:color w:val="000000" w:themeColor="text1"/>
          <w:sz w:val="24"/>
          <w:szCs w:val="24"/>
          <w:lang w:eastAsia="ar-SA"/>
        </w:rPr>
        <w:t>о требованию ГИТ или профсоюза</w:t>
      </w:r>
      <w:r w:rsidR="00645DD3" w:rsidRPr="00167F9B">
        <w:rPr>
          <w:rFonts w:ascii="Times New Roman" w:eastAsia="Times New Roman" w:hAnsi="Times New Roman" w:cs="Times New Roman"/>
          <w:color w:val="000000" w:themeColor="text1"/>
          <w:sz w:val="24"/>
          <w:szCs w:val="24"/>
          <w:lang w:val="ru-RU" w:eastAsia="ar-SA"/>
        </w:rPr>
        <w:t>.</w:t>
      </w:r>
    </w:p>
    <w:p w14:paraId="3D65C084" w14:textId="6E8E49A3"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645DD3" w:rsidRPr="00167F9B">
        <w:rPr>
          <w:rFonts w:ascii="Times New Roman" w:eastAsia="Times New Roman" w:hAnsi="Times New Roman" w:cs="Times New Roman"/>
          <w:color w:val="000000" w:themeColor="text1"/>
          <w:sz w:val="24"/>
          <w:szCs w:val="24"/>
          <w:lang w:val="ru-RU" w:eastAsia="ar-SA"/>
        </w:rPr>
        <w:t xml:space="preserve"> В</w:t>
      </w:r>
      <w:r w:rsidR="004D2E05" w:rsidRPr="00167F9B">
        <w:rPr>
          <w:rFonts w:ascii="Times New Roman" w:eastAsia="Times New Roman" w:hAnsi="Times New Roman" w:cs="Times New Roman"/>
          <w:color w:val="000000" w:themeColor="text1"/>
          <w:sz w:val="24"/>
          <w:szCs w:val="24"/>
          <w:lang w:eastAsia="ar-SA"/>
        </w:rPr>
        <w:t xml:space="preserve"> случае выявления причин и(или) фактов проявления личной заинтересованности члена комиссии в искажении обстоятельств и причин несчастного случая.</w:t>
      </w:r>
    </w:p>
    <w:p w14:paraId="5B627140" w14:textId="0F9BF846" w:rsidR="0086616B" w:rsidRPr="00167F9B" w:rsidRDefault="0086616B" w:rsidP="0086616B">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п. 23</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72F30558"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61A0B9A4" w14:textId="3E2603E0"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По итогам завершения расследования несчастного случая выхода работника на работу (закрытие больничного лист</w:t>
      </w:r>
      <w:r w:rsidR="00323227" w:rsidRPr="00167F9B">
        <w:rPr>
          <w:rFonts w:ascii="Times New Roman" w:eastAsia="Times New Roman" w:hAnsi="Times New Roman" w:cs="Times New Roman"/>
          <w:b/>
          <w:color w:val="000000" w:themeColor="text1"/>
          <w:sz w:val="24"/>
          <w:szCs w:val="24"/>
          <w:lang w:eastAsia="ar-SA"/>
        </w:rPr>
        <w:t>А)</w:t>
      </w:r>
      <w:r w:rsidRPr="00167F9B">
        <w:rPr>
          <w:rFonts w:ascii="Times New Roman" w:eastAsia="Times New Roman" w:hAnsi="Times New Roman" w:cs="Times New Roman"/>
          <w:b/>
          <w:color w:val="000000" w:themeColor="text1"/>
          <w:sz w:val="24"/>
          <w:szCs w:val="24"/>
          <w:lang w:eastAsia="ar-SA"/>
        </w:rPr>
        <w:t xml:space="preserve"> и получения сведений об окончательном диагнозе пострадавшего, обязан ли работодатель направлять сообщения о последствиях несчастного случая на производстве и в какие органы?</w:t>
      </w:r>
    </w:p>
    <w:p w14:paraId="6DFEAF9A" w14:textId="78816289"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val="ru-RU" w:eastAsia="ar-SA"/>
        </w:rPr>
        <w:t xml:space="preserve"> О</w:t>
      </w:r>
      <w:r w:rsidR="004D2E05" w:rsidRPr="00167F9B">
        <w:rPr>
          <w:rFonts w:ascii="Times New Roman" w:eastAsia="Times New Roman" w:hAnsi="Times New Roman" w:cs="Times New Roman"/>
          <w:color w:val="000000" w:themeColor="text1"/>
          <w:sz w:val="24"/>
          <w:szCs w:val="24"/>
          <w:lang w:eastAsia="ar-SA"/>
        </w:rPr>
        <w:t>бязан направить в течение 10 календарных дней в ГИТ и ФСС</w:t>
      </w:r>
      <w:r w:rsidR="00645DD3" w:rsidRPr="00167F9B">
        <w:rPr>
          <w:rFonts w:ascii="Times New Roman" w:eastAsia="Times New Roman" w:hAnsi="Times New Roman" w:cs="Times New Roman"/>
          <w:color w:val="000000" w:themeColor="text1"/>
          <w:sz w:val="24"/>
          <w:szCs w:val="24"/>
          <w:lang w:val="ru-RU" w:eastAsia="ar-SA"/>
        </w:rPr>
        <w:t>.</w:t>
      </w:r>
    </w:p>
    <w:p w14:paraId="5EA39DC8" w14:textId="5C9268F4"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Б)</w:t>
      </w:r>
      <w:r w:rsidR="00645DD3" w:rsidRPr="00A16077">
        <w:rPr>
          <w:rFonts w:ascii="Times New Roman" w:eastAsia="Times New Roman" w:hAnsi="Times New Roman" w:cs="Times New Roman"/>
          <w:i/>
          <w:color w:val="000000" w:themeColor="text1"/>
          <w:sz w:val="24"/>
          <w:szCs w:val="24"/>
          <w:highlight w:val="green"/>
          <w:lang w:val="ru-RU" w:eastAsia="ar-SA"/>
        </w:rPr>
        <w:t xml:space="preserve"> О</w:t>
      </w:r>
      <w:r w:rsidR="004D2E05" w:rsidRPr="00A16077">
        <w:rPr>
          <w:rFonts w:ascii="Times New Roman" w:eastAsia="Times New Roman" w:hAnsi="Times New Roman" w:cs="Times New Roman"/>
          <w:i/>
          <w:color w:val="000000" w:themeColor="text1"/>
          <w:sz w:val="24"/>
          <w:szCs w:val="24"/>
          <w:highlight w:val="green"/>
          <w:lang w:eastAsia="ar-SA"/>
        </w:rPr>
        <w:t>бязан направить в течение 10 календарных дней сообщение в ГИТ и Ростехнадзор (если травма произошла на ОПО), даже если травма была легкой степени.</w:t>
      </w:r>
    </w:p>
    <w:p w14:paraId="45E8DECB" w14:textId="174F426F"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val="ru-RU" w:eastAsia="ar-SA"/>
        </w:rPr>
        <w:t xml:space="preserve"> Н</w:t>
      </w:r>
      <w:r w:rsidR="004D2E05" w:rsidRPr="00167F9B">
        <w:rPr>
          <w:rFonts w:ascii="Times New Roman" w:eastAsia="Times New Roman" w:hAnsi="Times New Roman" w:cs="Times New Roman"/>
          <w:color w:val="000000" w:themeColor="text1"/>
          <w:sz w:val="24"/>
          <w:szCs w:val="24"/>
          <w:lang w:eastAsia="ar-SA"/>
        </w:rPr>
        <w:t>е обязан, медицинская организация сама направляет сведения.</w:t>
      </w:r>
    </w:p>
    <w:p w14:paraId="11B7E31F" w14:textId="74E0AFB6"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4D2E05"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О</w:t>
      </w:r>
      <w:r w:rsidR="004D2E05" w:rsidRPr="00167F9B">
        <w:rPr>
          <w:rFonts w:ascii="Times New Roman" w:eastAsia="Times New Roman" w:hAnsi="Times New Roman" w:cs="Times New Roman"/>
          <w:color w:val="000000" w:themeColor="text1"/>
          <w:sz w:val="24"/>
          <w:szCs w:val="24"/>
          <w:lang w:eastAsia="ar-SA"/>
        </w:rPr>
        <w:t>бязан направить в течение 10 календарных дней сообщение в ФСС.</w:t>
      </w:r>
    </w:p>
    <w:p w14:paraId="5690D9C7" w14:textId="547D3BB1"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4D2E05" w:rsidRPr="00A16077">
        <w:rPr>
          <w:rFonts w:ascii="Times New Roman" w:eastAsia="Times New Roman" w:hAnsi="Times New Roman" w:cs="Times New Roman"/>
          <w:i/>
          <w:color w:val="000000" w:themeColor="text1"/>
          <w:sz w:val="24"/>
          <w:szCs w:val="24"/>
          <w:highlight w:val="green"/>
          <w:lang w:eastAsia="ar-SA"/>
        </w:rPr>
        <w:t xml:space="preserve"> </w:t>
      </w:r>
      <w:r w:rsidR="00645DD3" w:rsidRPr="00A16077">
        <w:rPr>
          <w:rFonts w:ascii="Times New Roman" w:eastAsia="Times New Roman" w:hAnsi="Times New Roman" w:cs="Times New Roman"/>
          <w:i/>
          <w:color w:val="000000" w:themeColor="text1"/>
          <w:sz w:val="24"/>
          <w:szCs w:val="24"/>
          <w:highlight w:val="green"/>
          <w:lang w:val="ru-RU" w:eastAsia="ar-SA"/>
        </w:rPr>
        <w:t>П</w:t>
      </w:r>
      <w:r w:rsidR="004D2E05" w:rsidRPr="00A16077">
        <w:rPr>
          <w:rFonts w:ascii="Times New Roman" w:eastAsia="Times New Roman" w:hAnsi="Times New Roman" w:cs="Times New Roman"/>
          <w:i/>
          <w:color w:val="000000" w:themeColor="text1"/>
          <w:sz w:val="24"/>
          <w:szCs w:val="24"/>
          <w:highlight w:val="green"/>
          <w:lang w:eastAsia="ar-SA"/>
        </w:rPr>
        <w:t>о несчастным случаям со смертельным исходом, обязан направить в течение месяца сведения в ГИТ и Ростехнадзор (если травма произошла на ОПО).</w:t>
      </w:r>
    </w:p>
    <w:p w14:paraId="13A1C3C5" w14:textId="13EAEF9E" w:rsidR="0086616B" w:rsidRPr="00167F9B" w:rsidRDefault="0086616B" w:rsidP="0086616B">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 xml:space="preserve">33 </w:t>
      </w:r>
      <w:r w:rsidRPr="00167F9B">
        <w:rPr>
          <w:rFonts w:ascii="Times New Roman" w:hAnsi="Times New Roman" w:cs="Times New Roman"/>
          <w:color w:val="FF0000"/>
          <w:sz w:val="24"/>
          <w:szCs w:val="24"/>
        </w:rPr>
        <w:t>Федерального закона от 30.12.2001 № 197-ФЗ "Трудовой Кодекс Российской Федерации"</w:t>
      </w:r>
    </w:p>
    <w:p w14:paraId="299FCFC8" w14:textId="60A38C2E"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1EC49E9F"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Для каких задач при расследовании несчастного случая Не предусмотрено применение дистанционных технологий, в том числе видео-конференц-связи?</w:t>
      </w:r>
    </w:p>
    <w:p w14:paraId="7805ED76" w14:textId="31CFF9D4"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val="ru-RU" w:eastAsia="ar-SA"/>
        </w:rPr>
        <w:t xml:space="preserve"> Д</w:t>
      </w:r>
      <w:r w:rsidR="004D2E05" w:rsidRPr="00167F9B">
        <w:rPr>
          <w:rFonts w:ascii="Times New Roman" w:eastAsia="Times New Roman" w:hAnsi="Times New Roman" w:cs="Times New Roman"/>
          <w:color w:val="000000" w:themeColor="text1"/>
          <w:sz w:val="24"/>
          <w:szCs w:val="24"/>
          <w:lang w:eastAsia="ar-SA"/>
        </w:rPr>
        <w:t>ля проведения опросов очевидцев несча</w:t>
      </w:r>
      <w:r w:rsidR="00645DD3" w:rsidRPr="00167F9B">
        <w:rPr>
          <w:rFonts w:ascii="Times New Roman" w:eastAsia="Times New Roman" w:hAnsi="Times New Roman" w:cs="Times New Roman"/>
          <w:color w:val="000000" w:themeColor="text1"/>
          <w:sz w:val="24"/>
          <w:szCs w:val="24"/>
          <w:lang w:eastAsia="ar-SA"/>
        </w:rPr>
        <w:t>стного случая и должностных лиц.</w:t>
      </w:r>
    </w:p>
    <w:p w14:paraId="1673AE72" w14:textId="315C1568"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45DD3" w:rsidRPr="00167F9B">
        <w:rPr>
          <w:rFonts w:ascii="Times New Roman" w:eastAsia="Times New Roman" w:hAnsi="Times New Roman" w:cs="Times New Roman"/>
          <w:color w:val="000000" w:themeColor="text1"/>
          <w:sz w:val="24"/>
          <w:szCs w:val="24"/>
          <w:lang w:val="ru-RU" w:eastAsia="ar-SA"/>
        </w:rPr>
        <w:t xml:space="preserve"> П</w:t>
      </w:r>
      <w:r w:rsidR="004D2E05" w:rsidRPr="00167F9B">
        <w:rPr>
          <w:rFonts w:ascii="Times New Roman" w:eastAsia="Times New Roman" w:hAnsi="Times New Roman" w:cs="Times New Roman"/>
          <w:color w:val="000000" w:themeColor="text1"/>
          <w:sz w:val="24"/>
          <w:szCs w:val="24"/>
          <w:lang w:eastAsia="ar-SA"/>
        </w:rPr>
        <w:t>ол</w:t>
      </w:r>
      <w:r w:rsidR="00645DD3" w:rsidRPr="00167F9B">
        <w:rPr>
          <w:rFonts w:ascii="Times New Roman" w:eastAsia="Times New Roman" w:hAnsi="Times New Roman" w:cs="Times New Roman"/>
          <w:color w:val="000000" w:themeColor="text1"/>
          <w:sz w:val="24"/>
          <w:szCs w:val="24"/>
          <w:lang w:eastAsia="ar-SA"/>
        </w:rPr>
        <w:t>учения объяснений пострадавшего.</w:t>
      </w:r>
    </w:p>
    <w:p w14:paraId="6EF81883" w14:textId="6148FBE8"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val="ru-RU" w:eastAsia="ar-SA"/>
        </w:rPr>
        <w:t xml:space="preserve"> О</w:t>
      </w:r>
      <w:r w:rsidR="004D2E05" w:rsidRPr="00167F9B">
        <w:rPr>
          <w:rFonts w:ascii="Times New Roman" w:eastAsia="Times New Roman" w:hAnsi="Times New Roman" w:cs="Times New Roman"/>
          <w:color w:val="000000" w:themeColor="text1"/>
          <w:sz w:val="24"/>
          <w:szCs w:val="24"/>
          <w:lang w:eastAsia="ar-SA"/>
        </w:rPr>
        <w:t>смо</w:t>
      </w:r>
      <w:r w:rsidR="00645DD3" w:rsidRPr="00167F9B">
        <w:rPr>
          <w:rFonts w:ascii="Times New Roman" w:eastAsia="Times New Roman" w:hAnsi="Times New Roman" w:cs="Times New Roman"/>
          <w:color w:val="000000" w:themeColor="text1"/>
          <w:sz w:val="24"/>
          <w:szCs w:val="24"/>
          <w:lang w:eastAsia="ar-SA"/>
        </w:rPr>
        <w:t>тра места происшествия.</w:t>
      </w:r>
    </w:p>
    <w:p w14:paraId="3ED15645" w14:textId="2B110139"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4D2E05" w:rsidRPr="00167F9B">
        <w:rPr>
          <w:rFonts w:ascii="Times New Roman" w:eastAsia="Times New Roman" w:hAnsi="Times New Roman" w:cs="Times New Roman"/>
          <w:color w:val="000000" w:themeColor="text1"/>
          <w:sz w:val="24"/>
          <w:szCs w:val="24"/>
          <w:lang w:eastAsia="ar-SA"/>
        </w:rPr>
        <w:t xml:space="preserve"> </w:t>
      </w:r>
      <w:r w:rsidR="00645DD3" w:rsidRPr="00167F9B">
        <w:rPr>
          <w:rFonts w:ascii="Times New Roman" w:eastAsia="Times New Roman" w:hAnsi="Times New Roman" w:cs="Times New Roman"/>
          <w:color w:val="000000" w:themeColor="text1"/>
          <w:sz w:val="24"/>
          <w:szCs w:val="24"/>
          <w:lang w:val="ru-RU" w:eastAsia="ar-SA"/>
        </w:rPr>
        <w:t>П</w:t>
      </w:r>
      <w:r w:rsidR="00645DD3" w:rsidRPr="00167F9B">
        <w:rPr>
          <w:rFonts w:ascii="Times New Roman" w:eastAsia="Times New Roman" w:hAnsi="Times New Roman" w:cs="Times New Roman"/>
          <w:color w:val="000000" w:themeColor="text1"/>
          <w:sz w:val="24"/>
          <w:szCs w:val="24"/>
          <w:lang w:eastAsia="ar-SA"/>
        </w:rPr>
        <w:t>роведения заседаний комиссий.</w:t>
      </w:r>
    </w:p>
    <w:p w14:paraId="7FE7787E" w14:textId="21C17B66"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Д)</w:t>
      </w:r>
      <w:r w:rsidR="00645DD3" w:rsidRPr="00A16077">
        <w:rPr>
          <w:rFonts w:ascii="Times New Roman" w:eastAsia="Times New Roman" w:hAnsi="Times New Roman" w:cs="Times New Roman"/>
          <w:i/>
          <w:color w:val="000000" w:themeColor="text1"/>
          <w:sz w:val="24"/>
          <w:szCs w:val="24"/>
          <w:highlight w:val="green"/>
          <w:lang w:val="ru-RU" w:eastAsia="ar-SA"/>
        </w:rPr>
        <w:t xml:space="preserve"> О</w:t>
      </w:r>
      <w:r w:rsidR="004D2E05" w:rsidRPr="00A16077">
        <w:rPr>
          <w:rFonts w:ascii="Times New Roman" w:eastAsia="Times New Roman" w:hAnsi="Times New Roman" w:cs="Times New Roman"/>
          <w:i/>
          <w:color w:val="000000" w:themeColor="text1"/>
          <w:sz w:val="24"/>
          <w:szCs w:val="24"/>
          <w:highlight w:val="green"/>
          <w:lang w:eastAsia="ar-SA"/>
        </w:rPr>
        <w:t>смотра пострадавшего и определения степени тяжести несчастного случая.</w:t>
      </w:r>
    </w:p>
    <w:p w14:paraId="709E4CFA" w14:textId="2A6DD99C" w:rsidR="000005D9" w:rsidRPr="00167F9B" w:rsidRDefault="000005D9" w:rsidP="000005D9">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п. 25-26</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4F4F2088"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13BD7FE8" w14:textId="417325B5"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из предложенных категорий относятся к классификации несчастных случаев на производстве по видам (типам)?</w:t>
      </w:r>
    </w:p>
    <w:p w14:paraId="67E094FC" w14:textId="059245C8"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4D2E05" w:rsidRPr="00A16077">
        <w:rPr>
          <w:rFonts w:ascii="Times New Roman" w:eastAsia="Times New Roman" w:hAnsi="Times New Roman" w:cs="Times New Roman"/>
          <w:i/>
          <w:color w:val="000000" w:themeColor="text1"/>
          <w:sz w:val="24"/>
          <w:szCs w:val="24"/>
          <w:highlight w:val="green"/>
          <w:lang w:eastAsia="ar-SA"/>
        </w:rPr>
        <w:t xml:space="preserve"> Транспортные происшествия</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2DC0801C" w14:textId="125F10DB"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4D2E05" w:rsidRPr="00A16077">
        <w:rPr>
          <w:rFonts w:ascii="Times New Roman" w:eastAsia="Times New Roman" w:hAnsi="Times New Roman" w:cs="Times New Roman"/>
          <w:i/>
          <w:color w:val="000000" w:themeColor="text1"/>
          <w:sz w:val="24"/>
          <w:szCs w:val="24"/>
          <w:highlight w:val="green"/>
          <w:lang w:eastAsia="ar-SA"/>
        </w:rPr>
        <w:t xml:space="preserve"> Падение пострадавшего с высоты</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4CFF6F9D" w14:textId="07950681"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951AB0" w:rsidRPr="00A16077">
        <w:rPr>
          <w:rFonts w:ascii="Times New Roman" w:eastAsia="Times New Roman" w:hAnsi="Times New Roman" w:cs="Times New Roman"/>
          <w:i/>
          <w:color w:val="000000" w:themeColor="text1"/>
          <w:sz w:val="24"/>
          <w:szCs w:val="24"/>
          <w:highlight w:val="green"/>
          <w:lang w:val="ru-RU" w:eastAsia="ar-SA"/>
        </w:rPr>
        <w:t xml:space="preserve"> </w:t>
      </w:r>
      <w:r w:rsidR="004D2E05" w:rsidRPr="00A16077">
        <w:rPr>
          <w:rFonts w:ascii="Times New Roman" w:eastAsia="Times New Roman" w:hAnsi="Times New Roman" w:cs="Times New Roman"/>
          <w:i/>
          <w:color w:val="000000" w:themeColor="text1"/>
          <w:sz w:val="24"/>
          <w:szCs w:val="24"/>
          <w:highlight w:val="green"/>
          <w:lang w:eastAsia="ar-SA"/>
        </w:rPr>
        <w:t>Попадание инородного тела</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7E69B1C6" w14:textId="395AA61D"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4D2E05" w:rsidRPr="00A16077">
        <w:rPr>
          <w:rFonts w:ascii="Times New Roman" w:eastAsia="Times New Roman" w:hAnsi="Times New Roman" w:cs="Times New Roman"/>
          <w:i/>
          <w:color w:val="000000" w:themeColor="text1"/>
          <w:sz w:val="24"/>
          <w:szCs w:val="24"/>
          <w:highlight w:val="green"/>
          <w:lang w:eastAsia="ar-SA"/>
        </w:rPr>
        <w:t xml:space="preserve"> Утопление и погружение в воду</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37D5EDAB" w14:textId="39CB2DD0"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4D2E05" w:rsidRPr="00167F9B">
        <w:rPr>
          <w:rFonts w:ascii="Times New Roman" w:eastAsia="Times New Roman" w:hAnsi="Times New Roman" w:cs="Times New Roman"/>
          <w:color w:val="000000" w:themeColor="text1"/>
          <w:sz w:val="24"/>
          <w:szCs w:val="24"/>
          <w:lang w:eastAsia="ar-SA"/>
        </w:rPr>
        <w:t xml:space="preserve"> Несовершенство технологического процесса</w:t>
      </w:r>
      <w:r w:rsidR="00645DD3" w:rsidRPr="00167F9B">
        <w:rPr>
          <w:rFonts w:ascii="Times New Roman" w:eastAsia="Times New Roman" w:hAnsi="Times New Roman" w:cs="Times New Roman"/>
          <w:color w:val="000000" w:themeColor="text1"/>
          <w:sz w:val="24"/>
          <w:szCs w:val="24"/>
          <w:lang w:val="ru-RU" w:eastAsia="ar-SA"/>
        </w:rPr>
        <w:t>.</w:t>
      </w:r>
    </w:p>
    <w:p w14:paraId="4811B90A" w14:textId="424F9B1A"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Е)</w:t>
      </w:r>
      <w:r w:rsidR="004D2E05" w:rsidRPr="00167F9B">
        <w:rPr>
          <w:rFonts w:ascii="Times New Roman" w:eastAsia="Times New Roman" w:hAnsi="Times New Roman" w:cs="Times New Roman"/>
          <w:color w:val="000000" w:themeColor="text1"/>
          <w:sz w:val="24"/>
          <w:szCs w:val="24"/>
          <w:lang w:eastAsia="ar-SA"/>
        </w:rPr>
        <w:t xml:space="preserve"> Неприменение работником средств индивидуальной защиты</w:t>
      </w:r>
      <w:r w:rsidR="00645DD3" w:rsidRPr="00167F9B">
        <w:rPr>
          <w:rFonts w:ascii="Times New Roman" w:eastAsia="Times New Roman" w:hAnsi="Times New Roman" w:cs="Times New Roman"/>
          <w:color w:val="000000" w:themeColor="text1"/>
          <w:sz w:val="24"/>
          <w:szCs w:val="24"/>
          <w:lang w:val="ru-RU" w:eastAsia="ar-SA"/>
        </w:rPr>
        <w:t>.</w:t>
      </w:r>
    </w:p>
    <w:p w14:paraId="35A47806" w14:textId="0D468C19" w:rsidR="000005D9" w:rsidRPr="00167F9B" w:rsidRDefault="000005D9" w:rsidP="000005D9">
      <w:pPr>
        <w:rPr>
          <w:rFonts w:ascii="Times New Roman" w:hAnsi="Times New Roman" w:cs="Times New Roman"/>
          <w:color w:val="FF0000"/>
          <w:sz w:val="24"/>
          <w:szCs w:val="24"/>
        </w:rPr>
      </w:pPr>
      <w:r w:rsidRPr="00167F9B">
        <w:rPr>
          <w:rFonts w:ascii="Times New Roman" w:hAnsi="Times New Roman" w:cs="Times New Roman"/>
          <w:color w:val="FF0000"/>
          <w:sz w:val="24"/>
          <w:szCs w:val="24"/>
          <w:lang w:val="ru-RU"/>
        </w:rPr>
        <w:t>Приложение 3</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6BD678F7"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42F94A68"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Кто является плательщиком страховых взносов в ФСС на обязательное социальное страхование от несчастных случаев на производстве и профессиональных заболеваний?</w:t>
      </w:r>
    </w:p>
    <w:p w14:paraId="70A84388" w14:textId="2622FBB1"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45DD3" w:rsidRPr="00A16077">
        <w:rPr>
          <w:rFonts w:ascii="Times New Roman" w:eastAsia="Times New Roman" w:hAnsi="Times New Roman" w:cs="Times New Roman"/>
          <w:i/>
          <w:color w:val="000000" w:themeColor="text1"/>
          <w:sz w:val="24"/>
          <w:szCs w:val="24"/>
          <w:highlight w:val="green"/>
          <w:lang w:val="ru-RU" w:eastAsia="ar-SA"/>
        </w:rPr>
        <w:t xml:space="preserve"> </w:t>
      </w:r>
      <w:r w:rsidR="004D2E05" w:rsidRPr="00A16077">
        <w:rPr>
          <w:rFonts w:ascii="Times New Roman" w:eastAsia="Times New Roman" w:hAnsi="Times New Roman" w:cs="Times New Roman"/>
          <w:i/>
          <w:color w:val="000000" w:themeColor="text1"/>
          <w:sz w:val="24"/>
          <w:szCs w:val="24"/>
          <w:highlight w:val="green"/>
          <w:lang w:eastAsia="ar-SA"/>
        </w:rPr>
        <w:t>Работодатель за работника.</w:t>
      </w:r>
    </w:p>
    <w:p w14:paraId="0233AAC0" w14:textId="466A5BB8"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4D2E05" w:rsidRPr="00A16077">
        <w:rPr>
          <w:rFonts w:ascii="Times New Roman" w:eastAsia="Times New Roman" w:hAnsi="Times New Roman" w:cs="Times New Roman"/>
          <w:i/>
          <w:color w:val="000000" w:themeColor="text1"/>
          <w:sz w:val="24"/>
          <w:szCs w:val="24"/>
          <w:highlight w:val="green"/>
          <w:lang w:eastAsia="ar-SA"/>
        </w:rPr>
        <w:t xml:space="preserve"> Учреждение системы исполнения наказаний за физическое лицо, осужденное к лишению свободы и привлекаемое к труду в УИН.</w:t>
      </w:r>
    </w:p>
    <w:p w14:paraId="132A426C" w14:textId="5568386E"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45DD3" w:rsidRPr="00A16077">
        <w:rPr>
          <w:rFonts w:ascii="Times New Roman" w:eastAsia="Times New Roman" w:hAnsi="Times New Roman" w:cs="Times New Roman"/>
          <w:i/>
          <w:color w:val="000000" w:themeColor="text1"/>
          <w:sz w:val="24"/>
          <w:szCs w:val="24"/>
          <w:highlight w:val="green"/>
          <w:lang w:val="ru-RU" w:eastAsia="ar-SA"/>
        </w:rPr>
        <w:t xml:space="preserve"> </w:t>
      </w:r>
      <w:r w:rsidR="004D2E05" w:rsidRPr="00A16077">
        <w:rPr>
          <w:rFonts w:ascii="Times New Roman" w:eastAsia="Times New Roman" w:hAnsi="Times New Roman" w:cs="Times New Roman"/>
          <w:i/>
          <w:color w:val="000000" w:themeColor="text1"/>
          <w:sz w:val="24"/>
          <w:szCs w:val="24"/>
          <w:highlight w:val="green"/>
          <w:lang w:eastAsia="ar-SA"/>
        </w:rPr>
        <w:t>Заказчик работ (услу</w:t>
      </w:r>
      <w:r w:rsidR="000005D9" w:rsidRPr="00A16077">
        <w:rPr>
          <w:rFonts w:ascii="Times New Roman" w:eastAsia="Times New Roman" w:hAnsi="Times New Roman" w:cs="Times New Roman"/>
          <w:i/>
          <w:color w:val="000000" w:themeColor="text1"/>
          <w:sz w:val="24"/>
          <w:szCs w:val="24"/>
          <w:highlight w:val="green"/>
          <w:lang w:eastAsia="ar-SA"/>
        </w:rPr>
        <w:t>г</w:t>
      </w:r>
      <w:r w:rsidRPr="00A16077">
        <w:rPr>
          <w:rFonts w:ascii="Times New Roman" w:eastAsia="Times New Roman" w:hAnsi="Times New Roman" w:cs="Times New Roman"/>
          <w:i/>
          <w:color w:val="000000" w:themeColor="text1"/>
          <w:sz w:val="24"/>
          <w:szCs w:val="24"/>
          <w:highlight w:val="green"/>
          <w:lang w:eastAsia="ar-SA"/>
        </w:rPr>
        <w:t>)</w:t>
      </w:r>
      <w:r w:rsidR="004D2E05" w:rsidRPr="00A16077">
        <w:rPr>
          <w:rFonts w:ascii="Times New Roman" w:eastAsia="Times New Roman" w:hAnsi="Times New Roman" w:cs="Times New Roman"/>
          <w:i/>
          <w:color w:val="000000" w:themeColor="text1"/>
          <w:sz w:val="24"/>
          <w:szCs w:val="24"/>
          <w:highlight w:val="green"/>
          <w:lang w:eastAsia="ar-SA"/>
        </w:rPr>
        <w:t xml:space="preserve"> за исполнителя на основании гражданско-правового договора, которым предусмотрен данный вид страхования.</w:t>
      </w:r>
    </w:p>
    <w:p w14:paraId="5742E554" w14:textId="135A314B"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Родители за детей старше 14 лет, привлекаемых с согласия родителей к труду в летнее время.</w:t>
      </w:r>
    </w:p>
    <w:p w14:paraId="3C64ABEC" w14:textId="73642BF2"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645DD3" w:rsidRPr="00167F9B">
        <w:rPr>
          <w:rFonts w:ascii="Times New Roman" w:eastAsia="Times New Roman" w:hAnsi="Times New Roman" w:cs="Times New Roman"/>
          <w:color w:val="000000" w:themeColor="text1"/>
          <w:sz w:val="24"/>
          <w:szCs w:val="24"/>
          <w:lang w:val="ru-RU" w:eastAsia="ar-SA"/>
        </w:rPr>
        <w:t xml:space="preserve"> </w:t>
      </w:r>
      <w:r w:rsidR="004D2E05" w:rsidRPr="00167F9B">
        <w:rPr>
          <w:rFonts w:ascii="Times New Roman" w:eastAsia="Times New Roman" w:hAnsi="Times New Roman" w:cs="Times New Roman"/>
          <w:color w:val="000000" w:themeColor="text1"/>
          <w:sz w:val="24"/>
          <w:szCs w:val="24"/>
          <w:lang w:eastAsia="ar-SA"/>
        </w:rPr>
        <w:t>Самозанятый за себя в добровольном порядке.</w:t>
      </w:r>
    </w:p>
    <w:p w14:paraId="7D8461C6" w14:textId="28184DA1" w:rsidR="000005D9" w:rsidRPr="00167F9B" w:rsidRDefault="000005D9" w:rsidP="000005D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5, 214</w:t>
      </w:r>
      <w:r w:rsidRPr="00167F9B">
        <w:rPr>
          <w:rFonts w:ascii="Times New Roman" w:hAnsi="Times New Roman" w:cs="Times New Roman"/>
          <w:color w:val="FF0000"/>
          <w:sz w:val="24"/>
          <w:szCs w:val="24"/>
        </w:rPr>
        <w:t xml:space="preserve"> Федерального закона от 24.07.1998 №125 "Об обязательном социальном страховании   от несчастных случаев на производстве и профессиональных заболеваний"</w:t>
      </w:r>
    </w:p>
    <w:p w14:paraId="22387B14"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72A4BEE7"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не имеет права на получение единовременной страховой выплаты в случае гибели работника при выполнении им трудовых обязанностей?</w:t>
      </w:r>
    </w:p>
    <w:p w14:paraId="353CA71E" w14:textId="55B77FAE"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val="ru-RU" w:eastAsia="ar-SA"/>
        </w:rPr>
        <w:t xml:space="preserve"> Д</w:t>
      </w:r>
      <w:r w:rsidR="004D2E05" w:rsidRPr="00167F9B">
        <w:rPr>
          <w:rFonts w:ascii="Times New Roman" w:eastAsia="Times New Roman" w:hAnsi="Times New Roman" w:cs="Times New Roman"/>
          <w:color w:val="000000" w:themeColor="text1"/>
          <w:sz w:val="24"/>
          <w:szCs w:val="24"/>
          <w:lang w:eastAsia="ar-SA"/>
        </w:rPr>
        <w:t>ети умершего</w:t>
      </w:r>
      <w:r w:rsidR="00645DD3" w:rsidRPr="00167F9B">
        <w:rPr>
          <w:rFonts w:ascii="Times New Roman" w:eastAsia="Times New Roman" w:hAnsi="Times New Roman" w:cs="Times New Roman"/>
          <w:color w:val="000000" w:themeColor="text1"/>
          <w:sz w:val="24"/>
          <w:szCs w:val="24"/>
          <w:lang w:val="ru-RU" w:eastAsia="ar-SA"/>
        </w:rPr>
        <w:t>.</w:t>
      </w:r>
    </w:p>
    <w:p w14:paraId="72E405D5" w14:textId="2D18B40A"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645DD3" w:rsidRPr="00167F9B">
        <w:rPr>
          <w:rFonts w:ascii="Times New Roman" w:eastAsia="Times New Roman" w:hAnsi="Times New Roman" w:cs="Times New Roman"/>
          <w:color w:val="000000" w:themeColor="text1"/>
          <w:sz w:val="24"/>
          <w:szCs w:val="24"/>
          <w:lang w:val="ru-RU" w:eastAsia="ar-SA"/>
        </w:rPr>
        <w:t xml:space="preserve"> Р</w:t>
      </w:r>
      <w:r w:rsidR="004D2E05" w:rsidRPr="00167F9B">
        <w:rPr>
          <w:rFonts w:ascii="Times New Roman" w:eastAsia="Times New Roman" w:hAnsi="Times New Roman" w:cs="Times New Roman"/>
          <w:color w:val="000000" w:themeColor="text1"/>
          <w:sz w:val="24"/>
          <w:szCs w:val="24"/>
          <w:lang w:eastAsia="ar-SA"/>
        </w:rPr>
        <w:t>одители умершего</w:t>
      </w:r>
      <w:r w:rsidR="00645DD3" w:rsidRPr="00167F9B">
        <w:rPr>
          <w:rFonts w:ascii="Times New Roman" w:eastAsia="Times New Roman" w:hAnsi="Times New Roman" w:cs="Times New Roman"/>
          <w:color w:val="000000" w:themeColor="text1"/>
          <w:sz w:val="24"/>
          <w:szCs w:val="24"/>
          <w:lang w:val="ru-RU" w:eastAsia="ar-SA"/>
        </w:rPr>
        <w:t>.</w:t>
      </w:r>
    </w:p>
    <w:p w14:paraId="30C0B7B6" w14:textId="5535A62A"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val="ru-RU" w:eastAsia="ar-SA"/>
        </w:rPr>
        <w:t xml:space="preserve"> С</w:t>
      </w:r>
      <w:r w:rsidR="004D2E05" w:rsidRPr="00167F9B">
        <w:rPr>
          <w:rFonts w:ascii="Times New Roman" w:eastAsia="Times New Roman" w:hAnsi="Times New Roman" w:cs="Times New Roman"/>
          <w:color w:val="000000" w:themeColor="text1"/>
          <w:sz w:val="24"/>
          <w:szCs w:val="24"/>
          <w:lang w:eastAsia="ar-SA"/>
        </w:rPr>
        <w:t>упруг (супруг</w:t>
      </w:r>
      <w:r w:rsidR="000005D9" w:rsidRPr="00167F9B">
        <w:rPr>
          <w:rFonts w:ascii="Times New Roman" w:eastAsia="Times New Roman" w:hAnsi="Times New Roman" w:cs="Times New Roman"/>
          <w:color w:val="000000" w:themeColor="text1"/>
          <w:sz w:val="24"/>
          <w:szCs w:val="24"/>
          <w:lang w:eastAsia="ar-SA"/>
        </w:rPr>
        <w:t>а</w:t>
      </w:r>
      <w:r w:rsidRPr="00167F9B">
        <w:rPr>
          <w:rFonts w:ascii="Times New Roman" w:eastAsia="Times New Roman" w:hAnsi="Times New Roman" w:cs="Times New Roman"/>
          <w:color w:val="000000" w:themeColor="text1"/>
          <w:sz w:val="24"/>
          <w:szCs w:val="24"/>
          <w:lang w:eastAsia="ar-SA"/>
        </w:rPr>
        <w:t>)</w:t>
      </w:r>
      <w:r w:rsidR="004D2E05" w:rsidRPr="00167F9B">
        <w:rPr>
          <w:rFonts w:ascii="Times New Roman" w:eastAsia="Times New Roman" w:hAnsi="Times New Roman" w:cs="Times New Roman"/>
          <w:color w:val="000000" w:themeColor="text1"/>
          <w:sz w:val="24"/>
          <w:szCs w:val="24"/>
          <w:lang w:eastAsia="ar-SA"/>
        </w:rPr>
        <w:t xml:space="preserve"> умершего</w:t>
      </w:r>
      <w:r w:rsidR="00645DD3" w:rsidRPr="00167F9B">
        <w:rPr>
          <w:rFonts w:ascii="Times New Roman" w:eastAsia="Times New Roman" w:hAnsi="Times New Roman" w:cs="Times New Roman"/>
          <w:color w:val="000000" w:themeColor="text1"/>
          <w:sz w:val="24"/>
          <w:szCs w:val="24"/>
          <w:lang w:val="ru-RU" w:eastAsia="ar-SA"/>
        </w:rPr>
        <w:t>.</w:t>
      </w:r>
    </w:p>
    <w:p w14:paraId="6C549A5B" w14:textId="59B9F9E2"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645DD3" w:rsidRPr="00167F9B">
        <w:rPr>
          <w:rFonts w:ascii="Times New Roman" w:eastAsia="Times New Roman" w:hAnsi="Times New Roman" w:cs="Times New Roman"/>
          <w:color w:val="000000" w:themeColor="text1"/>
          <w:sz w:val="24"/>
          <w:szCs w:val="24"/>
          <w:lang w:val="ru-RU" w:eastAsia="ar-SA"/>
        </w:rPr>
        <w:t xml:space="preserve"> Н</w:t>
      </w:r>
      <w:r w:rsidR="004D2E05" w:rsidRPr="00167F9B">
        <w:rPr>
          <w:rFonts w:ascii="Times New Roman" w:eastAsia="Times New Roman" w:hAnsi="Times New Roman" w:cs="Times New Roman"/>
          <w:color w:val="000000" w:themeColor="text1"/>
          <w:sz w:val="24"/>
          <w:szCs w:val="24"/>
          <w:lang w:eastAsia="ar-SA"/>
        </w:rPr>
        <w:t>етрудоспособные лица, состоявшие на иждивении умершего или имевшие ко дню его смерти право на получение от него содержания</w:t>
      </w:r>
      <w:r w:rsidR="00645DD3" w:rsidRPr="00167F9B">
        <w:rPr>
          <w:rFonts w:ascii="Times New Roman" w:eastAsia="Times New Roman" w:hAnsi="Times New Roman" w:cs="Times New Roman"/>
          <w:color w:val="000000" w:themeColor="text1"/>
          <w:sz w:val="24"/>
          <w:szCs w:val="24"/>
          <w:lang w:val="ru-RU" w:eastAsia="ar-SA"/>
        </w:rPr>
        <w:t>.</w:t>
      </w:r>
    </w:p>
    <w:p w14:paraId="04B27BB7" w14:textId="6C2C41D2"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645DD3" w:rsidRPr="00A16077">
        <w:rPr>
          <w:rFonts w:ascii="Times New Roman" w:eastAsia="Times New Roman" w:hAnsi="Times New Roman" w:cs="Times New Roman"/>
          <w:i/>
          <w:color w:val="000000" w:themeColor="text1"/>
          <w:sz w:val="24"/>
          <w:szCs w:val="24"/>
          <w:highlight w:val="green"/>
          <w:lang w:val="ru-RU" w:eastAsia="ar-SA"/>
        </w:rPr>
        <w:t xml:space="preserve"> К</w:t>
      </w:r>
      <w:r w:rsidR="004D2E05" w:rsidRPr="00A16077">
        <w:rPr>
          <w:rFonts w:ascii="Times New Roman" w:eastAsia="Times New Roman" w:hAnsi="Times New Roman" w:cs="Times New Roman"/>
          <w:i/>
          <w:color w:val="000000" w:themeColor="text1"/>
          <w:sz w:val="24"/>
          <w:szCs w:val="24"/>
          <w:highlight w:val="green"/>
          <w:lang w:eastAsia="ar-SA"/>
        </w:rPr>
        <w:t>ровные братья и сестры умершего</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4E40C943" w14:textId="6998FF9E"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Е)</w:t>
      </w:r>
      <w:r w:rsidR="00645DD3" w:rsidRPr="00A16077">
        <w:rPr>
          <w:rFonts w:ascii="Times New Roman" w:eastAsia="Times New Roman" w:hAnsi="Times New Roman" w:cs="Times New Roman"/>
          <w:i/>
          <w:color w:val="000000" w:themeColor="text1"/>
          <w:sz w:val="24"/>
          <w:szCs w:val="24"/>
          <w:highlight w:val="green"/>
          <w:lang w:val="ru-RU" w:eastAsia="ar-SA"/>
        </w:rPr>
        <w:t xml:space="preserve"> Р</w:t>
      </w:r>
      <w:r w:rsidR="004D2E05" w:rsidRPr="00A16077">
        <w:rPr>
          <w:rFonts w:ascii="Times New Roman" w:eastAsia="Times New Roman" w:hAnsi="Times New Roman" w:cs="Times New Roman"/>
          <w:i/>
          <w:color w:val="000000" w:themeColor="text1"/>
          <w:sz w:val="24"/>
          <w:szCs w:val="24"/>
          <w:highlight w:val="green"/>
          <w:lang w:eastAsia="ar-SA"/>
        </w:rPr>
        <w:t>аботодатель в случае, если родственников и иждивенцев у умершего нет.</w:t>
      </w:r>
    </w:p>
    <w:p w14:paraId="7B3C9FF9" w14:textId="3B541F4B" w:rsidR="000005D9" w:rsidRPr="00167F9B" w:rsidRDefault="000005D9" w:rsidP="000005D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ст. </w:t>
      </w:r>
      <w:r w:rsidRPr="00167F9B">
        <w:rPr>
          <w:rFonts w:ascii="Times New Roman" w:hAnsi="Times New Roman" w:cs="Times New Roman"/>
          <w:color w:val="FF0000"/>
          <w:sz w:val="24"/>
          <w:szCs w:val="24"/>
          <w:lang w:val="ru-RU"/>
        </w:rPr>
        <w:t>7</w:t>
      </w:r>
      <w:r w:rsidRPr="00167F9B">
        <w:rPr>
          <w:rFonts w:ascii="Times New Roman" w:hAnsi="Times New Roman" w:cs="Times New Roman"/>
          <w:color w:val="FF0000"/>
          <w:sz w:val="24"/>
          <w:szCs w:val="24"/>
        </w:rPr>
        <w:t xml:space="preserve"> Федерального закона от 24.07.1998 №125 "Об обязательном социальном страховании   от несчастных случаев на производстве и профессиональных заболеваний"</w:t>
      </w:r>
    </w:p>
    <w:p w14:paraId="3E537190"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14657C8D" w14:textId="5357182B"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расходы берет на себя ФСС в связи с причинением вреда здоровью застрахованного при несчастном случае на производстве, а какие работодатель (причинитель вред</w:t>
      </w:r>
      <w:r w:rsidR="00D43F6A">
        <w:rPr>
          <w:rFonts w:ascii="Times New Roman" w:eastAsia="Times New Roman" w:hAnsi="Times New Roman" w:cs="Times New Roman"/>
          <w:b/>
          <w:color w:val="000000" w:themeColor="text1"/>
          <w:sz w:val="24"/>
          <w:szCs w:val="24"/>
          <w:lang w:eastAsia="ar-SA"/>
        </w:rPr>
        <w:t>а</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w:t>
      </w:r>
    </w:p>
    <w:p w14:paraId="1467DEFA" w14:textId="31E77D15" w:rsidR="004D2E05" w:rsidRPr="00D43F6A" w:rsidRDefault="00D43F6A"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D43F6A">
        <w:rPr>
          <w:rFonts w:ascii="Times New Roman" w:eastAsia="Times New Roman" w:hAnsi="Times New Roman" w:cs="Times New Roman"/>
          <w:i/>
          <w:color w:val="000000" w:themeColor="text1"/>
          <w:sz w:val="24"/>
          <w:szCs w:val="24"/>
          <w:highlight w:val="green"/>
          <w:lang w:val="ru-RU" w:eastAsia="ar-SA"/>
        </w:rPr>
        <w:t>А) П</w:t>
      </w:r>
      <w:r w:rsidR="004D2E05" w:rsidRPr="00D43F6A">
        <w:rPr>
          <w:rFonts w:ascii="Times New Roman" w:eastAsia="Times New Roman" w:hAnsi="Times New Roman" w:cs="Times New Roman"/>
          <w:i/>
          <w:color w:val="000000" w:themeColor="text1"/>
          <w:sz w:val="24"/>
          <w:szCs w:val="24"/>
          <w:highlight w:val="green"/>
          <w:lang w:eastAsia="ar-SA"/>
        </w:rPr>
        <w:t>риобретение лекарств</w:t>
      </w:r>
      <w:r w:rsidRPr="00D43F6A">
        <w:rPr>
          <w:rFonts w:ascii="Times New Roman" w:eastAsia="Times New Roman" w:hAnsi="Times New Roman" w:cs="Times New Roman"/>
          <w:i/>
          <w:color w:val="000000" w:themeColor="text1"/>
          <w:sz w:val="24"/>
          <w:szCs w:val="24"/>
          <w:highlight w:val="green"/>
          <w:lang w:val="ru-RU" w:eastAsia="ar-SA"/>
        </w:rPr>
        <w:t xml:space="preserve"> --- </w:t>
      </w:r>
      <w:r w:rsidRPr="00D43F6A">
        <w:rPr>
          <w:rFonts w:ascii="Times New Roman" w:eastAsia="Times New Roman" w:hAnsi="Times New Roman" w:cs="Times New Roman"/>
          <w:i/>
          <w:color w:val="000000" w:themeColor="text1"/>
          <w:sz w:val="24"/>
          <w:szCs w:val="24"/>
          <w:highlight w:val="green"/>
          <w:lang w:eastAsia="ar-SA"/>
        </w:rPr>
        <w:t>ФСС</w:t>
      </w:r>
      <w:r>
        <w:rPr>
          <w:rFonts w:ascii="Times New Roman" w:eastAsia="Times New Roman" w:hAnsi="Times New Roman" w:cs="Times New Roman"/>
          <w:i/>
          <w:color w:val="000000" w:themeColor="text1"/>
          <w:sz w:val="24"/>
          <w:szCs w:val="24"/>
          <w:highlight w:val="green"/>
          <w:lang w:val="ru-RU" w:eastAsia="ar-SA"/>
        </w:rPr>
        <w:t>.</w:t>
      </w:r>
    </w:p>
    <w:p w14:paraId="6FE1E7AC" w14:textId="18B65C2F" w:rsidR="004D2E05" w:rsidRPr="00D43F6A" w:rsidRDefault="00D43F6A"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D43F6A">
        <w:rPr>
          <w:rFonts w:ascii="Times New Roman" w:eastAsia="Times New Roman" w:hAnsi="Times New Roman" w:cs="Times New Roman"/>
          <w:i/>
          <w:color w:val="000000" w:themeColor="text1"/>
          <w:sz w:val="24"/>
          <w:szCs w:val="24"/>
          <w:highlight w:val="green"/>
          <w:lang w:val="ru-RU" w:eastAsia="ar-SA"/>
        </w:rPr>
        <w:t>Б) О</w:t>
      </w:r>
      <w:r w:rsidR="004D2E05" w:rsidRPr="00D43F6A">
        <w:rPr>
          <w:rFonts w:ascii="Times New Roman" w:eastAsia="Times New Roman" w:hAnsi="Times New Roman" w:cs="Times New Roman"/>
          <w:i/>
          <w:color w:val="000000" w:themeColor="text1"/>
          <w:sz w:val="24"/>
          <w:szCs w:val="24"/>
          <w:highlight w:val="green"/>
          <w:lang w:eastAsia="ar-SA"/>
        </w:rPr>
        <w:t>плата лечения</w:t>
      </w:r>
      <w:r w:rsidRPr="00D43F6A">
        <w:rPr>
          <w:rFonts w:ascii="Times New Roman" w:eastAsia="Times New Roman" w:hAnsi="Times New Roman" w:cs="Times New Roman"/>
          <w:i/>
          <w:color w:val="000000" w:themeColor="text1"/>
          <w:sz w:val="24"/>
          <w:szCs w:val="24"/>
          <w:highlight w:val="green"/>
          <w:lang w:val="ru-RU" w:eastAsia="ar-SA"/>
        </w:rPr>
        <w:t xml:space="preserve"> --- </w:t>
      </w:r>
      <w:r w:rsidRPr="00D43F6A">
        <w:rPr>
          <w:rFonts w:ascii="Times New Roman" w:eastAsia="Times New Roman" w:hAnsi="Times New Roman" w:cs="Times New Roman"/>
          <w:i/>
          <w:color w:val="000000" w:themeColor="text1"/>
          <w:sz w:val="24"/>
          <w:szCs w:val="24"/>
          <w:highlight w:val="green"/>
          <w:lang w:eastAsia="ar-SA"/>
        </w:rPr>
        <w:t>ФСС</w:t>
      </w:r>
      <w:r>
        <w:rPr>
          <w:rFonts w:ascii="Times New Roman" w:eastAsia="Times New Roman" w:hAnsi="Times New Roman" w:cs="Times New Roman"/>
          <w:i/>
          <w:color w:val="000000" w:themeColor="text1"/>
          <w:sz w:val="24"/>
          <w:szCs w:val="24"/>
          <w:highlight w:val="green"/>
          <w:lang w:val="ru-RU" w:eastAsia="ar-SA"/>
        </w:rPr>
        <w:t>.</w:t>
      </w:r>
    </w:p>
    <w:p w14:paraId="48819CEE" w14:textId="26FB2A7A" w:rsidR="004D2E05" w:rsidRPr="00D43F6A" w:rsidRDefault="00D43F6A"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D43F6A">
        <w:rPr>
          <w:rFonts w:ascii="Times New Roman" w:eastAsia="Times New Roman" w:hAnsi="Times New Roman" w:cs="Times New Roman"/>
          <w:i/>
          <w:color w:val="000000" w:themeColor="text1"/>
          <w:sz w:val="24"/>
          <w:szCs w:val="24"/>
          <w:highlight w:val="green"/>
          <w:lang w:val="ru-RU" w:eastAsia="ar-SA"/>
        </w:rPr>
        <w:t>В) П</w:t>
      </w:r>
      <w:r w:rsidR="004D2E05" w:rsidRPr="00D43F6A">
        <w:rPr>
          <w:rFonts w:ascii="Times New Roman" w:eastAsia="Times New Roman" w:hAnsi="Times New Roman" w:cs="Times New Roman"/>
          <w:i/>
          <w:color w:val="000000" w:themeColor="text1"/>
          <w:sz w:val="24"/>
          <w:szCs w:val="24"/>
          <w:highlight w:val="green"/>
          <w:lang w:eastAsia="ar-SA"/>
        </w:rPr>
        <w:t>лата услуг социальных работников</w:t>
      </w:r>
      <w:r w:rsidRPr="00D43F6A">
        <w:rPr>
          <w:rFonts w:ascii="Times New Roman" w:eastAsia="Times New Roman" w:hAnsi="Times New Roman" w:cs="Times New Roman"/>
          <w:i/>
          <w:color w:val="000000" w:themeColor="text1"/>
          <w:sz w:val="24"/>
          <w:szCs w:val="24"/>
          <w:highlight w:val="green"/>
          <w:lang w:val="ru-RU" w:eastAsia="ar-SA"/>
        </w:rPr>
        <w:t xml:space="preserve"> --- </w:t>
      </w:r>
      <w:r w:rsidRPr="00D43F6A">
        <w:rPr>
          <w:rFonts w:ascii="Times New Roman" w:eastAsia="Times New Roman" w:hAnsi="Times New Roman" w:cs="Times New Roman"/>
          <w:i/>
          <w:color w:val="000000" w:themeColor="text1"/>
          <w:sz w:val="24"/>
          <w:szCs w:val="24"/>
          <w:highlight w:val="green"/>
          <w:lang w:eastAsia="ar-SA"/>
        </w:rPr>
        <w:t>ФСС</w:t>
      </w:r>
      <w:r>
        <w:rPr>
          <w:rFonts w:ascii="Times New Roman" w:eastAsia="Times New Roman" w:hAnsi="Times New Roman" w:cs="Times New Roman"/>
          <w:i/>
          <w:color w:val="000000" w:themeColor="text1"/>
          <w:sz w:val="24"/>
          <w:szCs w:val="24"/>
          <w:highlight w:val="green"/>
          <w:lang w:val="ru-RU" w:eastAsia="ar-SA"/>
        </w:rPr>
        <w:t>.</w:t>
      </w:r>
    </w:p>
    <w:p w14:paraId="2F6E4295" w14:textId="0C995507" w:rsidR="004D2E05" w:rsidRPr="00D43F6A" w:rsidRDefault="00D43F6A"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D43F6A">
        <w:rPr>
          <w:rFonts w:ascii="Times New Roman" w:eastAsia="Times New Roman" w:hAnsi="Times New Roman" w:cs="Times New Roman"/>
          <w:i/>
          <w:color w:val="000000" w:themeColor="text1"/>
          <w:sz w:val="24"/>
          <w:szCs w:val="24"/>
          <w:highlight w:val="green"/>
          <w:lang w:val="ru-RU" w:eastAsia="ar-SA"/>
        </w:rPr>
        <w:t>Г) О</w:t>
      </w:r>
      <w:r w:rsidR="004D2E05" w:rsidRPr="00D43F6A">
        <w:rPr>
          <w:rFonts w:ascii="Times New Roman" w:eastAsia="Times New Roman" w:hAnsi="Times New Roman" w:cs="Times New Roman"/>
          <w:i/>
          <w:color w:val="000000" w:themeColor="text1"/>
          <w:sz w:val="24"/>
          <w:szCs w:val="24"/>
          <w:highlight w:val="green"/>
          <w:lang w:eastAsia="ar-SA"/>
        </w:rPr>
        <w:t>плата протезов и технических средств реабилитации</w:t>
      </w:r>
      <w:r w:rsidRPr="00D43F6A">
        <w:rPr>
          <w:rFonts w:ascii="Times New Roman" w:eastAsia="Times New Roman" w:hAnsi="Times New Roman" w:cs="Times New Roman"/>
          <w:i/>
          <w:color w:val="000000" w:themeColor="text1"/>
          <w:sz w:val="24"/>
          <w:szCs w:val="24"/>
          <w:highlight w:val="green"/>
          <w:lang w:val="ru-RU" w:eastAsia="ar-SA"/>
        </w:rPr>
        <w:t xml:space="preserve"> --- </w:t>
      </w:r>
      <w:r w:rsidRPr="00D43F6A">
        <w:rPr>
          <w:rFonts w:ascii="Times New Roman" w:eastAsia="Times New Roman" w:hAnsi="Times New Roman" w:cs="Times New Roman"/>
          <w:i/>
          <w:color w:val="000000" w:themeColor="text1"/>
          <w:sz w:val="24"/>
          <w:szCs w:val="24"/>
          <w:highlight w:val="green"/>
          <w:lang w:eastAsia="ar-SA"/>
        </w:rPr>
        <w:t>ФСС</w:t>
      </w:r>
      <w:r>
        <w:rPr>
          <w:rFonts w:ascii="Times New Roman" w:eastAsia="Times New Roman" w:hAnsi="Times New Roman" w:cs="Times New Roman"/>
          <w:i/>
          <w:color w:val="000000" w:themeColor="text1"/>
          <w:sz w:val="24"/>
          <w:szCs w:val="24"/>
          <w:highlight w:val="green"/>
          <w:lang w:val="ru-RU" w:eastAsia="ar-SA"/>
        </w:rPr>
        <w:t>.</w:t>
      </w:r>
    </w:p>
    <w:p w14:paraId="33FD2C17" w14:textId="715FA4B0" w:rsidR="004D2E05" w:rsidRPr="00D43F6A" w:rsidRDefault="00D43F6A"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D43F6A">
        <w:rPr>
          <w:rFonts w:ascii="Times New Roman" w:eastAsia="Times New Roman" w:hAnsi="Times New Roman" w:cs="Times New Roman"/>
          <w:i/>
          <w:color w:val="000000" w:themeColor="text1"/>
          <w:sz w:val="24"/>
          <w:szCs w:val="24"/>
          <w:highlight w:val="green"/>
          <w:lang w:val="ru-RU" w:eastAsia="ar-SA"/>
        </w:rPr>
        <w:t>Д) П</w:t>
      </w:r>
      <w:r w:rsidR="004D2E05" w:rsidRPr="00D43F6A">
        <w:rPr>
          <w:rFonts w:ascii="Times New Roman" w:eastAsia="Times New Roman" w:hAnsi="Times New Roman" w:cs="Times New Roman"/>
          <w:i/>
          <w:color w:val="000000" w:themeColor="text1"/>
          <w:sz w:val="24"/>
          <w:szCs w:val="24"/>
          <w:highlight w:val="green"/>
          <w:lang w:eastAsia="ar-SA"/>
        </w:rPr>
        <w:t>рофессиональная реабилитация (обучени</w:t>
      </w:r>
      <w:r w:rsidR="00A16077" w:rsidRPr="00D43F6A">
        <w:rPr>
          <w:rFonts w:ascii="Times New Roman" w:eastAsia="Times New Roman" w:hAnsi="Times New Roman" w:cs="Times New Roman"/>
          <w:i/>
          <w:color w:val="000000" w:themeColor="text1"/>
          <w:sz w:val="24"/>
          <w:szCs w:val="24"/>
          <w:highlight w:val="green"/>
          <w:lang w:eastAsia="ar-SA"/>
        </w:rPr>
        <w:t>е</w:t>
      </w:r>
      <w:r w:rsidR="00323227" w:rsidRPr="00D43F6A">
        <w:rPr>
          <w:rFonts w:ascii="Times New Roman" w:eastAsia="Times New Roman" w:hAnsi="Times New Roman" w:cs="Times New Roman"/>
          <w:i/>
          <w:color w:val="000000" w:themeColor="text1"/>
          <w:sz w:val="24"/>
          <w:szCs w:val="24"/>
          <w:highlight w:val="green"/>
          <w:lang w:eastAsia="ar-SA"/>
        </w:rPr>
        <w:t>)</w:t>
      </w:r>
      <w:r w:rsidRPr="00D43F6A">
        <w:rPr>
          <w:rFonts w:ascii="Times New Roman" w:eastAsia="Times New Roman" w:hAnsi="Times New Roman" w:cs="Times New Roman"/>
          <w:i/>
          <w:color w:val="000000" w:themeColor="text1"/>
          <w:sz w:val="24"/>
          <w:szCs w:val="24"/>
          <w:highlight w:val="green"/>
          <w:lang w:val="ru-RU" w:eastAsia="ar-SA"/>
        </w:rPr>
        <w:t xml:space="preserve"> --- </w:t>
      </w:r>
      <w:r w:rsidRPr="00D43F6A">
        <w:rPr>
          <w:rFonts w:ascii="Times New Roman" w:eastAsia="Times New Roman" w:hAnsi="Times New Roman" w:cs="Times New Roman"/>
          <w:i/>
          <w:color w:val="000000" w:themeColor="text1"/>
          <w:sz w:val="24"/>
          <w:szCs w:val="24"/>
          <w:highlight w:val="green"/>
          <w:lang w:eastAsia="ar-SA"/>
        </w:rPr>
        <w:t>ФСС</w:t>
      </w:r>
      <w:r>
        <w:rPr>
          <w:rFonts w:ascii="Times New Roman" w:eastAsia="Times New Roman" w:hAnsi="Times New Roman" w:cs="Times New Roman"/>
          <w:i/>
          <w:color w:val="000000" w:themeColor="text1"/>
          <w:sz w:val="24"/>
          <w:szCs w:val="24"/>
          <w:highlight w:val="green"/>
          <w:lang w:val="ru-RU" w:eastAsia="ar-SA"/>
        </w:rPr>
        <w:t>.</w:t>
      </w:r>
    </w:p>
    <w:p w14:paraId="12913FA8" w14:textId="50B717F0" w:rsidR="004D2E05" w:rsidRPr="00D43F6A" w:rsidRDefault="00D43F6A" w:rsidP="004D2E05">
      <w:pPr>
        <w:spacing w:before="240" w:after="120" w:line="240" w:lineRule="auto"/>
        <w:rPr>
          <w:rFonts w:ascii="Times New Roman" w:eastAsia="Times New Roman" w:hAnsi="Times New Roman" w:cs="Times New Roman"/>
          <w:i/>
          <w:color w:val="000000" w:themeColor="text1"/>
          <w:sz w:val="24"/>
          <w:szCs w:val="24"/>
          <w:lang w:val="ru-RU" w:eastAsia="ar-SA"/>
        </w:rPr>
      </w:pPr>
      <w:r w:rsidRPr="00D43F6A">
        <w:rPr>
          <w:rFonts w:ascii="Times New Roman" w:eastAsia="Times New Roman" w:hAnsi="Times New Roman" w:cs="Times New Roman"/>
          <w:i/>
          <w:color w:val="000000" w:themeColor="text1"/>
          <w:sz w:val="24"/>
          <w:szCs w:val="24"/>
          <w:highlight w:val="green"/>
          <w:lang w:val="ru-RU" w:eastAsia="ar-SA"/>
        </w:rPr>
        <w:t>Е) К</w:t>
      </w:r>
      <w:r w:rsidR="004D2E05" w:rsidRPr="00D43F6A">
        <w:rPr>
          <w:rFonts w:ascii="Times New Roman" w:eastAsia="Times New Roman" w:hAnsi="Times New Roman" w:cs="Times New Roman"/>
          <w:i/>
          <w:color w:val="000000" w:themeColor="text1"/>
          <w:sz w:val="24"/>
          <w:szCs w:val="24"/>
          <w:highlight w:val="green"/>
          <w:lang w:eastAsia="ar-SA"/>
        </w:rPr>
        <w:t>омпенсация нравственных и физических страданий</w:t>
      </w:r>
      <w:r w:rsidRPr="00D43F6A">
        <w:rPr>
          <w:rFonts w:ascii="Times New Roman" w:eastAsia="Times New Roman" w:hAnsi="Times New Roman" w:cs="Times New Roman"/>
          <w:i/>
          <w:color w:val="000000" w:themeColor="text1"/>
          <w:sz w:val="24"/>
          <w:szCs w:val="24"/>
          <w:highlight w:val="green"/>
          <w:lang w:val="ru-RU" w:eastAsia="ar-SA"/>
        </w:rPr>
        <w:t xml:space="preserve"> --- </w:t>
      </w:r>
      <w:r w:rsidRPr="00D43F6A">
        <w:rPr>
          <w:rFonts w:ascii="Times New Roman" w:eastAsia="Times New Roman" w:hAnsi="Times New Roman" w:cs="Times New Roman"/>
          <w:i/>
          <w:color w:val="000000" w:themeColor="text1"/>
          <w:sz w:val="24"/>
          <w:szCs w:val="24"/>
          <w:highlight w:val="green"/>
          <w:lang w:eastAsia="ar-SA"/>
        </w:rPr>
        <w:t>Работодатель.</w:t>
      </w:r>
    </w:p>
    <w:p w14:paraId="42898596" w14:textId="23A5FCFF" w:rsidR="00D43F6A" w:rsidRPr="00167F9B" w:rsidRDefault="00D43F6A" w:rsidP="00D43F6A">
      <w:pPr>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Федеральный</w:t>
      </w:r>
      <w:r w:rsidRPr="00167F9B">
        <w:rPr>
          <w:rFonts w:ascii="Times New Roman" w:hAnsi="Times New Roman" w:cs="Times New Roman"/>
          <w:color w:val="FF0000"/>
          <w:sz w:val="24"/>
          <w:szCs w:val="24"/>
        </w:rPr>
        <w:t xml:space="preserve"> закона от 24.07.1998 №125 "Об обязательном социальном страховании   от несчастных случаев на производстве и профессиональных заболеваний"</w:t>
      </w:r>
    </w:p>
    <w:p w14:paraId="4CDB51FD" w14:textId="77777777" w:rsidR="004D2E05" w:rsidRPr="00167F9B" w:rsidRDefault="004D2E05" w:rsidP="004D2E05">
      <w:pPr>
        <w:spacing w:before="240" w:after="120" w:line="240" w:lineRule="auto"/>
        <w:rPr>
          <w:rFonts w:ascii="Times New Roman" w:eastAsia="Times New Roman" w:hAnsi="Times New Roman" w:cs="Times New Roman"/>
          <w:color w:val="000000" w:themeColor="text1"/>
          <w:sz w:val="24"/>
          <w:szCs w:val="24"/>
          <w:lang w:eastAsia="ar-SA"/>
        </w:rPr>
      </w:pPr>
    </w:p>
    <w:p w14:paraId="11682386"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Оценку какого параметра НЕ предусматривают аудиты системы управления охраной труда (СУОТ) организации?</w:t>
      </w:r>
    </w:p>
    <w:p w14:paraId="63278646" w14:textId="1261AAA1"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AD51E2" w:rsidRPr="00167F9B">
        <w:rPr>
          <w:rFonts w:ascii="Times New Roman" w:eastAsia="Times New Roman" w:hAnsi="Times New Roman" w:cs="Times New Roman"/>
          <w:color w:val="000000" w:themeColor="text1"/>
          <w:sz w:val="24"/>
          <w:szCs w:val="24"/>
          <w:lang w:val="ru-RU" w:eastAsia="ar-SA"/>
        </w:rPr>
        <w:t xml:space="preserve"> Д</w:t>
      </w:r>
      <w:r w:rsidR="004D2E05" w:rsidRPr="00167F9B">
        <w:rPr>
          <w:rFonts w:ascii="Times New Roman" w:eastAsia="Times New Roman" w:hAnsi="Times New Roman" w:cs="Times New Roman"/>
          <w:color w:val="000000" w:themeColor="text1"/>
          <w:sz w:val="24"/>
          <w:szCs w:val="24"/>
          <w:lang w:eastAsia="ar-SA"/>
        </w:rPr>
        <w:t>остижение целей в области охраны труда</w:t>
      </w:r>
      <w:r w:rsidR="00645DD3" w:rsidRPr="00167F9B">
        <w:rPr>
          <w:rFonts w:ascii="Times New Roman" w:eastAsia="Times New Roman" w:hAnsi="Times New Roman" w:cs="Times New Roman"/>
          <w:color w:val="000000" w:themeColor="text1"/>
          <w:sz w:val="24"/>
          <w:szCs w:val="24"/>
          <w:lang w:val="ru-RU" w:eastAsia="ar-SA"/>
        </w:rPr>
        <w:t>.</w:t>
      </w:r>
    </w:p>
    <w:p w14:paraId="7E5706EA" w14:textId="00E3277F"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AD51E2" w:rsidRPr="00167F9B">
        <w:rPr>
          <w:rFonts w:ascii="Times New Roman" w:eastAsia="Times New Roman" w:hAnsi="Times New Roman" w:cs="Times New Roman"/>
          <w:color w:val="000000" w:themeColor="text1"/>
          <w:sz w:val="24"/>
          <w:szCs w:val="24"/>
          <w:lang w:val="ru-RU" w:eastAsia="ar-SA"/>
        </w:rPr>
        <w:t xml:space="preserve"> Э</w:t>
      </w:r>
      <w:r w:rsidR="004D2E05" w:rsidRPr="00167F9B">
        <w:rPr>
          <w:rFonts w:ascii="Times New Roman" w:eastAsia="Times New Roman" w:hAnsi="Times New Roman" w:cs="Times New Roman"/>
          <w:color w:val="000000" w:themeColor="text1"/>
          <w:sz w:val="24"/>
          <w:szCs w:val="24"/>
          <w:lang w:eastAsia="ar-SA"/>
        </w:rPr>
        <w:t>ффективность действий, по результатам предыдущего анализа функционирования СУОТ</w:t>
      </w:r>
      <w:r w:rsidR="00645DD3" w:rsidRPr="00167F9B">
        <w:rPr>
          <w:rFonts w:ascii="Times New Roman" w:eastAsia="Times New Roman" w:hAnsi="Times New Roman" w:cs="Times New Roman"/>
          <w:color w:val="000000" w:themeColor="text1"/>
          <w:sz w:val="24"/>
          <w:szCs w:val="24"/>
          <w:lang w:val="ru-RU" w:eastAsia="ar-SA"/>
        </w:rPr>
        <w:t>.</w:t>
      </w:r>
    </w:p>
    <w:p w14:paraId="6BB136E4" w14:textId="7FC249F3"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Н</w:t>
      </w:r>
      <w:r w:rsidR="004D2E05" w:rsidRPr="00167F9B">
        <w:rPr>
          <w:rFonts w:ascii="Times New Roman" w:eastAsia="Times New Roman" w:hAnsi="Times New Roman" w:cs="Times New Roman"/>
          <w:color w:val="000000" w:themeColor="text1"/>
          <w:sz w:val="24"/>
          <w:szCs w:val="24"/>
          <w:lang w:eastAsia="ar-SA"/>
        </w:rPr>
        <w:t>еобходимость дальнейших изменений СУОТ</w:t>
      </w:r>
      <w:r w:rsidR="00645DD3" w:rsidRPr="00167F9B">
        <w:rPr>
          <w:rFonts w:ascii="Times New Roman" w:eastAsia="Times New Roman" w:hAnsi="Times New Roman" w:cs="Times New Roman"/>
          <w:color w:val="000000" w:themeColor="text1"/>
          <w:sz w:val="24"/>
          <w:szCs w:val="24"/>
          <w:lang w:val="ru-RU" w:eastAsia="ar-SA"/>
        </w:rPr>
        <w:t>.</w:t>
      </w:r>
    </w:p>
    <w:p w14:paraId="0893BAA6" w14:textId="737470F7"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AD51E2" w:rsidRPr="00167F9B">
        <w:rPr>
          <w:rFonts w:ascii="Times New Roman" w:eastAsia="Times New Roman" w:hAnsi="Times New Roman" w:cs="Times New Roman"/>
          <w:color w:val="000000" w:themeColor="text1"/>
          <w:sz w:val="24"/>
          <w:szCs w:val="24"/>
          <w:lang w:val="ru-RU" w:eastAsia="ar-SA"/>
        </w:rPr>
        <w:t xml:space="preserve"> П</w:t>
      </w:r>
      <w:r w:rsidR="004D2E05" w:rsidRPr="00167F9B">
        <w:rPr>
          <w:rFonts w:ascii="Times New Roman" w:eastAsia="Times New Roman" w:hAnsi="Times New Roman" w:cs="Times New Roman"/>
          <w:color w:val="000000" w:themeColor="text1"/>
          <w:sz w:val="24"/>
          <w:szCs w:val="24"/>
          <w:lang w:eastAsia="ar-SA"/>
        </w:rPr>
        <w:t>одготовленность работников, которых затронут решения об изменении СУОТ 5.полнота идентификации опасностей и управления профессиональными рисками</w:t>
      </w:r>
      <w:r w:rsidR="00645DD3" w:rsidRPr="00167F9B">
        <w:rPr>
          <w:rFonts w:ascii="Times New Roman" w:eastAsia="Times New Roman" w:hAnsi="Times New Roman" w:cs="Times New Roman"/>
          <w:color w:val="000000" w:themeColor="text1"/>
          <w:sz w:val="24"/>
          <w:szCs w:val="24"/>
          <w:lang w:val="ru-RU" w:eastAsia="ar-SA"/>
        </w:rPr>
        <w:t>.</w:t>
      </w:r>
    </w:p>
    <w:p w14:paraId="266C227C" w14:textId="6E016F3E"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AD51E2" w:rsidRPr="00A16077">
        <w:rPr>
          <w:rFonts w:ascii="Times New Roman" w:eastAsia="Times New Roman" w:hAnsi="Times New Roman" w:cs="Times New Roman"/>
          <w:i/>
          <w:color w:val="000000" w:themeColor="text1"/>
          <w:sz w:val="24"/>
          <w:szCs w:val="24"/>
          <w:highlight w:val="green"/>
          <w:lang w:val="ru-RU" w:eastAsia="ar-SA"/>
        </w:rPr>
        <w:t xml:space="preserve"> Л</w:t>
      </w:r>
      <w:r w:rsidR="004D2E05" w:rsidRPr="00A16077">
        <w:rPr>
          <w:rFonts w:ascii="Times New Roman" w:eastAsia="Times New Roman" w:hAnsi="Times New Roman" w:cs="Times New Roman"/>
          <w:i/>
          <w:color w:val="000000" w:themeColor="text1"/>
          <w:sz w:val="24"/>
          <w:szCs w:val="24"/>
          <w:highlight w:val="green"/>
          <w:lang w:eastAsia="ar-SA"/>
        </w:rPr>
        <w:t>ояльность персонала и удовлетворенность условиями труда</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2918AAC0" w14:textId="325B5274" w:rsidR="000005D9" w:rsidRPr="00167F9B" w:rsidRDefault="000005D9" w:rsidP="000005D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66</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4220E1F8"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7CC0ABB6"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основе каких из перечисленных понятий работодатель может создать информативную систему оценки эффективности функционирования СУОТ в своей организации?</w:t>
      </w:r>
    </w:p>
    <w:p w14:paraId="06886F97" w14:textId="51F1C9EA"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AD51E2" w:rsidRPr="00A16077">
        <w:rPr>
          <w:rFonts w:ascii="Times New Roman" w:eastAsia="Times New Roman" w:hAnsi="Times New Roman" w:cs="Times New Roman"/>
          <w:i/>
          <w:color w:val="000000" w:themeColor="text1"/>
          <w:sz w:val="24"/>
          <w:szCs w:val="24"/>
          <w:highlight w:val="green"/>
          <w:lang w:val="ru-RU" w:eastAsia="ar-SA"/>
        </w:rPr>
        <w:t xml:space="preserve"> С</w:t>
      </w:r>
      <w:r w:rsidR="004D2E05" w:rsidRPr="00A16077">
        <w:rPr>
          <w:rFonts w:ascii="Times New Roman" w:eastAsia="Times New Roman" w:hAnsi="Times New Roman" w:cs="Times New Roman"/>
          <w:i/>
          <w:color w:val="000000" w:themeColor="text1"/>
          <w:sz w:val="24"/>
          <w:szCs w:val="24"/>
          <w:highlight w:val="green"/>
          <w:lang w:eastAsia="ar-SA"/>
        </w:rPr>
        <w:t>облюдение законодательных требований</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3B2D9ABE" w14:textId="2AA325EF"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AD51E2" w:rsidRPr="00A16077">
        <w:rPr>
          <w:rFonts w:ascii="Times New Roman" w:eastAsia="Times New Roman" w:hAnsi="Times New Roman" w:cs="Times New Roman"/>
          <w:i/>
          <w:color w:val="000000" w:themeColor="text1"/>
          <w:sz w:val="24"/>
          <w:szCs w:val="24"/>
          <w:highlight w:val="green"/>
          <w:lang w:val="ru-RU" w:eastAsia="ar-SA"/>
        </w:rPr>
        <w:t xml:space="preserve"> В</w:t>
      </w:r>
      <w:r w:rsidR="004D2E05" w:rsidRPr="00A16077">
        <w:rPr>
          <w:rFonts w:ascii="Times New Roman" w:eastAsia="Times New Roman" w:hAnsi="Times New Roman" w:cs="Times New Roman"/>
          <w:i/>
          <w:color w:val="000000" w:themeColor="text1"/>
          <w:sz w:val="24"/>
          <w:szCs w:val="24"/>
          <w:highlight w:val="green"/>
          <w:lang w:eastAsia="ar-SA"/>
        </w:rPr>
        <w:t>иды работ и производственные процессы, связанные с идентифицированными опасностями</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5F964F47" w14:textId="0972A5AC"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AD51E2" w:rsidRPr="00A16077">
        <w:rPr>
          <w:rFonts w:ascii="Times New Roman" w:eastAsia="Times New Roman" w:hAnsi="Times New Roman" w:cs="Times New Roman"/>
          <w:i/>
          <w:color w:val="000000" w:themeColor="text1"/>
          <w:sz w:val="24"/>
          <w:szCs w:val="24"/>
          <w:highlight w:val="green"/>
          <w:lang w:val="ru-RU" w:eastAsia="ar-SA"/>
        </w:rPr>
        <w:t xml:space="preserve"> С</w:t>
      </w:r>
      <w:r w:rsidR="004D2E05" w:rsidRPr="00A16077">
        <w:rPr>
          <w:rFonts w:ascii="Times New Roman" w:eastAsia="Times New Roman" w:hAnsi="Times New Roman" w:cs="Times New Roman"/>
          <w:i/>
          <w:color w:val="000000" w:themeColor="text1"/>
          <w:sz w:val="24"/>
          <w:szCs w:val="24"/>
          <w:highlight w:val="green"/>
          <w:lang w:eastAsia="ar-SA"/>
        </w:rPr>
        <w:t>тепень достижения целей в области охраны труда</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246C31FC" w14:textId="16F4FD79"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AD51E2" w:rsidRPr="00167F9B">
        <w:rPr>
          <w:rFonts w:ascii="Times New Roman" w:eastAsia="Times New Roman" w:hAnsi="Times New Roman" w:cs="Times New Roman"/>
          <w:color w:val="000000" w:themeColor="text1"/>
          <w:sz w:val="24"/>
          <w:szCs w:val="24"/>
          <w:lang w:val="ru-RU" w:eastAsia="ar-SA"/>
        </w:rPr>
        <w:t xml:space="preserve"> М</w:t>
      </w:r>
      <w:r w:rsidR="004D2E05" w:rsidRPr="00167F9B">
        <w:rPr>
          <w:rFonts w:ascii="Times New Roman" w:eastAsia="Times New Roman" w:hAnsi="Times New Roman" w:cs="Times New Roman"/>
          <w:color w:val="000000" w:themeColor="text1"/>
          <w:sz w:val="24"/>
          <w:szCs w:val="24"/>
          <w:lang w:eastAsia="ar-SA"/>
        </w:rPr>
        <w:t>етоды контроля показателей</w:t>
      </w:r>
      <w:r w:rsidR="00645DD3" w:rsidRPr="00167F9B">
        <w:rPr>
          <w:rFonts w:ascii="Times New Roman" w:eastAsia="Times New Roman" w:hAnsi="Times New Roman" w:cs="Times New Roman"/>
          <w:color w:val="000000" w:themeColor="text1"/>
          <w:sz w:val="24"/>
          <w:szCs w:val="24"/>
          <w:lang w:val="ru-RU" w:eastAsia="ar-SA"/>
        </w:rPr>
        <w:t>.</w:t>
      </w:r>
    </w:p>
    <w:p w14:paraId="65C64632" w14:textId="1492E56D"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AD51E2" w:rsidRPr="00167F9B">
        <w:rPr>
          <w:rFonts w:ascii="Times New Roman" w:eastAsia="Times New Roman" w:hAnsi="Times New Roman" w:cs="Times New Roman"/>
          <w:color w:val="000000" w:themeColor="text1"/>
          <w:sz w:val="24"/>
          <w:szCs w:val="24"/>
          <w:lang w:val="ru-RU" w:eastAsia="ar-SA"/>
        </w:rPr>
        <w:t xml:space="preserve"> К</w:t>
      </w:r>
      <w:r w:rsidR="004D2E05" w:rsidRPr="00167F9B">
        <w:rPr>
          <w:rFonts w:ascii="Times New Roman" w:eastAsia="Times New Roman" w:hAnsi="Times New Roman" w:cs="Times New Roman"/>
          <w:color w:val="000000" w:themeColor="text1"/>
          <w:sz w:val="24"/>
          <w:szCs w:val="24"/>
          <w:lang w:eastAsia="ar-SA"/>
        </w:rPr>
        <w:t>ритерии оценки показателей</w:t>
      </w:r>
      <w:r w:rsidR="00645DD3" w:rsidRPr="00167F9B">
        <w:rPr>
          <w:rFonts w:ascii="Times New Roman" w:eastAsia="Times New Roman" w:hAnsi="Times New Roman" w:cs="Times New Roman"/>
          <w:color w:val="000000" w:themeColor="text1"/>
          <w:sz w:val="24"/>
          <w:szCs w:val="24"/>
          <w:lang w:val="ru-RU" w:eastAsia="ar-SA"/>
        </w:rPr>
        <w:t>.</w:t>
      </w:r>
    </w:p>
    <w:p w14:paraId="027FC81B" w14:textId="7D375E02"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Е)</w:t>
      </w:r>
      <w:r w:rsidR="00AD51E2" w:rsidRPr="00167F9B">
        <w:rPr>
          <w:rFonts w:ascii="Times New Roman" w:eastAsia="Times New Roman" w:hAnsi="Times New Roman" w:cs="Times New Roman"/>
          <w:color w:val="000000" w:themeColor="text1"/>
          <w:sz w:val="24"/>
          <w:szCs w:val="24"/>
          <w:lang w:val="ru-RU" w:eastAsia="ar-SA"/>
        </w:rPr>
        <w:t xml:space="preserve"> Т</w:t>
      </w:r>
      <w:r w:rsidR="004D2E05" w:rsidRPr="00167F9B">
        <w:rPr>
          <w:rFonts w:ascii="Times New Roman" w:eastAsia="Times New Roman" w:hAnsi="Times New Roman" w:cs="Times New Roman"/>
          <w:color w:val="000000" w:themeColor="text1"/>
          <w:sz w:val="24"/>
          <w:szCs w:val="24"/>
          <w:lang w:eastAsia="ar-SA"/>
        </w:rPr>
        <w:t>рехступенчатый контроль</w:t>
      </w:r>
      <w:r w:rsidR="00645DD3" w:rsidRPr="00167F9B">
        <w:rPr>
          <w:rFonts w:ascii="Times New Roman" w:eastAsia="Times New Roman" w:hAnsi="Times New Roman" w:cs="Times New Roman"/>
          <w:color w:val="000000" w:themeColor="text1"/>
          <w:sz w:val="24"/>
          <w:szCs w:val="24"/>
          <w:lang w:val="ru-RU" w:eastAsia="ar-SA"/>
        </w:rPr>
        <w:t>.</w:t>
      </w:r>
    </w:p>
    <w:p w14:paraId="7B2C6269" w14:textId="5C5406B5"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Ж)</w:t>
      </w:r>
      <w:r w:rsidR="00AD51E2" w:rsidRPr="00167F9B">
        <w:rPr>
          <w:rFonts w:ascii="Times New Roman" w:eastAsia="Times New Roman" w:hAnsi="Times New Roman" w:cs="Times New Roman"/>
          <w:color w:val="000000" w:themeColor="text1"/>
          <w:sz w:val="24"/>
          <w:szCs w:val="24"/>
          <w:lang w:val="ru-RU" w:eastAsia="ar-SA"/>
        </w:rPr>
        <w:t xml:space="preserve"> В</w:t>
      </w:r>
      <w:r w:rsidR="004D2E05" w:rsidRPr="00167F9B">
        <w:rPr>
          <w:rFonts w:ascii="Times New Roman" w:eastAsia="Times New Roman" w:hAnsi="Times New Roman" w:cs="Times New Roman"/>
          <w:color w:val="000000" w:themeColor="text1"/>
          <w:sz w:val="24"/>
          <w:szCs w:val="24"/>
          <w:lang w:eastAsia="ar-SA"/>
        </w:rPr>
        <w:t>нешние аудиты</w:t>
      </w:r>
      <w:r w:rsidR="00645DD3" w:rsidRPr="00167F9B">
        <w:rPr>
          <w:rFonts w:ascii="Times New Roman" w:eastAsia="Times New Roman" w:hAnsi="Times New Roman" w:cs="Times New Roman"/>
          <w:color w:val="000000" w:themeColor="text1"/>
          <w:sz w:val="24"/>
          <w:szCs w:val="24"/>
          <w:lang w:val="ru-RU" w:eastAsia="ar-SA"/>
        </w:rPr>
        <w:t>.</w:t>
      </w:r>
    </w:p>
    <w:p w14:paraId="70C85599" w14:textId="78489D73"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З)</w:t>
      </w:r>
      <w:r w:rsidR="00AD51E2" w:rsidRPr="00167F9B">
        <w:rPr>
          <w:rFonts w:ascii="Times New Roman" w:eastAsia="Times New Roman" w:hAnsi="Times New Roman" w:cs="Times New Roman"/>
          <w:color w:val="000000" w:themeColor="text1"/>
          <w:sz w:val="24"/>
          <w:szCs w:val="24"/>
          <w:lang w:val="ru-RU" w:eastAsia="ar-SA"/>
        </w:rPr>
        <w:t xml:space="preserve"> О</w:t>
      </w:r>
      <w:r w:rsidR="004D2E05" w:rsidRPr="00167F9B">
        <w:rPr>
          <w:rFonts w:ascii="Times New Roman" w:eastAsia="Times New Roman" w:hAnsi="Times New Roman" w:cs="Times New Roman"/>
          <w:color w:val="000000" w:themeColor="text1"/>
          <w:sz w:val="24"/>
          <w:szCs w:val="24"/>
          <w:lang w:eastAsia="ar-SA"/>
        </w:rPr>
        <w:t>ценка на соответствие СУОТ требованиям сертификации</w:t>
      </w:r>
      <w:r w:rsidR="00645DD3" w:rsidRPr="00167F9B">
        <w:rPr>
          <w:rFonts w:ascii="Times New Roman" w:eastAsia="Times New Roman" w:hAnsi="Times New Roman" w:cs="Times New Roman"/>
          <w:color w:val="000000" w:themeColor="text1"/>
          <w:sz w:val="24"/>
          <w:szCs w:val="24"/>
          <w:lang w:val="ru-RU" w:eastAsia="ar-SA"/>
        </w:rPr>
        <w:t>.</w:t>
      </w:r>
    </w:p>
    <w:p w14:paraId="209FCFAD" w14:textId="42D6D327" w:rsidR="000005D9" w:rsidRPr="00167F9B" w:rsidRDefault="000005D9" w:rsidP="000005D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60</w:t>
      </w:r>
      <w:r w:rsidRPr="00167F9B">
        <w:rPr>
          <w:rFonts w:ascii="Times New Roman" w:hAnsi="Times New Roman" w:cs="Times New Roman"/>
          <w:color w:val="FF0000"/>
          <w:sz w:val="24"/>
          <w:szCs w:val="24"/>
        </w:rPr>
        <w:t xml:space="preserve"> Примерного положение о системе управления охраной труда, утв. Приказом Минтруда РФ от 29.10.2021 №776н</w:t>
      </w:r>
    </w:p>
    <w:p w14:paraId="68169AD4" w14:textId="1F71D2AB"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val="ru-RU" w:eastAsia="ar-SA"/>
        </w:rPr>
      </w:pPr>
    </w:p>
    <w:p w14:paraId="28F96338"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такое область аудита системы управления охраной труда (СУОТ) организации?</w:t>
      </w:r>
    </w:p>
    <w:p w14:paraId="02602D9E" w14:textId="67C0E72D"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С</w:t>
      </w:r>
      <w:r w:rsidR="004D2E05" w:rsidRPr="00167F9B">
        <w:rPr>
          <w:rFonts w:ascii="Times New Roman" w:eastAsia="Times New Roman" w:hAnsi="Times New Roman" w:cs="Times New Roman"/>
          <w:color w:val="000000" w:themeColor="text1"/>
          <w:sz w:val="24"/>
          <w:szCs w:val="24"/>
          <w:lang w:eastAsia="ar-SA"/>
        </w:rPr>
        <w:t>тепень соответствия СУОТ критериям аудита.</w:t>
      </w:r>
    </w:p>
    <w:p w14:paraId="3EC2CACF" w14:textId="3A6C8208"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О</w:t>
      </w:r>
      <w:r w:rsidR="004D2E05" w:rsidRPr="00167F9B">
        <w:rPr>
          <w:rFonts w:ascii="Times New Roman" w:eastAsia="Times New Roman" w:hAnsi="Times New Roman" w:cs="Times New Roman"/>
          <w:color w:val="000000" w:themeColor="text1"/>
          <w:sz w:val="24"/>
          <w:szCs w:val="24"/>
          <w:lang w:eastAsia="ar-SA"/>
        </w:rPr>
        <w:t>ценка результативности СУОТ для достижения конкретных целей.</w:t>
      </w:r>
    </w:p>
    <w:p w14:paraId="51EB3AD2" w14:textId="57245A7B"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D51E2" w:rsidRPr="00167F9B">
        <w:rPr>
          <w:rFonts w:ascii="Times New Roman" w:eastAsia="Times New Roman" w:hAnsi="Times New Roman" w:cs="Times New Roman"/>
          <w:color w:val="000000" w:themeColor="text1"/>
          <w:sz w:val="24"/>
          <w:szCs w:val="24"/>
          <w:lang w:val="ru-RU" w:eastAsia="ar-SA"/>
        </w:rPr>
        <w:t xml:space="preserve"> О</w:t>
      </w:r>
      <w:r w:rsidR="004D2E05" w:rsidRPr="00167F9B">
        <w:rPr>
          <w:rFonts w:ascii="Times New Roman" w:eastAsia="Times New Roman" w:hAnsi="Times New Roman" w:cs="Times New Roman"/>
          <w:color w:val="000000" w:themeColor="text1"/>
          <w:sz w:val="24"/>
          <w:szCs w:val="24"/>
          <w:lang w:eastAsia="ar-SA"/>
        </w:rPr>
        <w:t>пределение областей потенциального улучшения СУОТ.</w:t>
      </w:r>
    </w:p>
    <w:p w14:paraId="483C700B" w14:textId="310F9A20"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Г)</w:t>
      </w:r>
      <w:r w:rsidR="004D2E05" w:rsidRPr="00A16077">
        <w:rPr>
          <w:rFonts w:ascii="Times New Roman" w:eastAsia="Times New Roman" w:hAnsi="Times New Roman" w:cs="Times New Roman"/>
          <w:i/>
          <w:color w:val="000000" w:themeColor="text1"/>
          <w:sz w:val="24"/>
          <w:szCs w:val="24"/>
          <w:highlight w:val="green"/>
          <w:lang w:eastAsia="ar-SA"/>
        </w:rPr>
        <w:t xml:space="preserve"> </w:t>
      </w:r>
      <w:r w:rsidR="00AD51E2" w:rsidRPr="00A16077">
        <w:rPr>
          <w:rFonts w:ascii="Times New Roman" w:eastAsia="Times New Roman" w:hAnsi="Times New Roman" w:cs="Times New Roman"/>
          <w:i/>
          <w:color w:val="000000" w:themeColor="text1"/>
          <w:sz w:val="24"/>
          <w:szCs w:val="24"/>
          <w:highlight w:val="green"/>
          <w:lang w:val="ru-RU" w:eastAsia="ar-SA"/>
        </w:rPr>
        <w:t>О</w:t>
      </w:r>
      <w:r w:rsidR="004D2E05" w:rsidRPr="00A16077">
        <w:rPr>
          <w:rFonts w:ascii="Times New Roman" w:eastAsia="Times New Roman" w:hAnsi="Times New Roman" w:cs="Times New Roman"/>
          <w:i/>
          <w:color w:val="000000" w:themeColor="text1"/>
          <w:sz w:val="24"/>
          <w:szCs w:val="24"/>
          <w:highlight w:val="green"/>
          <w:lang w:eastAsia="ar-SA"/>
        </w:rPr>
        <w:t>писание содержания и границ аудита, месторасположение, структурные подразделения, деятельность и процессы, которые подвергаются аудиту, а также сроки аудита.</w:t>
      </w:r>
    </w:p>
    <w:p w14:paraId="51A32319" w14:textId="3A66F06B"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Д)</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П</w:t>
      </w:r>
      <w:r w:rsidR="004D2E05" w:rsidRPr="00167F9B">
        <w:rPr>
          <w:rFonts w:ascii="Times New Roman" w:eastAsia="Times New Roman" w:hAnsi="Times New Roman" w:cs="Times New Roman"/>
          <w:color w:val="000000" w:themeColor="text1"/>
          <w:sz w:val="24"/>
          <w:szCs w:val="24"/>
          <w:lang w:eastAsia="ar-SA"/>
        </w:rPr>
        <w:t>араметры для сравнения и определения соответствия (политика, процедуры, стандарты, требования НПА…)</w:t>
      </w:r>
    </w:p>
    <w:p w14:paraId="6CD68122" w14:textId="7DA77A70" w:rsidR="00AD51E2" w:rsidRPr="00167F9B" w:rsidRDefault="000005D9" w:rsidP="004D2E05">
      <w:pPr>
        <w:spacing w:before="240" w:after="120" w:line="240" w:lineRule="auto"/>
        <w:rPr>
          <w:rFonts w:ascii="Times New Roman" w:eastAsia="Times New Roman" w:hAnsi="Times New Roman" w:cs="Times New Roman"/>
          <w:color w:val="FF0000"/>
          <w:sz w:val="24"/>
          <w:szCs w:val="24"/>
          <w:lang w:val="ru-RU" w:eastAsia="ar-SA"/>
        </w:rPr>
      </w:pPr>
      <w:r w:rsidRPr="00167F9B">
        <w:rPr>
          <w:rFonts w:ascii="Times New Roman" w:eastAsia="Times New Roman" w:hAnsi="Times New Roman" w:cs="Times New Roman"/>
          <w:color w:val="FF0000"/>
          <w:sz w:val="24"/>
          <w:szCs w:val="24"/>
          <w:lang w:val="ru-RU" w:eastAsia="ar-SA"/>
        </w:rPr>
        <w:t xml:space="preserve">п. 6.2.2 ГОСТ Р 12.0.008-2009 Система стандартов безопасности труда (ССБТ). Системы управления охраной труда в организациях. Проверка (аудит) </w:t>
      </w:r>
    </w:p>
    <w:p w14:paraId="1D111353" w14:textId="77777777" w:rsidR="000005D9" w:rsidRPr="00167F9B" w:rsidRDefault="000005D9" w:rsidP="004D2E05">
      <w:pPr>
        <w:spacing w:before="240" w:after="120" w:line="240" w:lineRule="auto"/>
        <w:rPr>
          <w:rFonts w:ascii="Times New Roman" w:eastAsia="Times New Roman" w:hAnsi="Times New Roman" w:cs="Times New Roman"/>
          <w:color w:val="FF0000"/>
          <w:sz w:val="24"/>
          <w:szCs w:val="24"/>
          <w:lang w:val="ru-RU" w:eastAsia="ar-SA"/>
        </w:rPr>
      </w:pPr>
    </w:p>
    <w:p w14:paraId="0D2DC87D"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условия необходимо выполнить для эффективности внутренних проверок охраны труда?</w:t>
      </w:r>
    </w:p>
    <w:p w14:paraId="30711863" w14:textId="1413167E"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AD51E2" w:rsidRPr="00A16077">
        <w:rPr>
          <w:rFonts w:ascii="Times New Roman" w:eastAsia="Times New Roman" w:hAnsi="Times New Roman" w:cs="Times New Roman"/>
          <w:i/>
          <w:color w:val="000000" w:themeColor="text1"/>
          <w:sz w:val="24"/>
          <w:szCs w:val="24"/>
          <w:highlight w:val="green"/>
          <w:lang w:val="ru-RU" w:eastAsia="ar-SA"/>
        </w:rPr>
        <w:t xml:space="preserve"> Н</w:t>
      </w:r>
      <w:r w:rsidR="004D2E05" w:rsidRPr="00A16077">
        <w:rPr>
          <w:rFonts w:ascii="Times New Roman" w:eastAsia="Times New Roman" w:hAnsi="Times New Roman" w:cs="Times New Roman"/>
          <w:i/>
          <w:color w:val="000000" w:themeColor="text1"/>
          <w:sz w:val="24"/>
          <w:szCs w:val="24"/>
          <w:highlight w:val="green"/>
          <w:lang w:eastAsia="ar-SA"/>
        </w:rPr>
        <w:t>аличие плана аудита</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7DC1518C" w14:textId="7EBEF8FA"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AD51E2" w:rsidRPr="00A16077">
        <w:rPr>
          <w:rFonts w:ascii="Times New Roman" w:eastAsia="Times New Roman" w:hAnsi="Times New Roman" w:cs="Times New Roman"/>
          <w:i/>
          <w:color w:val="000000" w:themeColor="text1"/>
          <w:sz w:val="24"/>
          <w:szCs w:val="24"/>
          <w:highlight w:val="green"/>
          <w:lang w:val="ru-RU" w:eastAsia="ar-SA"/>
        </w:rPr>
        <w:t xml:space="preserve"> Д</w:t>
      </w:r>
      <w:r w:rsidR="004D2E05" w:rsidRPr="00A16077">
        <w:rPr>
          <w:rFonts w:ascii="Times New Roman" w:eastAsia="Times New Roman" w:hAnsi="Times New Roman" w:cs="Times New Roman"/>
          <w:i/>
          <w:color w:val="000000" w:themeColor="text1"/>
          <w:sz w:val="24"/>
          <w:szCs w:val="24"/>
          <w:highlight w:val="green"/>
          <w:lang w:eastAsia="ar-SA"/>
        </w:rPr>
        <w:t>окументальая фиксация результатов</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7C6261EA" w14:textId="0130A39B"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AD51E2" w:rsidRPr="00A16077">
        <w:rPr>
          <w:rFonts w:ascii="Times New Roman" w:eastAsia="Times New Roman" w:hAnsi="Times New Roman" w:cs="Times New Roman"/>
          <w:i/>
          <w:color w:val="000000" w:themeColor="text1"/>
          <w:sz w:val="24"/>
          <w:szCs w:val="24"/>
          <w:highlight w:val="green"/>
          <w:lang w:val="ru-RU" w:eastAsia="ar-SA"/>
        </w:rPr>
        <w:t xml:space="preserve"> П</w:t>
      </w:r>
      <w:r w:rsidR="004D2E05" w:rsidRPr="00A16077">
        <w:rPr>
          <w:rFonts w:ascii="Times New Roman" w:eastAsia="Times New Roman" w:hAnsi="Times New Roman" w:cs="Times New Roman"/>
          <w:i/>
          <w:color w:val="000000" w:themeColor="text1"/>
          <w:sz w:val="24"/>
          <w:szCs w:val="24"/>
          <w:highlight w:val="green"/>
          <w:lang w:eastAsia="ar-SA"/>
        </w:rPr>
        <w:t>роверки проводит персонал, который не несет непосредственную ответственность за проверяемую деятельность</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65534A29" w14:textId="7F845B90"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Г)</w:t>
      </w:r>
      <w:r w:rsidR="00AD51E2" w:rsidRPr="00167F9B">
        <w:rPr>
          <w:rFonts w:ascii="Times New Roman" w:eastAsia="Times New Roman" w:hAnsi="Times New Roman" w:cs="Times New Roman"/>
          <w:color w:val="000000" w:themeColor="text1"/>
          <w:sz w:val="24"/>
          <w:szCs w:val="24"/>
          <w:lang w:val="ru-RU" w:eastAsia="ar-SA"/>
        </w:rPr>
        <w:t xml:space="preserve"> П</w:t>
      </w:r>
      <w:r w:rsidR="004D2E05" w:rsidRPr="00167F9B">
        <w:rPr>
          <w:rFonts w:ascii="Times New Roman" w:eastAsia="Times New Roman" w:hAnsi="Times New Roman" w:cs="Times New Roman"/>
          <w:color w:val="000000" w:themeColor="text1"/>
          <w:sz w:val="24"/>
          <w:szCs w:val="24"/>
          <w:lang w:eastAsia="ar-SA"/>
        </w:rPr>
        <w:t>роверку проводит любой желающий сотрудник (надо поощрять инициативу)</w:t>
      </w:r>
      <w:r w:rsidR="00645DD3" w:rsidRPr="00167F9B">
        <w:rPr>
          <w:rFonts w:ascii="Times New Roman" w:eastAsia="Times New Roman" w:hAnsi="Times New Roman" w:cs="Times New Roman"/>
          <w:color w:val="000000" w:themeColor="text1"/>
          <w:sz w:val="24"/>
          <w:szCs w:val="24"/>
          <w:lang w:val="ru-RU" w:eastAsia="ar-SA"/>
        </w:rPr>
        <w:t>.</w:t>
      </w:r>
    </w:p>
    <w:p w14:paraId="47510659" w14:textId="2793A908"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Д)</w:t>
      </w:r>
      <w:r w:rsidR="00AD51E2" w:rsidRPr="00167F9B">
        <w:rPr>
          <w:rFonts w:ascii="Times New Roman" w:eastAsia="Times New Roman" w:hAnsi="Times New Roman" w:cs="Times New Roman"/>
          <w:color w:val="000000" w:themeColor="text1"/>
          <w:sz w:val="24"/>
          <w:szCs w:val="24"/>
          <w:lang w:val="ru-RU" w:eastAsia="ar-SA"/>
        </w:rPr>
        <w:t xml:space="preserve"> Р</w:t>
      </w:r>
      <w:r w:rsidR="004D2E05" w:rsidRPr="00167F9B">
        <w:rPr>
          <w:rFonts w:ascii="Times New Roman" w:eastAsia="Times New Roman" w:hAnsi="Times New Roman" w:cs="Times New Roman"/>
          <w:color w:val="000000" w:themeColor="text1"/>
          <w:sz w:val="24"/>
          <w:szCs w:val="24"/>
          <w:lang w:eastAsia="ar-SA"/>
        </w:rPr>
        <w:t>езультаты проверки вывешиваются на сайте организации</w:t>
      </w:r>
      <w:r w:rsidR="00645DD3" w:rsidRPr="00167F9B">
        <w:rPr>
          <w:rFonts w:ascii="Times New Roman" w:eastAsia="Times New Roman" w:hAnsi="Times New Roman" w:cs="Times New Roman"/>
          <w:color w:val="000000" w:themeColor="text1"/>
          <w:sz w:val="24"/>
          <w:szCs w:val="24"/>
          <w:lang w:val="ru-RU" w:eastAsia="ar-SA"/>
        </w:rPr>
        <w:t>.</w:t>
      </w:r>
    </w:p>
    <w:p w14:paraId="2DE2115B" w14:textId="54C0A6F9" w:rsidR="000005D9" w:rsidRPr="00167F9B" w:rsidRDefault="000005D9" w:rsidP="000005D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ГОСТ Р 12.0.007-2009 "Система стандартов безопасности труда (ССБТ). Система управления охраной труда в организации. Общие требования по разработке, применению, оценке и совершенствованию"</w:t>
      </w:r>
    </w:p>
    <w:p w14:paraId="2D704E31"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20977199" w14:textId="03C783AE"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Руководство компании ООО «Партнер» готовит отчет об эффективности системы управления охраной труда. Какую информацию из приведенного ниже перечня обязательно стоит принять к</w:t>
      </w:r>
      <w:r w:rsidR="00AD51E2" w:rsidRPr="00167F9B">
        <w:rPr>
          <w:rFonts w:ascii="Times New Roman" w:eastAsia="Times New Roman" w:hAnsi="Times New Roman" w:cs="Times New Roman"/>
          <w:b/>
          <w:color w:val="000000" w:themeColor="text1"/>
          <w:sz w:val="24"/>
          <w:szCs w:val="24"/>
          <w:lang w:val="ru-RU" w:eastAsia="ar-SA"/>
        </w:rPr>
        <w:t xml:space="preserve"> </w:t>
      </w:r>
      <w:r w:rsidR="00AD51E2" w:rsidRPr="00167F9B">
        <w:rPr>
          <w:rFonts w:ascii="Times New Roman" w:eastAsia="Times New Roman" w:hAnsi="Times New Roman" w:cs="Times New Roman"/>
          <w:b/>
          <w:color w:val="000000" w:themeColor="text1"/>
          <w:sz w:val="24"/>
          <w:szCs w:val="24"/>
          <w:lang w:eastAsia="ar-SA"/>
        </w:rPr>
        <w:t>рассмотрению?</w:t>
      </w:r>
    </w:p>
    <w:p w14:paraId="6CEDC50F" w14:textId="69D0D0F4"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А)</w:t>
      </w:r>
      <w:r w:rsidR="00AD51E2" w:rsidRPr="00A16077">
        <w:rPr>
          <w:rFonts w:ascii="Times New Roman" w:eastAsia="Times New Roman" w:hAnsi="Times New Roman" w:cs="Times New Roman"/>
          <w:i/>
          <w:color w:val="000000" w:themeColor="text1"/>
          <w:sz w:val="24"/>
          <w:szCs w:val="24"/>
          <w:highlight w:val="green"/>
          <w:lang w:val="ru-RU" w:eastAsia="ar-SA"/>
        </w:rPr>
        <w:t xml:space="preserve"> Р</w:t>
      </w:r>
      <w:r w:rsidR="004D2E05" w:rsidRPr="00A16077">
        <w:rPr>
          <w:rFonts w:ascii="Times New Roman" w:eastAsia="Times New Roman" w:hAnsi="Times New Roman" w:cs="Times New Roman"/>
          <w:i/>
          <w:color w:val="000000" w:themeColor="text1"/>
          <w:sz w:val="24"/>
          <w:szCs w:val="24"/>
          <w:highlight w:val="green"/>
          <w:lang w:eastAsia="ar-SA"/>
        </w:rPr>
        <w:t>езультаты расследования микротравм, несчастных случаев, профессиональных заболеваний и инцидентов на производстве</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78ADBF6A" w14:textId="02BF6ECF"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AD51E2" w:rsidRPr="00A16077">
        <w:rPr>
          <w:rFonts w:ascii="Times New Roman" w:eastAsia="Times New Roman" w:hAnsi="Times New Roman" w:cs="Times New Roman"/>
          <w:i/>
          <w:color w:val="000000" w:themeColor="text1"/>
          <w:sz w:val="24"/>
          <w:szCs w:val="24"/>
          <w:highlight w:val="green"/>
          <w:lang w:val="ru-RU" w:eastAsia="ar-SA"/>
        </w:rPr>
        <w:t xml:space="preserve"> Н</w:t>
      </w:r>
      <w:r w:rsidR="004D2E05" w:rsidRPr="00A16077">
        <w:rPr>
          <w:rFonts w:ascii="Times New Roman" w:eastAsia="Times New Roman" w:hAnsi="Times New Roman" w:cs="Times New Roman"/>
          <w:i/>
          <w:color w:val="000000" w:themeColor="text1"/>
          <w:sz w:val="24"/>
          <w:szCs w:val="24"/>
          <w:highlight w:val="green"/>
          <w:lang w:eastAsia="ar-SA"/>
        </w:rPr>
        <w:t>аблюдения и измерения результатов деятельности в сфере охраны труда</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3C954629" w14:textId="42D88E94"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В)</w:t>
      </w:r>
      <w:r w:rsidR="00AD51E2" w:rsidRPr="00A16077">
        <w:rPr>
          <w:rFonts w:ascii="Times New Roman" w:eastAsia="Times New Roman" w:hAnsi="Times New Roman" w:cs="Times New Roman"/>
          <w:i/>
          <w:color w:val="000000" w:themeColor="text1"/>
          <w:sz w:val="24"/>
          <w:szCs w:val="24"/>
          <w:highlight w:val="green"/>
          <w:lang w:val="ru-RU" w:eastAsia="ar-SA"/>
        </w:rPr>
        <w:t xml:space="preserve"> М</w:t>
      </w:r>
      <w:r w:rsidR="004D2E05" w:rsidRPr="00A16077">
        <w:rPr>
          <w:rFonts w:ascii="Times New Roman" w:eastAsia="Times New Roman" w:hAnsi="Times New Roman" w:cs="Times New Roman"/>
          <w:i/>
          <w:color w:val="000000" w:themeColor="text1"/>
          <w:sz w:val="24"/>
          <w:szCs w:val="24"/>
          <w:highlight w:val="green"/>
          <w:lang w:eastAsia="ar-SA"/>
        </w:rPr>
        <w:t>атериалы внешних и внутренних проверок</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45B16817" w14:textId="522D8302"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AD51E2" w:rsidRPr="00A16077">
        <w:rPr>
          <w:rFonts w:ascii="Times New Roman" w:eastAsia="Times New Roman" w:hAnsi="Times New Roman" w:cs="Times New Roman"/>
          <w:i/>
          <w:color w:val="000000" w:themeColor="text1"/>
          <w:sz w:val="24"/>
          <w:szCs w:val="24"/>
          <w:highlight w:val="green"/>
          <w:lang w:eastAsia="ar-SA"/>
        </w:rPr>
        <w:t xml:space="preserve"> </w:t>
      </w:r>
      <w:r w:rsidR="00AD51E2" w:rsidRPr="00A16077">
        <w:rPr>
          <w:rFonts w:ascii="Times New Roman" w:eastAsia="Times New Roman" w:hAnsi="Times New Roman" w:cs="Times New Roman"/>
          <w:i/>
          <w:color w:val="000000" w:themeColor="text1"/>
          <w:sz w:val="24"/>
          <w:szCs w:val="24"/>
          <w:highlight w:val="green"/>
          <w:lang w:val="ru-RU" w:eastAsia="ar-SA"/>
        </w:rPr>
        <w:t>П</w:t>
      </w:r>
      <w:r w:rsidR="004D2E05" w:rsidRPr="00A16077">
        <w:rPr>
          <w:rFonts w:ascii="Times New Roman" w:eastAsia="Times New Roman" w:hAnsi="Times New Roman" w:cs="Times New Roman"/>
          <w:i/>
          <w:color w:val="000000" w:themeColor="text1"/>
          <w:sz w:val="24"/>
          <w:szCs w:val="24"/>
          <w:highlight w:val="green"/>
          <w:lang w:eastAsia="ar-SA"/>
        </w:rPr>
        <w:t>ланы по модернизации производственной линии</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41F301FD" w14:textId="32C63DCD"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Д)</w:t>
      </w:r>
      <w:r w:rsidR="00AD51E2" w:rsidRPr="00A16077">
        <w:rPr>
          <w:rFonts w:ascii="Times New Roman" w:eastAsia="Times New Roman" w:hAnsi="Times New Roman" w:cs="Times New Roman"/>
          <w:i/>
          <w:color w:val="000000" w:themeColor="text1"/>
          <w:sz w:val="24"/>
          <w:szCs w:val="24"/>
          <w:highlight w:val="green"/>
          <w:lang w:val="ru-RU" w:eastAsia="ar-SA"/>
        </w:rPr>
        <w:t xml:space="preserve"> Н</w:t>
      </w:r>
      <w:r w:rsidR="004D2E05" w:rsidRPr="00A16077">
        <w:rPr>
          <w:rFonts w:ascii="Times New Roman" w:eastAsia="Times New Roman" w:hAnsi="Times New Roman" w:cs="Times New Roman"/>
          <w:i/>
          <w:color w:val="000000" w:themeColor="text1"/>
          <w:sz w:val="24"/>
          <w:szCs w:val="24"/>
          <w:highlight w:val="green"/>
          <w:lang w:eastAsia="ar-SA"/>
        </w:rPr>
        <w:t>овые условия допуска на производственную площадку основного Заказчика ООО «Компаньон»</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22A01344" w14:textId="3A209250"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Е)</w:t>
      </w:r>
      <w:r w:rsidR="00AD51E2" w:rsidRPr="00A16077">
        <w:rPr>
          <w:rFonts w:ascii="Times New Roman" w:eastAsia="Times New Roman" w:hAnsi="Times New Roman" w:cs="Times New Roman"/>
          <w:i/>
          <w:color w:val="000000" w:themeColor="text1"/>
          <w:sz w:val="24"/>
          <w:szCs w:val="24"/>
          <w:highlight w:val="green"/>
          <w:lang w:val="ru-RU" w:eastAsia="ar-SA"/>
        </w:rPr>
        <w:t xml:space="preserve"> Д</w:t>
      </w:r>
      <w:r w:rsidR="004D2E05" w:rsidRPr="00A16077">
        <w:rPr>
          <w:rFonts w:ascii="Times New Roman" w:eastAsia="Times New Roman" w:hAnsi="Times New Roman" w:cs="Times New Roman"/>
          <w:i/>
          <w:color w:val="000000" w:themeColor="text1"/>
          <w:sz w:val="24"/>
          <w:szCs w:val="24"/>
          <w:highlight w:val="green"/>
          <w:lang w:eastAsia="ar-SA"/>
        </w:rPr>
        <w:t>орожная карта создания филиала</w:t>
      </w:r>
      <w:r w:rsidR="00645DD3" w:rsidRPr="00A16077">
        <w:rPr>
          <w:rFonts w:ascii="Times New Roman" w:eastAsia="Times New Roman" w:hAnsi="Times New Roman" w:cs="Times New Roman"/>
          <w:i/>
          <w:color w:val="000000" w:themeColor="text1"/>
          <w:sz w:val="24"/>
          <w:szCs w:val="24"/>
          <w:highlight w:val="green"/>
          <w:lang w:val="ru-RU" w:eastAsia="ar-SA"/>
        </w:rPr>
        <w:t>.</w:t>
      </w:r>
    </w:p>
    <w:p w14:paraId="1813499C"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2127BCE7"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какие сроки рассматриваются обстоятельства и причины, приведшие к возникновению микротравмы в организации?</w:t>
      </w:r>
    </w:p>
    <w:p w14:paraId="0C86A57D" w14:textId="45319A3A"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eastAsia="ar-SA"/>
        </w:rPr>
        <w:t xml:space="preserve"> 10 календарных дней.</w:t>
      </w:r>
    </w:p>
    <w:p w14:paraId="24876F66" w14:textId="08209A67"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45DD3" w:rsidRPr="00167F9B">
        <w:rPr>
          <w:rFonts w:ascii="Times New Roman" w:eastAsia="Times New Roman" w:hAnsi="Times New Roman" w:cs="Times New Roman"/>
          <w:color w:val="000000" w:themeColor="text1"/>
          <w:sz w:val="24"/>
          <w:szCs w:val="24"/>
          <w:lang w:eastAsia="ar-SA"/>
        </w:rPr>
        <w:t xml:space="preserve"> 5 рабочих дней.</w:t>
      </w:r>
    </w:p>
    <w:p w14:paraId="7AC95E5D" w14:textId="784C5A69"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45DD3" w:rsidRPr="00A16077">
        <w:rPr>
          <w:rFonts w:ascii="Times New Roman" w:eastAsia="Times New Roman" w:hAnsi="Times New Roman" w:cs="Times New Roman"/>
          <w:i/>
          <w:color w:val="000000" w:themeColor="text1"/>
          <w:sz w:val="24"/>
          <w:szCs w:val="24"/>
          <w:highlight w:val="green"/>
          <w:lang w:eastAsia="ar-SA"/>
        </w:rPr>
        <w:t xml:space="preserve"> 3 календарных дня.</w:t>
      </w:r>
    </w:p>
    <w:p w14:paraId="1A360C79" w14:textId="41DD345F"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Г)</w:t>
      </w:r>
      <w:r w:rsidR="004D2E05" w:rsidRPr="00167F9B">
        <w:rPr>
          <w:rFonts w:ascii="Times New Roman" w:eastAsia="Times New Roman" w:hAnsi="Times New Roman" w:cs="Times New Roman"/>
          <w:color w:val="000000" w:themeColor="text1"/>
          <w:sz w:val="24"/>
          <w:szCs w:val="24"/>
          <w:lang w:eastAsia="ar-SA"/>
        </w:rPr>
        <w:t xml:space="preserve"> 5 календарных дня.</w:t>
      </w:r>
    </w:p>
    <w:p w14:paraId="12689EBA" w14:textId="133F7DD3" w:rsidR="000005D9" w:rsidRPr="00167F9B" w:rsidRDefault="000005D9" w:rsidP="000005D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8 Рекомендации по учету микроповреждений (микротравм) работников, утв. Приказом Министерства труда и социальной защиты от 15.09.2021 № 632н</w:t>
      </w:r>
    </w:p>
    <w:p w14:paraId="36FB9D45"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7C5C1167"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Срок хранения справки о рассмотрении причин и обстоятельств, приведших к возникновению микроповреждения (микротравмы) работника:</w:t>
      </w:r>
    </w:p>
    <w:p w14:paraId="731487CA" w14:textId="7F3F3000"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eastAsia="ar-SA"/>
        </w:rPr>
        <w:t xml:space="preserve"> 5 лет.</w:t>
      </w:r>
    </w:p>
    <w:p w14:paraId="75AA3575" w14:textId="7A1A323F"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45DD3" w:rsidRPr="00A16077">
        <w:rPr>
          <w:rFonts w:ascii="Times New Roman" w:eastAsia="Times New Roman" w:hAnsi="Times New Roman" w:cs="Times New Roman"/>
          <w:i/>
          <w:color w:val="000000" w:themeColor="text1"/>
          <w:sz w:val="24"/>
          <w:szCs w:val="24"/>
          <w:highlight w:val="green"/>
          <w:lang w:eastAsia="ar-SA"/>
        </w:rPr>
        <w:t xml:space="preserve"> 1 год.</w:t>
      </w:r>
    </w:p>
    <w:p w14:paraId="1DD1CB0F" w14:textId="2DF73F30"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eastAsia="ar-SA"/>
        </w:rPr>
        <w:t xml:space="preserve"> 6 месяцев.</w:t>
      </w:r>
    </w:p>
    <w:p w14:paraId="1467B42D" w14:textId="48F41B23"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4D2E05" w:rsidRPr="00167F9B">
        <w:rPr>
          <w:rFonts w:ascii="Times New Roman" w:eastAsia="Times New Roman" w:hAnsi="Times New Roman" w:cs="Times New Roman"/>
          <w:color w:val="000000" w:themeColor="text1"/>
          <w:sz w:val="24"/>
          <w:szCs w:val="24"/>
          <w:lang w:eastAsia="ar-SA"/>
        </w:rPr>
        <w:t xml:space="preserve"> 3 года.</w:t>
      </w:r>
    </w:p>
    <w:p w14:paraId="77214D68" w14:textId="4363BA4C" w:rsidR="000005D9" w:rsidRPr="00167F9B" w:rsidRDefault="000005D9" w:rsidP="000005D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3 Рекомендации по учету микроповреждений (микротравм) работников, утв. Приказом Министерства труда и социальной защиты от 15.09.2021 № 632н</w:t>
      </w:r>
    </w:p>
    <w:p w14:paraId="6DCD315C"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36AEA1AD"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является основанием для регистрации микроповреждения (микротравмы) работника и рассмотрения обстоятельств и причин, приведших к его возникновению?</w:t>
      </w:r>
    </w:p>
    <w:p w14:paraId="647D434F" w14:textId="3AA99A59"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О</w:t>
      </w:r>
      <w:r w:rsidR="004D2E05" w:rsidRPr="00167F9B">
        <w:rPr>
          <w:rFonts w:ascii="Times New Roman" w:eastAsia="Times New Roman" w:hAnsi="Times New Roman" w:cs="Times New Roman"/>
          <w:color w:val="000000" w:themeColor="text1"/>
          <w:sz w:val="24"/>
          <w:szCs w:val="24"/>
          <w:lang w:eastAsia="ar-SA"/>
        </w:rPr>
        <w:t>бращение руководителя подразделения, где произошла микротравма к ответственному лицу, по проведению расс</w:t>
      </w:r>
      <w:r w:rsidR="00645DD3" w:rsidRPr="00167F9B">
        <w:rPr>
          <w:rFonts w:ascii="Times New Roman" w:eastAsia="Times New Roman" w:hAnsi="Times New Roman" w:cs="Times New Roman"/>
          <w:color w:val="000000" w:themeColor="text1"/>
          <w:sz w:val="24"/>
          <w:szCs w:val="24"/>
          <w:lang w:eastAsia="ar-SA"/>
        </w:rPr>
        <w:t>ледования микротравм работников.</w:t>
      </w:r>
    </w:p>
    <w:p w14:paraId="348C2942" w14:textId="4BE8828C"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D51E2" w:rsidRPr="00A16077">
        <w:rPr>
          <w:rFonts w:ascii="Times New Roman" w:eastAsia="Times New Roman" w:hAnsi="Times New Roman" w:cs="Times New Roman"/>
          <w:i/>
          <w:color w:val="000000" w:themeColor="text1"/>
          <w:sz w:val="24"/>
          <w:szCs w:val="24"/>
          <w:highlight w:val="green"/>
          <w:lang w:eastAsia="ar-SA"/>
        </w:rPr>
        <w:t xml:space="preserve"> </w:t>
      </w:r>
      <w:r w:rsidR="00AD51E2" w:rsidRPr="00A16077">
        <w:rPr>
          <w:rFonts w:ascii="Times New Roman" w:eastAsia="Times New Roman" w:hAnsi="Times New Roman" w:cs="Times New Roman"/>
          <w:i/>
          <w:color w:val="000000" w:themeColor="text1"/>
          <w:sz w:val="24"/>
          <w:szCs w:val="24"/>
          <w:highlight w:val="green"/>
          <w:lang w:val="ru-RU" w:eastAsia="ar-SA"/>
        </w:rPr>
        <w:t>О</w:t>
      </w:r>
      <w:r w:rsidR="004D2E05" w:rsidRPr="00A16077">
        <w:rPr>
          <w:rFonts w:ascii="Times New Roman" w:eastAsia="Times New Roman" w:hAnsi="Times New Roman" w:cs="Times New Roman"/>
          <w:i/>
          <w:color w:val="000000" w:themeColor="text1"/>
          <w:sz w:val="24"/>
          <w:szCs w:val="24"/>
          <w:highlight w:val="green"/>
          <w:lang w:eastAsia="ar-SA"/>
        </w:rPr>
        <w:t>бращение пострадавшего к своему непосредственному или вышестоящему руководителю, р</w:t>
      </w:r>
      <w:r w:rsidR="00645DD3" w:rsidRPr="00A16077">
        <w:rPr>
          <w:rFonts w:ascii="Times New Roman" w:eastAsia="Times New Roman" w:hAnsi="Times New Roman" w:cs="Times New Roman"/>
          <w:i/>
          <w:color w:val="000000" w:themeColor="text1"/>
          <w:sz w:val="24"/>
          <w:szCs w:val="24"/>
          <w:highlight w:val="green"/>
          <w:lang w:eastAsia="ar-SA"/>
        </w:rPr>
        <w:t>аботодателю (его представителю).</w:t>
      </w:r>
    </w:p>
    <w:p w14:paraId="0017909D" w14:textId="46279563"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О</w:t>
      </w:r>
      <w:r w:rsidR="004D2E05" w:rsidRPr="00167F9B">
        <w:rPr>
          <w:rFonts w:ascii="Times New Roman" w:eastAsia="Times New Roman" w:hAnsi="Times New Roman" w:cs="Times New Roman"/>
          <w:color w:val="000000" w:themeColor="text1"/>
          <w:sz w:val="24"/>
          <w:szCs w:val="24"/>
          <w:lang w:eastAsia="ar-SA"/>
        </w:rPr>
        <w:t>бращение пострадавшего в комиссию по расследованию микроповреждений (микротравм) работников.</w:t>
      </w:r>
    </w:p>
    <w:p w14:paraId="688A173B" w14:textId="5F099889" w:rsidR="000005D9" w:rsidRPr="00167F9B" w:rsidRDefault="000005D9" w:rsidP="000005D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5 Рекомендации по учету микроповреждений (микротравм) работников, утв. Приказом Министерства труда и социальной защиты от 15.09.2021 № 632н</w:t>
      </w:r>
    </w:p>
    <w:p w14:paraId="25CDCBB8"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3DB02C8B"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такое микроповреждения (микротравмами)?</w:t>
      </w:r>
    </w:p>
    <w:p w14:paraId="2AA99E0C" w14:textId="0ABF2153"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оздействия на работника вредного производственного фактора (факторо</w:t>
      </w:r>
      <w:r w:rsidRPr="00167F9B">
        <w:rPr>
          <w:rFonts w:ascii="Times New Roman" w:eastAsia="Times New Roman" w:hAnsi="Times New Roman" w:cs="Times New Roman"/>
          <w:color w:val="000000" w:themeColor="text1"/>
          <w:sz w:val="24"/>
          <w:szCs w:val="24"/>
          <w:lang w:eastAsia="ar-SA"/>
        </w:rPr>
        <w:t>В)</w:t>
      </w:r>
      <w:r w:rsidR="004D2E05" w:rsidRPr="00167F9B">
        <w:rPr>
          <w:rFonts w:ascii="Times New Roman" w:eastAsia="Times New Roman" w:hAnsi="Times New Roman" w:cs="Times New Roman"/>
          <w:color w:val="000000" w:themeColor="text1"/>
          <w:sz w:val="24"/>
          <w:szCs w:val="24"/>
          <w:lang w:eastAsia="ar-SA"/>
        </w:rPr>
        <w:t>, повлекшее вр</w:t>
      </w:r>
      <w:r w:rsidR="00645DD3" w:rsidRPr="00167F9B">
        <w:rPr>
          <w:rFonts w:ascii="Times New Roman" w:eastAsia="Times New Roman" w:hAnsi="Times New Roman" w:cs="Times New Roman"/>
          <w:color w:val="000000" w:themeColor="text1"/>
          <w:sz w:val="24"/>
          <w:szCs w:val="24"/>
          <w:lang w:eastAsia="ar-SA"/>
        </w:rPr>
        <w:t>еменную утрату трудоспособности.</w:t>
      </w:r>
    </w:p>
    <w:p w14:paraId="48210C20" w14:textId="3DDBBEE5"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С</w:t>
      </w:r>
      <w:r w:rsidR="004D2E05" w:rsidRPr="00167F9B">
        <w:rPr>
          <w:rFonts w:ascii="Times New Roman" w:eastAsia="Times New Roman" w:hAnsi="Times New Roman" w:cs="Times New Roman"/>
          <w:color w:val="000000" w:themeColor="text1"/>
          <w:sz w:val="24"/>
          <w:szCs w:val="24"/>
          <w:lang w:eastAsia="ar-SA"/>
        </w:rPr>
        <w:t>обытия, в результате которых пострадавшим были получены: телесные повреждения (травмы), в то</w:t>
      </w:r>
      <w:r w:rsidR="00645DD3" w:rsidRPr="00167F9B">
        <w:rPr>
          <w:rFonts w:ascii="Times New Roman" w:eastAsia="Times New Roman" w:hAnsi="Times New Roman" w:cs="Times New Roman"/>
          <w:color w:val="000000" w:themeColor="text1"/>
          <w:sz w:val="24"/>
          <w:szCs w:val="24"/>
          <w:lang w:eastAsia="ar-SA"/>
        </w:rPr>
        <w:t>м числе нанесенные другим лицом.</w:t>
      </w:r>
    </w:p>
    <w:p w14:paraId="36DAF254" w14:textId="59B87438"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D51E2" w:rsidRPr="00A16077">
        <w:rPr>
          <w:rFonts w:ascii="Times New Roman" w:eastAsia="Times New Roman" w:hAnsi="Times New Roman" w:cs="Times New Roman"/>
          <w:i/>
          <w:color w:val="000000" w:themeColor="text1"/>
          <w:sz w:val="24"/>
          <w:szCs w:val="24"/>
          <w:highlight w:val="green"/>
          <w:lang w:eastAsia="ar-SA"/>
        </w:rPr>
        <w:t xml:space="preserve"> </w:t>
      </w:r>
      <w:r w:rsidR="00AD51E2" w:rsidRPr="00A16077">
        <w:rPr>
          <w:rFonts w:ascii="Times New Roman" w:eastAsia="Times New Roman" w:hAnsi="Times New Roman" w:cs="Times New Roman"/>
          <w:i/>
          <w:color w:val="000000" w:themeColor="text1"/>
          <w:sz w:val="24"/>
          <w:szCs w:val="24"/>
          <w:highlight w:val="green"/>
          <w:lang w:val="ru-RU" w:eastAsia="ar-SA"/>
        </w:rPr>
        <w:t>С</w:t>
      </w:r>
      <w:r w:rsidR="004D2E05" w:rsidRPr="00A16077">
        <w:rPr>
          <w:rFonts w:ascii="Times New Roman" w:eastAsia="Times New Roman" w:hAnsi="Times New Roman" w:cs="Times New Roman"/>
          <w:i/>
          <w:color w:val="000000" w:themeColor="text1"/>
          <w:sz w:val="24"/>
          <w:szCs w:val="24"/>
          <w:highlight w:val="green"/>
          <w:lang w:eastAsia="ar-SA"/>
        </w:rPr>
        <w:t>садины, кровоподтеки, ушибы мягких тканей, поверхностные раны и другие повреждения, полученные работниками и другими лицами, участвующими в производств</w:t>
      </w:r>
      <w:r w:rsidR="00645DD3" w:rsidRPr="00A16077">
        <w:rPr>
          <w:rFonts w:ascii="Times New Roman" w:eastAsia="Times New Roman" w:hAnsi="Times New Roman" w:cs="Times New Roman"/>
          <w:i/>
          <w:color w:val="000000" w:themeColor="text1"/>
          <w:sz w:val="24"/>
          <w:szCs w:val="24"/>
          <w:highlight w:val="green"/>
          <w:lang w:eastAsia="ar-SA"/>
        </w:rPr>
        <w:t>енной деятельности работодателя.</w:t>
      </w:r>
    </w:p>
    <w:p w14:paraId="088F5E08" w14:textId="072FB8B2"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оздействия на работника опасного производственного фактора (факторо</w:t>
      </w:r>
      <w:r w:rsidRPr="00167F9B">
        <w:rPr>
          <w:rFonts w:ascii="Times New Roman" w:eastAsia="Times New Roman" w:hAnsi="Times New Roman" w:cs="Times New Roman"/>
          <w:color w:val="000000" w:themeColor="text1"/>
          <w:sz w:val="24"/>
          <w:szCs w:val="24"/>
          <w:lang w:eastAsia="ar-SA"/>
        </w:rPr>
        <w:t>В)</w:t>
      </w:r>
      <w:r w:rsidR="004D2E05" w:rsidRPr="00167F9B">
        <w:rPr>
          <w:rFonts w:ascii="Times New Roman" w:eastAsia="Times New Roman" w:hAnsi="Times New Roman" w:cs="Times New Roman"/>
          <w:color w:val="000000" w:themeColor="text1"/>
          <w:sz w:val="24"/>
          <w:szCs w:val="24"/>
          <w:lang w:eastAsia="ar-SA"/>
        </w:rPr>
        <w:t>, повлекшее стойкую утрату профессиональной трудоспособности.</w:t>
      </w:r>
    </w:p>
    <w:p w14:paraId="4094AEB9" w14:textId="38BE4C9C" w:rsidR="000005D9" w:rsidRPr="00167F9B" w:rsidRDefault="000005D9" w:rsidP="000005D9">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2</w:t>
      </w:r>
      <w:r w:rsidRPr="00167F9B">
        <w:rPr>
          <w:rFonts w:ascii="Times New Roman" w:hAnsi="Times New Roman" w:cs="Times New Roman"/>
          <w:color w:val="FF0000"/>
          <w:sz w:val="24"/>
          <w:szCs w:val="24"/>
          <w:lang w:val="ru-RU"/>
        </w:rPr>
        <w:t>26</w:t>
      </w:r>
      <w:r w:rsidRPr="00167F9B">
        <w:rPr>
          <w:rFonts w:ascii="Times New Roman" w:hAnsi="Times New Roman" w:cs="Times New Roman"/>
          <w:color w:val="FF0000"/>
          <w:sz w:val="24"/>
          <w:szCs w:val="24"/>
        </w:rPr>
        <w:t xml:space="preserve"> Рекомендации по учету микроповреждений (микротравм) работников, утв. Приказом Министерства труда и социальной защиты от 15.09.2021 № 632н</w:t>
      </w:r>
    </w:p>
    <w:p w14:paraId="271633F6"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3076F1F8" w14:textId="4922BBA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какой срок можно продлить рассмотрение обстоятельств и причин, приведших к возникновению</w:t>
      </w:r>
      <w:r w:rsidR="00AD51E2" w:rsidRPr="00167F9B">
        <w:rPr>
          <w:rFonts w:ascii="Times New Roman" w:eastAsia="Times New Roman" w:hAnsi="Times New Roman" w:cs="Times New Roman"/>
          <w:b/>
          <w:color w:val="000000" w:themeColor="text1"/>
          <w:sz w:val="24"/>
          <w:szCs w:val="24"/>
          <w:lang w:val="ru-RU" w:eastAsia="ar-SA"/>
        </w:rPr>
        <w:t xml:space="preserve"> </w:t>
      </w:r>
      <w:r w:rsidR="00AD51E2" w:rsidRPr="00167F9B">
        <w:rPr>
          <w:rFonts w:ascii="Times New Roman" w:eastAsia="Times New Roman" w:hAnsi="Times New Roman" w:cs="Times New Roman"/>
          <w:b/>
          <w:color w:val="000000" w:themeColor="text1"/>
          <w:sz w:val="24"/>
          <w:szCs w:val="24"/>
          <w:lang w:eastAsia="ar-SA"/>
        </w:rPr>
        <w:t>микроповреждения (микротравмы) работника, если возникли обстоятельства, объективно препятствующие завершению расследования в указанный срок?</w:t>
      </w:r>
    </w:p>
    <w:p w14:paraId="5E2D7176" w14:textId="0C582870"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П</w:t>
      </w:r>
      <w:r w:rsidR="004D2E05" w:rsidRPr="00167F9B">
        <w:rPr>
          <w:rFonts w:ascii="Times New Roman" w:eastAsia="Times New Roman" w:hAnsi="Times New Roman" w:cs="Times New Roman"/>
          <w:color w:val="000000" w:themeColor="text1"/>
          <w:sz w:val="24"/>
          <w:szCs w:val="24"/>
          <w:lang w:eastAsia="ar-SA"/>
        </w:rPr>
        <w:t>родлять рассмотрение обстоятельств и причин, приведших к возникновению микроповреждения</w:t>
      </w:r>
      <w:r w:rsidR="00645DD3" w:rsidRPr="00167F9B">
        <w:rPr>
          <w:rFonts w:ascii="Times New Roman" w:eastAsia="Times New Roman" w:hAnsi="Times New Roman" w:cs="Times New Roman"/>
          <w:color w:val="000000" w:themeColor="text1"/>
          <w:sz w:val="24"/>
          <w:szCs w:val="24"/>
          <w:lang w:eastAsia="ar-SA"/>
        </w:rPr>
        <w:t xml:space="preserve"> (микротравмы) работника нельзя.</w:t>
      </w:r>
    </w:p>
    <w:p w14:paraId="1066A8D1" w14:textId="09C2B8B2"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45DD3" w:rsidRPr="00167F9B">
        <w:rPr>
          <w:rFonts w:ascii="Times New Roman" w:eastAsia="Times New Roman" w:hAnsi="Times New Roman" w:cs="Times New Roman"/>
          <w:color w:val="000000" w:themeColor="text1"/>
          <w:sz w:val="24"/>
          <w:szCs w:val="24"/>
          <w:lang w:eastAsia="ar-SA"/>
        </w:rPr>
        <w:t xml:space="preserve"> 1 рабочий день.</w:t>
      </w:r>
    </w:p>
    <w:p w14:paraId="4D671172" w14:textId="5EF4C577"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45DD3" w:rsidRPr="00A16077">
        <w:rPr>
          <w:rFonts w:ascii="Times New Roman" w:eastAsia="Times New Roman" w:hAnsi="Times New Roman" w:cs="Times New Roman"/>
          <w:i/>
          <w:color w:val="000000" w:themeColor="text1"/>
          <w:sz w:val="24"/>
          <w:szCs w:val="24"/>
          <w:highlight w:val="green"/>
          <w:lang w:eastAsia="ar-SA"/>
        </w:rPr>
        <w:t xml:space="preserve"> 2 календарных дня.</w:t>
      </w:r>
    </w:p>
    <w:p w14:paraId="6DA6E18F" w14:textId="78628993"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4D2E05" w:rsidRPr="00167F9B">
        <w:rPr>
          <w:rFonts w:ascii="Times New Roman" w:eastAsia="Times New Roman" w:hAnsi="Times New Roman" w:cs="Times New Roman"/>
          <w:color w:val="000000" w:themeColor="text1"/>
          <w:sz w:val="24"/>
          <w:szCs w:val="24"/>
          <w:lang w:eastAsia="ar-SA"/>
        </w:rPr>
        <w:t xml:space="preserve"> 2 рабочих дня.</w:t>
      </w:r>
    </w:p>
    <w:p w14:paraId="75FBF5EA" w14:textId="77777777" w:rsidR="008C1501" w:rsidRPr="00167F9B" w:rsidRDefault="008C1501" w:rsidP="008C150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8 Рекомендации по учету микроповреждений (микротравм) работников, утв. Приказом Министерства труда и социальной защиты от 15.09.2021 № 632н</w:t>
      </w:r>
    </w:p>
    <w:p w14:paraId="38C2D0F6"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3C34DE20"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при необходимости привлекается к рассмотрению обстоятельств и причин, приведших к возникновению микровопреждений (микротравм) работника?</w:t>
      </w:r>
    </w:p>
    <w:p w14:paraId="533A434C" w14:textId="72F17468"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D51E2" w:rsidRPr="00A16077">
        <w:rPr>
          <w:rFonts w:ascii="Times New Roman" w:eastAsia="Times New Roman" w:hAnsi="Times New Roman" w:cs="Times New Roman"/>
          <w:i/>
          <w:color w:val="000000" w:themeColor="text1"/>
          <w:sz w:val="24"/>
          <w:szCs w:val="24"/>
          <w:highlight w:val="green"/>
          <w:lang w:eastAsia="ar-SA"/>
        </w:rPr>
        <w:t xml:space="preserve"> </w:t>
      </w:r>
      <w:r w:rsidR="00AD51E2" w:rsidRPr="00A16077">
        <w:rPr>
          <w:rFonts w:ascii="Times New Roman" w:eastAsia="Times New Roman" w:hAnsi="Times New Roman" w:cs="Times New Roman"/>
          <w:i/>
          <w:color w:val="000000" w:themeColor="text1"/>
          <w:sz w:val="24"/>
          <w:szCs w:val="24"/>
          <w:highlight w:val="green"/>
          <w:lang w:val="ru-RU" w:eastAsia="ar-SA"/>
        </w:rPr>
        <w:t>О</w:t>
      </w:r>
      <w:r w:rsidR="00645DD3" w:rsidRPr="00A16077">
        <w:rPr>
          <w:rFonts w:ascii="Times New Roman" w:eastAsia="Times New Roman" w:hAnsi="Times New Roman" w:cs="Times New Roman"/>
          <w:i/>
          <w:color w:val="000000" w:themeColor="text1"/>
          <w:sz w:val="24"/>
          <w:szCs w:val="24"/>
          <w:highlight w:val="green"/>
          <w:lang w:eastAsia="ar-SA"/>
        </w:rPr>
        <w:t>повещаемое лицо.</w:t>
      </w:r>
    </w:p>
    <w:p w14:paraId="7D3493FF" w14:textId="03C2359C"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Р</w:t>
      </w:r>
      <w:r w:rsidR="004D2E05" w:rsidRPr="00167F9B">
        <w:rPr>
          <w:rFonts w:ascii="Times New Roman" w:eastAsia="Times New Roman" w:hAnsi="Times New Roman" w:cs="Times New Roman"/>
          <w:color w:val="000000" w:themeColor="text1"/>
          <w:sz w:val="24"/>
          <w:szCs w:val="24"/>
          <w:lang w:eastAsia="ar-SA"/>
        </w:rPr>
        <w:t>уководи</w:t>
      </w:r>
      <w:r w:rsidR="00645DD3" w:rsidRPr="00167F9B">
        <w:rPr>
          <w:rFonts w:ascii="Times New Roman" w:eastAsia="Times New Roman" w:hAnsi="Times New Roman" w:cs="Times New Roman"/>
          <w:color w:val="000000" w:themeColor="text1"/>
          <w:sz w:val="24"/>
          <w:szCs w:val="24"/>
          <w:lang w:eastAsia="ar-SA"/>
        </w:rPr>
        <w:t>тель структурного подразделения.</w:t>
      </w:r>
    </w:p>
    <w:p w14:paraId="651E9239" w14:textId="46273229"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Р</w:t>
      </w:r>
      <w:r w:rsidR="00645DD3" w:rsidRPr="00167F9B">
        <w:rPr>
          <w:rFonts w:ascii="Times New Roman" w:eastAsia="Times New Roman" w:hAnsi="Times New Roman" w:cs="Times New Roman"/>
          <w:color w:val="000000" w:themeColor="text1"/>
          <w:sz w:val="24"/>
          <w:szCs w:val="24"/>
          <w:lang w:eastAsia="ar-SA"/>
        </w:rPr>
        <w:t>аботник получивший микротравму.</w:t>
      </w:r>
    </w:p>
    <w:p w14:paraId="60DC86D2" w14:textId="23A3FC7E"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се перечисленные лица.</w:t>
      </w:r>
    </w:p>
    <w:p w14:paraId="097D289C" w14:textId="77777777" w:rsidR="008C1501" w:rsidRPr="00167F9B" w:rsidRDefault="008C1501" w:rsidP="008C1501">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8 Рекомендации по учету микроповреждений (микротравм) работников, утв. Приказом Министерства труда и социальной защиты от 15.09.2021 № 632н</w:t>
      </w:r>
    </w:p>
    <w:p w14:paraId="4351C346"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6816B95E"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не входит в обязанности работодателя при несчастном случае на производстве?</w:t>
      </w:r>
    </w:p>
    <w:p w14:paraId="21C564A0" w14:textId="3CBA9A9C" w:rsidR="00AD51E2"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Д</w:t>
      </w:r>
      <w:r w:rsidR="004D2E05" w:rsidRPr="00167F9B">
        <w:rPr>
          <w:rFonts w:ascii="Times New Roman" w:eastAsia="Times New Roman" w:hAnsi="Times New Roman" w:cs="Times New Roman"/>
          <w:color w:val="000000" w:themeColor="text1"/>
          <w:sz w:val="24"/>
          <w:szCs w:val="24"/>
          <w:lang w:eastAsia="ar-SA"/>
        </w:rPr>
        <w:t>оставка пострадав</w:t>
      </w:r>
      <w:r w:rsidR="00645DD3" w:rsidRPr="00167F9B">
        <w:rPr>
          <w:rFonts w:ascii="Times New Roman" w:eastAsia="Times New Roman" w:hAnsi="Times New Roman" w:cs="Times New Roman"/>
          <w:color w:val="000000" w:themeColor="text1"/>
          <w:sz w:val="24"/>
          <w:szCs w:val="24"/>
          <w:lang w:eastAsia="ar-SA"/>
        </w:rPr>
        <w:t>шего в медицинскую организацию.</w:t>
      </w:r>
    </w:p>
    <w:p w14:paraId="48BFAB65" w14:textId="2FEDD98F" w:rsidR="00AD51E2"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О</w:t>
      </w:r>
      <w:r w:rsidR="004D2E05" w:rsidRPr="00167F9B">
        <w:rPr>
          <w:rFonts w:ascii="Times New Roman" w:eastAsia="Times New Roman" w:hAnsi="Times New Roman" w:cs="Times New Roman"/>
          <w:color w:val="000000" w:themeColor="text1"/>
          <w:sz w:val="24"/>
          <w:szCs w:val="24"/>
          <w:lang w:eastAsia="ar-SA"/>
        </w:rPr>
        <w:t>рганизац</w:t>
      </w:r>
      <w:r w:rsidR="00645DD3" w:rsidRPr="00167F9B">
        <w:rPr>
          <w:rFonts w:ascii="Times New Roman" w:eastAsia="Times New Roman" w:hAnsi="Times New Roman" w:cs="Times New Roman"/>
          <w:color w:val="000000" w:themeColor="text1"/>
          <w:sz w:val="24"/>
          <w:szCs w:val="24"/>
          <w:lang w:eastAsia="ar-SA"/>
        </w:rPr>
        <w:t>ия первой помощи пострадавшему.</w:t>
      </w:r>
    </w:p>
    <w:p w14:paraId="511F5A30" w14:textId="17DAAA4C" w:rsidR="00AD51E2"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AD51E2" w:rsidRPr="00A16077">
        <w:rPr>
          <w:rFonts w:ascii="Times New Roman" w:eastAsia="Times New Roman" w:hAnsi="Times New Roman" w:cs="Times New Roman"/>
          <w:i/>
          <w:color w:val="000000" w:themeColor="text1"/>
          <w:sz w:val="24"/>
          <w:szCs w:val="24"/>
          <w:highlight w:val="green"/>
          <w:lang w:eastAsia="ar-SA"/>
        </w:rPr>
        <w:t xml:space="preserve"> </w:t>
      </w:r>
      <w:r w:rsidR="00AD51E2" w:rsidRPr="00A16077">
        <w:rPr>
          <w:rFonts w:ascii="Times New Roman" w:eastAsia="Times New Roman" w:hAnsi="Times New Roman" w:cs="Times New Roman"/>
          <w:i/>
          <w:color w:val="000000" w:themeColor="text1"/>
          <w:sz w:val="24"/>
          <w:szCs w:val="24"/>
          <w:highlight w:val="green"/>
          <w:lang w:val="ru-RU" w:eastAsia="ar-SA"/>
        </w:rPr>
        <w:t>П</w:t>
      </w:r>
      <w:r w:rsidR="004D2E05" w:rsidRPr="00A16077">
        <w:rPr>
          <w:rFonts w:ascii="Times New Roman" w:eastAsia="Times New Roman" w:hAnsi="Times New Roman" w:cs="Times New Roman"/>
          <w:i/>
          <w:color w:val="000000" w:themeColor="text1"/>
          <w:sz w:val="24"/>
          <w:szCs w:val="24"/>
          <w:highlight w:val="green"/>
          <w:lang w:eastAsia="ar-SA"/>
        </w:rPr>
        <w:t>редоставление дистанционного доступа к наблюдению за безопасным производством работ на участок, где произошел не</w:t>
      </w:r>
      <w:r w:rsidR="00645DD3" w:rsidRPr="00A16077">
        <w:rPr>
          <w:rFonts w:ascii="Times New Roman" w:eastAsia="Times New Roman" w:hAnsi="Times New Roman" w:cs="Times New Roman"/>
          <w:i/>
          <w:color w:val="000000" w:themeColor="text1"/>
          <w:sz w:val="24"/>
          <w:szCs w:val="24"/>
          <w:highlight w:val="green"/>
          <w:lang w:eastAsia="ar-SA"/>
        </w:rPr>
        <w:t>счастный случай.</w:t>
      </w:r>
    </w:p>
    <w:p w14:paraId="4AD24608" w14:textId="374F1C5A"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С</w:t>
      </w:r>
      <w:r w:rsidR="004D2E05" w:rsidRPr="00167F9B">
        <w:rPr>
          <w:rFonts w:ascii="Times New Roman" w:eastAsia="Times New Roman" w:hAnsi="Times New Roman" w:cs="Times New Roman"/>
          <w:color w:val="000000" w:themeColor="text1"/>
          <w:sz w:val="24"/>
          <w:szCs w:val="24"/>
          <w:lang w:eastAsia="ar-SA"/>
        </w:rPr>
        <w:t>охранность до начала расследования несчастного случая обстановки,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w:t>
      </w:r>
    </w:p>
    <w:p w14:paraId="022EE3C9" w14:textId="463E15CB" w:rsidR="008C1501" w:rsidRPr="00167F9B" w:rsidRDefault="008C1501" w:rsidP="008C150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28</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6A95017E"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3B31CA4D"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входит в обязанности работодателя при несчастном случае на производстве?</w:t>
      </w:r>
    </w:p>
    <w:p w14:paraId="718B7214" w14:textId="2CC4B5AC" w:rsidR="00AD51E2"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С</w:t>
      </w:r>
      <w:r w:rsidR="004D2E05" w:rsidRPr="00167F9B">
        <w:rPr>
          <w:rFonts w:ascii="Times New Roman" w:eastAsia="Times New Roman" w:hAnsi="Times New Roman" w:cs="Times New Roman"/>
          <w:color w:val="000000" w:themeColor="text1"/>
          <w:sz w:val="24"/>
          <w:szCs w:val="24"/>
          <w:lang w:eastAsia="ar-SA"/>
        </w:rPr>
        <w:t>охранность до начала расследования несчастного случая обстановки, какой о</w:t>
      </w:r>
      <w:r w:rsidR="00645DD3" w:rsidRPr="00167F9B">
        <w:rPr>
          <w:rFonts w:ascii="Times New Roman" w:eastAsia="Times New Roman" w:hAnsi="Times New Roman" w:cs="Times New Roman"/>
          <w:color w:val="000000" w:themeColor="text1"/>
          <w:sz w:val="24"/>
          <w:szCs w:val="24"/>
          <w:lang w:eastAsia="ar-SA"/>
        </w:rPr>
        <w:t>на была на момент происшествия.</w:t>
      </w:r>
    </w:p>
    <w:p w14:paraId="52F6CE19" w14:textId="2C3A844B" w:rsidR="00AD51E2"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4D2E05" w:rsidRPr="00167F9B">
        <w:rPr>
          <w:rFonts w:ascii="Times New Roman" w:eastAsia="Times New Roman" w:hAnsi="Times New Roman" w:cs="Times New Roman"/>
          <w:color w:val="000000" w:themeColor="text1"/>
          <w:sz w:val="24"/>
          <w:szCs w:val="24"/>
          <w:lang w:eastAsia="ar-SA"/>
        </w:rPr>
        <w:t xml:space="preserve"> Организа</w:t>
      </w:r>
      <w:r w:rsidR="00645DD3" w:rsidRPr="00167F9B">
        <w:rPr>
          <w:rFonts w:ascii="Times New Roman" w:eastAsia="Times New Roman" w:hAnsi="Times New Roman" w:cs="Times New Roman"/>
          <w:color w:val="000000" w:themeColor="text1"/>
          <w:sz w:val="24"/>
          <w:szCs w:val="24"/>
          <w:lang w:eastAsia="ar-SA"/>
        </w:rPr>
        <w:t>ция первой помощи пострадавшему.</w:t>
      </w:r>
    </w:p>
    <w:p w14:paraId="74A61269" w14:textId="066BF2AB" w:rsidR="00AD51E2"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4D2E05" w:rsidRPr="00167F9B">
        <w:rPr>
          <w:rFonts w:ascii="Times New Roman" w:eastAsia="Times New Roman" w:hAnsi="Times New Roman" w:cs="Times New Roman"/>
          <w:color w:val="000000" w:themeColor="text1"/>
          <w:sz w:val="24"/>
          <w:szCs w:val="24"/>
          <w:lang w:eastAsia="ar-SA"/>
        </w:rPr>
        <w:t xml:space="preserve"> Доставка пострадав</w:t>
      </w:r>
      <w:r w:rsidR="00645DD3" w:rsidRPr="00167F9B">
        <w:rPr>
          <w:rFonts w:ascii="Times New Roman" w:eastAsia="Times New Roman" w:hAnsi="Times New Roman" w:cs="Times New Roman"/>
          <w:color w:val="000000" w:themeColor="text1"/>
          <w:sz w:val="24"/>
          <w:szCs w:val="24"/>
          <w:lang w:eastAsia="ar-SA"/>
        </w:rPr>
        <w:t>шего в медицинскую организацию.</w:t>
      </w:r>
    </w:p>
    <w:p w14:paraId="002AC61E" w14:textId="157910DC"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AD51E2" w:rsidRPr="00A16077">
        <w:rPr>
          <w:rFonts w:ascii="Times New Roman" w:eastAsia="Times New Roman" w:hAnsi="Times New Roman" w:cs="Times New Roman"/>
          <w:i/>
          <w:color w:val="000000" w:themeColor="text1"/>
          <w:sz w:val="24"/>
          <w:szCs w:val="24"/>
          <w:highlight w:val="green"/>
          <w:lang w:eastAsia="ar-SA"/>
        </w:rPr>
        <w:t xml:space="preserve"> </w:t>
      </w:r>
      <w:r w:rsidR="00AD51E2" w:rsidRPr="00A16077">
        <w:rPr>
          <w:rFonts w:ascii="Times New Roman" w:eastAsia="Times New Roman" w:hAnsi="Times New Roman" w:cs="Times New Roman"/>
          <w:i/>
          <w:color w:val="000000" w:themeColor="text1"/>
          <w:sz w:val="24"/>
          <w:szCs w:val="24"/>
          <w:highlight w:val="green"/>
          <w:lang w:val="ru-RU" w:eastAsia="ar-SA"/>
        </w:rPr>
        <w:t>В</w:t>
      </w:r>
      <w:r w:rsidR="004D2E05" w:rsidRPr="00A16077">
        <w:rPr>
          <w:rFonts w:ascii="Times New Roman" w:eastAsia="Times New Roman" w:hAnsi="Times New Roman" w:cs="Times New Roman"/>
          <w:i/>
          <w:color w:val="000000" w:themeColor="text1"/>
          <w:sz w:val="24"/>
          <w:szCs w:val="24"/>
          <w:highlight w:val="green"/>
          <w:lang w:eastAsia="ar-SA"/>
        </w:rPr>
        <w:t>се выше перечисленные обязанности.</w:t>
      </w:r>
    </w:p>
    <w:p w14:paraId="56D6DC2B" w14:textId="37B76059" w:rsidR="008C1501" w:rsidRPr="00167F9B" w:rsidRDefault="008C1501" w:rsidP="008C150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28</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11931770"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6ABE14C0" w14:textId="3C8D1B2C"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срока работодатель должен направить извещение установленной формы о групповом несчастном случае (два человека и боле</w:t>
      </w:r>
      <w:r w:rsidR="00323227" w:rsidRPr="00167F9B">
        <w:rPr>
          <w:rFonts w:ascii="Times New Roman" w:eastAsia="Times New Roman" w:hAnsi="Times New Roman" w:cs="Times New Roman"/>
          <w:b/>
          <w:color w:val="000000" w:themeColor="text1"/>
          <w:sz w:val="24"/>
          <w:szCs w:val="24"/>
          <w:lang w:eastAsia="ar-SA"/>
        </w:rPr>
        <w:t>Е)</w:t>
      </w:r>
      <w:r w:rsidRPr="00167F9B">
        <w:rPr>
          <w:rFonts w:ascii="Times New Roman" w:eastAsia="Times New Roman" w:hAnsi="Times New Roman" w:cs="Times New Roman"/>
          <w:b/>
          <w:color w:val="000000" w:themeColor="text1"/>
          <w:sz w:val="24"/>
          <w:szCs w:val="24"/>
          <w:lang w:eastAsia="ar-SA"/>
        </w:rPr>
        <w:t xml:space="preserve"> в прокуратуру по месту</w:t>
      </w:r>
      <w:r w:rsidR="00AD51E2" w:rsidRPr="00167F9B">
        <w:rPr>
          <w:rFonts w:ascii="Times New Roman" w:eastAsia="Times New Roman" w:hAnsi="Times New Roman" w:cs="Times New Roman"/>
          <w:b/>
          <w:color w:val="000000" w:themeColor="text1"/>
          <w:sz w:val="24"/>
          <w:szCs w:val="24"/>
          <w:lang w:val="ru-RU" w:eastAsia="ar-SA"/>
        </w:rPr>
        <w:t xml:space="preserve"> </w:t>
      </w:r>
      <w:r w:rsidR="00AD51E2" w:rsidRPr="00167F9B">
        <w:rPr>
          <w:rFonts w:ascii="Times New Roman" w:eastAsia="Times New Roman" w:hAnsi="Times New Roman" w:cs="Times New Roman"/>
          <w:b/>
          <w:color w:val="000000" w:themeColor="text1"/>
          <w:sz w:val="24"/>
          <w:szCs w:val="24"/>
          <w:lang w:eastAsia="ar-SA"/>
        </w:rPr>
        <w:t>происшедшего несчастного случая?</w:t>
      </w:r>
    </w:p>
    <w:p w14:paraId="192EE7D9" w14:textId="1E5665F1"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 xml:space="preserve"> течение двух рабочих дней.</w:t>
      </w:r>
    </w:p>
    <w:p w14:paraId="37813837" w14:textId="6D4D176F"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D51E2" w:rsidRPr="00A16077">
        <w:rPr>
          <w:rFonts w:ascii="Times New Roman" w:eastAsia="Times New Roman" w:hAnsi="Times New Roman" w:cs="Times New Roman"/>
          <w:i/>
          <w:color w:val="000000" w:themeColor="text1"/>
          <w:sz w:val="24"/>
          <w:szCs w:val="24"/>
          <w:highlight w:val="green"/>
          <w:lang w:eastAsia="ar-SA"/>
        </w:rPr>
        <w:t xml:space="preserve"> </w:t>
      </w:r>
      <w:r w:rsidR="00AD51E2" w:rsidRPr="00A16077">
        <w:rPr>
          <w:rFonts w:ascii="Times New Roman" w:eastAsia="Times New Roman" w:hAnsi="Times New Roman" w:cs="Times New Roman"/>
          <w:i/>
          <w:color w:val="000000" w:themeColor="text1"/>
          <w:sz w:val="24"/>
          <w:szCs w:val="24"/>
          <w:highlight w:val="green"/>
          <w:lang w:val="ru-RU" w:eastAsia="ar-SA"/>
        </w:rPr>
        <w:t>В</w:t>
      </w:r>
      <w:r w:rsidR="00645DD3" w:rsidRPr="00A16077">
        <w:rPr>
          <w:rFonts w:ascii="Times New Roman" w:eastAsia="Times New Roman" w:hAnsi="Times New Roman" w:cs="Times New Roman"/>
          <w:i/>
          <w:color w:val="000000" w:themeColor="text1"/>
          <w:sz w:val="24"/>
          <w:szCs w:val="24"/>
          <w:highlight w:val="green"/>
          <w:lang w:eastAsia="ar-SA"/>
        </w:rPr>
        <w:t xml:space="preserve"> течение суток.</w:t>
      </w:r>
    </w:p>
    <w:p w14:paraId="73565B49" w14:textId="72BBA907"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 xml:space="preserve"> течение двух суток.</w:t>
      </w:r>
    </w:p>
    <w:p w14:paraId="4267B78C" w14:textId="37D875B4" w:rsidR="008C1501" w:rsidRPr="00167F9B" w:rsidRDefault="008C1501" w:rsidP="008C150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28.1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1871BEF5"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0BFC940B"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какую организацию работодатель (его представитель) обязан направить извещение по установленной форме при тяжелом несчастном случае или несчастном случае со смертельным исходом?</w:t>
      </w:r>
    </w:p>
    <w:p w14:paraId="73C8160D" w14:textId="2F9DBF12"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AD51E2" w:rsidRPr="00A16077">
        <w:rPr>
          <w:rFonts w:ascii="Times New Roman" w:eastAsia="Times New Roman" w:hAnsi="Times New Roman" w:cs="Times New Roman"/>
          <w:i/>
          <w:color w:val="000000" w:themeColor="text1"/>
          <w:sz w:val="24"/>
          <w:szCs w:val="24"/>
          <w:highlight w:val="green"/>
          <w:lang w:eastAsia="ar-SA"/>
        </w:rPr>
        <w:t xml:space="preserve"> </w:t>
      </w:r>
      <w:r w:rsidR="00AD51E2" w:rsidRPr="00A16077">
        <w:rPr>
          <w:rFonts w:ascii="Times New Roman" w:eastAsia="Times New Roman" w:hAnsi="Times New Roman" w:cs="Times New Roman"/>
          <w:i/>
          <w:color w:val="000000" w:themeColor="text1"/>
          <w:sz w:val="24"/>
          <w:szCs w:val="24"/>
          <w:highlight w:val="green"/>
          <w:lang w:val="ru-RU" w:eastAsia="ar-SA"/>
        </w:rPr>
        <w:t>В</w:t>
      </w:r>
      <w:r w:rsidR="004D2E05" w:rsidRPr="00A16077">
        <w:rPr>
          <w:rFonts w:ascii="Times New Roman" w:eastAsia="Times New Roman" w:hAnsi="Times New Roman" w:cs="Times New Roman"/>
          <w:i/>
          <w:color w:val="000000" w:themeColor="text1"/>
          <w:sz w:val="24"/>
          <w:szCs w:val="24"/>
          <w:highlight w:val="green"/>
          <w:lang w:eastAsia="ar-SA"/>
        </w:rPr>
        <w:t xml:space="preserve"> территориальное объ</w:t>
      </w:r>
      <w:r w:rsidR="00645DD3" w:rsidRPr="00A16077">
        <w:rPr>
          <w:rFonts w:ascii="Times New Roman" w:eastAsia="Times New Roman" w:hAnsi="Times New Roman" w:cs="Times New Roman"/>
          <w:i/>
          <w:color w:val="000000" w:themeColor="text1"/>
          <w:sz w:val="24"/>
          <w:szCs w:val="24"/>
          <w:highlight w:val="green"/>
          <w:lang w:eastAsia="ar-SA"/>
        </w:rPr>
        <w:t>единение организаций профсоюзов.</w:t>
      </w:r>
    </w:p>
    <w:p w14:paraId="5E02E96E" w14:textId="3AFDC935"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 xml:space="preserve"> Федераль</w:t>
      </w:r>
      <w:r w:rsidR="00645DD3" w:rsidRPr="00167F9B">
        <w:rPr>
          <w:rFonts w:ascii="Times New Roman" w:eastAsia="Times New Roman" w:hAnsi="Times New Roman" w:cs="Times New Roman"/>
          <w:color w:val="000000" w:themeColor="text1"/>
          <w:sz w:val="24"/>
          <w:szCs w:val="24"/>
          <w:lang w:eastAsia="ar-SA"/>
        </w:rPr>
        <w:t>ную службу по труду и занятости.</w:t>
      </w:r>
    </w:p>
    <w:p w14:paraId="205732C3" w14:textId="200C373B"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 xml:space="preserve"> Министерство труда и социальной защиты </w:t>
      </w:r>
      <w:r w:rsidR="008C1501" w:rsidRPr="00167F9B">
        <w:rPr>
          <w:rFonts w:ascii="Times New Roman" w:eastAsia="Times New Roman" w:hAnsi="Times New Roman" w:cs="Times New Roman"/>
          <w:color w:val="000000" w:themeColor="text1"/>
          <w:sz w:val="24"/>
          <w:szCs w:val="24"/>
          <w:lang w:eastAsia="ar-SA"/>
        </w:rPr>
        <w:t>Российской Федерации.</w:t>
      </w:r>
    </w:p>
    <w:p w14:paraId="3DF783CD" w14:textId="77777777" w:rsidR="008C1501" w:rsidRPr="00167F9B" w:rsidRDefault="008C1501" w:rsidP="008C150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28.1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405CD998"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48428A7D"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орган исполнительной власти необходимо сообщить о случаях острого отравления?</w:t>
      </w:r>
    </w:p>
    <w:p w14:paraId="3BC7C124" w14:textId="169582DD"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А)</w:t>
      </w:r>
      <w:r w:rsidR="004D2E05"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 xml:space="preserve"> территориальное объединение организаций профсоюзов</w:t>
      </w:r>
      <w:r w:rsidR="00645DD3" w:rsidRPr="00167F9B">
        <w:rPr>
          <w:rFonts w:ascii="Times New Roman" w:eastAsia="Times New Roman" w:hAnsi="Times New Roman" w:cs="Times New Roman"/>
          <w:color w:val="000000" w:themeColor="text1"/>
          <w:sz w:val="24"/>
          <w:szCs w:val="24"/>
          <w:lang w:val="ru-RU" w:eastAsia="ar-SA"/>
        </w:rPr>
        <w:t>.</w:t>
      </w:r>
    </w:p>
    <w:p w14:paraId="794952D9" w14:textId="2D651A85"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D51E2" w:rsidRPr="00A16077">
        <w:rPr>
          <w:rFonts w:ascii="Times New Roman" w:eastAsia="Times New Roman" w:hAnsi="Times New Roman" w:cs="Times New Roman"/>
          <w:i/>
          <w:color w:val="000000" w:themeColor="text1"/>
          <w:sz w:val="24"/>
          <w:szCs w:val="24"/>
          <w:highlight w:val="green"/>
          <w:lang w:val="ru-RU" w:eastAsia="ar-SA"/>
        </w:rPr>
        <w:t xml:space="preserve"> В</w:t>
      </w:r>
      <w:r w:rsidR="004D2E05" w:rsidRPr="00A16077">
        <w:rPr>
          <w:rFonts w:ascii="Times New Roman" w:eastAsia="Times New Roman" w:hAnsi="Times New Roman" w:cs="Times New Roman"/>
          <w:i/>
          <w:color w:val="000000" w:themeColor="text1"/>
          <w:sz w:val="24"/>
          <w:szCs w:val="24"/>
          <w:highlight w:val="green"/>
          <w:lang w:eastAsia="ar-SA"/>
        </w:rPr>
        <w:t xml:space="preserve"> соответствующий территориальный орган федерального органа исполнительной власти, уполномоченного на осуществление федерального государственного санита</w:t>
      </w:r>
      <w:r w:rsidR="00645DD3" w:rsidRPr="00A16077">
        <w:rPr>
          <w:rFonts w:ascii="Times New Roman" w:eastAsia="Times New Roman" w:hAnsi="Times New Roman" w:cs="Times New Roman"/>
          <w:i/>
          <w:color w:val="000000" w:themeColor="text1"/>
          <w:sz w:val="24"/>
          <w:szCs w:val="24"/>
          <w:highlight w:val="green"/>
          <w:lang w:eastAsia="ar-SA"/>
        </w:rPr>
        <w:t>рно-эпидемиологического надзора.</w:t>
      </w:r>
    </w:p>
    <w:p w14:paraId="0CFC47B2" w14:textId="1B45301B"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 xml:space="preserve"> Федеральную службу по труду и занятости.</w:t>
      </w:r>
    </w:p>
    <w:p w14:paraId="3F1BF4D5" w14:textId="77777777" w:rsidR="008C1501" w:rsidRPr="00167F9B" w:rsidRDefault="008C1501" w:rsidP="008C150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28.1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4DF5FCA"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3C0D9687"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В какой государственный орган следует направлять извещение в установленной форме о групповом несчастном случае, тяжелом несчастном случае или несчастном случае со смертельным исходом?</w:t>
      </w:r>
    </w:p>
    <w:p w14:paraId="351D9024" w14:textId="6470EFA5" w:rsidR="00AD51E2"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 xml:space="preserve"> прокуратуру по месту п</w:t>
      </w:r>
      <w:r w:rsidR="00645DD3" w:rsidRPr="00167F9B">
        <w:rPr>
          <w:rFonts w:ascii="Times New Roman" w:eastAsia="Times New Roman" w:hAnsi="Times New Roman" w:cs="Times New Roman"/>
          <w:color w:val="000000" w:themeColor="text1"/>
          <w:sz w:val="24"/>
          <w:szCs w:val="24"/>
          <w:lang w:eastAsia="ar-SA"/>
        </w:rPr>
        <w:t>роисшедшего несчастного случая.</w:t>
      </w:r>
    </w:p>
    <w:p w14:paraId="705484CB" w14:textId="02CBBBDF"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 xml:space="preserve"> соответствующий федеральный орган исполнительной власти, если несчастный случай произошел в подведомственной ему организации</w:t>
      </w:r>
      <w:r w:rsidR="00645DD3" w:rsidRPr="00167F9B">
        <w:rPr>
          <w:rFonts w:ascii="Times New Roman" w:eastAsia="Times New Roman" w:hAnsi="Times New Roman" w:cs="Times New Roman"/>
          <w:color w:val="000000" w:themeColor="text1"/>
          <w:sz w:val="24"/>
          <w:szCs w:val="24"/>
          <w:lang w:val="ru-RU" w:eastAsia="ar-SA"/>
        </w:rPr>
        <w:t>.</w:t>
      </w:r>
    </w:p>
    <w:p w14:paraId="1B3799D1" w14:textId="39B73BCA" w:rsidR="00AD51E2"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 xml:space="preserve"> исполнительный орган страховщика по вопросам обязат</w:t>
      </w:r>
      <w:r w:rsidR="00645DD3" w:rsidRPr="00167F9B">
        <w:rPr>
          <w:rFonts w:ascii="Times New Roman" w:eastAsia="Times New Roman" w:hAnsi="Times New Roman" w:cs="Times New Roman"/>
          <w:color w:val="000000" w:themeColor="text1"/>
          <w:sz w:val="24"/>
          <w:szCs w:val="24"/>
          <w:lang w:eastAsia="ar-SA"/>
        </w:rPr>
        <w:t>ельного социального страхования.</w:t>
      </w:r>
    </w:p>
    <w:p w14:paraId="75775215" w14:textId="6E0CD412"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AD51E2" w:rsidRPr="00A16077">
        <w:rPr>
          <w:rFonts w:ascii="Times New Roman" w:eastAsia="Times New Roman" w:hAnsi="Times New Roman" w:cs="Times New Roman"/>
          <w:i/>
          <w:color w:val="000000" w:themeColor="text1"/>
          <w:sz w:val="24"/>
          <w:szCs w:val="24"/>
          <w:highlight w:val="green"/>
          <w:lang w:eastAsia="ar-SA"/>
        </w:rPr>
        <w:t xml:space="preserve"> </w:t>
      </w:r>
      <w:r w:rsidR="00AD51E2" w:rsidRPr="00A16077">
        <w:rPr>
          <w:rFonts w:ascii="Times New Roman" w:eastAsia="Times New Roman" w:hAnsi="Times New Roman" w:cs="Times New Roman"/>
          <w:i/>
          <w:color w:val="000000" w:themeColor="text1"/>
          <w:sz w:val="24"/>
          <w:szCs w:val="24"/>
          <w:highlight w:val="green"/>
          <w:lang w:val="ru-RU" w:eastAsia="ar-SA"/>
        </w:rPr>
        <w:t>В</w:t>
      </w:r>
      <w:r w:rsidR="004D2E05" w:rsidRPr="00A16077">
        <w:rPr>
          <w:rFonts w:ascii="Times New Roman" w:eastAsia="Times New Roman" w:hAnsi="Times New Roman" w:cs="Times New Roman"/>
          <w:i/>
          <w:color w:val="000000" w:themeColor="text1"/>
          <w:sz w:val="24"/>
          <w:szCs w:val="24"/>
          <w:highlight w:val="green"/>
          <w:lang w:eastAsia="ar-SA"/>
        </w:rPr>
        <w:t>о все перечисленные государственные органы.</w:t>
      </w:r>
    </w:p>
    <w:p w14:paraId="31759629" w14:textId="5083B919" w:rsidR="008C1501" w:rsidRPr="00167F9B" w:rsidRDefault="008C1501" w:rsidP="008C150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28</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A822325"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56D583B6"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При расследовании, какого несчастного случая в состав комиссии входит государственный инспектор труда?</w:t>
      </w:r>
    </w:p>
    <w:p w14:paraId="3D7AA9B1" w14:textId="1CA7826E" w:rsidR="00AD51E2"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Т</w:t>
      </w:r>
      <w:r w:rsidR="004D2E05" w:rsidRPr="00167F9B">
        <w:rPr>
          <w:rFonts w:ascii="Times New Roman" w:eastAsia="Times New Roman" w:hAnsi="Times New Roman" w:cs="Times New Roman"/>
          <w:color w:val="000000" w:themeColor="text1"/>
          <w:sz w:val="24"/>
          <w:szCs w:val="24"/>
          <w:lang w:eastAsia="ar-SA"/>
        </w:rPr>
        <w:t>олько при расследован</w:t>
      </w:r>
      <w:r w:rsidR="00645DD3" w:rsidRPr="00167F9B">
        <w:rPr>
          <w:rFonts w:ascii="Times New Roman" w:eastAsia="Times New Roman" w:hAnsi="Times New Roman" w:cs="Times New Roman"/>
          <w:color w:val="000000" w:themeColor="text1"/>
          <w:sz w:val="24"/>
          <w:szCs w:val="24"/>
          <w:lang w:eastAsia="ar-SA"/>
        </w:rPr>
        <w:t>ии тяжелого несчастного случая.</w:t>
      </w:r>
    </w:p>
    <w:p w14:paraId="38B16A69" w14:textId="71C3F851" w:rsidR="00AD51E2"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Т</w:t>
      </w:r>
      <w:r w:rsidR="004D2E05" w:rsidRPr="00167F9B">
        <w:rPr>
          <w:rFonts w:ascii="Times New Roman" w:eastAsia="Times New Roman" w:hAnsi="Times New Roman" w:cs="Times New Roman"/>
          <w:color w:val="000000" w:themeColor="text1"/>
          <w:sz w:val="24"/>
          <w:szCs w:val="24"/>
          <w:lang w:eastAsia="ar-SA"/>
        </w:rPr>
        <w:t>олько при расследовании тяжелого группового н</w:t>
      </w:r>
      <w:r w:rsidR="00645DD3" w:rsidRPr="00167F9B">
        <w:rPr>
          <w:rFonts w:ascii="Times New Roman" w:eastAsia="Times New Roman" w:hAnsi="Times New Roman" w:cs="Times New Roman"/>
          <w:color w:val="000000" w:themeColor="text1"/>
          <w:sz w:val="24"/>
          <w:szCs w:val="24"/>
          <w:lang w:eastAsia="ar-SA"/>
        </w:rPr>
        <w:t>есчастного случая.</w:t>
      </w:r>
    </w:p>
    <w:p w14:paraId="45F93EF6" w14:textId="79B535AE" w:rsidR="00AD51E2"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Т</w:t>
      </w:r>
      <w:r w:rsidR="004D2E05" w:rsidRPr="00167F9B">
        <w:rPr>
          <w:rFonts w:ascii="Times New Roman" w:eastAsia="Times New Roman" w:hAnsi="Times New Roman" w:cs="Times New Roman"/>
          <w:color w:val="000000" w:themeColor="text1"/>
          <w:sz w:val="24"/>
          <w:szCs w:val="24"/>
          <w:lang w:eastAsia="ar-SA"/>
        </w:rPr>
        <w:t>олько при расследовании несчастного</w:t>
      </w:r>
      <w:r w:rsidR="00645DD3" w:rsidRPr="00167F9B">
        <w:rPr>
          <w:rFonts w:ascii="Times New Roman" w:eastAsia="Times New Roman" w:hAnsi="Times New Roman" w:cs="Times New Roman"/>
          <w:color w:val="000000" w:themeColor="text1"/>
          <w:sz w:val="24"/>
          <w:szCs w:val="24"/>
          <w:lang w:eastAsia="ar-SA"/>
        </w:rPr>
        <w:t xml:space="preserve"> случая со смертельным исходом.</w:t>
      </w:r>
    </w:p>
    <w:p w14:paraId="582AB18F" w14:textId="4E784472"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AD51E2" w:rsidRPr="00A16077">
        <w:rPr>
          <w:rFonts w:ascii="Times New Roman" w:eastAsia="Times New Roman" w:hAnsi="Times New Roman" w:cs="Times New Roman"/>
          <w:i/>
          <w:color w:val="000000" w:themeColor="text1"/>
          <w:sz w:val="24"/>
          <w:szCs w:val="24"/>
          <w:highlight w:val="green"/>
          <w:lang w:eastAsia="ar-SA"/>
        </w:rPr>
        <w:t xml:space="preserve"> </w:t>
      </w:r>
      <w:r w:rsidR="00AD51E2" w:rsidRPr="00A16077">
        <w:rPr>
          <w:rFonts w:ascii="Times New Roman" w:eastAsia="Times New Roman" w:hAnsi="Times New Roman" w:cs="Times New Roman"/>
          <w:i/>
          <w:color w:val="000000" w:themeColor="text1"/>
          <w:sz w:val="24"/>
          <w:szCs w:val="24"/>
          <w:highlight w:val="green"/>
          <w:lang w:val="ru-RU" w:eastAsia="ar-SA"/>
        </w:rPr>
        <w:t>П</w:t>
      </w:r>
      <w:r w:rsidR="004D2E05" w:rsidRPr="00A16077">
        <w:rPr>
          <w:rFonts w:ascii="Times New Roman" w:eastAsia="Times New Roman" w:hAnsi="Times New Roman" w:cs="Times New Roman"/>
          <w:i/>
          <w:color w:val="000000" w:themeColor="text1"/>
          <w:sz w:val="24"/>
          <w:szCs w:val="24"/>
          <w:highlight w:val="green"/>
          <w:lang w:eastAsia="ar-SA"/>
        </w:rPr>
        <w:t>ри расследовании всех перечисленных несчастных случаев.</w:t>
      </w:r>
    </w:p>
    <w:p w14:paraId="32B9B2C1" w14:textId="65266894" w:rsidR="008C1501" w:rsidRPr="00167F9B" w:rsidRDefault="008C1501" w:rsidP="008C150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45147934" w14:textId="77777777" w:rsidR="00AD51E2" w:rsidRPr="00167F9B" w:rsidRDefault="00AD51E2" w:rsidP="004D2E05">
      <w:pPr>
        <w:spacing w:before="240" w:after="120" w:line="240" w:lineRule="auto"/>
        <w:rPr>
          <w:rFonts w:ascii="Times New Roman" w:eastAsia="Times New Roman" w:hAnsi="Times New Roman" w:cs="Times New Roman"/>
          <w:color w:val="000000" w:themeColor="text1"/>
          <w:sz w:val="24"/>
          <w:szCs w:val="24"/>
          <w:lang w:eastAsia="ar-SA"/>
        </w:rPr>
      </w:pPr>
    </w:p>
    <w:p w14:paraId="486AA7DC" w14:textId="77777777" w:rsidR="004D2E05" w:rsidRPr="00167F9B" w:rsidRDefault="004D2E05"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расследуется несчастный случай, происшедший с лицом, выполнявшим работу на территории другого работодателя?</w:t>
      </w:r>
    </w:p>
    <w:p w14:paraId="3EB68D05" w14:textId="728F9B17"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К</w:t>
      </w:r>
      <w:r w:rsidR="004D2E05" w:rsidRPr="00167F9B">
        <w:rPr>
          <w:rFonts w:ascii="Times New Roman" w:eastAsia="Times New Roman" w:hAnsi="Times New Roman" w:cs="Times New Roman"/>
          <w:color w:val="000000" w:themeColor="text1"/>
          <w:sz w:val="24"/>
          <w:szCs w:val="24"/>
          <w:lang w:eastAsia="ar-SA"/>
        </w:rPr>
        <w:t>омиссией, образованной работодателем, по поруче</w:t>
      </w:r>
      <w:r w:rsidR="00645DD3" w:rsidRPr="00167F9B">
        <w:rPr>
          <w:rFonts w:ascii="Times New Roman" w:eastAsia="Times New Roman" w:hAnsi="Times New Roman" w:cs="Times New Roman"/>
          <w:color w:val="000000" w:themeColor="text1"/>
          <w:sz w:val="24"/>
          <w:szCs w:val="24"/>
          <w:lang w:eastAsia="ar-SA"/>
        </w:rPr>
        <w:t>нию которого выполнялась работа.</w:t>
      </w:r>
    </w:p>
    <w:p w14:paraId="7C4CDA72" w14:textId="35E772D3" w:rsidR="004D2E05" w:rsidRPr="00A16077" w:rsidRDefault="00323227" w:rsidP="004D2E05">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AD51E2" w:rsidRPr="00A16077">
        <w:rPr>
          <w:rFonts w:ascii="Times New Roman" w:eastAsia="Times New Roman" w:hAnsi="Times New Roman" w:cs="Times New Roman"/>
          <w:i/>
          <w:color w:val="000000" w:themeColor="text1"/>
          <w:sz w:val="24"/>
          <w:szCs w:val="24"/>
          <w:highlight w:val="green"/>
          <w:lang w:eastAsia="ar-SA"/>
        </w:rPr>
        <w:t xml:space="preserve"> </w:t>
      </w:r>
      <w:r w:rsidR="00AD51E2" w:rsidRPr="00A16077">
        <w:rPr>
          <w:rFonts w:ascii="Times New Roman" w:eastAsia="Times New Roman" w:hAnsi="Times New Roman" w:cs="Times New Roman"/>
          <w:i/>
          <w:color w:val="000000" w:themeColor="text1"/>
          <w:sz w:val="24"/>
          <w:szCs w:val="24"/>
          <w:highlight w:val="green"/>
          <w:lang w:val="ru-RU" w:eastAsia="ar-SA"/>
        </w:rPr>
        <w:t>К</w:t>
      </w:r>
      <w:r w:rsidR="004D2E05" w:rsidRPr="00A16077">
        <w:rPr>
          <w:rFonts w:ascii="Times New Roman" w:eastAsia="Times New Roman" w:hAnsi="Times New Roman" w:cs="Times New Roman"/>
          <w:i/>
          <w:color w:val="000000" w:themeColor="text1"/>
          <w:sz w:val="24"/>
          <w:szCs w:val="24"/>
          <w:highlight w:val="green"/>
          <w:lang w:eastAsia="ar-SA"/>
        </w:rPr>
        <w:t>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w:t>
      </w:r>
      <w:r w:rsidR="00645DD3" w:rsidRPr="00A16077">
        <w:rPr>
          <w:rFonts w:ascii="Times New Roman" w:eastAsia="Times New Roman" w:hAnsi="Times New Roman" w:cs="Times New Roman"/>
          <w:i/>
          <w:color w:val="000000" w:themeColor="text1"/>
          <w:sz w:val="24"/>
          <w:szCs w:val="24"/>
          <w:highlight w:val="green"/>
          <w:lang w:eastAsia="ar-SA"/>
        </w:rPr>
        <w:t>ле аренды) и на иных основаниях.</w:t>
      </w:r>
    </w:p>
    <w:p w14:paraId="2B653B41" w14:textId="2957035C"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AD51E2"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К</w:t>
      </w:r>
      <w:r w:rsidR="004D2E05" w:rsidRPr="00167F9B">
        <w:rPr>
          <w:rFonts w:ascii="Times New Roman" w:eastAsia="Times New Roman" w:hAnsi="Times New Roman" w:cs="Times New Roman"/>
          <w:color w:val="000000" w:themeColor="text1"/>
          <w:sz w:val="24"/>
          <w:szCs w:val="24"/>
          <w:lang w:eastAsia="ar-SA"/>
        </w:rPr>
        <w:t>омиссией, образованной работодателем, на территории кото</w:t>
      </w:r>
      <w:r w:rsidR="00645DD3" w:rsidRPr="00167F9B">
        <w:rPr>
          <w:rFonts w:ascii="Times New Roman" w:eastAsia="Times New Roman" w:hAnsi="Times New Roman" w:cs="Times New Roman"/>
          <w:color w:val="000000" w:themeColor="text1"/>
          <w:sz w:val="24"/>
          <w:szCs w:val="24"/>
          <w:lang w:eastAsia="ar-SA"/>
        </w:rPr>
        <w:t>рой произошел несчастный случай.</w:t>
      </w:r>
    </w:p>
    <w:p w14:paraId="4A5BF296" w14:textId="09FD7BAF" w:rsidR="004D2E05" w:rsidRPr="00167F9B" w:rsidRDefault="00323227" w:rsidP="004D2E05">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4D2E05" w:rsidRPr="00167F9B">
        <w:rPr>
          <w:rFonts w:ascii="Times New Roman" w:eastAsia="Times New Roman" w:hAnsi="Times New Roman" w:cs="Times New Roman"/>
          <w:color w:val="000000" w:themeColor="text1"/>
          <w:sz w:val="24"/>
          <w:szCs w:val="24"/>
          <w:lang w:eastAsia="ar-SA"/>
        </w:rPr>
        <w:t xml:space="preserve"> </w:t>
      </w:r>
      <w:r w:rsidR="00AD51E2" w:rsidRPr="00167F9B">
        <w:rPr>
          <w:rFonts w:ascii="Times New Roman" w:eastAsia="Times New Roman" w:hAnsi="Times New Roman" w:cs="Times New Roman"/>
          <w:color w:val="000000" w:themeColor="text1"/>
          <w:sz w:val="24"/>
          <w:szCs w:val="24"/>
          <w:lang w:val="ru-RU" w:eastAsia="ar-SA"/>
        </w:rPr>
        <w:t>В</w:t>
      </w:r>
      <w:r w:rsidR="004D2E05" w:rsidRPr="00167F9B">
        <w:rPr>
          <w:rFonts w:ascii="Times New Roman" w:eastAsia="Times New Roman" w:hAnsi="Times New Roman" w:cs="Times New Roman"/>
          <w:color w:val="000000" w:themeColor="text1"/>
          <w:sz w:val="24"/>
          <w:szCs w:val="24"/>
          <w:lang w:eastAsia="ar-SA"/>
        </w:rPr>
        <w:t xml:space="preserve"> данном случае несчастный случай не расследуется.</w:t>
      </w:r>
    </w:p>
    <w:p w14:paraId="43244958" w14:textId="48B5943E" w:rsidR="008C1501" w:rsidRPr="00167F9B" w:rsidRDefault="008C1501" w:rsidP="008C150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56C1816" w14:textId="77777777" w:rsidR="00645DD3" w:rsidRPr="00167F9B" w:rsidRDefault="00645DD3" w:rsidP="004D2E05">
      <w:pPr>
        <w:spacing w:before="240" w:after="120" w:line="240" w:lineRule="auto"/>
        <w:rPr>
          <w:rFonts w:ascii="Times New Roman" w:eastAsia="Times New Roman" w:hAnsi="Times New Roman" w:cs="Times New Roman"/>
          <w:color w:val="000000" w:themeColor="text1"/>
          <w:sz w:val="24"/>
          <w:szCs w:val="24"/>
          <w:lang w:eastAsia="ar-SA"/>
        </w:rPr>
      </w:pPr>
    </w:p>
    <w:p w14:paraId="0057E4B3"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срок проведения расследования несчастного случая (в том числе группового), в результате которого один или несколько пострадавших получили легкие повреждения здоровья?</w:t>
      </w:r>
    </w:p>
    <w:p w14:paraId="46ED594E" w14:textId="7B0421A0"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П</w:t>
      </w:r>
      <w:r w:rsidR="00B50439" w:rsidRPr="00167F9B">
        <w:rPr>
          <w:rFonts w:ascii="Times New Roman" w:eastAsia="Times New Roman" w:hAnsi="Times New Roman" w:cs="Times New Roman"/>
          <w:color w:val="000000" w:themeColor="text1"/>
          <w:sz w:val="24"/>
          <w:szCs w:val="24"/>
          <w:lang w:eastAsia="ar-SA"/>
        </w:rPr>
        <w:t>ять календарных дней.</w:t>
      </w:r>
    </w:p>
    <w:p w14:paraId="10F3615A" w14:textId="52B4FC0F" w:rsidR="007F3270"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7F3270"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Т</w:t>
      </w:r>
      <w:r w:rsidR="007F3270" w:rsidRPr="00A16077">
        <w:rPr>
          <w:rFonts w:ascii="Times New Roman" w:eastAsia="Times New Roman" w:hAnsi="Times New Roman" w:cs="Times New Roman"/>
          <w:i/>
          <w:color w:val="000000" w:themeColor="text1"/>
          <w:sz w:val="24"/>
          <w:szCs w:val="24"/>
          <w:highlight w:val="green"/>
          <w:lang w:eastAsia="ar-SA"/>
        </w:rPr>
        <w:t xml:space="preserve">ри календарных дня </w:t>
      </w:r>
    </w:p>
    <w:p w14:paraId="1A87DA9C" w14:textId="55BB2251"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П</w:t>
      </w:r>
      <w:r w:rsidR="007F3270" w:rsidRPr="00167F9B">
        <w:rPr>
          <w:rFonts w:ascii="Times New Roman" w:eastAsia="Times New Roman" w:hAnsi="Times New Roman" w:cs="Times New Roman"/>
          <w:color w:val="000000" w:themeColor="text1"/>
          <w:sz w:val="24"/>
          <w:szCs w:val="24"/>
          <w:lang w:eastAsia="ar-SA"/>
        </w:rPr>
        <w:t>ятнадцать календарных дней.</w:t>
      </w:r>
    </w:p>
    <w:p w14:paraId="68DA494B" w14:textId="013DE480"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П</w:t>
      </w:r>
      <w:r w:rsidR="00645DD3" w:rsidRPr="00167F9B">
        <w:rPr>
          <w:rFonts w:ascii="Times New Roman" w:eastAsia="Times New Roman" w:hAnsi="Times New Roman" w:cs="Times New Roman"/>
          <w:color w:val="000000" w:themeColor="text1"/>
          <w:sz w:val="24"/>
          <w:szCs w:val="24"/>
          <w:lang w:eastAsia="ar-SA"/>
        </w:rPr>
        <w:t>ять рабочих дней.</w:t>
      </w:r>
    </w:p>
    <w:p w14:paraId="6D3A361B" w14:textId="4257E3BA" w:rsidR="008C1501" w:rsidRPr="00167F9B" w:rsidRDefault="008C1501" w:rsidP="008C150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1920C38E"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7AE70E1D"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срок проведения расследования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w:t>
      </w:r>
    </w:p>
    <w:p w14:paraId="0D1572DD" w14:textId="360E4589"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П</w:t>
      </w:r>
      <w:r w:rsidR="007F3270" w:rsidRPr="00167F9B">
        <w:rPr>
          <w:rFonts w:ascii="Times New Roman" w:eastAsia="Times New Roman" w:hAnsi="Times New Roman" w:cs="Times New Roman"/>
          <w:color w:val="000000" w:themeColor="text1"/>
          <w:sz w:val="24"/>
          <w:szCs w:val="24"/>
          <w:lang w:eastAsia="ar-SA"/>
        </w:rPr>
        <w:t>ять календарных дней.</w:t>
      </w:r>
    </w:p>
    <w:p w14:paraId="40C83C66" w14:textId="62255617" w:rsidR="008C1501"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Т</w:t>
      </w:r>
      <w:r w:rsidR="00645DD3" w:rsidRPr="00167F9B">
        <w:rPr>
          <w:rFonts w:ascii="Times New Roman" w:eastAsia="Times New Roman" w:hAnsi="Times New Roman" w:cs="Times New Roman"/>
          <w:color w:val="000000" w:themeColor="text1"/>
          <w:sz w:val="24"/>
          <w:szCs w:val="24"/>
          <w:lang w:eastAsia="ar-SA"/>
        </w:rPr>
        <w:t>ри календар</w:t>
      </w:r>
      <w:r w:rsidR="008C1501" w:rsidRPr="00167F9B">
        <w:rPr>
          <w:rFonts w:ascii="Times New Roman" w:eastAsia="Times New Roman" w:hAnsi="Times New Roman" w:cs="Times New Roman"/>
          <w:color w:val="000000" w:themeColor="text1"/>
          <w:sz w:val="24"/>
          <w:szCs w:val="24"/>
          <w:lang w:eastAsia="ar-SA"/>
        </w:rPr>
        <w:t>ных дня.</w:t>
      </w:r>
    </w:p>
    <w:p w14:paraId="0AE4335F" w14:textId="5CC1E91F"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F3270" w:rsidRPr="00167F9B">
        <w:rPr>
          <w:rFonts w:ascii="Times New Roman" w:eastAsia="Times New Roman" w:hAnsi="Times New Roman" w:cs="Times New Roman"/>
          <w:color w:val="000000" w:themeColor="text1"/>
          <w:sz w:val="24"/>
          <w:szCs w:val="24"/>
          <w:lang w:eastAsia="ar-SA"/>
        </w:rPr>
        <w:t xml:space="preserve"> 10 календарных дней.</w:t>
      </w:r>
    </w:p>
    <w:p w14:paraId="6F9387FE" w14:textId="78B44282"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Г)</w:t>
      </w:r>
      <w:r w:rsidR="00645DD3" w:rsidRPr="00A16077">
        <w:rPr>
          <w:rFonts w:ascii="Times New Roman" w:eastAsia="Times New Roman" w:hAnsi="Times New Roman" w:cs="Times New Roman"/>
          <w:i/>
          <w:color w:val="000000" w:themeColor="text1"/>
          <w:sz w:val="24"/>
          <w:szCs w:val="24"/>
          <w:highlight w:val="green"/>
          <w:lang w:eastAsia="ar-SA"/>
        </w:rPr>
        <w:t xml:space="preserve"> 15 календарных дней.</w:t>
      </w:r>
    </w:p>
    <w:p w14:paraId="72D1B650" w14:textId="77777777" w:rsidR="008C1501" w:rsidRPr="00167F9B" w:rsidRDefault="008C1501" w:rsidP="008C1501">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381E451"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14393471" w14:textId="4FEBA48F"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срок расследования несчастного случая по заявлению пострадавшего или его доверенного лица, о котором не было своевременно сообщено работодателю или в</w:t>
      </w:r>
      <w:r w:rsidR="007F3270" w:rsidRPr="00167F9B">
        <w:rPr>
          <w:rFonts w:ascii="Times New Roman" w:eastAsia="Times New Roman" w:hAnsi="Times New Roman" w:cs="Times New Roman"/>
          <w:b/>
          <w:color w:val="000000" w:themeColor="text1"/>
          <w:sz w:val="24"/>
          <w:szCs w:val="24"/>
          <w:lang w:val="ru-RU" w:eastAsia="ar-SA"/>
        </w:rPr>
        <w:t xml:space="preserve"> </w:t>
      </w:r>
      <w:r w:rsidR="007F3270" w:rsidRPr="00167F9B">
        <w:rPr>
          <w:rFonts w:ascii="Times New Roman" w:eastAsia="Times New Roman" w:hAnsi="Times New Roman" w:cs="Times New Roman"/>
          <w:b/>
          <w:color w:val="000000" w:themeColor="text1"/>
          <w:sz w:val="24"/>
          <w:szCs w:val="24"/>
          <w:lang w:eastAsia="ar-SA"/>
        </w:rPr>
        <w:t>результате которого нетрудоспособность у пострадавшего наступила не сразу?</w:t>
      </w:r>
    </w:p>
    <w:p w14:paraId="719DA0E6" w14:textId="60D53093"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eastAsia="ar-SA"/>
        </w:rPr>
        <w:t xml:space="preserve"> 15 календарных дней со дня п</w:t>
      </w:r>
      <w:r w:rsidR="007F3270" w:rsidRPr="00167F9B">
        <w:rPr>
          <w:rFonts w:ascii="Times New Roman" w:eastAsia="Times New Roman" w:hAnsi="Times New Roman" w:cs="Times New Roman"/>
          <w:color w:val="000000" w:themeColor="text1"/>
          <w:sz w:val="24"/>
          <w:szCs w:val="24"/>
          <w:lang w:eastAsia="ar-SA"/>
        </w:rPr>
        <w:t>оступления указанного заявления.</w:t>
      </w:r>
    </w:p>
    <w:p w14:paraId="1E14DAF7" w14:textId="26BEA33A" w:rsidR="007F3270"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7F3270" w:rsidRPr="00A16077">
        <w:rPr>
          <w:rFonts w:ascii="Times New Roman" w:eastAsia="Times New Roman" w:hAnsi="Times New Roman" w:cs="Times New Roman"/>
          <w:i/>
          <w:color w:val="000000" w:themeColor="text1"/>
          <w:sz w:val="24"/>
          <w:szCs w:val="24"/>
          <w:highlight w:val="green"/>
          <w:lang w:val="ru-RU" w:eastAsia="ar-SA"/>
        </w:rPr>
        <w:t xml:space="preserve"> О</w:t>
      </w:r>
      <w:r w:rsidR="00645DD3" w:rsidRPr="00A16077">
        <w:rPr>
          <w:rFonts w:ascii="Times New Roman" w:eastAsia="Times New Roman" w:hAnsi="Times New Roman" w:cs="Times New Roman"/>
          <w:i/>
          <w:color w:val="000000" w:themeColor="text1"/>
          <w:sz w:val="24"/>
          <w:szCs w:val="24"/>
          <w:highlight w:val="green"/>
          <w:lang w:eastAsia="ar-SA"/>
        </w:rPr>
        <w:t>дин месяц со дня по</w:t>
      </w:r>
      <w:r w:rsidR="007F3270" w:rsidRPr="00A16077">
        <w:rPr>
          <w:rFonts w:ascii="Times New Roman" w:eastAsia="Times New Roman" w:hAnsi="Times New Roman" w:cs="Times New Roman"/>
          <w:i/>
          <w:color w:val="000000" w:themeColor="text1"/>
          <w:sz w:val="24"/>
          <w:szCs w:val="24"/>
          <w:highlight w:val="green"/>
          <w:lang w:eastAsia="ar-SA"/>
        </w:rPr>
        <w:t>ступления указанного заявления.</w:t>
      </w:r>
    </w:p>
    <w:p w14:paraId="47328D31" w14:textId="63AC90DE"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eastAsia="ar-SA"/>
        </w:rPr>
        <w:t xml:space="preserve"> 10 календарных дней со дня поступления указанного заявления.</w:t>
      </w:r>
    </w:p>
    <w:p w14:paraId="015B285A" w14:textId="77777777" w:rsidR="00A16077" w:rsidRPr="00167F9B" w:rsidRDefault="00A16077" w:rsidP="00A1607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B28B3AF"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04F90334"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могут быть продлены сроки расследования несчастного случая при необходимости проведения дополнительной проверки обстоятельств несчастного случая, получения соответствующих медицинских и иных заключений?</w:t>
      </w:r>
    </w:p>
    <w:p w14:paraId="5FFC9477" w14:textId="6133DB19"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Р</w:t>
      </w:r>
      <w:r w:rsidR="00645DD3" w:rsidRPr="00167F9B">
        <w:rPr>
          <w:rFonts w:ascii="Times New Roman" w:eastAsia="Times New Roman" w:hAnsi="Times New Roman" w:cs="Times New Roman"/>
          <w:color w:val="000000" w:themeColor="text1"/>
          <w:sz w:val="24"/>
          <w:szCs w:val="24"/>
          <w:lang w:eastAsia="ar-SA"/>
        </w:rPr>
        <w:t>уководителем подразделения в котором произоше</w:t>
      </w:r>
      <w:r w:rsidR="007F3270" w:rsidRPr="00167F9B">
        <w:rPr>
          <w:rFonts w:ascii="Times New Roman" w:eastAsia="Times New Roman" w:hAnsi="Times New Roman" w:cs="Times New Roman"/>
          <w:color w:val="000000" w:themeColor="text1"/>
          <w:sz w:val="24"/>
          <w:szCs w:val="24"/>
          <w:lang w:eastAsia="ar-SA"/>
        </w:rPr>
        <w:t>л несчастный случай.</w:t>
      </w:r>
    </w:p>
    <w:p w14:paraId="77D88A5E" w14:textId="69984F6E"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С</w:t>
      </w:r>
      <w:r w:rsidR="007F3270" w:rsidRPr="00167F9B">
        <w:rPr>
          <w:rFonts w:ascii="Times New Roman" w:eastAsia="Times New Roman" w:hAnsi="Times New Roman" w:cs="Times New Roman"/>
          <w:color w:val="000000" w:themeColor="text1"/>
          <w:sz w:val="24"/>
          <w:szCs w:val="24"/>
          <w:lang w:eastAsia="ar-SA"/>
        </w:rPr>
        <w:t>пециалистом по охране труда.</w:t>
      </w:r>
    </w:p>
    <w:p w14:paraId="494142FE" w14:textId="7134C8A0"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7F3270"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П</w:t>
      </w:r>
      <w:r w:rsidR="00645DD3" w:rsidRPr="00A16077">
        <w:rPr>
          <w:rFonts w:ascii="Times New Roman" w:eastAsia="Times New Roman" w:hAnsi="Times New Roman" w:cs="Times New Roman"/>
          <w:i/>
          <w:color w:val="000000" w:themeColor="text1"/>
          <w:sz w:val="24"/>
          <w:szCs w:val="24"/>
          <w:highlight w:val="green"/>
          <w:lang w:eastAsia="ar-SA"/>
        </w:rPr>
        <w:t>редседателем комиссии по р</w:t>
      </w:r>
      <w:r w:rsidR="007F3270" w:rsidRPr="00A16077">
        <w:rPr>
          <w:rFonts w:ascii="Times New Roman" w:eastAsia="Times New Roman" w:hAnsi="Times New Roman" w:cs="Times New Roman"/>
          <w:i/>
          <w:color w:val="000000" w:themeColor="text1"/>
          <w:sz w:val="24"/>
          <w:szCs w:val="24"/>
          <w:highlight w:val="green"/>
          <w:lang w:eastAsia="ar-SA"/>
        </w:rPr>
        <w:t>асследованию несчастного случая.</w:t>
      </w:r>
    </w:p>
    <w:p w14:paraId="67B3D413" w14:textId="5D79D0A5"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К</w:t>
      </w:r>
      <w:r w:rsidR="00645DD3" w:rsidRPr="00167F9B">
        <w:rPr>
          <w:rFonts w:ascii="Times New Roman" w:eastAsia="Times New Roman" w:hAnsi="Times New Roman" w:cs="Times New Roman"/>
          <w:color w:val="000000" w:themeColor="text1"/>
          <w:sz w:val="24"/>
          <w:szCs w:val="24"/>
          <w:lang w:eastAsia="ar-SA"/>
        </w:rPr>
        <w:t>омиссией по расследованию несчастного случая по согласованию с работодателем.</w:t>
      </w:r>
    </w:p>
    <w:p w14:paraId="7FDD41A8" w14:textId="77777777" w:rsidR="007728BF" w:rsidRPr="00167F9B" w:rsidRDefault="007728BF" w:rsidP="007728BF">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FC89D58"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25428C0B"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какой срок могут быть продлены сроки расследования несчастного случая при необходимости проведения дополнительной проверки обстоятельств несчастного случая, получения соответствующих медицинских и иных заключений?</w:t>
      </w:r>
    </w:p>
    <w:p w14:paraId="05034CDA" w14:textId="67CB47C8"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lastRenderedPageBreak/>
        <w:t>А)</w:t>
      </w:r>
      <w:r w:rsidR="00645DD3"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Н</w:t>
      </w:r>
      <w:r w:rsidR="00645DD3" w:rsidRPr="00A16077">
        <w:rPr>
          <w:rFonts w:ascii="Times New Roman" w:eastAsia="Times New Roman" w:hAnsi="Times New Roman" w:cs="Times New Roman"/>
          <w:i/>
          <w:color w:val="000000" w:themeColor="text1"/>
          <w:sz w:val="24"/>
          <w:szCs w:val="24"/>
          <w:highlight w:val="green"/>
          <w:lang w:eastAsia="ar-SA"/>
        </w:rPr>
        <w:t>е б</w:t>
      </w:r>
      <w:r w:rsidR="007F3270" w:rsidRPr="00A16077">
        <w:rPr>
          <w:rFonts w:ascii="Times New Roman" w:eastAsia="Times New Roman" w:hAnsi="Times New Roman" w:cs="Times New Roman"/>
          <w:i/>
          <w:color w:val="000000" w:themeColor="text1"/>
          <w:sz w:val="24"/>
          <w:szCs w:val="24"/>
          <w:highlight w:val="green"/>
          <w:lang w:eastAsia="ar-SA"/>
        </w:rPr>
        <w:t>олее чем на 15 календарных дней.</w:t>
      </w:r>
    </w:p>
    <w:p w14:paraId="662CBE78" w14:textId="293FB2B9" w:rsidR="007728BF"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Н</w:t>
      </w:r>
      <w:r w:rsidR="00645DD3" w:rsidRPr="00167F9B">
        <w:rPr>
          <w:rFonts w:ascii="Times New Roman" w:eastAsia="Times New Roman" w:hAnsi="Times New Roman" w:cs="Times New Roman"/>
          <w:color w:val="000000" w:themeColor="text1"/>
          <w:sz w:val="24"/>
          <w:szCs w:val="24"/>
          <w:lang w:eastAsia="ar-SA"/>
        </w:rPr>
        <w:t>е б</w:t>
      </w:r>
      <w:r w:rsidR="007728BF" w:rsidRPr="00167F9B">
        <w:rPr>
          <w:rFonts w:ascii="Times New Roman" w:eastAsia="Times New Roman" w:hAnsi="Times New Roman" w:cs="Times New Roman"/>
          <w:color w:val="000000" w:themeColor="text1"/>
          <w:sz w:val="24"/>
          <w:szCs w:val="24"/>
          <w:lang w:eastAsia="ar-SA"/>
        </w:rPr>
        <w:t>олее чем семь календарных дней.</w:t>
      </w:r>
    </w:p>
    <w:p w14:paraId="6AA80C47" w14:textId="00C235AC"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728BF" w:rsidRPr="00167F9B">
        <w:rPr>
          <w:rFonts w:ascii="Times New Roman" w:eastAsia="Times New Roman" w:hAnsi="Times New Roman" w:cs="Times New Roman"/>
          <w:color w:val="000000" w:themeColor="text1"/>
          <w:sz w:val="24"/>
          <w:szCs w:val="24"/>
          <w:lang w:eastAsia="ar-SA"/>
        </w:rPr>
        <w:t xml:space="preserve"> </w:t>
      </w:r>
      <w:r w:rsidR="007728BF" w:rsidRPr="00167F9B">
        <w:rPr>
          <w:rFonts w:ascii="Times New Roman" w:eastAsia="Times New Roman" w:hAnsi="Times New Roman" w:cs="Times New Roman"/>
          <w:color w:val="000000" w:themeColor="text1"/>
          <w:sz w:val="24"/>
          <w:szCs w:val="24"/>
          <w:lang w:val="ru-RU" w:eastAsia="ar-SA"/>
        </w:rPr>
        <w:t>Н</w:t>
      </w:r>
      <w:r w:rsidR="00645DD3" w:rsidRPr="00167F9B">
        <w:rPr>
          <w:rFonts w:ascii="Times New Roman" w:eastAsia="Times New Roman" w:hAnsi="Times New Roman" w:cs="Times New Roman"/>
          <w:color w:val="000000" w:themeColor="text1"/>
          <w:sz w:val="24"/>
          <w:szCs w:val="24"/>
          <w:lang w:eastAsia="ar-SA"/>
        </w:rPr>
        <w:t xml:space="preserve">е более </w:t>
      </w:r>
      <w:r w:rsidR="007F3270" w:rsidRPr="00167F9B">
        <w:rPr>
          <w:rFonts w:ascii="Times New Roman" w:eastAsia="Times New Roman" w:hAnsi="Times New Roman" w:cs="Times New Roman"/>
          <w:color w:val="000000" w:themeColor="text1"/>
          <w:sz w:val="24"/>
          <w:szCs w:val="24"/>
          <w:lang w:eastAsia="ar-SA"/>
        </w:rPr>
        <w:t>чем 10 календарных дней.</w:t>
      </w:r>
    </w:p>
    <w:p w14:paraId="4BEBEBC4" w14:textId="1039116D"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Н</w:t>
      </w:r>
      <w:r w:rsidR="007F3270" w:rsidRPr="00167F9B">
        <w:rPr>
          <w:rFonts w:ascii="Times New Roman" w:eastAsia="Times New Roman" w:hAnsi="Times New Roman" w:cs="Times New Roman"/>
          <w:color w:val="000000" w:themeColor="text1"/>
          <w:sz w:val="24"/>
          <w:szCs w:val="24"/>
          <w:lang w:eastAsia="ar-SA"/>
        </w:rPr>
        <w:t>е более чем на один месяц.</w:t>
      </w:r>
    </w:p>
    <w:p w14:paraId="3490B385" w14:textId="77777777" w:rsidR="007728BF" w:rsidRPr="00167F9B" w:rsidRDefault="007728BF" w:rsidP="007728BF">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54F4009E"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5A1D209C"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из перечисленных обстоятельств классифицирует несчастный случай, как не связанный с производством?</w:t>
      </w:r>
    </w:p>
    <w:p w14:paraId="125E2CC3" w14:textId="62DC8068" w:rsidR="007F3270"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Т</w:t>
      </w:r>
      <w:r w:rsidR="00645DD3" w:rsidRPr="00167F9B">
        <w:rPr>
          <w:rFonts w:ascii="Times New Roman" w:eastAsia="Times New Roman" w:hAnsi="Times New Roman" w:cs="Times New Roman"/>
          <w:color w:val="000000" w:themeColor="text1"/>
          <w:sz w:val="24"/>
          <w:szCs w:val="24"/>
          <w:lang w:eastAsia="ar-SA"/>
        </w:rPr>
        <w:t>олько смерть вследствие общего заболевания или самоубийства, подтвержденная в установленном порядке соответственно медицинской организацие</w:t>
      </w:r>
      <w:r w:rsidR="007F3270" w:rsidRPr="00167F9B">
        <w:rPr>
          <w:rFonts w:ascii="Times New Roman" w:eastAsia="Times New Roman" w:hAnsi="Times New Roman" w:cs="Times New Roman"/>
          <w:color w:val="000000" w:themeColor="text1"/>
          <w:sz w:val="24"/>
          <w:szCs w:val="24"/>
          <w:lang w:eastAsia="ar-SA"/>
        </w:rPr>
        <w:t>й, органами следствия или судом.</w:t>
      </w:r>
    </w:p>
    <w:p w14:paraId="2688EA4D" w14:textId="2DD0D640" w:rsidR="007F3270"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Б)</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Т</w:t>
      </w:r>
      <w:r w:rsidR="00645DD3" w:rsidRPr="00167F9B">
        <w:rPr>
          <w:rFonts w:ascii="Times New Roman" w:eastAsia="Times New Roman" w:hAnsi="Times New Roman" w:cs="Times New Roman"/>
          <w:color w:val="000000" w:themeColor="text1"/>
          <w:sz w:val="24"/>
          <w:szCs w:val="24"/>
          <w:lang w:eastAsia="ar-SA"/>
        </w:rPr>
        <w:t>олько 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w:t>
      </w:r>
      <w:r w:rsidR="00B73913" w:rsidRPr="00167F9B">
        <w:rPr>
          <w:rFonts w:ascii="Times New Roman" w:eastAsia="Times New Roman" w:hAnsi="Times New Roman" w:cs="Times New Roman"/>
          <w:color w:val="000000" w:themeColor="text1"/>
          <w:sz w:val="24"/>
          <w:szCs w:val="24"/>
          <w:lang w:eastAsia="ar-SA"/>
        </w:rPr>
        <w:t>е</w:t>
      </w:r>
      <w:r w:rsidRPr="00167F9B">
        <w:rPr>
          <w:rFonts w:ascii="Times New Roman" w:eastAsia="Times New Roman" w:hAnsi="Times New Roman" w:cs="Times New Roman"/>
          <w:color w:val="000000" w:themeColor="text1"/>
          <w:sz w:val="24"/>
          <w:szCs w:val="24"/>
          <w:lang w:eastAsia="ar-SA"/>
        </w:rPr>
        <w:t>)</w:t>
      </w:r>
      <w:r w:rsidR="00645DD3" w:rsidRPr="00167F9B">
        <w:rPr>
          <w:rFonts w:ascii="Times New Roman" w:eastAsia="Times New Roman" w:hAnsi="Times New Roman" w:cs="Times New Roman"/>
          <w:color w:val="000000" w:themeColor="text1"/>
          <w:sz w:val="24"/>
          <w:szCs w:val="24"/>
          <w:lang w:eastAsia="ar-SA"/>
        </w:rPr>
        <w:t xml:space="preserve"> пострадавшего, не связанное с нарушениями технологического процесса, в котором используются технические спирты, ароматические, наркотичес</w:t>
      </w:r>
      <w:r w:rsidR="007F3270" w:rsidRPr="00167F9B">
        <w:rPr>
          <w:rFonts w:ascii="Times New Roman" w:eastAsia="Times New Roman" w:hAnsi="Times New Roman" w:cs="Times New Roman"/>
          <w:color w:val="000000" w:themeColor="text1"/>
          <w:sz w:val="24"/>
          <w:szCs w:val="24"/>
          <w:lang w:eastAsia="ar-SA"/>
        </w:rPr>
        <w:t>кие и иные токсические вещества.</w:t>
      </w:r>
    </w:p>
    <w:p w14:paraId="2A78DCD6" w14:textId="65AF36BC"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Т</w:t>
      </w:r>
      <w:r w:rsidR="00645DD3" w:rsidRPr="00167F9B">
        <w:rPr>
          <w:rFonts w:ascii="Times New Roman" w:eastAsia="Times New Roman" w:hAnsi="Times New Roman" w:cs="Times New Roman"/>
          <w:color w:val="000000" w:themeColor="text1"/>
          <w:sz w:val="24"/>
          <w:szCs w:val="24"/>
          <w:lang w:eastAsia="ar-SA"/>
        </w:rPr>
        <w:t>олько несчастный случай, происшедший при совершении пострадавшим действий (бездействий), квалифицированных правоохранительными органами как уголовно наказуемое деяние</w:t>
      </w:r>
      <w:r w:rsidR="007F3270" w:rsidRPr="00167F9B">
        <w:rPr>
          <w:rFonts w:ascii="Times New Roman" w:eastAsia="Times New Roman" w:hAnsi="Times New Roman" w:cs="Times New Roman"/>
          <w:color w:val="000000" w:themeColor="text1"/>
          <w:sz w:val="24"/>
          <w:szCs w:val="24"/>
          <w:lang w:val="ru-RU" w:eastAsia="ar-SA"/>
        </w:rPr>
        <w:t>.</w:t>
      </w:r>
    </w:p>
    <w:p w14:paraId="594EA757" w14:textId="5002B772"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Г)</w:t>
      </w:r>
      <w:r w:rsidR="007F3270"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В</w:t>
      </w:r>
      <w:r w:rsidR="00645DD3" w:rsidRPr="00A16077">
        <w:rPr>
          <w:rFonts w:ascii="Times New Roman" w:eastAsia="Times New Roman" w:hAnsi="Times New Roman" w:cs="Times New Roman"/>
          <w:i/>
          <w:color w:val="000000" w:themeColor="text1"/>
          <w:sz w:val="24"/>
          <w:szCs w:val="24"/>
          <w:highlight w:val="green"/>
          <w:lang w:eastAsia="ar-SA"/>
        </w:rPr>
        <w:t>се перечисленные обстоятельства</w:t>
      </w:r>
      <w:r w:rsidR="007F3270" w:rsidRPr="00A16077">
        <w:rPr>
          <w:rFonts w:ascii="Times New Roman" w:eastAsia="Times New Roman" w:hAnsi="Times New Roman" w:cs="Times New Roman"/>
          <w:i/>
          <w:color w:val="000000" w:themeColor="text1"/>
          <w:sz w:val="24"/>
          <w:szCs w:val="24"/>
          <w:highlight w:val="green"/>
          <w:lang w:val="ru-RU" w:eastAsia="ar-SA"/>
        </w:rPr>
        <w:t>.</w:t>
      </w:r>
    </w:p>
    <w:p w14:paraId="578E744A" w14:textId="2F68E14D" w:rsidR="007728BF" w:rsidRPr="00167F9B" w:rsidRDefault="007728BF" w:rsidP="007728BF">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EC92097"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14437D17"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устанавливается степень вины застрахованного в процентах, если при расследовании несчастного случая установлено, что грубая неосторожность застрахованного содействовала возникновению или увеличению вреда, причиненного его здоровью?</w:t>
      </w:r>
    </w:p>
    <w:p w14:paraId="7C228E61" w14:textId="18F4DD05"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ыборным органом первичной профсоюзной организации или иным упо</w:t>
      </w:r>
      <w:r w:rsidR="007F3270" w:rsidRPr="00167F9B">
        <w:rPr>
          <w:rFonts w:ascii="Times New Roman" w:eastAsia="Times New Roman" w:hAnsi="Times New Roman" w:cs="Times New Roman"/>
          <w:color w:val="000000" w:themeColor="text1"/>
          <w:sz w:val="24"/>
          <w:szCs w:val="24"/>
          <w:lang w:eastAsia="ar-SA"/>
        </w:rPr>
        <w:t>лномоченным работниками органом.</w:t>
      </w:r>
    </w:p>
    <w:p w14:paraId="02EC3A92" w14:textId="056CBD94" w:rsidR="007F3270"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7F3270"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К</w:t>
      </w:r>
      <w:r w:rsidR="00645DD3" w:rsidRPr="00A16077">
        <w:rPr>
          <w:rFonts w:ascii="Times New Roman" w:eastAsia="Times New Roman" w:hAnsi="Times New Roman" w:cs="Times New Roman"/>
          <w:i/>
          <w:color w:val="000000" w:themeColor="text1"/>
          <w:sz w:val="24"/>
          <w:szCs w:val="24"/>
          <w:highlight w:val="green"/>
          <w:lang w:eastAsia="ar-SA"/>
        </w:rPr>
        <w:t>омиссией по расследованию несчастного случая с учетом заключения выборного органа первичной профсоюзной организации или иного упол</w:t>
      </w:r>
      <w:r w:rsidR="007F3270" w:rsidRPr="00A16077">
        <w:rPr>
          <w:rFonts w:ascii="Times New Roman" w:eastAsia="Times New Roman" w:hAnsi="Times New Roman" w:cs="Times New Roman"/>
          <w:i/>
          <w:color w:val="000000" w:themeColor="text1"/>
          <w:sz w:val="24"/>
          <w:szCs w:val="24"/>
          <w:highlight w:val="green"/>
          <w:lang w:eastAsia="ar-SA"/>
        </w:rPr>
        <w:t>номоченного работниками органа.</w:t>
      </w:r>
    </w:p>
    <w:p w14:paraId="7A2F633D" w14:textId="0BC27F16" w:rsidR="007F3270"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Р</w:t>
      </w:r>
      <w:r w:rsidR="00645DD3" w:rsidRPr="00167F9B">
        <w:rPr>
          <w:rFonts w:ascii="Times New Roman" w:eastAsia="Times New Roman" w:hAnsi="Times New Roman" w:cs="Times New Roman"/>
          <w:color w:val="000000" w:themeColor="text1"/>
          <w:sz w:val="24"/>
          <w:szCs w:val="24"/>
          <w:lang w:eastAsia="ar-SA"/>
        </w:rPr>
        <w:t>аботодателем с учетом мнения выборного органа первичной профсоюзной организации или иного уполномоченного работника</w:t>
      </w:r>
      <w:r w:rsidR="007F3270" w:rsidRPr="00167F9B">
        <w:rPr>
          <w:rFonts w:ascii="Times New Roman" w:eastAsia="Times New Roman" w:hAnsi="Times New Roman" w:cs="Times New Roman"/>
          <w:color w:val="000000" w:themeColor="text1"/>
          <w:sz w:val="24"/>
          <w:szCs w:val="24"/>
          <w:lang w:eastAsia="ar-SA"/>
        </w:rPr>
        <w:t>ми органа.</w:t>
      </w:r>
    </w:p>
    <w:p w14:paraId="54BD13D3" w14:textId="44A6FA86"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Р</w:t>
      </w:r>
      <w:r w:rsidR="00645DD3" w:rsidRPr="00167F9B">
        <w:rPr>
          <w:rFonts w:ascii="Times New Roman" w:eastAsia="Times New Roman" w:hAnsi="Times New Roman" w:cs="Times New Roman"/>
          <w:color w:val="000000" w:themeColor="text1"/>
          <w:sz w:val="24"/>
          <w:szCs w:val="24"/>
          <w:lang w:eastAsia="ar-SA"/>
        </w:rPr>
        <w:t>егиональным отделением Фонда социального страхования РФ с учетом мнения работодателя.</w:t>
      </w:r>
    </w:p>
    <w:p w14:paraId="30E26724" w14:textId="77777777" w:rsidR="00BA728B" w:rsidRPr="00167F9B" w:rsidRDefault="00BA728B" w:rsidP="00BA728B">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6A708872"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64358C8B"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определяется перечень материалов расследования несчастного случая?</w:t>
      </w:r>
    </w:p>
    <w:p w14:paraId="755D9186" w14:textId="31B38CB1"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Р</w:t>
      </w:r>
      <w:r w:rsidR="00645DD3" w:rsidRPr="00167F9B">
        <w:rPr>
          <w:rFonts w:ascii="Times New Roman" w:eastAsia="Times New Roman" w:hAnsi="Times New Roman" w:cs="Times New Roman"/>
          <w:color w:val="000000" w:themeColor="text1"/>
          <w:sz w:val="24"/>
          <w:szCs w:val="24"/>
          <w:lang w:eastAsia="ar-SA"/>
        </w:rPr>
        <w:t>аботодателем в зависимости от характера и о</w:t>
      </w:r>
      <w:r w:rsidR="007F3270" w:rsidRPr="00167F9B">
        <w:rPr>
          <w:rFonts w:ascii="Times New Roman" w:eastAsia="Times New Roman" w:hAnsi="Times New Roman" w:cs="Times New Roman"/>
          <w:color w:val="000000" w:themeColor="text1"/>
          <w:sz w:val="24"/>
          <w:szCs w:val="24"/>
          <w:lang w:eastAsia="ar-SA"/>
        </w:rPr>
        <w:t>бстоятельств несчастного случая.</w:t>
      </w:r>
    </w:p>
    <w:p w14:paraId="21A4CA80" w14:textId="320E32D1"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7F3270"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П</w:t>
      </w:r>
      <w:r w:rsidR="00645DD3" w:rsidRPr="00A16077">
        <w:rPr>
          <w:rFonts w:ascii="Times New Roman" w:eastAsia="Times New Roman" w:hAnsi="Times New Roman" w:cs="Times New Roman"/>
          <w:i/>
          <w:color w:val="000000" w:themeColor="text1"/>
          <w:sz w:val="24"/>
          <w:szCs w:val="24"/>
          <w:highlight w:val="green"/>
          <w:lang w:eastAsia="ar-SA"/>
        </w:rPr>
        <w:t>редседателем комиссии в зависимости от характера и о</w:t>
      </w:r>
      <w:r w:rsidR="007F3270" w:rsidRPr="00A16077">
        <w:rPr>
          <w:rFonts w:ascii="Times New Roman" w:eastAsia="Times New Roman" w:hAnsi="Times New Roman" w:cs="Times New Roman"/>
          <w:i/>
          <w:color w:val="000000" w:themeColor="text1"/>
          <w:sz w:val="24"/>
          <w:szCs w:val="24"/>
          <w:highlight w:val="green"/>
          <w:lang w:eastAsia="ar-SA"/>
        </w:rPr>
        <w:t>бстоятельств несчастного случая.</w:t>
      </w:r>
    </w:p>
    <w:p w14:paraId="49F95E0D" w14:textId="679CA098"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К</w:t>
      </w:r>
      <w:r w:rsidR="00645DD3" w:rsidRPr="00167F9B">
        <w:rPr>
          <w:rFonts w:ascii="Times New Roman" w:eastAsia="Times New Roman" w:hAnsi="Times New Roman" w:cs="Times New Roman"/>
          <w:color w:val="000000" w:themeColor="text1"/>
          <w:sz w:val="24"/>
          <w:szCs w:val="24"/>
          <w:lang w:eastAsia="ar-SA"/>
        </w:rPr>
        <w:t>омиссией по расследованию несчастного случая в зависимости от характера и обстоятельств несчастного случая.</w:t>
      </w:r>
    </w:p>
    <w:p w14:paraId="7049FC99" w14:textId="77777777" w:rsidR="00BA728B" w:rsidRPr="00167F9B" w:rsidRDefault="00BA728B" w:rsidP="00BA728B">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6C1B3296"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72F8701C"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устанавливает комиссия на основании собранных материалов расследования несчастного случая ?</w:t>
      </w:r>
    </w:p>
    <w:p w14:paraId="3FF1E61F" w14:textId="59F1F75E"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F3270" w:rsidRPr="00167F9B">
        <w:rPr>
          <w:rFonts w:ascii="Times New Roman" w:eastAsia="Times New Roman" w:hAnsi="Times New Roman" w:cs="Times New Roman"/>
          <w:color w:val="000000" w:themeColor="text1"/>
          <w:sz w:val="24"/>
          <w:szCs w:val="24"/>
          <w:lang w:val="ru-RU" w:eastAsia="ar-SA"/>
        </w:rPr>
        <w:t xml:space="preserve"> Е</w:t>
      </w:r>
      <w:r w:rsidR="00645DD3" w:rsidRPr="00167F9B">
        <w:rPr>
          <w:rFonts w:ascii="Times New Roman" w:eastAsia="Times New Roman" w:hAnsi="Times New Roman" w:cs="Times New Roman"/>
          <w:color w:val="000000" w:themeColor="text1"/>
          <w:sz w:val="24"/>
          <w:szCs w:val="24"/>
          <w:lang w:eastAsia="ar-SA"/>
        </w:rPr>
        <w:t>диный комплекс последовательно осуществляемых мероприятий по идентификации вредных и (или) опасных факторов производстве</w:t>
      </w:r>
      <w:r w:rsidR="007F3270" w:rsidRPr="00167F9B">
        <w:rPr>
          <w:rFonts w:ascii="Times New Roman" w:eastAsia="Times New Roman" w:hAnsi="Times New Roman" w:cs="Times New Roman"/>
          <w:color w:val="000000" w:themeColor="text1"/>
          <w:sz w:val="24"/>
          <w:szCs w:val="24"/>
          <w:lang w:eastAsia="ar-SA"/>
        </w:rPr>
        <w:t>нной среды и трудового процесса.</w:t>
      </w:r>
    </w:p>
    <w:p w14:paraId="3E160828" w14:textId="1BFAF0A8"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7F3270"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О</w:t>
      </w:r>
      <w:r w:rsidR="00645DD3" w:rsidRPr="00A16077">
        <w:rPr>
          <w:rFonts w:ascii="Times New Roman" w:eastAsia="Times New Roman" w:hAnsi="Times New Roman" w:cs="Times New Roman"/>
          <w:i/>
          <w:color w:val="000000" w:themeColor="text1"/>
          <w:sz w:val="24"/>
          <w:szCs w:val="24"/>
          <w:highlight w:val="green"/>
          <w:lang w:eastAsia="ar-SA"/>
        </w:rPr>
        <w:t>бстоятельства и причины несчастного случая, а также лиц, допустивших на</w:t>
      </w:r>
      <w:r w:rsidR="007F3270" w:rsidRPr="00A16077">
        <w:rPr>
          <w:rFonts w:ascii="Times New Roman" w:eastAsia="Times New Roman" w:hAnsi="Times New Roman" w:cs="Times New Roman"/>
          <w:i/>
          <w:color w:val="000000" w:themeColor="text1"/>
          <w:sz w:val="24"/>
          <w:szCs w:val="24"/>
          <w:highlight w:val="green"/>
          <w:lang w:eastAsia="ar-SA"/>
        </w:rPr>
        <w:t>рушения требований охраны труда.</w:t>
      </w:r>
    </w:p>
    <w:p w14:paraId="6E43B8A6" w14:textId="21FF5493"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П</w:t>
      </w:r>
      <w:r w:rsidR="00645DD3" w:rsidRPr="00167F9B">
        <w:rPr>
          <w:rFonts w:ascii="Times New Roman" w:eastAsia="Times New Roman" w:hAnsi="Times New Roman" w:cs="Times New Roman"/>
          <w:color w:val="000000" w:themeColor="text1"/>
          <w:sz w:val="24"/>
          <w:szCs w:val="24"/>
          <w:lang w:eastAsia="ar-SA"/>
        </w:rPr>
        <w:t>римерный перечень опасностей и мер по управлению их в рамках р</w:t>
      </w:r>
      <w:r w:rsidR="007F3270" w:rsidRPr="00167F9B">
        <w:rPr>
          <w:rFonts w:ascii="Times New Roman" w:eastAsia="Times New Roman" w:hAnsi="Times New Roman" w:cs="Times New Roman"/>
          <w:color w:val="000000" w:themeColor="text1"/>
          <w:sz w:val="24"/>
          <w:szCs w:val="24"/>
          <w:lang w:eastAsia="ar-SA"/>
        </w:rPr>
        <w:t>асследования несчастного случая.</w:t>
      </w:r>
    </w:p>
    <w:p w14:paraId="33C3C780" w14:textId="77777777" w:rsidR="00BA728B" w:rsidRPr="00167F9B" w:rsidRDefault="00BA728B" w:rsidP="00BA728B">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66307591"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71991FCC" w14:textId="6A173573"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утверждаются положение об особенностях расследования несчастных случаев на производстве в отдельных отраслях и организациях, формы документов, соответствующие классификаторы,</w:t>
      </w:r>
      <w:r w:rsidR="007F3270" w:rsidRPr="00167F9B">
        <w:rPr>
          <w:rFonts w:ascii="Times New Roman" w:eastAsia="Times New Roman" w:hAnsi="Times New Roman" w:cs="Times New Roman"/>
          <w:b/>
          <w:color w:val="000000" w:themeColor="text1"/>
          <w:sz w:val="24"/>
          <w:szCs w:val="24"/>
          <w:lang w:val="ru-RU" w:eastAsia="ar-SA"/>
        </w:rPr>
        <w:t xml:space="preserve"> </w:t>
      </w:r>
      <w:r w:rsidR="007F3270" w:rsidRPr="00167F9B">
        <w:rPr>
          <w:rFonts w:ascii="Times New Roman" w:eastAsia="Times New Roman" w:hAnsi="Times New Roman" w:cs="Times New Roman"/>
          <w:b/>
          <w:color w:val="000000" w:themeColor="text1"/>
          <w:sz w:val="24"/>
          <w:szCs w:val="24"/>
          <w:lang w:eastAsia="ar-SA"/>
        </w:rPr>
        <w:t>необходимые для расследования несчастных случаев ?</w:t>
      </w:r>
    </w:p>
    <w:p w14:paraId="1A65D072" w14:textId="01DF1A27"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eastAsia="ar-SA"/>
        </w:rPr>
        <w:t xml:space="preserve"> Федеральной службой по труду и занятости с учетом мнения Российской трехсторонней комиссии по регулированию социально-</w:t>
      </w:r>
      <w:r w:rsidR="007F3270" w:rsidRPr="00167F9B">
        <w:rPr>
          <w:rFonts w:ascii="Times New Roman" w:eastAsia="Times New Roman" w:hAnsi="Times New Roman" w:cs="Times New Roman"/>
          <w:color w:val="000000" w:themeColor="text1"/>
          <w:sz w:val="24"/>
          <w:szCs w:val="24"/>
          <w:lang w:eastAsia="ar-SA"/>
        </w:rPr>
        <w:t>трудовых отношений.</w:t>
      </w:r>
    </w:p>
    <w:p w14:paraId="4EFA584A" w14:textId="6589782B"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7F3270"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Ф</w:t>
      </w:r>
      <w:r w:rsidR="00645DD3" w:rsidRPr="00A16077">
        <w:rPr>
          <w:rFonts w:ascii="Times New Roman" w:eastAsia="Times New Roman" w:hAnsi="Times New Roman" w:cs="Times New Roman"/>
          <w:i/>
          <w:color w:val="000000" w:themeColor="text1"/>
          <w:sz w:val="24"/>
          <w:szCs w:val="24"/>
          <w:highlight w:val="green"/>
          <w:lang w:eastAsia="ar-SA"/>
        </w:rPr>
        <w:t>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w:t>
      </w:r>
      <w:r w:rsidR="007F3270" w:rsidRPr="00A16077">
        <w:rPr>
          <w:rFonts w:ascii="Times New Roman" w:eastAsia="Times New Roman" w:hAnsi="Times New Roman" w:cs="Times New Roman"/>
          <w:i/>
          <w:color w:val="000000" w:themeColor="text1"/>
          <w:sz w:val="24"/>
          <w:szCs w:val="24"/>
          <w:highlight w:val="green"/>
          <w:lang w:eastAsia="ar-SA"/>
        </w:rPr>
        <w:t>ию социально-трудовых отношений.</w:t>
      </w:r>
    </w:p>
    <w:p w14:paraId="7519F588" w14:textId="7DF902FE"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eastAsia="ar-SA"/>
        </w:rPr>
        <w:t xml:space="preserve"> Министерством труда и социаль</w:t>
      </w:r>
      <w:r w:rsidR="007F3270" w:rsidRPr="00167F9B">
        <w:rPr>
          <w:rFonts w:ascii="Times New Roman" w:eastAsia="Times New Roman" w:hAnsi="Times New Roman" w:cs="Times New Roman"/>
          <w:color w:val="000000" w:themeColor="text1"/>
          <w:sz w:val="24"/>
          <w:szCs w:val="24"/>
          <w:lang w:eastAsia="ar-SA"/>
        </w:rPr>
        <w:t>ной защиты Российской Федерации.</w:t>
      </w:r>
    </w:p>
    <w:p w14:paraId="7FED5CC3" w14:textId="0D903A8F"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645DD3" w:rsidRPr="00167F9B">
        <w:rPr>
          <w:rFonts w:ascii="Times New Roman" w:eastAsia="Times New Roman" w:hAnsi="Times New Roman" w:cs="Times New Roman"/>
          <w:color w:val="000000" w:themeColor="text1"/>
          <w:sz w:val="24"/>
          <w:szCs w:val="24"/>
          <w:lang w:eastAsia="ar-SA"/>
        </w:rPr>
        <w:t xml:space="preserve"> Правительством Российской Федерации.</w:t>
      </w:r>
    </w:p>
    <w:p w14:paraId="00CD571C" w14:textId="77777777" w:rsidR="00BA728B" w:rsidRPr="00167F9B" w:rsidRDefault="00BA728B" w:rsidP="00BA728B">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176A5AF7"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41DFAF5F"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проводит расследование государственный инспектор труда при выявлении сокрытого несчастного случая ?</w:t>
      </w:r>
    </w:p>
    <w:p w14:paraId="3D57944C" w14:textId="4352121A"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645DD3"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С</w:t>
      </w:r>
      <w:r w:rsidR="007F3270" w:rsidRPr="00A16077">
        <w:rPr>
          <w:rFonts w:ascii="Times New Roman" w:eastAsia="Times New Roman" w:hAnsi="Times New Roman" w:cs="Times New Roman"/>
          <w:i/>
          <w:color w:val="000000" w:themeColor="text1"/>
          <w:sz w:val="24"/>
          <w:szCs w:val="24"/>
          <w:highlight w:val="green"/>
          <w:lang w:eastAsia="ar-SA"/>
        </w:rPr>
        <w:t>амостоятельно.</w:t>
      </w:r>
    </w:p>
    <w:p w14:paraId="63E0F7B5" w14:textId="0F8D17BA"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П</w:t>
      </w:r>
      <w:r w:rsidR="007F3270" w:rsidRPr="00167F9B">
        <w:rPr>
          <w:rFonts w:ascii="Times New Roman" w:eastAsia="Times New Roman" w:hAnsi="Times New Roman" w:cs="Times New Roman"/>
          <w:color w:val="000000" w:themeColor="text1"/>
          <w:sz w:val="24"/>
          <w:szCs w:val="24"/>
          <w:lang w:eastAsia="ar-SA"/>
        </w:rPr>
        <w:t>о согласованию с работодателем.</w:t>
      </w:r>
    </w:p>
    <w:p w14:paraId="488BBB43" w14:textId="4C2B5189"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С</w:t>
      </w:r>
      <w:r w:rsidR="00645DD3" w:rsidRPr="00167F9B">
        <w:rPr>
          <w:rFonts w:ascii="Times New Roman" w:eastAsia="Times New Roman" w:hAnsi="Times New Roman" w:cs="Times New Roman"/>
          <w:color w:val="000000" w:themeColor="text1"/>
          <w:sz w:val="24"/>
          <w:szCs w:val="24"/>
          <w:lang w:eastAsia="ar-SA"/>
        </w:rPr>
        <w:t xml:space="preserve"> комиссией по р</w:t>
      </w:r>
      <w:r w:rsidR="007F3270" w:rsidRPr="00167F9B">
        <w:rPr>
          <w:rFonts w:ascii="Times New Roman" w:eastAsia="Times New Roman" w:hAnsi="Times New Roman" w:cs="Times New Roman"/>
          <w:color w:val="000000" w:themeColor="text1"/>
          <w:sz w:val="24"/>
          <w:szCs w:val="24"/>
          <w:lang w:eastAsia="ar-SA"/>
        </w:rPr>
        <w:t>асследованию несчастного случая.</w:t>
      </w:r>
    </w:p>
    <w:p w14:paraId="339BD162" w14:textId="71360EB6"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С</w:t>
      </w:r>
      <w:r w:rsidR="00645DD3" w:rsidRPr="00167F9B">
        <w:rPr>
          <w:rFonts w:ascii="Times New Roman" w:eastAsia="Times New Roman" w:hAnsi="Times New Roman" w:cs="Times New Roman"/>
          <w:color w:val="000000" w:themeColor="text1"/>
          <w:sz w:val="24"/>
          <w:szCs w:val="24"/>
          <w:lang w:eastAsia="ar-SA"/>
        </w:rPr>
        <w:t xml:space="preserve"> региональным отделением Фонда социального страхования РФ по согласованию с работодателем.</w:t>
      </w:r>
    </w:p>
    <w:p w14:paraId="4E915936" w14:textId="77777777" w:rsidR="00BA728B" w:rsidRPr="00167F9B" w:rsidRDefault="00BA728B" w:rsidP="00BA728B">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5B803F14"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04CE649E"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составляет государственный инспектор труда по результатам дополнительного расследования несчастного случая на производстве?</w:t>
      </w:r>
    </w:p>
    <w:p w14:paraId="7CF6C6B4" w14:textId="4DB721E3"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С</w:t>
      </w:r>
      <w:r w:rsidR="00645DD3" w:rsidRPr="00167F9B">
        <w:rPr>
          <w:rFonts w:ascii="Times New Roman" w:eastAsia="Times New Roman" w:hAnsi="Times New Roman" w:cs="Times New Roman"/>
          <w:color w:val="000000" w:themeColor="text1"/>
          <w:sz w:val="24"/>
          <w:szCs w:val="24"/>
          <w:lang w:eastAsia="ar-SA"/>
        </w:rPr>
        <w:t>оставляет акт о не</w:t>
      </w:r>
      <w:r w:rsidR="007F3270" w:rsidRPr="00167F9B">
        <w:rPr>
          <w:rFonts w:ascii="Times New Roman" w:eastAsia="Times New Roman" w:hAnsi="Times New Roman" w:cs="Times New Roman"/>
          <w:color w:val="000000" w:themeColor="text1"/>
          <w:sz w:val="24"/>
          <w:szCs w:val="24"/>
          <w:lang w:eastAsia="ar-SA"/>
        </w:rPr>
        <w:t>счастном случае на производстве.</w:t>
      </w:r>
    </w:p>
    <w:p w14:paraId="2231E845" w14:textId="0A9BEECA"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7F3270"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С</w:t>
      </w:r>
      <w:r w:rsidR="00645DD3" w:rsidRPr="00A16077">
        <w:rPr>
          <w:rFonts w:ascii="Times New Roman" w:eastAsia="Times New Roman" w:hAnsi="Times New Roman" w:cs="Times New Roman"/>
          <w:i/>
          <w:color w:val="000000" w:themeColor="text1"/>
          <w:sz w:val="24"/>
          <w:szCs w:val="24"/>
          <w:highlight w:val="green"/>
          <w:lang w:eastAsia="ar-SA"/>
        </w:rPr>
        <w:t>оставляет заключение о несчастном случае на производстве и выдает предписание, обязательн</w:t>
      </w:r>
      <w:r w:rsidR="007F3270" w:rsidRPr="00A16077">
        <w:rPr>
          <w:rFonts w:ascii="Times New Roman" w:eastAsia="Times New Roman" w:hAnsi="Times New Roman" w:cs="Times New Roman"/>
          <w:i/>
          <w:color w:val="000000" w:themeColor="text1"/>
          <w:sz w:val="24"/>
          <w:szCs w:val="24"/>
          <w:highlight w:val="green"/>
          <w:lang w:eastAsia="ar-SA"/>
        </w:rPr>
        <w:t>ое для выполнения работодателем.</w:t>
      </w:r>
    </w:p>
    <w:p w14:paraId="6FA862B9" w14:textId="227CE837"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С</w:t>
      </w:r>
      <w:r w:rsidR="00645DD3" w:rsidRPr="00167F9B">
        <w:rPr>
          <w:rFonts w:ascii="Times New Roman" w:eastAsia="Times New Roman" w:hAnsi="Times New Roman" w:cs="Times New Roman"/>
          <w:color w:val="000000" w:themeColor="text1"/>
          <w:sz w:val="24"/>
          <w:szCs w:val="24"/>
          <w:lang w:eastAsia="ar-SA"/>
        </w:rPr>
        <w:t>оставляет государственную экспертизу условий труда и выдает предписание, обязательное для выполнения работодателем.</w:t>
      </w:r>
    </w:p>
    <w:p w14:paraId="5DFFB95A" w14:textId="305CF412" w:rsidR="00BA728B" w:rsidRPr="00167F9B" w:rsidRDefault="00BA728B" w:rsidP="00BA728B">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29.3</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1FB29100"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1E0C538C"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Каковы действия государственного инспектора по охране труда в случае обнаружения оформленного работодателем акта о расследовании несчастного случая с нарушениями или не соответствиями материалам расследования несчастного случая?</w:t>
      </w:r>
    </w:p>
    <w:p w14:paraId="59EDDBDA" w14:textId="4A948A57"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7F3270"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Г</w:t>
      </w:r>
      <w:r w:rsidR="00645DD3" w:rsidRPr="00A16077">
        <w:rPr>
          <w:rFonts w:ascii="Times New Roman" w:eastAsia="Times New Roman" w:hAnsi="Times New Roman" w:cs="Times New Roman"/>
          <w:i/>
          <w:color w:val="000000" w:themeColor="text1"/>
          <w:sz w:val="24"/>
          <w:szCs w:val="24"/>
          <w:highlight w:val="green"/>
          <w:lang w:eastAsia="ar-SA"/>
        </w:rPr>
        <w:t>осударственный инспектор труда имеет право обязать работодателя (его представителя) составить новый акт о несчастном случае на про</w:t>
      </w:r>
      <w:r w:rsidR="00B50439" w:rsidRPr="00A16077">
        <w:rPr>
          <w:rFonts w:ascii="Times New Roman" w:eastAsia="Times New Roman" w:hAnsi="Times New Roman" w:cs="Times New Roman"/>
          <w:i/>
          <w:color w:val="000000" w:themeColor="text1"/>
          <w:sz w:val="24"/>
          <w:szCs w:val="24"/>
          <w:highlight w:val="green"/>
          <w:lang w:eastAsia="ar-SA"/>
        </w:rPr>
        <w:t>изводстве.</w:t>
      </w:r>
    </w:p>
    <w:p w14:paraId="15182AAA" w14:textId="60087C3B"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Г</w:t>
      </w:r>
      <w:r w:rsidR="00645DD3" w:rsidRPr="00167F9B">
        <w:rPr>
          <w:rFonts w:ascii="Times New Roman" w:eastAsia="Times New Roman" w:hAnsi="Times New Roman" w:cs="Times New Roman"/>
          <w:color w:val="000000" w:themeColor="text1"/>
          <w:sz w:val="24"/>
          <w:szCs w:val="24"/>
          <w:lang w:eastAsia="ar-SA"/>
        </w:rPr>
        <w:t>осударственный инспектор труда составляет новый акт о не</w:t>
      </w:r>
      <w:r w:rsidR="00B50439" w:rsidRPr="00167F9B">
        <w:rPr>
          <w:rFonts w:ascii="Times New Roman" w:eastAsia="Times New Roman" w:hAnsi="Times New Roman" w:cs="Times New Roman"/>
          <w:color w:val="000000" w:themeColor="text1"/>
          <w:sz w:val="24"/>
          <w:szCs w:val="24"/>
          <w:lang w:eastAsia="ar-SA"/>
        </w:rPr>
        <w:t>счастном случае на производстве.</w:t>
      </w:r>
    </w:p>
    <w:p w14:paraId="5B2987E2" w14:textId="75EA74D9"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Г</w:t>
      </w:r>
      <w:r w:rsidR="00645DD3" w:rsidRPr="00167F9B">
        <w:rPr>
          <w:rFonts w:ascii="Times New Roman" w:eastAsia="Times New Roman" w:hAnsi="Times New Roman" w:cs="Times New Roman"/>
          <w:color w:val="000000" w:themeColor="text1"/>
          <w:sz w:val="24"/>
          <w:szCs w:val="24"/>
          <w:lang w:eastAsia="ar-SA"/>
        </w:rPr>
        <w:t>осударственный инспектор труда указывает работодателю на нарушения в акте.</w:t>
      </w:r>
    </w:p>
    <w:p w14:paraId="7534FDA4" w14:textId="3D440918" w:rsidR="00BA728B" w:rsidRPr="00167F9B" w:rsidRDefault="00BA728B" w:rsidP="00BA728B">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29.3</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5E5AC68F"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62BE4502"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Кого привлекают для дополнительного расследования несчастного случая?</w:t>
      </w:r>
    </w:p>
    <w:p w14:paraId="386A5A7C" w14:textId="78F920BF"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7F3270"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П</w:t>
      </w:r>
      <w:r w:rsidR="00645DD3" w:rsidRPr="00A16077">
        <w:rPr>
          <w:rFonts w:ascii="Times New Roman" w:eastAsia="Times New Roman" w:hAnsi="Times New Roman" w:cs="Times New Roman"/>
          <w:i/>
          <w:color w:val="000000" w:themeColor="text1"/>
          <w:sz w:val="24"/>
          <w:szCs w:val="24"/>
          <w:highlight w:val="green"/>
          <w:lang w:eastAsia="ar-SA"/>
        </w:rPr>
        <w:t>рофсоюзного инспектора труда и представителя исполнительного органа страховщика по месту регистрации работ</w:t>
      </w:r>
      <w:r w:rsidR="00B50439" w:rsidRPr="00A16077">
        <w:rPr>
          <w:rFonts w:ascii="Times New Roman" w:eastAsia="Times New Roman" w:hAnsi="Times New Roman" w:cs="Times New Roman"/>
          <w:i/>
          <w:color w:val="000000" w:themeColor="text1"/>
          <w:sz w:val="24"/>
          <w:szCs w:val="24"/>
          <w:highlight w:val="green"/>
          <w:lang w:eastAsia="ar-SA"/>
        </w:rPr>
        <w:t>одателя в качестве страхователя.</w:t>
      </w:r>
    </w:p>
    <w:p w14:paraId="631E0B14" w14:textId="59936B2B"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Т</w:t>
      </w:r>
      <w:r w:rsidR="00645DD3" w:rsidRPr="00167F9B">
        <w:rPr>
          <w:rFonts w:ascii="Times New Roman" w:eastAsia="Times New Roman" w:hAnsi="Times New Roman" w:cs="Times New Roman"/>
          <w:color w:val="000000" w:themeColor="text1"/>
          <w:sz w:val="24"/>
          <w:szCs w:val="24"/>
          <w:lang w:eastAsia="ar-SA"/>
        </w:rPr>
        <w:t>ерриториальное объ</w:t>
      </w:r>
      <w:r w:rsidR="00B50439" w:rsidRPr="00167F9B">
        <w:rPr>
          <w:rFonts w:ascii="Times New Roman" w:eastAsia="Times New Roman" w:hAnsi="Times New Roman" w:cs="Times New Roman"/>
          <w:color w:val="000000" w:themeColor="text1"/>
          <w:sz w:val="24"/>
          <w:szCs w:val="24"/>
          <w:lang w:eastAsia="ar-SA"/>
        </w:rPr>
        <w:t>единения организаций профсоюзов.</w:t>
      </w:r>
    </w:p>
    <w:p w14:paraId="129BFBC6" w14:textId="726B0E55"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ыборный орган первичной профсоюзной организации или иных уполномоченных работников органов.</w:t>
      </w:r>
    </w:p>
    <w:p w14:paraId="10AFD1BE" w14:textId="37AA832F" w:rsidR="00BA728B" w:rsidRPr="00167F9B" w:rsidRDefault="00BA728B" w:rsidP="00BA728B">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29.3</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65D2AD99"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4ECF0D07" w14:textId="70276963"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срок подачи жалобы, заявления, иного обращения пострадавшего (его законного представителя или иного</w:t>
      </w:r>
      <w:r w:rsidR="007F3270" w:rsidRPr="00167F9B">
        <w:rPr>
          <w:rFonts w:ascii="Times New Roman" w:eastAsia="Times New Roman" w:hAnsi="Times New Roman" w:cs="Times New Roman"/>
          <w:b/>
          <w:color w:val="000000" w:themeColor="text1"/>
          <w:sz w:val="24"/>
          <w:szCs w:val="24"/>
          <w:lang w:val="ru-RU" w:eastAsia="ar-SA"/>
        </w:rPr>
        <w:t xml:space="preserve"> </w:t>
      </w:r>
      <w:r w:rsidR="007F3270" w:rsidRPr="00167F9B">
        <w:rPr>
          <w:rFonts w:ascii="Times New Roman" w:eastAsia="Times New Roman" w:hAnsi="Times New Roman" w:cs="Times New Roman"/>
          <w:b/>
          <w:color w:val="000000" w:themeColor="text1"/>
          <w:sz w:val="24"/>
          <w:szCs w:val="24"/>
          <w:lang w:eastAsia="ar-SA"/>
        </w:rPr>
        <w:t>доверенного лиц</w:t>
      </w:r>
      <w:r w:rsidR="00323227" w:rsidRPr="00167F9B">
        <w:rPr>
          <w:rFonts w:ascii="Times New Roman" w:eastAsia="Times New Roman" w:hAnsi="Times New Roman" w:cs="Times New Roman"/>
          <w:b/>
          <w:color w:val="000000" w:themeColor="text1"/>
          <w:sz w:val="24"/>
          <w:szCs w:val="24"/>
          <w:lang w:eastAsia="ar-SA"/>
        </w:rPr>
        <w:t>А)</w:t>
      </w:r>
      <w:r w:rsidR="007F3270" w:rsidRPr="00167F9B">
        <w:rPr>
          <w:rFonts w:ascii="Times New Roman" w:eastAsia="Times New Roman" w:hAnsi="Times New Roman" w:cs="Times New Roman"/>
          <w:b/>
          <w:color w:val="000000" w:themeColor="text1"/>
          <w:sz w:val="24"/>
          <w:szCs w:val="24"/>
          <w:lang w:eastAsia="ar-SA"/>
        </w:rPr>
        <w:t>, в соответствии с которым государственный инспектор труда должен проводить дополнительное расследование несчастного случая?</w:t>
      </w:r>
    </w:p>
    <w:p w14:paraId="7833ACA4" w14:textId="154208BF"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Р</w:t>
      </w:r>
      <w:r w:rsidR="00645DD3" w:rsidRPr="00167F9B">
        <w:rPr>
          <w:rFonts w:ascii="Times New Roman" w:eastAsia="Times New Roman" w:hAnsi="Times New Roman" w:cs="Times New Roman"/>
          <w:color w:val="000000" w:themeColor="text1"/>
          <w:sz w:val="24"/>
          <w:szCs w:val="24"/>
          <w:lang w:eastAsia="ar-SA"/>
        </w:rPr>
        <w:t>асследование проводится в отношении несчастных случаев, расследованных не ранее ч</w:t>
      </w:r>
      <w:r w:rsidR="007F3270" w:rsidRPr="00167F9B">
        <w:rPr>
          <w:rFonts w:ascii="Times New Roman" w:eastAsia="Times New Roman" w:hAnsi="Times New Roman" w:cs="Times New Roman"/>
          <w:color w:val="000000" w:themeColor="text1"/>
          <w:sz w:val="24"/>
          <w:szCs w:val="24"/>
          <w:lang w:eastAsia="ar-SA"/>
        </w:rPr>
        <w:t>ем за год до поступления жалобы.</w:t>
      </w:r>
    </w:p>
    <w:p w14:paraId="71730D61" w14:textId="4F6AF23E"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7F3270"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Р</w:t>
      </w:r>
      <w:r w:rsidR="00645DD3" w:rsidRPr="00A16077">
        <w:rPr>
          <w:rFonts w:ascii="Times New Roman" w:eastAsia="Times New Roman" w:hAnsi="Times New Roman" w:cs="Times New Roman"/>
          <w:i/>
          <w:color w:val="000000" w:themeColor="text1"/>
          <w:sz w:val="24"/>
          <w:szCs w:val="24"/>
          <w:highlight w:val="green"/>
          <w:lang w:eastAsia="ar-SA"/>
        </w:rPr>
        <w:t>асследование проводится в отношении несчастных случаев, расследованных не ранее чем за</w:t>
      </w:r>
      <w:r w:rsidR="007F3270" w:rsidRPr="00A16077">
        <w:rPr>
          <w:rFonts w:ascii="Times New Roman" w:eastAsia="Times New Roman" w:hAnsi="Times New Roman" w:cs="Times New Roman"/>
          <w:i/>
          <w:color w:val="000000" w:themeColor="text1"/>
          <w:sz w:val="24"/>
          <w:szCs w:val="24"/>
          <w:highlight w:val="green"/>
          <w:lang w:eastAsia="ar-SA"/>
        </w:rPr>
        <w:t xml:space="preserve"> пять лет до поступления жалобы.</w:t>
      </w:r>
    </w:p>
    <w:p w14:paraId="58580DC7" w14:textId="1271F147"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Р</w:t>
      </w:r>
      <w:r w:rsidR="00645DD3" w:rsidRPr="00167F9B">
        <w:rPr>
          <w:rFonts w:ascii="Times New Roman" w:eastAsia="Times New Roman" w:hAnsi="Times New Roman" w:cs="Times New Roman"/>
          <w:color w:val="000000" w:themeColor="text1"/>
          <w:sz w:val="24"/>
          <w:szCs w:val="24"/>
          <w:lang w:eastAsia="ar-SA"/>
        </w:rPr>
        <w:t>асследование проводится в отношении несчастных случаев, расследованных не ранее чем за три года до поступления жалобы.</w:t>
      </w:r>
    </w:p>
    <w:p w14:paraId="6FEE6CAF" w14:textId="373FFD36" w:rsidR="00BA728B" w:rsidRPr="00167F9B" w:rsidRDefault="00BA728B" w:rsidP="00BA728B">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29.3</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C8DE645"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638D3BBA"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оформляется по каждому несчастному случаю, квалифицированному по результатам расследования как несчастный случай на производстве?</w:t>
      </w:r>
    </w:p>
    <w:p w14:paraId="383C3C68" w14:textId="05CF0E6F" w:rsidR="007F3270"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О</w:t>
      </w:r>
      <w:r w:rsidR="00645DD3" w:rsidRPr="00167F9B">
        <w:rPr>
          <w:rFonts w:ascii="Times New Roman" w:eastAsia="Times New Roman" w:hAnsi="Times New Roman" w:cs="Times New Roman"/>
          <w:color w:val="000000" w:themeColor="text1"/>
          <w:sz w:val="24"/>
          <w:szCs w:val="24"/>
          <w:lang w:eastAsia="ar-SA"/>
        </w:rPr>
        <w:t>формляется отчет о проведенном р</w:t>
      </w:r>
      <w:r w:rsidR="007F3270" w:rsidRPr="00167F9B">
        <w:rPr>
          <w:rFonts w:ascii="Times New Roman" w:eastAsia="Times New Roman" w:hAnsi="Times New Roman" w:cs="Times New Roman"/>
          <w:color w:val="000000" w:themeColor="text1"/>
          <w:sz w:val="24"/>
          <w:szCs w:val="24"/>
          <w:lang w:eastAsia="ar-SA"/>
        </w:rPr>
        <w:t>асследовании несчастного случая.</w:t>
      </w:r>
      <w:r w:rsidR="00645DD3" w:rsidRPr="00167F9B">
        <w:rPr>
          <w:rFonts w:ascii="Times New Roman" w:eastAsia="Times New Roman" w:hAnsi="Times New Roman" w:cs="Times New Roman"/>
          <w:color w:val="000000" w:themeColor="text1"/>
          <w:sz w:val="24"/>
          <w:szCs w:val="24"/>
          <w:lang w:eastAsia="ar-SA"/>
        </w:rPr>
        <w:t xml:space="preserve"> </w:t>
      </w:r>
    </w:p>
    <w:p w14:paraId="114D8BA5" w14:textId="1BBAB975" w:rsidR="007F3270"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7F3270" w:rsidRPr="00167F9B">
        <w:rPr>
          <w:rFonts w:ascii="Times New Roman" w:eastAsia="Times New Roman" w:hAnsi="Times New Roman" w:cs="Times New Roman"/>
          <w:color w:val="000000" w:themeColor="text1"/>
          <w:sz w:val="24"/>
          <w:szCs w:val="24"/>
          <w:lang w:eastAsia="ar-SA"/>
        </w:rPr>
        <w:t xml:space="preserve"> </w:t>
      </w:r>
      <w:r w:rsidR="007F3270" w:rsidRPr="00167F9B">
        <w:rPr>
          <w:rFonts w:ascii="Times New Roman" w:eastAsia="Times New Roman" w:hAnsi="Times New Roman" w:cs="Times New Roman"/>
          <w:color w:val="000000" w:themeColor="text1"/>
          <w:sz w:val="24"/>
          <w:szCs w:val="24"/>
          <w:lang w:val="ru-RU" w:eastAsia="ar-SA"/>
        </w:rPr>
        <w:t>О</w:t>
      </w:r>
      <w:r w:rsidR="00645DD3" w:rsidRPr="00167F9B">
        <w:rPr>
          <w:rFonts w:ascii="Times New Roman" w:eastAsia="Times New Roman" w:hAnsi="Times New Roman" w:cs="Times New Roman"/>
          <w:color w:val="000000" w:themeColor="text1"/>
          <w:sz w:val="24"/>
          <w:szCs w:val="24"/>
          <w:lang w:eastAsia="ar-SA"/>
        </w:rPr>
        <w:t>формляется акт о несчастном случае на про</w:t>
      </w:r>
      <w:r w:rsidR="007F3270" w:rsidRPr="00167F9B">
        <w:rPr>
          <w:rFonts w:ascii="Times New Roman" w:eastAsia="Times New Roman" w:hAnsi="Times New Roman" w:cs="Times New Roman"/>
          <w:color w:val="000000" w:themeColor="text1"/>
          <w:sz w:val="24"/>
          <w:szCs w:val="24"/>
          <w:lang w:eastAsia="ar-SA"/>
        </w:rPr>
        <w:t>изводстве в произвольной форме.</w:t>
      </w:r>
    </w:p>
    <w:p w14:paraId="3C39281C" w14:textId="5623771A"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7F3270" w:rsidRPr="00A16077">
        <w:rPr>
          <w:rFonts w:ascii="Times New Roman" w:eastAsia="Times New Roman" w:hAnsi="Times New Roman" w:cs="Times New Roman"/>
          <w:i/>
          <w:color w:val="000000" w:themeColor="text1"/>
          <w:sz w:val="24"/>
          <w:szCs w:val="24"/>
          <w:highlight w:val="green"/>
          <w:lang w:eastAsia="ar-SA"/>
        </w:rPr>
        <w:t xml:space="preserve"> </w:t>
      </w:r>
      <w:r w:rsidR="007F3270" w:rsidRPr="00A16077">
        <w:rPr>
          <w:rFonts w:ascii="Times New Roman" w:eastAsia="Times New Roman" w:hAnsi="Times New Roman" w:cs="Times New Roman"/>
          <w:i/>
          <w:color w:val="000000" w:themeColor="text1"/>
          <w:sz w:val="24"/>
          <w:szCs w:val="24"/>
          <w:highlight w:val="green"/>
          <w:lang w:val="ru-RU" w:eastAsia="ar-SA"/>
        </w:rPr>
        <w:t>О</w:t>
      </w:r>
      <w:r w:rsidR="00645DD3" w:rsidRPr="00A16077">
        <w:rPr>
          <w:rFonts w:ascii="Times New Roman" w:eastAsia="Times New Roman" w:hAnsi="Times New Roman" w:cs="Times New Roman"/>
          <w:i/>
          <w:color w:val="000000" w:themeColor="text1"/>
          <w:sz w:val="24"/>
          <w:szCs w:val="24"/>
          <w:highlight w:val="green"/>
          <w:lang w:eastAsia="ar-SA"/>
        </w:rPr>
        <w:t>формляется акт о несчастном случае на производстве по установленной форме.</w:t>
      </w:r>
    </w:p>
    <w:p w14:paraId="21AAFAC5" w14:textId="5FF0A63C" w:rsidR="00BA728B" w:rsidRPr="00167F9B" w:rsidRDefault="00BA728B" w:rsidP="00BA728B">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00414FF7" w:rsidRPr="00167F9B">
        <w:rPr>
          <w:rFonts w:ascii="Times New Roman" w:eastAsia="Calibri" w:hAnsi="Times New Roman" w:cs="Times New Roman"/>
          <w:color w:val="FF0000"/>
          <w:sz w:val="24"/>
          <w:szCs w:val="24"/>
          <w:lang w:val="ru-RU"/>
        </w:rPr>
        <w:t>30</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7EE6A090"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4BC824C1"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Кем подписывается и утверждается акт о несчастном случае на производстве после завершения расследования?</w:t>
      </w:r>
    </w:p>
    <w:p w14:paraId="70AAB81C" w14:textId="0DAC5E50" w:rsidR="007F3270"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eastAsia="ar-SA"/>
        </w:rPr>
        <w:t xml:space="preserve"> </w:t>
      </w:r>
      <w:r w:rsidR="00414FF7" w:rsidRPr="00167F9B">
        <w:rPr>
          <w:rFonts w:ascii="Times New Roman" w:eastAsia="Times New Roman" w:hAnsi="Times New Roman" w:cs="Times New Roman"/>
          <w:color w:val="000000" w:themeColor="text1"/>
          <w:sz w:val="24"/>
          <w:szCs w:val="24"/>
          <w:lang w:val="ru-RU" w:eastAsia="ar-SA"/>
        </w:rPr>
        <w:t>П</w:t>
      </w:r>
      <w:r w:rsidR="00645DD3" w:rsidRPr="00167F9B">
        <w:rPr>
          <w:rFonts w:ascii="Times New Roman" w:eastAsia="Times New Roman" w:hAnsi="Times New Roman" w:cs="Times New Roman"/>
          <w:color w:val="000000" w:themeColor="text1"/>
          <w:sz w:val="24"/>
          <w:szCs w:val="24"/>
          <w:lang w:eastAsia="ar-SA"/>
        </w:rPr>
        <w:t>одписывается всеми лицами, проводившими расследование без утверждения акта о ра</w:t>
      </w:r>
      <w:r w:rsidR="00B50439" w:rsidRPr="00167F9B">
        <w:rPr>
          <w:rFonts w:ascii="Times New Roman" w:eastAsia="Times New Roman" w:hAnsi="Times New Roman" w:cs="Times New Roman"/>
          <w:color w:val="000000" w:themeColor="text1"/>
          <w:sz w:val="24"/>
          <w:szCs w:val="24"/>
          <w:lang w:eastAsia="ar-SA"/>
        </w:rPr>
        <w:t>сследовании несчастного случая.</w:t>
      </w:r>
    </w:p>
    <w:p w14:paraId="42D47736" w14:textId="34FE74FF" w:rsidR="007F3270"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414FF7" w:rsidRPr="00A16077">
        <w:rPr>
          <w:rFonts w:ascii="Times New Roman" w:eastAsia="Times New Roman" w:hAnsi="Times New Roman" w:cs="Times New Roman"/>
          <w:i/>
          <w:color w:val="000000" w:themeColor="text1"/>
          <w:sz w:val="24"/>
          <w:szCs w:val="24"/>
          <w:highlight w:val="green"/>
          <w:lang w:eastAsia="ar-SA"/>
        </w:rPr>
        <w:t xml:space="preserve"> </w:t>
      </w:r>
      <w:r w:rsidR="00414FF7" w:rsidRPr="00A16077">
        <w:rPr>
          <w:rFonts w:ascii="Times New Roman" w:eastAsia="Times New Roman" w:hAnsi="Times New Roman" w:cs="Times New Roman"/>
          <w:i/>
          <w:color w:val="000000" w:themeColor="text1"/>
          <w:sz w:val="24"/>
          <w:szCs w:val="24"/>
          <w:highlight w:val="green"/>
          <w:lang w:val="ru-RU" w:eastAsia="ar-SA"/>
        </w:rPr>
        <w:t>П</w:t>
      </w:r>
      <w:r w:rsidR="00645DD3" w:rsidRPr="00A16077">
        <w:rPr>
          <w:rFonts w:ascii="Times New Roman" w:eastAsia="Times New Roman" w:hAnsi="Times New Roman" w:cs="Times New Roman"/>
          <w:i/>
          <w:color w:val="000000" w:themeColor="text1"/>
          <w:sz w:val="24"/>
          <w:szCs w:val="24"/>
          <w:highlight w:val="green"/>
          <w:lang w:eastAsia="ar-SA"/>
        </w:rPr>
        <w:t>одписывается всеми лицами, проводившими расследован</w:t>
      </w:r>
      <w:r w:rsidR="00B50439" w:rsidRPr="00A16077">
        <w:rPr>
          <w:rFonts w:ascii="Times New Roman" w:eastAsia="Times New Roman" w:hAnsi="Times New Roman" w:cs="Times New Roman"/>
          <w:i/>
          <w:color w:val="000000" w:themeColor="text1"/>
          <w:sz w:val="24"/>
          <w:szCs w:val="24"/>
          <w:highlight w:val="green"/>
          <w:lang w:eastAsia="ar-SA"/>
        </w:rPr>
        <w:t>ие, утверждается работодателем.</w:t>
      </w:r>
    </w:p>
    <w:p w14:paraId="5836CCEA" w14:textId="73A2D06D"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414FF7" w:rsidRPr="00167F9B">
        <w:rPr>
          <w:rFonts w:ascii="Times New Roman" w:eastAsia="Times New Roman" w:hAnsi="Times New Roman" w:cs="Times New Roman"/>
          <w:color w:val="000000" w:themeColor="text1"/>
          <w:sz w:val="24"/>
          <w:szCs w:val="24"/>
          <w:lang w:eastAsia="ar-SA"/>
        </w:rPr>
        <w:t xml:space="preserve"> </w:t>
      </w:r>
      <w:r w:rsidR="00414FF7" w:rsidRPr="00167F9B">
        <w:rPr>
          <w:rFonts w:ascii="Times New Roman" w:eastAsia="Times New Roman" w:hAnsi="Times New Roman" w:cs="Times New Roman"/>
          <w:color w:val="000000" w:themeColor="text1"/>
          <w:sz w:val="24"/>
          <w:szCs w:val="24"/>
          <w:lang w:val="ru-RU" w:eastAsia="ar-SA"/>
        </w:rPr>
        <w:t>П</w:t>
      </w:r>
      <w:r w:rsidR="00645DD3" w:rsidRPr="00167F9B">
        <w:rPr>
          <w:rFonts w:ascii="Times New Roman" w:eastAsia="Times New Roman" w:hAnsi="Times New Roman" w:cs="Times New Roman"/>
          <w:color w:val="000000" w:themeColor="text1"/>
          <w:sz w:val="24"/>
          <w:szCs w:val="24"/>
          <w:lang w:eastAsia="ar-SA"/>
        </w:rPr>
        <w:t>одписывается специалистом по охране труда и утверждается работодателем.</w:t>
      </w:r>
    </w:p>
    <w:p w14:paraId="59DC0421" w14:textId="77777777" w:rsidR="00414FF7" w:rsidRPr="00167F9B" w:rsidRDefault="00414FF7" w:rsidP="00414FF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30</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750293A2"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04FED87B"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Каково количество экземпляров акта о несчастном случае на производстве при групповом несчастном случае?</w:t>
      </w:r>
    </w:p>
    <w:p w14:paraId="3FC39A16" w14:textId="60F51658"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О</w:t>
      </w:r>
      <w:r w:rsidR="00B50439" w:rsidRPr="00167F9B">
        <w:rPr>
          <w:rFonts w:ascii="Times New Roman" w:eastAsia="Times New Roman" w:hAnsi="Times New Roman" w:cs="Times New Roman"/>
          <w:color w:val="000000" w:themeColor="text1"/>
          <w:sz w:val="24"/>
          <w:szCs w:val="24"/>
          <w:lang w:eastAsia="ar-SA"/>
        </w:rPr>
        <w:t>дин экземпляр.</w:t>
      </w:r>
    </w:p>
    <w:p w14:paraId="4DFB08B2" w14:textId="04842F67"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Н</w:t>
      </w:r>
      <w:r w:rsidR="00645DD3"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каждого пострадавшего отдельно.</w:t>
      </w:r>
    </w:p>
    <w:p w14:paraId="3289722D" w14:textId="4E2302A8"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Н</w:t>
      </w:r>
      <w:r w:rsidR="00645DD3" w:rsidRPr="00167F9B">
        <w:rPr>
          <w:rFonts w:ascii="Times New Roman" w:eastAsia="Times New Roman" w:hAnsi="Times New Roman" w:cs="Times New Roman"/>
          <w:color w:val="000000" w:themeColor="text1"/>
          <w:sz w:val="24"/>
          <w:szCs w:val="24"/>
          <w:lang w:eastAsia="ar-SA"/>
        </w:rPr>
        <w:t>е составляется, а оформляется заключение государственного инспектора труда.</w:t>
      </w:r>
    </w:p>
    <w:p w14:paraId="06BEC819" w14:textId="77777777" w:rsidR="00414FF7" w:rsidRPr="00167F9B" w:rsidRDefault="00414FF7" w:rsidP="00414FF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30</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693A19F4"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0D0AD1CE" w14:textId="3C8F27BC"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срока работодатель (его представитель) после завершения расследования несчастного случая на производстве обязан выдать один экземпляр утвержденного им акта о</w:t>
      </w:r>
      <w:r w:rsidR="007F3270" w:rsidRPr="00167F9B">
        <w:rPr>
          <w:rFonts w:ascii="Times New Roman" w:eastAsia="Times New Roman" w:hAnsi="Times New Roman" w:cs="Times New Roman"/>
          <w:b/>
          <w:color w:val="000000" w:themeColor="text1"/>
          <w:sz w:val="24"/>
          <w:szCs w:val="24"/>
          <w:lang w:val="ru-RU" w:eastAsia="ar-SA"/>
        </w:rPr>
        <w:t xml:space="preserve"> </w:t>
      </w:r>
      <w:r w:rsidR="007F3270" w:rsidRPr="00167F9B">
        <w:rPr>
          <w:rFonts w:ascii="Times New Roman" w:eastAsia="Times New Roman" w:hAnsi="Times New Roman" w:cs="Times New Roman"/>
          <w:b/>
          <w:color w:val="000000" w:themeColor="text1"/>
          <w:sz w:val="24"/>
          <w:szCs w:val="24"/>
          <w:lang w:eastAsia="ar-SA"/>
        </w:rPr>
        <w:t>несчастном случае пострадавшем</w:t>
      </w:r>
      <w:r w:rsidR="00414FF7" w:rsidRPr="00167F9B">
        <w:rPr>
          <w:rFonts w:ascii="Times New Roman" w:eastAsia="Times New Roman" w:hAnsi="Times New Roman" w:cs="Times New Roman"/>
          <w:b/>
          <w:color w:val="000000" w:themeColor="text1"/>
          <w:sz w:val="24"/>
          <w:szCs w:val="24"/>
          <w:lang w:eastAsia="ar-SA"/>
        </w:rPr>
        <w:t>у (его законному представителю)</w:t>
      </w:r>
      <w:r w:rsidR="007F3270" w:rsidRPr="00167F9B">
        <w:rPr>
          <w:rFonts w:ascii="Times New Roman" w:eastAsia="Times New Roman" w:hAnsi="Times New Roman" w:cs="Times New Roman"/>
          <w:b/>
          <w:color w:val="000000" w:themeColor="text1"/>
          <w:sz w:val="24"/>
          <w:szCs w:val="24"/>
          <w:lang w:eastAsia="ar-SA"/>
        </w:rPr>
        <w:t>?</w:t>
      </w:r>
    </w:p>
    <w:p w14:paraId="731F860D" w14:textId="4F3E43DE"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Т</w:t>
      </w:r>
      <w:r w:rsidR="00B50439" w:rsidRPr="00A16077">
        <w:rPr>
          <w:rFonts w:ascii="Times New Roman" w:eastAsia="Times New Roman" w:hAnsi="Times New Roman" w:cs="Times New Roman"/>
          <w:i/>
          <w:color w:val="000000" w:themeColor="text1"/>
          <w:sz w:val="24"/>
          <w:szCs w:val="24"/>
          <w:highlight w:val="green"/>
          <w:lang w:eastAsia="ar-SA"/>
        </w:rPr>
        <w:t>рех календарных дней.</w:t>
      </w:r>
    </w:p>
    <w:p w14:paraId="1B66A619" w14:textId="5220C432"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О</w:t>
      </w:r>
      <w:r w:rsidR="00B50439" w:rsidRPr="00167F9B">
        <w:rPr>
          <w:rFonts w:ascii="Times New Roman" w:eastAsia="Times New Roman" w:hAnsi="Times New Roman" w:cs="Times New Roman"/>
          <w:color w:val="000000" w:themeColor="text1"/>
          <w:sz w:val="24"/>
          <w:szCs w:val="24"/>
          <w:lang w:eastAsia="ar-SA"/>
        </w:rPr>
        <w:t>дного рабочего дня.</w:t>
      </w:r>
    </w:p>
    <w:p w14:paraId="4BFECCD8" w14:textId="4F1AC2B0"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П</w:t>
      </w:r>
      <w:r w:rsidR="00645DD3" w:rsidRPr="00167F9B">
        <w:rPr>
          <w:rFonts w:ascii="Times New Roman" w:eastAsia="Times New Roman" w:hAnsi="Times New Roman" w:cs="Times New Roman"/>
          <w:color w:val="000000" w:themeColor="text1"/>
          <w:sz w:val="24"/>
          <w:szCs w:val="24"/>
          <w:lang w:eastAsia="ar-SA"/>
        </w:rPr>
        <w:t>яти календарных дней.</w:t>
      </w:r>
    </w:p>
    <w:p w14:paraId="786745EA" w14:textId="77777777" w:rsidR="00414FF7" w:rsidRPr="00167F9B" w:rsidRDefault="00414FF7" w:rsidP="00414FF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lastRenderedPageBreak/>
        <w:t>ст. 2</w:t>
      </w:r>
      <w:r w:rsidRPr="00167F9B">
        <w:rPr>
          <w:rFonts w:ascii="Times New Roman" w:eastAsia="Calibri" w:hAnsi="Times New Roman" w:cs="Times New Roman"/>
          <w:color w:val="FF0000"/>
          <w:sz w:val="24"/>
          <w:szCs w:val="24"/>
          <w:lang w:val="ru-RU"/>
        </w:rPr>
        <w:t>30</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2E979A8A"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2B3304F6"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времени должен храниться акт о несчастном случае на производстве?</w:t>
      </w:r>
    </w:p>
    <w:p w14:paraId="09107C4C" w14:textId="000FC9B0" w:rsidR="007F3270"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B50439" w:rsidRPr="00167F9B">
        <w:rPr>
          <w:rFonts w:ascii="Times New Roman" w:eastAsia="Times New Roman" w:hAnsi="Times New Roman" w:cs="Times New Roman"/>
          <w:color w:val="000000" w:themeColor="text1"/>
          <w:sz w:val="24"/>
          <w:szCs w:val="24"/>
          <w:lang w:eastAsia="ar-SA"/>
        </w:rPr>
        <w:t xml:space="preserve"> течение 25 лет.</w:t>
      </w:r>
    </w:p>
    <w:p w14:paraId="561EF8FD" w14:textId="5E08DE61" w:rsidR="007F3270"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B50439" w:rsidRPr="00167F9B">
        <w:rPr>
          <w:rFonts w:ascii="Times New Roman" w:eastAsia="Times New Roman" w:hAnsi="Times New Roman" w:cs="Times New Roman"/>
          <w:color w:val="000000" w:themeColor="text1"/>
          <w:sz w:val="24"/>
          <w:szCs w:val="24"/>
          <w:lang w:eastAsia="ar-SA"/>
        </w:rPr>
        <w:t xml:space="preserve"> течение 75 лет.</w:t>
      </w:r>
    </w:p>
    <w:p w14:paraId="5F521A0C" w14:textId="686430B6"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В</w:t>
      </w:r>
      <w:r w:rsidR="00645DD3" w:rsidRPr="00A16077">
        <w:rPr>
          <w:rFonts w:ascii="Times New Roman" w:eastAsia="Times New Roman" w:hAnsi="Times New Roman" w:cs="Times New Roman"/>
          <w:i/>
          <w:color w:val="000000" w:themeColor="text1"/>
          <w:sz w:val="24"/>
          <w:szCs w:val="24"/>
          <w:highlight w:val="green"/>
          <w:lang w:eastAsia="ar-SA"/>
        </w:rPr>
        <w:t xml:space="preserve"> течение 45 лет.</w:t>
      </w:r>
    </w:p>
    <w:p w14:paraId="5073E984" w14:textId="66A460DE" w:rsidR="00414FF7" w:rsidRPr="00167F9B" w:rsidRDefault="00414FF7" w:rsidP="00414FF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30.1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8F5266D"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77CCE186"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Где регистрируется несчастный случай на производстве?</w:t>
      </w:r>
    </w:p>
    <w:p w14:paraId="6E1F88FF" w14:textId="71D8D5EF" w:rsidR="007F3270"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 xml:space="preserve"> перечне несч</w:t>
      </w:r>
      <w:r w:rsidR="00B50439" w:rsidRPr="00167F9B">
        <w:rPr>
          <w:rFonts w:ascii="Times New Roman" w:eastAsia="Times New Roman" w:hAnsi="Times New Roman" w:cs="Times New Roman"/>
          <w:color w:val="000000" w:themeColor="text1"/>
          <w:sz w:val="24"/>
          <w:szCs w:val="24"/>
          <w:lang w:eastAsia="ar-SA"/>
        </w:rPr>
        <w:t>астных случаев на производстве.</w:t>
      </w:r>
    </w:p>
    <w:p w14:paraId="4CD2F167" w14:textId="0AE9AF67" w:rsidR="007F3270"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 xml:space="preserve"> протоколе регистрации несч</w:t>
      </w:r>
      <w:r w:rsidR="00B50439" w:rsidRPr="00167F9B">
        <w:rPr>
          <w:rFonts w:ascii="Times New Roman" w:eastAsia="Times New Roman" w:hAnsi="Times New Roman" w:cs="Times New Roman"/>
          <w:color w:val="000000" w:themeColor="text1"/>
          <w:sz w:val="24"/>
          <w:szCs w:val="24"/>
          <w:lang w:eastAsia="ar-SA"/>
        </w:rPr>
        <w:t>астных случаев на производстве.</w:t>
      </w:r>
    </w:p>
    <w:p w14:paraId="0662F543" w14:textId="2C83CFA6" w:rsidR="007F3270"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В</w:t>
      </w:r>
      <w:r w:rsidR="00645DD3" w:rsidRPr="00A16077">
        <w:rPr>
          <w:rFonts w:ascii="Times New Roman" w:eastAsia="Times New Roman" w:hAnsi="Times New Roman" w:cs="Times New Roman"/>
          <w:i/>
          <w:color w:val="000000" w:themeColor="text1"/>
          <w:sz w:val="24"/>
          <w:szCs w:val="24"/>
          <w:highlight w:val="green"/>
          <w:lang w:eastAsia="ar-SA"/>
        </w:rPr>
        <w:t xml:space="preserve"> журнале регистрации несч</w:t>
      </w:r>
      <w:r w:rsidR="00B50439" w:rsidRPr="00A16077">
        <w:rPr>
          <w:rFonts w:ascii="Times New Roman" w:eastAsia="Times New Roman" w:hAnsi="Times New Roman" w:cs="Times New Roman"/>
          <w:i/>
          <w:color w:val="000000" w:themeColor="text1"/>
          <w:sz w:val="24"/>
          <w:szCs w:val="24"/>
          <w:highlight w:val="green"/>
          <w:lang w:eastAsia="ar-SA"/>
        </w:rPr>
        <w:t>астных случаев на производстве.</w:t>
      </w:r>
    </w:p>
    <w:p w14:paraId="09F4BD35" w14:textId="2FA39606"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Г)</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 xml:space="preserve"> акте регистрации несчастных случаев на производстве.</w:t>
      </w:r>
    </w:p>
    <w:p w14:paraId="55993112" w14:textId="1E33F66F" w:rsidR="00414FF7" w:rsidRPr="00167F9B" w:rsidRDefault="00414FF7" w:rsidP="00414FF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30.1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30551CA"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03B7E75F"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по окончании периода временной нетрудоспособности пострадавшего работодатель (его представитель) обязан направить в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в которые сообщалось о несчастном случае?</w:t>
      </w:r>
    </w:p>
    <w:p w14:paraId="4133D6F1" w14:textId="1D9250D4"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С</w:t>
      </w:r>
      <w:r w:rsidR="00645DD3" w:rsidRPr="00A16077">
        <w:rPr>
          <w:rFonts w:ascii="Times New Roman" w:eastAsia="Times New Roman" w:hAnsi="Times New Roman" w:cs="Times New Roman"/>
          <w:i/>
          <w:color w:val="000000" w:themeColor="text1"/>
          <w:sz w:val="24"/>
          <w:szCs w:val="24"/>
          <w:highlight w:val="green"/>
          <w:lang w:eastAsia="ar-SA"/>
        </w:rPr>
        <w:t>ообщение по установленной форме о последствиях несчастного случая на производстве и мерах, принятых в целях предупреждения нес</w:t>
      </w:r>
      <w:r w:rsidR="00B50439" w:rsidRPr="00A16077">
        <w:rPr>
          <w:rFonts w:ascii="Times New Roman" w:eastAsia="Times New Roman" w:hAnsi="Times New Roman" w:cs="Times New Roman"/>
          <w:i/>
          <w:color w:val="000000" w:themeColor="text1"/>
          <w:sz w:val="24"/>
          <w:szCs w:val="24"/>
          <w:highlight w:val="green"/>
          <w:lang w:eastAsia="ar-SA"/>
        </w:rPr>
        <w:t>частных случаев на производстве.</w:t>
      </w:r>
    </w:p>
    <w:p w14:paraId="7CC9B490" w14:textId="49FE656A"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И</w:t>
      </w:r>
      <w:r w:rsidR="00645DD3" w:rsidRPr="00167F9B">
        <w:rPr>
          <w:rFonts w:ascii="Times New Roman" w:eastAsia="Times New Roman" w:hAnsi="Times New Roman" w:cs="Times New Roman"/>
          <w:color w:val="000000" w:themeColor="text1"/>
          <w:sz w:val="24"/>
          <w:szCs w:val="24"/>
          <w:lang w:eastAsia="ar-SA"/>
        </w:rPr>
        <w:t>нформацию о выполненных мероприятиях по устра</w:t>
      </w:r>
      <w:r w:rsidR="00B50439" w:rsidRPr="00167F9B">
        <w:rPr>
          <w:rFonts w:ascii="Times New Roman" w:eastAsia="Times New Roman" w:hAnsi="Times New Roman" w:cs="Times New Roman"/>
          <w:color w:val="000000" w:themeColor="text1"/>
          <w:sz w:val="24"/>
          <w:szCs w:val="24"/>
          <w:lang w:eastAsia="ar-SA"/>
        </w:rPr>
        <w:t>нению причин несчастного случая.</w:t>
      </w:r>
    </w:p>
    <w:p w14:paraId="6120F06C" w14:textId="45B0963E"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И</w:t>
      </w:r>
      <w:r w:rsidR="00645DD3" w:rsidRPr="00167F9B">
        <w:rPr>
          <w:rFonts w:ascii="Times New Roman" w:eastAsia="Times New Roman" w:hAnsi="Times New Roman" w:cs="Times New Roman"/>
          <w:color w:val="000000" w:themeColor="text1"/>
          <w:sz w:val="24"/>
          <w:szCs w:val="24"/>
          <w:lang w:eastAsia="ar-SA"/>
        </w:rPr>
        <w:t>нформацию о лицах, допустивших нарушение требований охраны труда.</w:t>
      </w:r>
    </w:p>
    <w:p w14:paraId="29E62160" w14:textId="66811B80" w:rsidR="00414FF7" w:rsidRPr="00167F9B" w:rsidRDefault="00414FF7" w:rsidP="00414FF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30.1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134D13CF"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68FB5431" w14:textId="35EAFF33"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организацией рассматриваются разногласия</w:t>
      </w:r>
      <w:r w:rsidR="007F3270" w:rsidRPr="00167F9B">
        <w:rPr>
          <w:rFonts w:ascii="Times New Roman" w:eastAsia="Times New Roman" w:hAnsi="Times New Roman" w:cs="Times New Roman"/>
          <w:b/>
          <w:color w:val="000000" w:themeColor="text1"/>
          <w:sz w:val="24"/>
          <w:szCs w:val="24"/>
          <w:lang w:val="ru-RU" w:eastAsia="ar-SA"/>
        </w:rPr>
        <w:t xml:space="preserve"> </w:t>
      </w:r>
      <w:r w:rsidR="007F3270" w:rsidRPr="00167F9B">
        <w:rPr>
          <w:rFonts w:ascii="Times New Roman" w:eastAsia="Times New Roman" w:hAnsi="Times New Roman" w:cs="Times New Roman"/>
          <w:b/>
          <w:color w:val="000000" w:themeColor="text1"/>
          <w:sz w:val="24"/>
          <w:szCs w:val="24"/>
          <w:lang w:eastAsia="ar-SA"/>
        </w:rPr>
        <w:t>по вопросам расследования, оформления и учета несчастных случаев?</w:t>
      </w:r>
    </w:p>
    <w:p w14:paraId="0CD9CA2C" w14:textId="02866A40"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eastAsia="ar-SA"/>
        </w:rPr>
        <w:t xml:space="preserve"> Министерством труда и социаль</w:t>
      </w:r>
      <w:r w:rsidR="00B50439" w:rsidRPr="00167F9B">
        <w:rPr>
          <w:rFonts w:ascii="Times New Roman" w:eastAsia="Times New Roman" w:hAnsi="Times New Roman" w:cs="Times New Roman"/>
          <w:color w:val="000000" w:themeColor="text1"/>
          <w:sz w:val="24"/>
          <w:szCs w:val="24"/>
          <w:lang w:eastAsia="ar-SA"/>
        </w:rPr>
        <w:t>ной защиты Российской Федерации.</w:t>
      </w:r>
    </w:p>
    <w:p w14:paraId="1A2DC2D1" w14:textId="7E58EEA3"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645DD3" w:rsidRPr="00A16077">
        <w:rPr>
          <w:rFonts w:ascii="Times New Roman" w:eastAsia="Times New Roman" w:hAnsi="Times New Roman" w:cs="Times New Roman"/>
          <w:i/>
          <w:color w:val="000000" w:themeColor="text1"/>
          <w:sz w:val="24"/>
          <w:szCs w:val="24"/>
          <w:highlight w:val="green"/>
          <w:lang w:eastAsia="ar-SA"/>
        </w:rPr>
        <w:t xml:space="preserve"> Федеральной службой по т</w:t>
      </w:r>
      <w:r w:rsidR="00B50439" w:rsidRPr="00A16077">
        <w:rPr>
          <w:rFonts w:ascii="Times New Roman" w:eastAsia="Times New Roman" w:hAnsi="Times New Roman" w:cs="Times New Roman"/>
          <w:i/>
          <w:color w:val="000000" w:themeColor="text1"/>
          <w:sz w:val="24"/>
          <w:szCs w:val="24"/>
          <w:highlight w:val="green"/>
          <w:lang w:eastAsia="ar-SA"/>
        </w:rPr>
        <w:t>руду и занятости.</w:t>
      </w:r>
    </w:p>
    <w:p w14:paraId="34CD18B2" w14:textId="3C6E751F"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645DD3" w:rsidRPr="00167F9B">
        <w:rPr>
          <w:rFonts w:ascii="Times New Roman" w:eastAsia="Times New Roman" w:hAnsi="Times New Roman" w:cs="Times New Roman"/>
          <w:color w:val="000000" w:themeColor="text1"/>
          <w:sz w:val="24"/>
          <w:szCs w:val="24"/>
          <w:lang w:eastAsia="ar-SA"/>
        </w:rPr>
        <w:t xml:space="preserve"> Правительством Российской Федерации.</w:t>
      </w:r>
    </w:p>
    <w:p w14:paraId="7745F782" w14:textId="3B585365" w:rsidR="00414FF7" w:rsidRPr="00167F9B" w:rsidRDefault="00414FF7" w:rsidP="00414FF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lastRenderedPageBreak/>
        <w:t>ст. 2</w:t>
      </w:r>
      <w:r w:rsidRPr="00167F9B">
        <w:rPr>
          <w:rFonts w:ascii="Times New Roman" w:eastAsia="Calibri" w:hAnsi="Times New Roman" w:cs="Times New Roman"/>
          <w:color w:val="FF0000"/>
          <w:sz w:val="24"/>
          <w:szCs w:val="24"/>
          <w:lang w:val="ru-RU"/>
        </w:rPr>
        <w:t>31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EFD9C3B"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1B14AF96" w14:textId="5B738E5E"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организацией рассматриваются разногласия по вопросам расследования несчастного случая, несогласия пострадавшего (его законного представителя или иного доверенного лиц</w:t>
      </w:r>
      <w:r w:rsidR="00414FF7" w:rsidRPr="00167F9B">
        <w:rPr>
          <w:rFonts w:ascii="Times New Roman" w:eastAsia="Times New Roman" w:hAnsi="Times New Roman" w:cs="Times New Roman"/>
          <w:b/>
          <w:color w:val="000000" w:themeColor="text1"/>
          <w:sz w:val="24"/>
          <w:szCs w:val="24"/>
          <w:lang w:eastAsia="ar-SA"/>
        </w:rPr>
        <w:t>а</w:t>
      </w:r>
      <w:r w:rsidR="00323227" w:rsidRPr="00167F9B">
        <w:rPr>
          <w:rFonts w:ascii="Times New Roman" w:eastAsia="Times New Roman" w:hAnsi="Times New Roman" w:cs="Times New Roman"/>
          <w:b/>
          <w:color w:val="000000" w:themeColor="text1"/>
          <w:sz w:val="24"/>
          <w:szCs w:val="24"/>
          <w:lang w:eastAsia="ar-SA"/>
        </w:rPr>
        <w:t>)</w:t>
      </w:r>
      <w:r w:rsidRPr="00167F9B">
        <w:rPr>
          <w:rFonts w:ascii="Times New Roman" w:eastAsia="Times New Roman" w:hAnsi="Times New Roman" w:cs="Times New Roman"/>
          <w:b/>
          <w:color w:val="000000" w:themeColor="text1"/>
          <w:sz w:val="24"/>
          <w:szCs w:val="24"/>
          <w:lang w:eastAsia="ar-SA"/>
        </w:rPr>
        <w:t>?</w:t>
      </w:r>
    </w:p>
    <w:p w14:paraId="03A0C4CB" w14:textId="06851483"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645DD3" w:rsidRPr="00167F9B">
        <w:rPr>
          <w:rFonts w:ascii="Times New Roman" w:eastAsia="Times New Roman" w:hAnsi="Times New Roman" w:cs="Times New Roman"/>
          <w:color w:val="000000" w:themeColor="text1"/>
          <w:sz w:val="24"/>
          <w:szCs w:val="24"/>
          <w:lang w:eastAsia="ar-SA"/>
        </w:rPr>
        <w:t xml:space="preserve"> Министерством труда и социаль</w:t>
      </w:r>
      <w:r w:rsidR="00B50439" w:rsidRPr="00167F9B">
        <w:rPr>
          <w:rFonts w:ascii="Times New Roman" w:eastAsia="Times New Roman" w:hAnsi="Times New Roman" w:cs="Times New Roman"/>
          <w:color w:val="000000" w:themeColor="text1"/>
          <w:sz w:val="24"/>
          <w:szCs w:val="24"/>
          <w:lang w:eastAsia="ar-SA"/>
        </w:rPr>
        <w:t>ной защиты Российской Федерации.</w:t>
      </w:r>
    </w:p>
    <w:p w14:paraId="49AA552B" w14:textId="71E56334"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645DD3" w:rsidRPr="00167F9B">
        <w:rPr>
          <w:rFonts w:ascii="Times New Roman" w:eastAsia="Times New Roman" w:hAnsi="Times New Roman" w:cs="Times New Roman"/>
          <w:color w:val="000000" w:themeColor="text1"/>
          <w:sz w:val="24"/>
          <w:szCs w:val="24"/>
          <w:lang w:eastAsia="ar-SA"/>
        </w:rPr>
        <w:t xml:space="preserve"> региональным отделением Ф</w:t>
      </w:r>
      <w:r w:rsidR="00B50439" w:rsidRPr="00167F9B">
        <w:rPr>
          <w:rFonts w:ascii="Times New Roman" w:eastAsia="Times New Roman" w:hAnsi="Times New Roman" w:cs="Times New Roman"/>
          <w:color w:val="000000" w:themeColor="text1"/>
          <w:sz w:val="24"/>
          <w:szCs w:val="24"/>
          <w:lang w:eastAsia="ar-SA"/>
        </w:rPr>
        <w:t>онда социального страхования РФ.</w:t>
      </w:r>
    </w:p>
    <w:p w14:paraId="26924005" w14:textId="51CB695A"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645DD3" w:rsidRPr="00A16077">
        <w:rPr>
          <w:rFonts w:ascii="Times New Roman" w:eastAsia="Times New Roman" w:hAnsi="Times New Roman" w:cs="Times New Roman"/>
          <w:i/>
          <w:color w:val="000000" w:themeColor="text1"/>
          <w:sz w:val="24"/>
          <w:szCs w:val="24"/>
          <w:highlight w:val="green"/>
          <w:lang w:eastAsia="ar-SA"/>
        </w:rPr>
        <w:t xml:space="preserve"> Федеральной службой по труду и занятости.</w:t>
      </w:r>
    </w:p>
    <w:p w14:paraId="559F06A5" w14:textId="77777777" w:rsidR="00414FF7" w:rsidRPr="00167F9B" w:rsidRDefault="00414FF7" w:rsidP="00414FF7">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31</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25F4778"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714088FC"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Чем острое профессиональное заболевание отличается от хронического?</w:t>
      </w:r>
    </w:p>
    <w:p w14:paraId="252A583D" w14:textId="0AF80682" w:rsidR="00B50439"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К</w:t>
      </w:r>
      <w:r w:rsidR="00645DD3" w:rsidRPr="00167F9B">
        <w:rPr>
          <w:rFonts w:ascii="Times New Roman" w:eastAsia="Times New Roman" w:hAnsi="Times New Roman" w:cs="Times New Roman"/>
          <w:color w:val="000000" w:themeColor="text1"/>
          <w:sz w:val="24"/>
          <w:szCs w:val="24"/>
          <w:lang w:eastAsia="ar-SA"/>
        </w:rPr>
        <w:t>онцентрацией воздействия на работника вре</w:t>
      </w:r>
      <w:r w:rsidR="00B50439" w:rsidRPr="00167F9B">
        <w:rPr>
          <w:rFonts w:ascii="Times New Roman" w:eastAsia="Times New Roman" w:hAnsi="Times New Roman" w:cs="Times New Roman"/>
          <w:color w:val="000000" w:themeColor="text1"/>
          <w:sz w:val="24"/>
          <w:szCs w:val="24"/>
          <w:lang w:eastAsia="ar-SA"/>
        </w:rPr>
        <w:t>дного производственного фактора.</w:t>
      </w:r>
    </w:p>
    <w:p w14:paraId="4E6B35E1" w14:textId="2AAD1328" w:rsidR="00B50439"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Д</w:t>
      </w:r>
      <w:r w:rsidR="00645DD3" w:rsidRPr="00A16077">
        <w:rPr>
          <w:rFonts w:ascii="Times New Roman" w:eastAsia="Times New Roman" w:hAnsi="Times New Roman" w:cs="Times New Roman"/>
          <w:i/>
          <w:color w:val="000000" w:themeColor="text1"/>
          <w:sz w:val="24"/>
          <w:szCs w:val="24"/>
          <w:highlight w:val="green"/>
          <w:lang w:eastAsia="ar-SA"/>
        </w:rPr>
        <w:t>лительностью воздействия на работника вред</w:t>
      </w:r>
      <w:r w:rsidR="00B50439" w:rsidRPr="00A16077">
        <w:rPr>
          <w:rFonts w:ascii="Times New Roman" w:eastAsia="Times New Roman" w:hAnsi="Times New Roman" w:cs="Times New Roman"/>
          <w:i/>
          <w:color w:val="000000" w:themeColor="text1"/>
          <w:sz w:val="24"/>
          <w:szCs w:val="24"/>
          <w:highlight w:val="green"/>
          <w:lang w:eastAsia="ar-SA"/>
        </w:rPr>
        <w:t>ного производственного фактора.</w:t>
      </w:r>
    </w:p>
    <w:p w14:paraId="53D40ED3" w14:textId="197A3F64"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Х</w:t>
      </w:r>
      <w:r w:rsidR="00645DD3" w:rsidRPr="00167F9B">
        <w:rPr>
          <w:rFonts w:ascii="Times New Roman" w:eastAsia="Times New Roman" w:hAnsi="Times New Roman" w:cs="Times New Roman"/>
          <w:color w:val="000000" w:themeColor="text1"/>
          <w:sz w:val="24"/>
          <w:szCs w:val="24"/>
          <w:lang w:eastAsia="ar-SA"/>
        </w:rPr>
        <w:t>арактером вредного производственного фактора, воздействующего на работника.</w:t>
      </w:r>
    </w:p>
    <w:p w14:paraId="7A1ACD80" w14:textId="77777777" w:rsidR="00414FF7" w:rsidRPr="00167F9B" w:rsidRDefault="00414FF7" w:rsidP="00414F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2 Порядка расследования и учета случаев профессиональных заболеваний работников, утв. Постановлением Правительства РФ от 05.07.2022 № 1206</w:t>
      </w:r>
    </w:p>
    <w:p w14:paraId="0C459DBD"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69CEDCB2"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Имеет ли право работник на личное участие в расследовании возникшего у него профессионального заболевания?</w:t>
      </w:r>
    </w:p>
    <w:p w14:paraId="3BDB92F6" w14:textId="71A8E21C" w:rsidR="007F3270"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Н</w:t>
      </w:r>
      <w:r w:rsidR="00645DD3" w:rsidRPr="00167F9B">
        <w:rPr>
          <w:rFonts w:ascii="Times New Roman" w:eastAsia="Times New Roman" w:hAnsi="Times New Roman" w:cs="Times New Roman"/>
          <w:color w:val="000000" w:themeColor="text1"/>
          <w:sz w:val="24"/>
          <w:szCs w:val="24"/>
          <w:lang w:eastAsia="ar-SA"/>
        </w:rPr>
        <w:t>ет, так как он я</w:t>
      </w:r>
      <w:r w:rsidR="00B50439" w:rsidRPr="00167F9B">
        <w:rPr>
          <w:rFonts w:ascii="Times New Roman" w:eastAsia="Times New Roman" w:hAnsi="Times New Roman" w:cs="Times New Roman"/>
          <w:color w:val="000000" w:themeColor="text1"/>
          <w:sz w:val="24"/>
          <w:szCs w:val="24"/>
          <w:lang w:eastAsia="ar-SA"/>
        </w:rPr>
        <w:t>вляется заинтересованным лицом.</w:t>
      </w:r>
    </w:p>
    <w:p w14:paraId="677AA908" w14:textId="300032F0" w:rsidR="007F3270"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И</w:t>
      </w:r>
      <w:r w:rsidR="00B50439" w:rsidRPr="00A16077">
        <w:rPr>
          <w:rFonts w:ascii="Times New Roman" w:eastAsia="Times New Roman" w:hAnsi="Times New Roman" w:cs="Times New Roman"/>
          <w:i/>
          <w:color w:val="000000" w:themeColor="text1"/>
          <w:sz w:val="24"/>
          <w:szCs w:val="24"/>
          <w:highlight w:val="green"/>
          <w:lang w:eastAsia="ar-SA"/>
        </w:rPr>
        <w:t>меет право.</w:t>
      </w:r>
    </w:p>
    <w:p w14:paraId="3FF591F9" w14:textId="55649B78"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И</w:t>
      </w:r>
      <w:r w:rsidR="00645DD3" w:rsidRPr="00167F9B">
        <w:rPr>
          <w:rFonts w:ascii="Times New Roman" w:eastAsia="Times New Roman" w:hAnsi="Times New Roman" w:cs="Times New Roman"/>
          <w:color w:val="000000" w:themeColor="text1"/>
          <w:sz w:val="24"/>
          <w:szCs w:val="24"/>
          <w:lang w:eastAsia="ar-SA"/>
        </w:rPr>
        <w:t>меет право только по согласованию с комиссией по расследованию профессионального заболевания.</w:t>
      </w:r>
    </w:p>
    <w:p w14:paraId="714A91E5" w14:textId="3083BF18" w:rsidR="00414FF7" w:rsidRPr="00167F9B" w:rsidRDefault="00414FF7" w:rsidP="00414F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3 Порядка расследования и учета случаев профессиональных заболеваний работников, утв. Постановлением Правительства РФ от 05.07.2022 № 1206</w:t>
      </w:r>
    </w:p>
    <w:p w14:paraId="65C118A6" w14:textId="77777777" w:rsidR="007F3270" w:rsidRPr="00167F9B" w:rsidRDefault="007F3270" w:rsidP="00645DD3">
      <w:pPr>
        <w:spacing w:before="240" w:after="120" w:line="240" w:lineRule="auto"/>
        <w:rPr>
          <w:rFonts w:ascii="Times New Roman" w:eastAsia="Times New Roman" w:hAnsi="Times New Roman" w:cs="Times New Roman"/>
          <w:color w:val="000000" w:themeColor="text1"/>
          <w:sz w:val="24"/>
          <w:szCs w:val="24"/>
          <w:lang w:eastAsia="ar-SA"/>
        </w:rPr>
      </w:pPr>
    </w:p>
    <w:p w14:paraId="21D96B3D"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срока специалисты Центра государственного санитарно-эпидемиологического надзора, получившие экстренное извещение о предварительном диагнозе профессионального заболевания, приступают к выяснению обстоятельств и причин возникновения заболевания?</w:t>
      </w:r>
    </w:p>
    <w:p w14:paraId="2CF3D548" w14:textId="05D86C0B"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В</w:t>
      </w:r>
      <w:r w:rsidR="00645DD3" w:rsidRPr="00A16077">
        <w:rPr>
          <w:rFonts w:ascii="Times New Roman" w:eastAsia="Times New Roman" w:hAnsi="Times New Roman" w:cs="Times New Roman"/>
          <w:i/>
          <w:color w:val="000000" w:themeColor="text1"/>
          <w:sz w:val="24"/>
          <w:szCs w:val="24"/>
          <w:highlight w:val="green"/>
          <w:lang w:eastAsia="ar-SA"/>
        </w:rPr>
        <w:t xml:space="preserve"> течение суток со дня получе</w:t>
      </w:r>
      <w:r w:rsidR="00B50439" w:rsidRPr="00A16077">
        <w:rPr>
          <w:rFonts w:ascii="Times New Roman" w:eastAsia="Times New Roman" w:hAnsi="Times New Roman" w:cs="Times New Roman"/>
          <w:i/>
          <w:color w:val="000000" w:themeColor="text1"/>
          <w:sz w:val="24"/>
          <w:szCs w:val="24"/>
          <w:highlight w:val="green"/>
          <w:lang w:eastAsia="ar-SA"/>
        </w:rPr>
        <w:t>ния извещения.</w:t>
      </w:r>
    </w:p>
    <w:p w14:paraId="214A07FF" w14:textId="5E066B88"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 xml:space="preserve"> течение трех с</w:t>
      </w:r>
      <w:r w:rsidR="00B50439" w:rsidRPr="00167F9B">
        <w:rPr>
          <w:rFonts w:ascii="Times New Roman" w:eastAsia="Times New Roman" w:hAnsi="Times New Roman" w:cs="Times New Roman"/>
          <w:color w:val="000000" w:themeColor="text1"/>
          <w:sz w:val="24"/>
          <w:szCs w:val="24"/>
          <w:lang w:eastAsia="ar-SA"/>
        </w:rPr>
        <w:t>уток со дня получения извещения.</w:t>
      </w:r>
    </w:p>
    <w:p w14:paraId="30217723" w14:textId="018C514B"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 xml:space="preserve"> течение пяти рабочих </w:t>
      </w:r>
      <w:r w:rsidR="00B50439" w:rsidRPr="00167F9B">
        <w:rPr>
          <w:rFonts w:ascii="Times New Roman" w:eastAsia="Times New Roman" w:hAnsi="Times New Roman" w:cs="Times New Roman"/>
          <w:color w:val="000000" w:themeColor="text1"/>
          <w:sz w:val="24"/>
          <w:szCs w:val="24"/>
          <w:lang w:eastAsia="ar-SA"/>
        </w:rPr>
        <w:t>дней со дня получения извещения.</w:t>
      </w:r>
    </w:p>
    <w:p w14:paraId="1136DAA2" w14:textId="204805ED" w:rsidR="00414FF7" w:rsidRPr="00167F9B" w:rsidRDefault="00414FF7" w:rsidP="00414F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п. 4 Порядка расследования и учета случаев профессиональных заболеваний работников, утв. Постановлением Правительства РФ от 05.07.2022 № 1206</w:t>
      </w:r>
    </w:p>
    <w:p w14:paraId="3C6DF9CB" w14:textId="77777777" w:rsidR="00B50439" w:rsidRPr="00167F9B" w:rsidRDefault="00B50439" w:rsidP="00645DD3">
      <w:pPr>
        <w:spacing w:before="240" w:after="120" w:line="240" w:lineRule="auto"/>
        <w:rPr>
          <w:rFonts w:ascii="Times New Roman" w:eastAsia="Times New Roman" w:hAnsi="Times New Roman" w:cs="Times New Roman"/>
          <w:color w:val="000000" w:themeColor="text1"/>
          <w:sz w:val="24"/>
          <w:szCs w:val="24"/>
          <w:lang w:eastAsia="ar-SA"/>
        </w:rPr>
      </w:pPr>
    </w:p>
    <w:p w14:paraId="2646A2A5"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составляют специалисты Центра государственного санитарно-эпидемиологического надзора после выяснения обстоятельств и причин возникновения профессионального заболевания (по предварительному диагнозу)?</w:t>
      </w:r>
    </w:p>
    <w:p w14:paraId="7EDA4D55" w14:textId="02E39841"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Э</w:t>
      </w:r>
      <w:r w:rsidR="00645DD3" w:rsidRPr="00167F9B">
        <w:rPr>
          <w:rFonts w:ascii="Times New Roman" w:eastAsia="Times New Roman" w:hAnsi="Times New Roman" w:cs="Times New Roman"/>
          <w:color w:val="000000" w:themeColor="text1"/>
          <w:sz w:val="24"/>
          <w:szCs w:val="24"/>
          <w:lang w:eastAsia="ar-SA"/>
        </w:rPr>
        <w:t>кспертное заключение по професси</w:t>
      </w:r>
      <w:r w:rsidR="00B50439" w:rsidRPr="00167F9B">
        <w:rPr>
          <w:rFonts w:ascii="Times New Roman" w:eastAsia="Times New Roman" w:hAnsi="Times New Roman" w:cs="Times New Roman"/>
          <w:color w:val="000000" w:themeColor="text1"/>
          <w:sz w:val="24"/>
          <w:szCs w:val="24"/>
          <w:lang w:eastAsia="ar-SA"/>
        </w:rPr>
        <w:t>ональному заболеванию работника.</w:t>
      </w:r>
    </w:p>
    <w:p w14:paraId="17D5BB54" w14:textId="4D5AAD5F"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val="ru-RU" w:eastAsia="ar-SA"/>
        </w:rPr>
        <w:t xml:space="preserve"> С</w:t>
      </w:r>
      <w:r w:rsidR="00645DD3" w:rsidRPr="00A16077">
        <w:rPr>
          <w:rFonts w:ascii="Times New Roman" w:eastAsia="Times New Roman" w:hAnsi="Times New Roman" w:cs="Times New Roman"/>
          <w:i/>
          <w:color w:val="000000" w:themeColor="text1"/>
          <w:sz w:val="24"/>
          <w:szCs w:val="24"/>
          <w:highlight w:val="green"/>
          <w:lang w:eastAsia="ar-SA"/>
        </w:rPr>
        <w:t>анитарно-гигиеническую характе</w:t>
      </w:r>
      <w:r w:rsidR="00B50439" w:rsidRPr="00A16077">
        <w:rPr>
          <w:rFonts w:ascii="Times New Roman" w:eastAsia="Times New Roman" w:hAnsi="Times New Roman" w:cs="Times New Roman"/>
          <w:i/>
          <w:color w:val="000000" w:themeColor="text1"/>
          <w:sz w:val="24"/>
          <w:szCs w:val="24"/>
          <w:highlight w:val="green"/>
          <w:lang w:eastAsia="ar-SA"/>
        </w:rPr>
        <w:t>ристику условий труда работника.</w:t>
      </w:r>
    </w:p>
    <w:p w14:paraId="7D804C52" w14:textId="408CDBB2"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А</w:t>
      </w:r>
      <w:r w:rsidR="00645DD3" w:rsidRPr="00167F9B">
        <w:rPr>
          <w:rFonts w:ascii="Times New Roman" w:eastAsia="Times New Roman" w:hAnsi="Times New Roman" w:cs="Times New Roman"/>
          <w:color w:val="000000" w:themeColor="text1"/>
          <w:sz w:val="24"/>
          <w:szCs w:val="24"/>
          <w:lang w:eastAsia="ar-SA"/>
        </w:rPr>
        <w:t>кт о профессиональном заболевании.</w:t>
      </w:r>
    </w:p>
    <w:p w14:paraId="7AD2E328" w14:textId="41B1F640" w:rsidR="00414FF7" w:rsidRPr="00167F9B" w:rsidRDefault="00414FF7" w:rsidP="00414F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6 Порядка расследования и учета случаев профессиональных заболеваний работников, утв. Постановлением Правительства РФ от 05.07.2022 № 1206</w:t>
      </w:r>
    </w:p>
    <w:p w14:paraId="498EDEC9" w14:textId="77777777" w:rsidR="00B50439" w:rsidRPr="00167F9B" w:rsidRDefault="00B50439" w:rsidP="00645DD3">
      <w:pPr>
        <w:spacing w:before="240" w:after="120" w:line="240" w:lineRule="auto"/>
        <w:rPr>
          <w:rFonts w:ascii="Times New Roman" w:eastAsia="Times New Roman" w:hAnsi="Times New Roman" w:cs="Times New Roman"/>
          <w:color w:val="000000" w:themeColor="text1"/>
          <w:sz w:val="24"/>
          <w:szCs w:val="24"/>
          <w:lang w:eastAsia="ar-SA"/>
        </w:rPr>
      </w:pPr>
    </w:p>
    <w:p w14:paraId="280D8A19" w14:textId="77777777"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работодатель (его представитель) могут выразить несогласие с содержанием санитарно-гигиенической характеристики условий труда работника?</w:t>
      </w:r>
    </w:p>
    <w:p w14:paraId="2A779CE0" w14:textId="7AE1E949"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645DD3" w:rsidRPr="00167F9B">
        <w:rPr>
          <w:rFonts w:ascii="Times New Roman" w:eastAsia="Times New Roman" w:hAnsi="Times New Roman" w:cs="Times New Roman"/>
          <w:color w:val="000000" w:themeColor="text1"/>
          <w:sz w:val="24"/>
          <w:szCs w:val="24"/>
          <w:lang w:eastAsia="ar-SA"/>
        </w:rPr>
        <w:t>ысказать</w:t>
      </w:r>
      <w:r w:rsidR="00B50439" w:rsidRPr="00167F9B">
        <w:rPr>
          <w:rFonts w:ascii="Times New Roman" w:eastAsia="Times New Roman" w:hAnsi="Times New Roman" w:cs="Times New Roman"/>
          <w:color w:val="000000" w:themeColor="text1"/>
          <w:sz w:val="24"/>
          <w:szCs w:val="24"/>
          <w:lang w:eastAsia="ar-SA"/>
        </w:rPr>
        <w:t xml:space="preserve"> свое несогласие в устной форме.</w:t>
      </w:r>
    </w:p>
    <w:p w14:paraId="49CA1544" w14:textId="3CA6E445"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П</w:t>
      </w:r>
      <w:r w:rsidR="00645DD3" w:rsidRPr="00A16077">
        <w:rPr>
          <w:rFonts w:ascii="Times New Roman" w:eastAsia="Times New Roman" w:hAnsi="Times New Roman" w:cs="Times New Roman"/>
          <w:i/>
          <w:color w:val="000000" w:themeColor="text1"/>
          <w:sz w:val="24"/>
          <w:szCs w:val="24"/>
          <w:highlight w:val="green"/>
          <w:lang w:eastAsia="ar-SA"/>
        </w:rPr>
        <w:t xml:space="preserve">исьменно изложив свои возражения, приложить их к </w:t>
      </w:r>
      <w:r w:rsidR="00B50439" w:rsidRPr="00A16077">
        <w:rPr>
          <w:rFonts w:ascii="Times New Roman" w:eastAsia="Times New Roman" w:hAnsi="Times New Roman" w:cs="Times New Roman"/>
          <w:i/>
          <w:color w:val="000000" w:themeColor="text1"/>
          <w:sz w:val="24"/>
          <w:szCs w:val="24"/>
          <w:highlight w:val="green"/>
          <w:lang w:eastAsia="ar-SA"/>
        </w:rPr>
        <w:t>характеристике.</w:t>
      </w:r>
    </w:p>
    <w:p w14:paraId="689EAE03" w14:textId="68D1BA15"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О</w:t>
      </w:r>
      <w:r w:rsidR="00645DD3" w:rsidRPr="00167F9B">
        <w:rPr>
          <w:rFonts w:ascii="Times New Roman" w:eastAsia="Times New Roman" w:hAnsi="Times New Roman" w:cs="Times New Roman"/>
          <w:color w:val="000000" w:themeColor="text1"/>
          <w:sz w:val="24"/>
          <w:szCs w:val="24"/>
          <w:lang w:eastAsia="ar-SA"/>
        </w:rPr>
        <w:t>бжаловать данную санитарно-гигиеническую характеристику условий труда работника в прокуратуре.</w:t>
      </w:r>
    </w:p>
    <w:p w14:paraId="4BB7FE41" w14:textId="1718AF91" w:rsidR="00414FF7" w:rsidRPr="00167F9B" w:rsidRDefault="00414FF7" w:rsidP="00414F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7 Порядка расследования и учета случаев профессиональных заболеваний работников, утв. Постановлением Правительства РФ от 05.07.2022 № 1206</w:t>
      </w:r>
    </w:p>
    <w:p w14:paraId="5DD3D612" w14:textId="77777777" w:rsidR="00B50439" w:rsidRPr="00167F9B" w:rsidRDefault="00B50439" w:rsidP="00645DD3">
      <w:pPr>
        <w:spacing w:before="240" w:after="120" w:line="240" w:lineRule="auto"/>
        <w:rPr>
          <w:rFonts w:ascii="Times New Roman" w:eastAsia="Times New Roman" w:hAnsi="Times New Roman" w:cs="Times New Roman"/>
          <w:color w:val="000000" w:themeColor="text1"/>
          <w:sz w:val="24"/>
          <w:szCs w:val="24"/>
          <w:lang w:eastAsia="ar-SA"/>
        </w:rPr>
      </w:pPr>
    </w:p>
    <w:p w14:paraId="09D78268" w14:textId="1AC038E4" w:rsidR="00645DD3" w:rsidRPr="00167F9B" w:rsidRDefault="00645DD3"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составляет Учреждение здравоохранения, устанавливающее заключительный диагноз - острое профессиональное заболевание (отравление, на основании клинических данных состояния здоровья работника и санитарно-гигиенической характеристики условий его труд</w:t>
      </w:r>
      <w:r w:rsidR="00323227" w:rsidRPr="00167F9B">
        <w:rPr>
          <w:rFonts w:ascii="Times New Roman" w:eastAsia="Times New Roman" w:hAnsi="Times New Roman" w:cs="Times New Roman"/>
          <w:b/>
          <w:color w:val="000000" w:themeColor="text1"/>
          <w:sz w:val="24"/>
          <w:szCs w:val="24"/>
          <w:lang w:eastAsia="ar-SA"/>
        </w:rPr>
        <w:t>А)</w:t>
      </w:r>
      <w:r w:rsidRPr="00167F9B">
        <w:rPr>
          <w:rFonts w:ascii="Times New Roman" w:eastAsia="Times New Roman" w:hAnsi="Times New Roman" w:cs="Times New Roman"/>
          <w:b/>
          <w:color w:val="000000" w:themeColor="text1"/>
          <w:sz w:val="24"/>
          <w:szCs w:val="24"/>
          <w:lang w:eastAsia="ar-SA"/>
        </w:rPr>
        <w:t xml:space="preserve"> ?</w:t>
      </w:r>
    </w:p>
    <w:p w14:paraId="2BB28402" w14:textId="21D5C5D4"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А</w:t>
      </w:r>
      <w:r w:rsidR="00645DD3" w:rsidRPr="00167F9B">
        <w:rPr>
          <w:rFonts w:ascii="Times New Roman" w:eastAsia="Times New Roman" w:hAnsi="Times New Roman" w:cs="Times New Roman"/>
          <w:color w:val="000000" w:themeColor="text1"/>
          <w:sz w:val="24"/>
          <w:szCs w:val="24"/>
          <w:lang w:eastAsia="ar-SA"/>
        </w:rPr>
        <w:t>кт</w:t>
      </w:r>
      <w:r w:rsidR="00B50439" w:rsidRPr="00167F9B">
        <w:rPr>
          <w:rFonts w:ascii="Times New Roman" w:eastAsia="Times New Roman" w:hAnsi="Times New Roman" w:cs="Times New Roman"/>
          <w:color w:val="000000" w:themeColor="text1"/>
          <w:sz w:val="24"/>
          <w:szCs w:val="24"/>
          <w:lang w:eastAsia="ar-SA"/>
        </w:rPr>
        <w:t xml:space="preserve"> о профессиональном заболевании.</w:t>
      </w:r>
    </w:p>
    <w:p w14:paraId="7A7F0B5A" w14:textId="540DB5FB" w:rsidR="00645DD3" w:rsidRPr="00167F9B" w:rsidRDefault="00323227" w:rsidP="00645DD3">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С</w:t>
      </w:r>
      <w:r w:rsidR="00B50439" w:rsidRPr="00167F9B">
        <w:rPr>
          <w:rFonts w:ascii="Times New Roman" w:eastAsia="Times New Roman" w:hAnsi="Times New Roman" w:cs="Times New Roman"/>
          <w:color w:val="000000" w:themeColor="text1"/>
          <w:sz w:val="24"/>
          <w:szCs w:val="24"/>
          <w:lang w:eastAsia="ar-SA"/>
        </w:rPr>
        <w:t>правку о наличии заболевания.</w:t>
      </w:r>
    </w:p>
    <w:p w14:paraId="76E37899" w14:textId="3D7CC3F3" w:rsidR="00645DD3" w:rsidRPr="00A16077" w:rsidRDefault="00323227" w:rsidP="00645DD3">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М</w:t>
      </w:r>
      <w:r w:rsidR="00645DD3" w:rsidRPr="00A16077">
        <w:rPr>
          <w:rFonts w:ascii="Times New Roman" w:eastAsia="Times New Roman" w:hAnsi="Times New Roman" w:cs="Times New Roman"/>
          <w:i/>
          <w:color w:val="000000" w:themeColor="text1"/>
          <w:sz w:val="24"/>
          <w:szCs w:val="24"/>
          <w:highlight w:val="green"/>
          <w:lang w:eastAsia="ar-SA"/>
        </w:rPr>
        <w:t>едицинское заключение.</w:t>
      </w:r>
    </w:p>
    <w:p w14:paraId="281EEADE" w14:textId="1E236BDF" w:rsidR="00414FF7" w:rsidRPr="00167F9B" w:rsidRDefault="00414FF7" w:rsidP="00414F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Порядка расследования и учета случаев профессиональных заболеваний работников, утв. Постановлением Правительства РФ от 05.07.2022 № 1206</w:t>
      </w:r>
    </w:p>
    <w:p w14:paraId="1A15E6C2" w14:textId="77777777" w:rsidR="00B50439" w:rsidRPr="00167F9B" w:rsidRDefault="00B50439" w:rsidP="00645DD3">
      <w:pPr>
        <w:spacing w:before="240" w:after="120" w:line="240" w:lineRule="auto"/>
        <w:rPr>
          <w:rFonts w:ascii="Times New Roman" w:eastAsia="Times New Roman" w:hAnsi="Times New Roman" w:cs="Times New Roman"/>
          <w:color w:val="000000" w:themeColor="text1"/>
          <w:sz w:val="24"/>
          <w:szCs w:val="24"/>
          <w:lang w:eastAsia="ar-SA"/>
        </w:rPr>
      </w:pPr>
    </w:p>
    <w:p w14:paraId="4BF4954E" w14:textId="185EBB64"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какой срок Учреждение здравоохранения, установившее предварительный диагноз - хроническое профессиональное заболевание (отравлени</w:t>
      </w:r>
      <w:r w:rsidR="00323227" w:rsidRPr="00167F9B">
        <w:rPr>
          <w:rFonts w:ascii="Times New Roman" w:eastAsia="Times New Roman" w:hAnsi="Times New Roman" w:cs="Times New Roman"/>
          <w:b/>
          <w:color w:val="000000" w:themeColor="text1"/>
          <w:sz w:val="24"/>
          <w:szCs w:val="24"/>
          <w:lang w:eastAsia="ar-SA"/>
        </w:rPr>
        <w:t>Е)</w:t>
      </w:r>
      <w:r w:rsidRPr="00167F9B">
        <w:rPr>
          <w:rFonts w:ascii="Times New Roman" w:eastAsia="Times New Roman" w:hAnsi="Times New Roman" w:cs="Times New Roman"/>
          <w:b/>
          <w:color w:val="000000" w:themeColor="text1"/>
          <w:sz w:val="24"/>
          <w:szCs w:val="24"/>
          <w:lang w:eastAsia="ar-SA"/>
        </w:rPr>
        <w:t>, обязано направить больного на амбулаторное или стационарное обследование в специализированное лечебно-профилактическое учреждение?</w:t>
      </w:r>
    </w:p>
    <w:p w14:paraId="0110B585" w14:textId="771A21FF"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В</w:t>
      </w:r>
      <w:r w:rsidR="00F41B29" w:rsidRPr="00A16077">
        <w:rPr>
          <w:rFonts w:ascii="Times New Roman" w:eastAsia="Times New Roman" w:hAnsi="Times New Roman" w:cs="Times New Roman"/>
          <w:i/>
          <w:color w:val="000000" w:themeColor="text1"/>
          <w:sz w:val="24"/>
          <w:szCs w:val="24"/>
          <w:highlight w:val="green"/>
          <w:lang w:eastAsia="ar-SA"/>
        </w:rPr>
        <w:t xml:space="preserve"> месячный срок.</w:t>
      </w:r>
    </w:p>
    <w:p w14:paraId="79105D2B" w14:textId="22517147"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F41B29" w:rsidRPr="00167F9B">
        <w:rPr>
          <w:rFonts w:ascii="Times New Roman" w:eastAsia="Times New Roman" w:hAnsi="Times New Roman" w:cs="Times New Roman"/>
          <w:color w:val="000000" w:themeColor="text1"/>
          <w:sz w:val="24"/>
          <w:szCs w:val="24"/>
          <w:lang w:eastAsia="ar-SA"/>
        </w:rPr>
        <w:t xml:space="preserve"> течение 14 рабочих дней.</w:t>
      </w:r>
    </w:p>
    <w:p w14:paraId="7C60CE4F" w14:textId="2B3D681B"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B50439" w:rsidRPr="00167F9B">
        <w:rPr>
          <w:rFonts w:ascii="Times New Roman" w:eastAsia="Times New Roman" w:hAnsi="Times New Roman" w:cs="Times New Roman"/>
          <w:color w:val="000000" w:themeColor="text1"/>
          <w:sz w:val="24"/>
          <w:szCs w:val="24"/>
          <w:lang w:eastAsia="ar-SA"/>
        </w:rPr>
        <w:t xml:space="preserve"> течение 10 рабочих дней.</w:t>
      </w:r>
    </w:p>
    <w:p w14:paraId="13C5DA7A" w14:textId="3B42FF98" w:rsidR="00414FF7" w:rsidRPr="00167F9B" w:rsidRDefault="004740B3" w:rsidP="00414FF7">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13</w:t>
      </w:r>
      <w:r w:rsidR="00414FF7" w:rsidRPr="00167F9B">
        <w:rPr>
          <w:rFonts w:ascii="Times New Roman" w:hAnsi="Times New Roman" w:cs="Times New Roman"/>
          <w:color w:val="FF0000"/>
          <w:sz w:val="24"/>
          <w:szCs w:val="24"/>
        </w:rPr>
        <w:t xml:space="preserve"> Порядка расследования и учета случаев профессиональных заболеваний работников, утв. Постановлением Правительства РФ от 05.07.2022 № 1206</w:t>
      </w:r>
    </w:p>
    <w:p w14:paraId="3A83578E"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744D7475"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обязан организовать расследование обстоятельств и причин возникновения у работника профессионального заболевания?</w:t>
      </w:r>
    </w:p>
    <w:p w14:paraId="5A79988D" w14:textId="0250C094"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Ц</w:t>
      </w:r>
      <w:r w:rsidR="00B50439" w:rsidRPr="00167F9B">
        <w:rPr>
          <w:rFonts w:ascii="Times New Roman" w:eastAsia="Times New Roman" w:hAnsi="Times New Roman" w:cs="Times New Roman"/>
          <w:color w:val="000000" w:themeColor="text1"/>
          <w:sz w:val="24"/>
          <w:szCs w:val="24"/>
          <w:lang w:eastAsia="ar-SA"/>
        </w:rPr>
        <w:t>ентр государственного санитарно-эпи</w:t>
      </w:r>
      <w:r w:rsidR="00F41B29" w:rsidRPr="00167F9B">
        <w:rPr>
          <w:rFonts w:ascii="Times New Roman" w:eastAsia="Times New Roman" w:hAnsi="Times New Roman" w:cs="Times New Roman"/>
          <w:color w:val="000000" w:themeColor="text1"/>
          <w:sz w:val="24"/>
          <w:szCs w:val="24"/>
          <w:lang w:eastAsia="ar-SA"/>
        </w:rPr>
        <w:t>демиологического надзора.</w:t>
      </w:r>
    </w:p>
    <w:p w14:paraId="05DE305E" w14:textId="4BD4917D"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Р</w:t>
      </w:r>
      <w:r w:rsidR="00F41B29" w:rsidRPr="00A16077">
        <w:rPr>
          <w:rFonts w:ascii="Times New Roman" w:eastAsia="Times New Roman" w:hAnsi="Times New Roman" w:cs="Times New Roman"/>
          <w:i/>
          <w:color w:val="000000" w:themeColor="text1"/>
          <w:sz w:val="24"/>
          <w:szCs w:val="24"/>
          <w:highlight w:val="green"/>
          <w:lang w:eastAsia="ar-SA"/>
        </w:rPr>
        <w:t>аботодатель.</w:t>
      </w:r>
    </w:p>
    <w:p w14:paraId="37F24324" w14:textId="53B885CD"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К</w:t>
      </w:r>
      <w:r w:rsidR="00B50439" w:rsidRPr="00167F9B">
        <w:rPr>
          <w:rFonts w:ascii="Times New Roman" w:eastAsia="Times New Roman" w:hAnsi="Times New Roman" w:cs="Times New Roman"/>
          <w:color w:val="000000" w:themeColor="text1"/>
          <w:sz w:val="24"/>
          <w:szCs w:val="24"/>
          <w:lang w:eastAsia="ar-SA"/>
        </w:rPr>
        <w:t>омиссия по расследованию профессиональных заболеваний.</w:t>
      </w:r>
    </w:p>
    <w:p w14:paraId="021E5BBD" w14:textId="45385233" w:rsidR="004740B3" w:rsidRPr="00167F9B" w:rsidRDefault="004740B3" w:rsidP="004740B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w:t>
      </w:r>
      <w:r w:rsidRPr="00167F9B">
        <w:rPr>
          <w:rFonts w:ascii="Times New Roman" w:hAnsi="Times New Roman" w:cs="Times New Roman"/>
          <w:color w:val="FF0000"/>
          <w:sz w:val="24"/>
          <w:szCs w:val="24"/>
          <w:lang w:val="ru-RU"/>
        </w:rPr>
        <w:t>5</w:t>
      </w:r>
      <w:r w:rsidRPr="00167F9B">
        <w:rPr>
          <w:rFonts w:ascii="Times New Roman" w:hAnsi="Times New Roman" w:cs="Times New Roman"/>
          <w:color w:val="FF0000"/>
          <w:sz w:val="24"/>
          <w:szCs w:val="24"/>
        </w:rPr>
        <w:t xml:space="preserve"> Порядка расследования и учета случаев профессиональных заболеваний работников, утв. Постановлением Правительства РФ от 05.07.2022 № 1206</w:t>
      </w:r>
    </w:p>
    <w:p w14:paraId="653EEFD3"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6ADD739C"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течение какого срока с даты получения извещения об установлении заключительного диагноза профессионального заболевания работодатель образует комиссию по расследованию профессионального заболевания?</w:t>
      </w:r>
    </w:p>
    <w:p w14:paraId="4CA9257A" w14:textId="5551220C"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В</w:t>
      </w:r>
      <w:r w:rsidR="00F41B29" w:rsidRPr="00A16077">
        <w:rPr>
          <w:rFonts w:ascii="Times New Roman" w:eastAsia="Times New Roman" w:hAnsi="Times New Roman" w:cs="Times New Roman"/>
          <w:i/>
          <w:color w:val="000000" w:themeColor="text1"/>
          <w:sz w:val="24"/>
          <w:szCs w:val="24"/>
          <w:highlight w:val="green"/>
          <w:lang w:eastAsia="ar-SA"/>
        </w:rPr>
        <w:t xml:space="preserve"> течение 10 дней.</w:t>
      </w:r>
    </w:p>
    <w:p w14:paraId="100F9243" w14:textId="4B925A97"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F41B29" w:rsidRPr="00167F9B">
        <w:rPr>
          <w:rFonts w:ascii="Times New Roman" w:eastAsia="Times New Roman" w:hAnsi="Times New Roman" w:cs="Times New Roman"/>
          <w:color w:val="000000" w:themeColor="text1"/>
          <w:sz w:val="24"/>
          <w:szCs w:val="24"/>
          <w:lang w:eastAsia="ar-SA"/>
        </w:rPr>
        <w:t xml:space="preserve"> течение 3 дней.</w:t>
      </w:r>
    </w:p>
    <w:p w14:paraId="406ADF1E" w14:textId="26A997B2"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B50439" w:rsidRPr="00167F9B">
        <w:rPr>
          <w:rFonts w:ascii="Times New Roman" w:eastAsia="Times New Roman" w:hAnsi="Times New Roman" w:cs="Times New Roman"/>
          <w:color w:val="000000" w:themeColor="text1"/>
          <w:sz w:val="24"/>
          <w:szCs w:val="24"/>
          <w:lang w:eastAsia="ar-SA"/>
        </w:rPr>
        <w:t xml:space="preserve"> течение суток.</w:t>
      </w:r>
    </w:p>
    <w:p w14:paraId="2870AAC8" w14:textId="273D55DD" w:rsidR="004740B3" w:rsidRPr="00167F9B" w:rsidRDefault="004740B3" w:rsidP="004740B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w:t>
      </w:r>
      <w:r w:rsidRPr="00167F9B">
        <w:rPr>
          <w:rFonts w:ascii="Times New Roman" w:hAnsi="Times New Roman" w:cs="Times New Roman"/>
          <w:color w:val="FF0000"/>
          <w:sz w:val="24"/>
          <w:szCs w:val="24"/>
          <w:lang w:val="ru-RU"/>
        </w:rPr>
        <w:t>5</w:t>
      </w:r>
      <w:r w:rsidRPr="00167F9B">
        <w:rPr>
          <w:rFonts w:ascii="Times New Roman" w:hAnsi="Times New Roman" w:cs="Times New Roman"/>
          <w:color w:val="FF0000"/>
          <w:sz w:val="24"/>
          <w:szCs w:val="24"/>
        </w:rPr>
        <w:t xml:space="preserve"> Порядка расследования и учета случаев профессиональных заболеваний работников, утв. Постановлением Правительства РФ от 05.07.2022 № 1206</w:t>
      </w:r>
    </w:p>
    <w:p w14:paraId="67339644"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60AA60F7"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возглавляет комиссию по расследованию профессионального заболевания?</w:t>
      </w:r>
    </w:p>
    <w:p w14:paraId="0356D9BF" w14:textId="5EE95E67"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Р</w:t>
      </w:r>
      <w:r w:rsidR="00F41B29" w:rsidRPr="00167F9B">
        <w:rPr>
          <w:rFonts w:ascii="Times New Roman" w:eastAsia="Times New Roman" w:hAnsi="Times New Roman" w:cs="Times New Roman"/>
          <w:color w:val="000000" w:themeColor="text1"/>
          <w:sz w:val="24"/>
          <w:szCs w:val="24"/>
          <w:lang w:eastAsia="ar-SA"/>
        </w:rPr>
        <w:t>аботодатель.</w:t>
      </w:r>
    </w:p>
    <w:p w14:paraId="35EC2B16" w14:textId="417931BE"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Г</w:t>
      </w:r>
      <w:r w:rsidR="00B50439" w:rsidRPr="00A16077">
        <w:rPr>
          <w:rFonts w:ascii="Times New Roman" w:eastAsia="Times New Roman" w:hAnsi="Times New Roman" w:cs="Times New Roman"/>
          <w:i/>
          <w:color w:val="000000" w:themeColor="text1"/>
          <w:sz w:val="24"/>
          <w:szCs w:val="24"/>
          <w:highlight w:val="green"/>
          <w:lang w:eastAsia="ar-SA"/>
        </w:rPr>
        <w:t>лавный врач центра государственного санита</w:t>
      </w:r>
      <w:r w:rsidR="00F41B29" w:rsidRPr="00A16077">
        <w:rPr>
          <w:rFonts w:ascii="Times New Roman" w:eastAsia="Times New Roman" w:hAnsi="Times New Roman" w:cs="Times New Roman"/>
          <w:i/>
          <w:color w:val="000000" w:themeColor="text1"/>
          <w:sz w:val="24"/>
          <w:szCs w:val="24"/>
          <w:highlight w:val="green"/>
          <w:lang w:eastAsia="ar-SA"/>
        </w:rPr>
        <w:t>рно-эпидемиологического надзора.</w:t>
      </w:r>
    </w:p>
    <w:p w14:paraId="403DB565" w14:textId="0D8CB45A"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Г</w:t>
      </w:r>
      <w:r w:rsidR="00B50439" w:rsidRPr="00167F9B">
        <w:rPr>
          <w:rFonts w:ascii="Times New Roman" w:eastAsia="Times New Roman" w:hAnsi="Times New Roman" w:cs="Times New Roman"/>
          <w:color w:val="000000" w:themeColor="text1"/>
          <w:sz w:val="24"/>
          <w:szCs w:val="24"/>
          <w:lang w:eastAsia="ar-SA"/>
        </w:rPr>
        <w:t>лавный государственный инспектор труда.</w:t>
      </w:r>
    </w:p>
    <w:p w14:paraId="26ECBC87" w14:textId="77777777" w:rsidR="004740B3" w:rsidRPr="00167F9B" w:rsidRDefault="004740B3" w:rsidP="004740B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w:t>
      </w:r>
      <w:r w:rsidRPr="00167F9B">
        <w:rPr>
          <w:rFonts w:ascii="Times New Roman" w:hAnsi="Times New Roman" w:cs="Times New Roman"/>
          <w:color w:val="FF0000"/>
          <w:sz w:val="24"/>
          <w:szCs w:val="24"/>
          <w:lang w:val="ru-RU"/>
        </w:rPr>
        <w:t>5</w:t>
      </w:r>
      <w:r w:rsidRPr="00167F9B">
        <w:rPr>
          <w:rFonts w:ascii="Times New Roman" w:hAnsi="Times New Roman" w:cs="Times New Roman"/>
          <w:color w:val="FF0000"/>
          <w:sz w:val="24"/>
          <w:szCs w:val="24"/>
        </w:rPr>
        <w:t xml:space="preserve"> Порядка расследования и учета случаев профессиональных заболеваний работников, утв. Постановлением Правительства РФ от 05.07.2022 № 1206</w:t>
      </w:r>
    </w:p>
    <w:p w14:paraId="5BA1B238"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694EF1FD"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обязан издать работодатель в месячный срок после завершения расследования профессионального заболевания на основании акта о случае профессионального заболевания?</w:t>
      </w:r>
    </w:p>
    <w:p w14:paraId="14A66595" w14:textId="1A1BB9E8"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Н</w:t>
      </w:r>
      <w:r w:rsidR="00B50439" w:rsidRPr="00167F9B">
        <w:rPr>
          <w:rFonts w:ascii="Times New Roman" w:eastAsia="Times New Roman" w:hAnsi="Times New Roman" w:cs="Times New Roman"/>
          <w:color w:val="000000" w:themeColor="text1"/>
          <w:sz w:val="24"/>
          <w:szCs w:val="24"/>
          <w:lang w:eastAsia="ar-SA"/>
        </w:rPr>
        <w:t>аправить заявление в органы исполнительной власти субъектов Российской Федерации в области охраны труда на проведение государст</w:t>
      </w:r>
      <w:r w:rsidR="00F41B29" w:rsidRPr="00167F9B">
        <w:rPr>
          <w:rFonts w:ascii="Times New Roman" w:eastAsia="Times New Roman" w:hAnsi="Times New Roman" w:cs="Times New Roman"/>
          <w:color w:val="000000" w:themeColor="text1"/>
          <w:sz w:val="24"/>
          <w:szCs w:val="24"/>
          <w:lang w:eastAsia="ar-SA"/>
        </w:rPr>
        <w:t>венной экспертизы условий труда.</w:t>
      </w:r>
    </w:p>
    <w:p w14:paraId="4E93C378" w14:textId="0E2C7661"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И</w:t>
      </w:r>
      <w:r w:rsidR="00B50439" w:rsidRPr="00A16077">
        <w:rPr>
          <w:rFonts w:ascii="Times New Roman" w:eastAsia="Times New Roman" w:hAnsi="Times New Roman" w:cs="Times New Roman"/>
          <w:i/>
          <w:color w:val="000000" w:themeColor="text1"/>
          <w:sz w:val="24"/>
          <w:szCs w:val="24"/>
          <w:highlight w:val="green"/>
          <w:lang w:eastAsia="ar-SA"/>
        </w:rPr>
        <w:t>здать приказ о конкретных мерах по предупрежден</w:t>
      </w:r>
      <w:r w:rsidR="00F41B29" w:rsidRPr="00A16077">
        <w:rPr>
          <w:rFonts w:ascii="Times New Roman" w:eastAsia="Times New Roman" w:hAnsi="Times New Roman" w:cs="Times New Roman"/>
          <w:i/>
          <w:color w:val="000000" w:themeColor="text1"/>
          <w:sz w:val="24"/>
          <w:szCs w:val="24"/>
          <w:highlight w:val="green"/>
          <w:lang w:eastAsia="ar-SA"/>
        </w:rPr>
        <w:t>ию профессиональных заболеваний.</w:t>
      </w:r>
    </w:p>
    <w:p w14:paraId="15BEB13B" w14:textId="26CF30C3"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Р</w:t>
      </w:r>
      <w:r w:rsidR="00B50439" w:rsidRPr="00167F9B">
        <w:rPr>
          <w:rFonts w:ascii="Times New Roman" w:eastAsia="Times New Roman" w:hAnsi="Times New Roman" w:cs="Times New Roman"/>
          <w:color w:val="000000" w:themeColor="text1"/>
          <w:sz w:val="24"/>
          <w:szCs w:val="24"/>
          <w:lang w:eastAsia="ar-SA"/>
        </w:rPr>
        <w:t>азработать мероприятия по улучшению условий труда.</w:t>
      </w:r>
    </w:p>
    <w:p w14:paraId="784555C7" w14:textId="0A0E87D1" w:rsidR="004740B3" w:rsidRPr="00167F9B" w:rsidRDefault="004740B3" w:rsidP="004740B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Порядок расследования и учета случаев профессиональных заболеваний работников, утв. Постановлением Правительства РФ от 05.07.2022 № 1206</w:t>
      </w:r>
    </w:p>
    <w:p w14:paraId="691166CD"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11435C08"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Какое количество экземпляров акта о случае профессионального заболевания составляется?</w:t>
      </w:r>
    </w:p>
    <w:p w14:paraId="602E5EBE" w14:textId="09AFAF02"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Т</w:t>
      </w:r>
      <w:r w:rsidR="00F41B29" w:rsidRPr="00167F9B">
        <w:rPr>
          <w:rFonts w:ascii="Times New Roman" w:eastAsia="Times New Roman" w:hAnsi="Times New Roman" w:cs="Times New Roman"/>
          <w:color w:val="000000" w:themeColor="text1"/>
          <w:sz w:val="24"/>
          <w:szCs w:val="24"/>
          <w:lang w:eastAsia="ar-SA"/>
        </w:rPr>
        <w:t>ри экземпляра.</w:t>
      </w:r>
    </w:p>
    <w:p w14:paraId="6DF595EF" w14:textId="7E68BFB9"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О</w:t>
      </w:r>
      <w:r w:rsidR="00F41B29" w:rsidRPr="00167F9B">
        <w:rPr>
          <w:rFonts w:ascii="Times New Roman" w:eastAsia="Times New Roman" w:hAnsi="Times New Roman" w:cs="Times New Roman"/>
          <w:color w:val="000000" w:themeColor="text1"/>
          <w:sz w:val="24"/>
          <w:szCs w:val="24"/>
          <w:lang w:eastAsia="ar-SA"/>
        </w:rPr>
        <w:t>дин экземпляр.</w:t>
      </w:r>
    </w:p>
    <w:p w14:paraId="76AF75F4" w14:textId="6018A718" w:rsidR="00F9279A" w:rsidRDefault="00323227" w:rsidP="00B50439">
      <w:pPr>
        <w:spacing w:before="240" w:after="120" w:line="240" w:lineRule="auto"/>
        <w:rPr>
          <w:rFonts w:ascii="Times New Roman" w:eastAsia="Times New Roman" w:hAnsi="Times New Roman" w:cs="Times New Roman"/>
          <w:i/>
          <w:color w:val="000000" w:themeColor="text1"/>
          <w:sz w:val="24"/>
          <w:szCs w:val="24"/>
          <w:lang w:eastAsia="ar-SA"/>
        </w:rPr>
      </w:pPr>
      <w:r w:rsidRPr="00F9279A">
        <w:rPr>
          <w:rFonts w:ascii="Times New Roman" w:eastAsia="Times New Roman" w:hAnsi="Times New Roman" w:cs="Times New Roman"/>
          <w:i/>
          <w:color w:val="000000" w:themeColor="text1"/>
          <w:sz w:val="24"/>
          <w:szCs w:val="24"/>
          <w:highlight w:val="green"/>
          <w:lang w:eastAsia="ar-SA"/>
        </w:rPr>
        <w:t>В)</w:t>
      </w:r>
      <w:r w:rsidR="00B50439" w:rsidRPr="00F9279A">
        <w:rPr>
          <w:rFonts w:ascii="Times New Roman" w:eastAsia="Times New Roman" w:hAnsi="Times New Roman" w:cs="Times New Roman"/>
          <w:i/>
          <w:color w:val="000000" w:themeColor="text1"/>
          <w:sz w:val="24"/>
          <w:szCs w:val="24"/>
          <w:highlight w:val="green"/>
          <w:lang w:eastAsia="ar-SA"/>
        </w:rPr>
        <w:t xml:space="preserve"> </w:t>
      </w:r>
      <w:r w:rsidR="00B50439" w:rsidRPr="00F9279A">
        <w:rPr>
          <w:rFonts w:ascii="Times New Roman" w:eastAsia="Times New Roman" w:hAnsi="Times New Roman" w:cs="Times New Roman"/>
          <w:i/>
          <w:color w:val="000000" w:themeColor="text1"/>
          <w:sz w:val="24"/>
          <w:szCs w:val="24"/>
          <w:highlight w:val="green"/>
          <w:lang w:val="ru-RU" w:eastAsia="ar-SA"/>
        </w:rPr>
        <w:t>Ч</w:t>
      </w:r>
      <w:r w:rsidR="00B50439" w:rsidRPr="00F9279A">
        <w:rPr>
          <w:rFonts w:ascii="Times New Roman" w:eastAsia="Times New Roman" w:hAnsi="Times New Roman" w:cs="Times New Roman"/>
          <w:i/>
          <w:color w:val="000000" w:themeColor="text1"/>
          <w:sz w:val="24"/>
          <w:szCs w:val="24"/>
          <w:highlight w:val="green"/>
          <w:lang w:eastAsia="ar-SA"/>
        </w:rPr>
        <w:t>етыре экземпляра.</w:t>
      </w:r>
    </w:p>
    <w:p w14:paraId="2CCF2461" w14:textId="4F0E3695" w:rsidR="00F9279A" w:rsidRPr="00F9279A" w:rsidRDefault="00F9279A" w:rsidP="00F9279A">
      <w:pPr>
        <w:spacing w:before="240" w:after="120" w:line="240" w:lineRule="auto"/>
        <w:rPr>
          <w:rFonts w:ascii="Times New Roman" w:eastAsia="Times New Roman" w:hAnsi="Times New Roman" w:cs="Times New Roman"/>
          <w:color w:val="FF0000"/>
          <w:sz w:val="24"/>
          <w:szCs w:val="24"/>
          <w:lang w:eastAsia="ar-SA"/>
        </w:rPr>
      </w:pPr>
      <w:r w:rsidRPr="00F9279A">
        <w:rPr>
          <w:rFonts w:ascii="Times New Roman" w:eastAsia="Times New Roman" w:hAnsi="Times New Roman" w:cs="Times New Roman"/>
          <w:color w:val="FF0000"/>
          <w:sz w:val="24"/>
          <w:szCs w:val="24"/>
          <w:lang w:val="ru-RU" w:eastAsia="ar-SA"/>
        </w:rPr>
        <w:t>п. 11 П</w:t>
      </w:r>
      <w:r w:rsidRPr="00F9279A">
        <w:rPr>
          <w:rFonts w:ascii="Times New Roman" w:eastAsia="Times New Roman" w:hAnsi="Times New Roman" w:cs="Times New Roman"/>
          <w:color w:val="FF0000"/>
          <w:sz w:val="24"/>
          <w:szCs w:val="24"/>
          <w:lang w:eastAsia="ar-SA"/>
        </w:rPr>
        <w:t>остановления</w:t>
      </w:r>
      <w:r w:rsidRPr="00F9279A">
        <w:rPr>
          <w:rFonts w:ascii="Times New Roman" w:eastAsia="Times New Roman" w:hAnsi="Times New Roman" w:cs="Times New Roman"/>
          <w:color w:val="FF0000"/>
          <w:sz w:val="24"/>
          <w:szCs w:val="24"/>
          <w:lang w:val="ru-RU" w:eastAsia="ar-SA"/>
        </w:rPr>
        <w:t xml:space="preserve"> П</w:t>
      </w:r>
      <w:r w:rsidRPr="00F9279A">
        <w:rPr>
          <w:rFonts w:ascii="Times New Roman" w:eastAsia="Times New Roman" w:hAnsi="Times New Roman" w:cs="Times New Roman"/>
          <w:color w:val="FF0000"/>
          <w:sz w:val="24"/>
          <w:szCs w:val="24"/>
          <w:lang w:eastAsia="ar-SA"/>
        </w:rPr>
        <w:t xml:space="preserve">равительство </w:t>
      </w:r>
      <w:r w:rsidRPr="00F9279A">
        <w:rPr>
          <w:rFonts w:ascii="Times New Roman" w:eastAsia="Times New Roman" w:hAnsi="Times New Roman" w:cs="Times New Roman"/>
          <w:color w:val="FF0000"/>
          <w:sz w:val="24"/>
          <w:szCs w:val="24"/>
          <w:lang w:val="ru-RU" w:eastAsia="ar-SA"/>
        </w:rPr>
        <w:t xml:space="preserve">РФ </w:t>
      </w:r>
      <w:r w:rsidRPr="00F9279A">
        <w:rPr>
          <w:rFonts w:ascii="Times New Roman" w:eastAsia="Times New Roman" w:hAnsi="Times New Roman" w:cs="Times New Roman"/>
          <w:color w:val="FF0000"/>
          <w:sz w:val="24"/>
          <w:szCs w:val="24"/>
          <w:lang w:eastAsia="ar-SA"/>
        </w:rPr>
        <w:t xml:space="preserve">от </w:t>
      </w:r>
      <w:r w:rsidRPr="00F9279A">
        <w:rPr>
          <w:rFonts w:ascii="Times New Roman" w:eastAsia="Times New Roman" w:hAnsi="Times New Roman" w:cs="Times New Roman"/>
          <w:color w:val="FF0000"/>
          <w:sz w:val="24"/>
          <w:szCs w:val="24"/>
          <w:lang w:val="ru-RU" w:eastAsia="ar-SA"/>
        </w:rPr>
        <w:t>05.07.</w:t>
      </w:r>
      <w:r w:rsidRPr="00F9279A">
        <w:rPr>
          <w:rFonts w:ascii="Times New Roman" w:eastAsia="Times New Roman" w:hAnsi="Times New Roman" w:cs="Times New Roman"/>
          <w:color w:val="FF0000"/>
          <w:sz w:val="24"/>
          <w:szCs w:val="24"/>
          <w:lang w:eastAsia="ar-SA"/>
        </w:rPr>
        <w:t xml:space="preserve">2022 </w:t>
      </w:r>
      <w:r w:rsidRPr="00F9279A">
        <w:rPr>
          <w:rFonts w:ascii="Times New Roman" w:eastAsia="Times New Roman" w:hAnsi="Times New Roman" w:cs="Times New Roman"/>
          <w:color w:val="FF0000"/>
          <w:sz w:val="24"/>
          <w:szCs w:val="24"/>
          <w:lang w:val="ru-RU" w:eastAsia="ar-SA"/>
        </w:rPr>
        <w:t>№</w:t>
      </w:r>
      <w:r w:rsidRPr="00F9279A">
        <w:rPr>
          <w:rFonts w:ascii="Times New Roman" w:eastAsia="Times New Roman" w:hAnsi="Times New Roman" w:cs="Times New Roman"/>
          <w:color w:val="FF0000"/>
          <w:sz w:val="24"/>
          <w:szCs w:val="24"/>
          <w:lang w:eastAsia="ar-SA"/>
        </w:rPr>
        <w:t xml:space="preserve"> 1206</w:t>
      </w:r>
      <w:r w:rsidRPr="00F9279A">
        <w:rPr>
          <w:rFonts w:ascii="Times New Roman" w:eastAsia="Times New Roman" w:hAnsi="Times New Roman" w:cs="Times New Roman"/>
          <w:color w:val="FF0000"/>
          <w:sz w:val="24"/>
          <w:szCs w:val="24"/>
          <w:lang w:val="ru-RU" w:eastAsia="ar-SA"/>
        </w:rPr>
        <w:t xml:space="preserve"> О</w:t>
      </w:r>
      <w:r w:rsidRPr="00F9279A">
        <w:rPr>
          <w:rFonts w:ascii="Times New Roman" w:eastAsia="Times New Roman" w:hAnsi="Times New Roman" w:cs="Times New Roman"/>
          <w:color w:val="FF0000"/>
          <w:sz w:val="24"/>
          <w:szCs w:val="24"/>
          <w:lang w:eastAsia="ar-SA"/>
        </w:rPr>
        <w:t xml:space="preserve"> порядке расследования и учета случаев профессиональных заболеваний работников</w:t>
      </w:r>
    </w:p>
    <w:p w14:paraId="6F50DDB9" w14:textId="77777777" w:rsidR="00F9279A" w:rsidRPr="00F9279A" w:rsidRDefault="00F9279A" w:rsidP="00F9279A">
      <w:pPr>
        <w:spacing w:before="240" w:after="120" w:line="240" w:lineRule="auto"/>
        <w:rPr>
          <w:rFonts w:ascii="Times New Roman" w:eastAsia="Times New Roman" w:hAnsi="Times New Roman" w:cs="Times New Roman"/>
          <w:color w:val="000000" w:themeColor="text1"/>
          <w:sz w:val="24"/>
          <w:szCs w:val="24"/>
          <w:lang w:val="ru-RU" w:eastAsia="ar-SA"/>
        </w:rPr>
      </w:pPr>
    </w:p>
    <w:p w14:paraId="3C3B8E55"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Каков срок хранения акта о случае профессионального заболевания вместе с материалами расследования?</w:t>
      </w:r>
    </w:p>
    <w:p w14:paraId="53D03092" w14:textId="3DE83871"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B50439" w:rsidRPr="00167F9B">
        <w:rPr>
          <w:rFonts w:ascii="Times New Roman" w:eastAsia="Times New Roman" w:hAnsi="Times New Roman" w:cs="Times New Roman"/>
          <w:color w:val="000000" w:themeColor="text1"/>
          <w:sz w:val="24"/>
          <w:szCs w:val="24"/>
          <w:lang w:eastAsia="ar-SA"/>
        </w:rPr>
        <w:t xml:space="preserve"> течение 45 лет в центре государственного санитарно-эпидемиологического надзора и в организации, где проводилось расследование профессионального заболе</w:t>
      </w:r>
      <w:r w:rsidR="00F41B29" w:rsidRPr="00167F9B">
        <w:rPr>
          <w:rFonts w:ascii="Times New Roman" w:eastAsia="Times New Roman" w:hAnsi="Times New Roman" w:cs="Times New Roman"/>
          <w:color w:val="000000" w:themeColor="text1"/>
          <w:sz w:val="24"/>
          <w:szCs w:val="24"/>
          <w:lang w:eastAsia="ar-SA"/>
        </w:rPr>
        <w:t>вания.</w:t>
      </w:r>
    </w:p>
    <w:p w14:paraId="74E43BE2" w14:textId="1C9B82EE"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B50439" w:rsidRPr="00167F9B">
        <w:rPr>
          <w:rFonts w:ascii="Times New Roman" w:eastAsia="Times New Roman" w:hAnsi="Times New Roman" w:cs="Times New Roman"/>
          <w:color w:val="000000" w:themeColor="text1"/>
          <w:sz w:val="24"/>
          <w:szCs w:val="24"/>
          <w:lang w:eastAsia="ar-SA"/>
        </w:rPr>
        <w:t xml:space="preserve"> течение 25 лет в центре государственного санитарно-эпидемиологического надзора и в организации, где проводилось расследовани</w:t>
      </w:r>
      <w:r w:rsidR="00F41B29" w:rsidRPr="00167F9B">
        <w:rPr>
          <w:rFonts w:ascii="Times New Roman" w:eastAsia="Times New Roman" w:hAnsi="Times New Roman" w:cs="Times New Roman"/>
          <w:color w:val="000000" w:themeColor="text1"/>
          <w:sz w:val="24"/>
          <w:szCs w:val="24"/>
          <w:lang w:eastAsia="ar-SA"/>
        </w:rPr>
        <w:t>е профессионального заболевания.</w:t>
      </w:r>
    </w:p>
    <w:p w14:paraId="72DA4E0D" w14:textId="794A2C0E"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В</w:t>
      </w:r>
      <w:r w:rsidR="00B50439" w:rsidRPr="00A16077">
        <w:rPr>
          <w:rFonts w:ascii="Times New Roman" w:eastAsia="Times New Roman" w:hAnsi="Times New Roman" w:cs="Times New Roman"/>
          <w:i/>
          <w:color w:val="000000" w:themeColor="text1"/>
          <w:sz w:val="24"/>
          <w:szCs w:val="24"/>
          <w:highlight w:val="green"/>
          <w:lang w:eastAsia="ar-SA"/>
        </w:rPr>
        <w:t xml:space="preserve"> течение 75 лет в центре государственного санитарно-эпидемиологического надзора и в организации, где проводилось расследование профессионального заболевания.</w:t>
      </w:r>
    </w:p>
    <w:p w14:paraId="77E5A00D" w14:textId="5EDBF1B9" w:rsidR="004740B3" w:rsidRPr="00167F9B" w:rsidRDefault="004740B3" w:rsidP="004740B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3</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Порядка расследования и учета случаев профессиональных заболеваний работников, утв. Постановлением Правительства РФ от 05.07.2022 № 1206</w:t>
      </w:r>
    </w:p>
    <w:p w14:paraId="73C9440E"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3042D7F8"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Какой документ может выдаваться судовым врачом при несчастных случаях, происшедших на находящихся в плавании рыбопромысловых или иных морских, речных и других судах?</w:t>
      </w:r>
    </w:p>
    <w:p w14:paraId="0F6419EA" w14:textId="33ECAD0E"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М</w:t>
      </w:r>
      <w:r w:rsidR="00B50439" w:rsidRPr="00167F9B">
        <w:rPr>
          <w:rFonts w:ascii="Times New Roman" w:eastAsia="Times New Roman" w:hAnsi="Times New Roman" w:cs="Times New Roman"/>
          <w:color w:val="000000" w:themeColor="text1"/>
          <w:sz w:val="24"/>
          <w:szCs w:val="24"/>
          <w:lang w:eastAsia="ar-SA"/>
        </w:rPr>
        <w:t>едицинская сп</w:t>
      </w:r>
      <w:r w:rsidR="00F41B29" w:rsidRPr="00167F9B">
        <w:rPr>
          <w:rFonts w:ascii="Times New Roman" w:eastAsia="Times New Roman" w:hAnsi="Times New Roman" w:cs="Times New Roman"/>
          <w:color w:val="000000" w:themeColor="text1"/>
          <w:sz w:val="24"/>
          <w:szCs w:val="24"/>
          <w:lang w:eastAsia="ar-SA"/>
        </w:rPr>
        <w:t>равка о полученных повреждениях.</w:t>
      </w:r>
    </w:p>
    <w:p w14:paraId="0E42F12A" w14:textId="6C7E458A"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З</w:t>
      </w:r>
      <w:r w:rsidR="00B50439" w:rsidRPr="00A16077">
        <w:rPr>
          <w:rFonts w:ascii="Times New Roman" w:eastAsia="Times New Roman" w:hAnsi="Times New Roman" w:cs="Times New Roman"/>
          <w:i/>
          <w:color w:val="000000" w:themeColor="text1"/>
          <w:sz w:val="24"/>
          <w:szCs w:val="24"/>
          <w:highlight w:val="green"/>
          <w:lang w:eastAsia="ar-SA"/>
        </w:rPr>
        <w:t>аключение о характере полученных повреждений здоровья пострадавшего в результате несчастн</w:t>
      </w:r>
      <w:r w:rsidR="00F41B29" w:rsidRPr="00A16077">
        <w:rPr>
          <w:rFonts w:ascii="Times New Roman" w:eastAsia="Times New Roman" w:hAnsi="Times New Roman" w:cs="Times New Roman"/>
          <w:i/>
          <w:color w:val="000000" w:themeColor="text1"/>
          <w:sz w:val="24"/>
          <w:szCs w:val="24"/>
          <w:highlight w:val="green"/>
          <w:lang w:eastAsia="ar-SA"/>
        </w:rPr>
        <w:t>ого случая и степени их тяжести.</w:t>
      </w:r>
    </w:p>
    <w:p w14:paraId="392A92DA" w14:textId="001F1CE8"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З</w:t>
      </w:r>
      <w:r w:rsidR="00B50439" w:rsidRPr="00167F9B">
        <w:rPr>
          <w:rFonts w:ascii="Times New Roman" w:eastAsia="Times New Roman" w:hAnsi="Times New Roman" w:cs="Times New Roman"/>
          <w:color w:val="000000" w:themeColor="text1"/>
          <w:sz w:val="24"/>
          <w:szCs w:val="24"/>
          <w:lang w:eastAsia="ar-SA"/>
        </w:rPr>
        <w:t>аключение о том, что пострадавший в сопровождении для получения отдельных видов мероприятий, связанных с реабилитацией.</w:t>
      </w:r>
    </w:p>
    <w:p w14:paraId="5B7ACA9F" w14:textId="5B7CDF17" w:rsidR="004740B3" w:rsidRPr="00167F9B" w:rsidRDefault="004740B3" w:rsidP="004740B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1189F002"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7ACB5B18" w14:textId="2BCC5C94"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Каким документом оформляются несчастные случаи, происшедшие со спортсменами во время подготовки к спортивным соревнованиям или участия в</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спортивных соревнованиях, квалифицированные по результатам расследования как несчастные случаи на производстве?</w:t>
      </w:r>
    </w:p>
    <w:p w14:paraId="66729988" w14:textId="3995E61A"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О</w:t>
      </w:r>
      <w:r w:rsidR="00B50439" w:rsidRPr="00A16077">
        <w:rPr>
          <w:rFonts w:ascii="Times New Roman" w:eastAsia="Times New Roman" w:hAnsi="Times New Roman" w:cs="Times New Roman"/>
          <w:i/>
          <w:color w:val="000000" w:themeColor="text1"/>
          <w:sz w:val="24"/>
          <w:szCs w:val="24"/>
          <w:highlight w:val="green"/>
          <w:lang w:eastAsia="ar-SA"/>
        </w:rPr>
        <w:t>формляются актом о несчастном случ</w:t>
      </w:r>
      <w:r w:rsidR="00F41B29" w:rsidRPr="00A16077">
        <w:rPr>
          <w:rFonts w:ascii="Times New Roman" w:eastAsia="Times New Roman" w:hAnsi="Times New Roman" w:cs="Times New Roman"/>
          <w:i/>
          <w:color w:val="000000" w:themeColor="text1"/>
          <w:sz w:val="24"/>
          <w:szCs w:val="24"/>
          <w:highlight w:val="green"/>
          <w:lang w:eastAsia="ar-SA"/>
        </w:rPr>
        <w:t>ае на производстве по форме № 3.</w:t>
      </w:r>
    </w:p>
    <w:p w14:paraId="5578F350" w14:textId="55B5A0A7"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О</w:t>
      </w:r>
      <w:r w:rsidR="00B50439" w:rsidRPr="00167F9B">
        <w:rPr>
          <w:rFonts w:ascii="Times New Roman" w:eastAsia="Times New Roman" w:hAnsi="Times New Roman" w:cs="Times New Roman"/>
          <w:color w:val="000000" w:themeColor="text1"/>
          <w:sz w:val="24"/>
          <w:szCs w:val="24"/>
          <w:lang w:eastAsia="ar-SA"/>
        </w:rPr>
        <w:t>формляются актом о несчастном случае</w:t>
      </w:r>
      <w:r w:rsidR="00F41B29" w:rsidRPr="00167F9B">
        <w:rPr>
          <w:rFonts w:ascii="Times New Roman" w:eastAsia="Times New Roman" w:hAnsi="Times New Roman" w:cs="Times New Roman"/>
          <w:color w:val="000000" w:themeColor="text1"/>
          <w:sz w:val="24"/>
          <w:szCs w:val="24"/>
          <w:lang w:eastAsia="ar-SA"/>
        </w:rPr>
        <w:t xml:space="preserve"> на производстве по форме № Н-1.</w:t>
      </w:r>
    </w:p>
    <w:p w14:paraId="1C1B1609" w14:textId="798A4DE6"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О</w:t>
      </w:r>
      <w:r w:rsidR="00B50439" w:rsidRPr="00167F9B">
        <w:rPr>
          <w:rFonts w:ascii="Times New Roman" w:eastAsia="Times New Roman" w:hAnsi="Times New Roman" w:cs="Times New Roman"/>
          <w:color w:val="000000" w:themeColor="text1"/>
          <w:sz w:val="24"/>
          <w:szCs w:val="24"/>
          <w:lang w:eastAsia="ar-SA"/>
        </w:rPr>
        <w:t>формляются актом о несчастном случае на производстве по форме № Н-2.</w:t>
      </w:r>
    </w:p>
    <w:p w14:paraId="2EF3E5DA" w14:textId="77777777" w:rsidR="004740B3" w:rsidRPr="00167F9B" w:rsidRDefault="004740B3" w:rsidP="004740B3">
      <w:pPr>
        <w:spacing w:before="240" w:after="120" w:line="240" w:lineRule="auto"/>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Приложение </w:t>
      </w:r>
      <w:r w:rsidRPr="00167F9B">
        <w:rPr>
          <w:rFonts w:ascii="Times New Roman" w:hAnsi="Times New Roman" w:cs="Times New Roman"/>
          <w:color w:val="FF0000"/>
          <w:sz w:val="24"/>
          <w:szCs w:val="24"/>
          <w:lang w:val="ru-RU"/>
        </w:rPr>
        <w:t>1</w:t>
      </w:r>
      <w:r w:rsidRPr="00167F9B">
        <w:rPr>
          <w:rFonts w:ascii="Times New Roman" w:hAnsi="Times New Roman" w:cs="Times New Roman"/>
          <w:color w:val="FF0000"/>
          <w:sz w:val="24"/>
          <w:szCs w:val="24"/>
        </w:rPr>
        <w:t xml:space="preserve"> Положения об особенностях расследования несчастных случаев на производстве в отдельных отраслях и организациях, форм документов, соответствующих классификаторов, необходимых для расследования несчастных случаев на производстве, утв. Приказом Министерства труда и социальной защиты от 20.04.2022 № 223н</w:t>
      </w:r>
    </w:p>
    <w:p w14:paraId="5A087554"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1BE7538C"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Кто производит обязательное социальное страхование работающих от несчастных случаев на производстве и профессиональных заболеваний?</w:t>
      </w:r>
    </w:p>
    <w:p w14:paraId="147CD6B0" w14:textId="647A640E"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П</w:t>
      </w:r>
      <w:r w:rsidR="00F41B29" w:rsidRPr="00167F9B">
        <w:rPr>
          <w:rFonts w:ascii="Times New Roman" w:eastAsia="Times New Roman" w:hAnsi="Times New Roman" w:cs="Times New Roman"/>
          <w:color w:val="000000" w:themeColor="text1"/>
          <w:sz w:val="24"/>
          <w:szCs w:val="24"/>
          <w:lang w:eastAsia="ar-SA"/>
        </w:rPr>
        <w:t>рофессиональные союзы.</w:t>
      </w:r>
    </w:p>
    <w:p w14:paraId="1444D397" w14:textId="58DD7868"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Р</w:t>
      </w:r>
      <w:r w:rsidR="00B50439" w:rsidRPr="00167F9B">
        <w:rPr>
          <w:rFonts w:ascii="Times New Roman" w:eastAsia="Times New Roman" w:hAnsi="Times New Roman" w:cs="Times New Roman"/>
          <w:color w:val="000000" w:themeColor="text1"/>
          <w:sz w:val="24"/>
          <w:szCs w:val="24"/>
          <w:lang w:eastAsia="ar-SA"/>
        </w:rPr>
        <w:t>аботники за счет собственных средств в виде отчислений</w:t>
      </w:r>
      <w:r w:rsidR="00F41B29" w:rsidRPr="00167F9B">
        <w:rPr>
          <w:rFonts w:ascii="Times New Roman" w:eastAsia="Times New Roman" w:hAnsi="Times New Roman" w:cs="Times New Roman"/>
          <w:color w:val="000000" w:themeColor="text1"/>
          <w:sz w:val="24"/>
          <w:szCs w:val="24"/>
          <w:lang w:eastAsia="ar-SA"/>
        </w:rPr>
        <w:t xml:space="preserve"> в Фонд социального страхования.</w:t>
      </w:r>
    </w:p>
    <w:p w14:paraId="2F75FD6E" w14:textId="02287829"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Р</w:t>
      </w:r>
      <w:r w:rsidR="00F41B29" w:rsidRPr="00A16077">
        <w:rPr>
          <w:rFonts w:ascii="Times New Roman" w:eastAsia="Times New Roman" w:hAnsi="Times New Roman" w:cs="Times New Roman"/>
          <w:i/>
          <w:color w:val="000000" w:themeColor="text1"/>
          <w:sz w:val="24"/>
          <w:szCs w:val="24"/>
          <w:highlight w:val="green"/>
          <w:lang w:eastAsia="ar-SA"/>
        </w:rPr>
        <w:t>аботодатель.</w:t>
      </w:r>
    </w:p>
    <w:p w14:paraId="42C4B0FD" w14:textId="79F8A6C1" w:rsidR="004740B3" w:rsidRPr="00167F9B" w:rsidRDefault="004740B3" w:rsidP="004740B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14</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0C2D7674"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7123388C"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Какие лица подлежат обязательному социальному страхованию от несчастных случаев на производстве и профессиональных заболеваний?</w:t>
      </w:r>
    </w:p>
    <w:p w14:paraId="6F3D51EF" w14:textId="08D4C5F5"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Ф</w:t>
      </w:r>
      <w:r w:rsidR="00B50439" w:rsidRPr="00A16077">
        <w:rPr>
          <w:rFonts w:ascii="Times New Roman" w:eastAsia="Times New Roman" w:hAnsi="Times New Roman" w:cs="Times New Roman"/>
          <w:i/>
          <w:color w:val="000000" w:themeColor="text1"/>
          <w:sz w:val="24"/>
          <w:szCs w:val="24"/>
          <w:highlight w:val="green"/>
          <w:lang w:eastAsia="ar-SA"/>
        </w:rPr>
        <w:t>изические лица, выполняющие работу на основании трудового договора</w:t>
      </w:r>
      <w:r w:rsidR="00F41B29" w:rsidRPr="00A16077">
        <w:rPr>
          <w:rFonts w:ascii="Times New Roman" w:eastAsia="Times New Roman" w:hAnsi="Times New Roman" w:cs="Times New Roman"/>
          <w:i/>
          <w:color w:val="000000" w:themeColor="text1"/>
          <w:sz w:val="24"/>
          <w:szCs w:val="24"/>
          <w:highlight w:val="green"/>
          <w:lang w:eastAsia="ar-SA"/>
        </w:rPr>
        <w:t>, заключенного со страхователем.</w:t>
      </w:r>
    </w:p>
    <w:p w14:paraId="1E7D406D" w14:textId="7F95EC17"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Ю</w:t>
      </w:r>
      <w:r w:rsidR="00F41B29" w:rsidRPr="00167F9B">
        <w:rPr>
          <w:rFonts w:ascii="Times New Roman" w:eastAsia="Times New Roman" w:hAnsi="Times New Roman" w:cs="Times New Roman"/>
          <w:color w:val="000000" w:themeColor="text1"/>
          <w:sz w:val="24"/>
          <w:szCs w:val="24"/>
          <w:lang w:eastAsia="ar-SA"/>
        </w:rPr>
        <w:t>ридические лица.</w:t>
      </w:r>
    </w:p>
    <w:p w14:paraId="461D6027" w14:textId="5936491B"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Ф</w:t>
      </w:r>
      <w:r w:rsidR="00B50439" w:rsidRPr="00167F9B">
        <w:rPr>
          <w:rFonts w:ascii="Times New Roman" w:eastAsia="Times New Roman" w:hAnsi="Times New Roman" w:cs="Times New Roman"/>
          <w:color w:val="000000" w:themeColor="text1"/>
          <w:sz w:val="24"/>
          <w:szCs w:val="24"/>
          <w:lang w:eastAsia="ar-SA"/>
        </w:rPr>
        <w:t>изические лица, выполняющие работу только на основании гражданско-правового договора, договора авторского заказа.</w:t>
      </w:r>
    </w:p>
    <w:p w14:paraId="717CA590" w14:textId="526B60BD" w:rsidR="004740B3" w:rsidRPr="00167F9B" w:rsidRDefault="004740B3" w:rsidP="004740B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14</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B752EA2"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12AA5A1F"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Исходя из чего уплачиваются страхователем страховые взносы?</w:t>
      </w:r>
    </w:p>
    <w:p w14:paraId="2C4FFF80" w14:textId="4F3D8727"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И</w:t>
      </w:r>
      <w:r w:rsidR="00B50439" w:rsidRPr="00A16077">
        <w:rPr>
          <w:rFonts w:ascii="Times New Roman" w:eastAsia="Times New Roman" w:hAnsi="Times New Roman" w:cs="Times New Roman"/>
          <w:i/>
          <w:color w:val="000000" w:themeColor="text1"/>
          <w:sz w:val="24"/>
          <w:szCs w:val="24"/>
          <w:highlight w:val="green"/>
          <w:lang w:eastAsia="ar-SA"/>
        </w:rPr>
        <w:t>сходя из страхового тарифа с учетом скидки или надбавк</w:t>
      </w:r>
      <w:r w:rsidR="00F41B29" w:rsidRPr="00A16077">
        <w:rPr>
          <w:rFonts w:ascii="Times New Roman" w:eastAsia="Times New Roman" w:hAnsi="Times New Roman" w:cs="Times New Roman"/>
          <w:i/>
          <w:color w:val="000000" w:themeColor="text1"/>
          <w:sz w:val="24"/>
          <w:szCs w:val="24"/>
          <w:highlight w:val="green"/>
          <w:lang w:eastAsia="ar-SA"/>
        </w:rPr>
        <w:t>и, устанавливаемых страховщиком.</w:t>
      </w:r>
    </w:p>
    <w:p w14:paraId="140999BC" w14:textId="4FD7A2D5"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И</w:t>
      </w:r>
      <w:r w:rsidR="00B50439" w:rsidRPr="00167F9B">
        <w:rPr>
          <w:rFonts w:ascii="Times New Roman" w:eastAsia="Times New Roman" w:hAnsi="Times New Roman" w:cs="Times New Roman"/>
          <w:color w:val="000000" w:themeColor="text1"/>
          <w:sz w:val="24"/>
          <w:szCs w:val="24"/>
          <w:lang w:eastAsia="ar-SA"/>
        </w:rPr>
        <w:t>сходя из страхового тарифа с учетом скидк</w:t>
      </w:r>
      <w:r w:rsidR="00F41B29" w:rsidRPr="00167F9B">
        <w:rPr>
          <w:rFonts w:ascii="Times New Roman" w:eastAsia="Times New Roman" w:hAnsi="Times New Roman" w:cs="Times New Roman"/>
          <w:color w:val="000000" w:themeColor="text1"/>
          <w:sz w:val="24"/>
          <w:szCs w:val="24"/>
          <w:lang w:eastAsia="ar-SA"/>
        </w:rPr>
        <w:t>и, устанавливаемой страховщиком.</w:t>
      </w:r>
    </w:p>
    <w:p w14:paraId="4F5B78AB" w14:textId="093E2ECF"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И</w:t>
      </w:r>
      <w:r w:rsidR="00B50439" w:rsidRPr="00167F9B">
        <w:rPr>
          <w:rFonts w:ascii="Times New Roman" w:eastAsia="Times New Roman" w:hAnsi="Times New Roman" w:cs="Times New Roman"/>
          <w:color w:val="000000" w:themeColor="text1"/>
          <w:sz w:val="24"/>
          <w:szCs w:val="24"/>
          <w:lang w:eastAsia="ar-SA"/>
        </w:rPr>
        <w:t>сходя только из страхового тарифа.</w:t>
      </w:r>
    </w:p>
    <w:p w14:paraId="577D3F5D" w14:textId="17F6C325" w:rsidR="004740B3" w:rsidRPr="00167F9B" w:rsidRDefault="004740B3" w:rsidP="004740B3">
      <w:pPr>
        <w:spacing w:before="240" w:after="120" w:line="240" w:lineRule="auto"/>
        <w:rPr>
          <w:rFonts w:ascii="Times New Roman" w:eastAsia="Calibri" w:hAnsi="Times New Roman" w:cs="Times New Roman"/>
          <w:color w:val="FF0000"/>
          <w:sz w:val="24"/>
          <w:szCs w:val="24"/>
        </w:rPr>
      </w:pPr>
      <w:r w:rsidRPr="00167F9B">
        <w:rPr>
          <w:rFonts w:ascii="Times New Roman" w:eastAsia="Calibri" w:hAnsi="Times New Roman" w:cs="Times New Roman"/>
          <w:color w:val="FF0000"/>
          <w:sz w:val="24"/>
          <w:szCs w:val="24"/>
        </w:rPr>
        <w:t>ст. 2</w:t>
      </w:r>
      <w:r w:rsidRPr="00167F9B">
        <w:rPr>
          <w:rFonts w:ascii="Times New Roman" w:eastAsia="Calibri" w:hAnsi="Times New Roman" w:cs="Times New Roman"/>
          <w:color w:val="FF0000"/>
          <w:sz w:val="24"/>
          <w:szCs w:val="24"/>
          <w:lang w:val="ru-RU"/>
        </w:rPr>
        <w:t>2</w:t>
      </w:r>
      <w:r w:rsidRPr="00167F9B">
        <w:rPr>
          <w:rFonts w:ascii="Times New Roman" w:eastAsia="Calibri" w:hAnsi="Times New Roman" w:cs="Times New Roman"/>
          <w:color w:val="FF0000"/>
          <w:sz w:val="24"/>
          <w:szCs w:val="24"/>
        </w:rPr>
        <w:t xml:space="preserve"> Федерального закона от 30.12.2001 № 197-ФЗ "Трудовой Кодекс Российской Федерации"</w:t>
      </w:r>
    </w:p>
    <w:p w14:paraId="3141916F"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0DE0ECA7"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lastRenderedPageBreak/>
        <w:t>Что понимается под хроническим профессиональным заболеванием (отравлением)?</w:t>
      </w:r>
    </w:p>
    <w:p w14:paraId="08E37E04" w14:textId="715A88F3"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З</w:t>
      </w:r>
      <w:r w:rsidR="00B50439" w:rsidRPr="00167F9B">
        <w:rPr>
          <w:rFonts w:ascii="Times New Roman" w:eastAsia="Times New Roman" w:hAnsi="Times New Roman" w:cs="Times New Roman"/>
          <w:color w:val="000000" w:themeColor="text1"/>
          <w:sz w:val="24"/>
          <w:szCs w:val="24"/>
          <w:lang w:eastAsia="ar-SA"/>
        </w:rPr>
        <w:t>аболевание, являющееся, результатом однократного (в течение не более одного рабочего дня, одной рабочей смены) воздействия на работника вредного производственного фактора (факторо</w:t>
      </w: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и повлекшее временную или стойкую утрату пр</w:t>
      </w:r>
      <w:r w:rsidR="00F41B29" w:rsidRPr="00167F9B">
        <w:rPr>
          <w:rFonts w:ascii="Times New Roman" w:eastAsia="Times New Roman" w:hAnsi="Times New Roman" w:cs="Times New Roman"/>
          <w:color w:val="000000" w:themeColor="text1"/>
          <w:sz w:val="24"/>
          <w:szCs w:val="24"/>
          <w:lang w:eastAsia="ar-SA"/>
        </w:rPr>
        <w:t>офессиональной трудоспособности.</w:t>
      </w:r>
    </w:p>
    <w:p w14:paraId="1A66248A" w14:textId="7B521F60"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val="ru-RU"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З</w:t>
      </w:r>
      <w:r w:rsidR="00B50439" w:rsidRPr="00A16077">
        <w:rPr>
          <w:rFonts w:ascii="Times New Roman" w:eastAsia="Times New Roman" w:hAnsi="Times New Roman" w:cs="Times New Roman"/>
          <w:i/>
          <w:color w:val="000000" w:themeColor="text1"/>
          <w:sz w:val="24"/>
          <w:szCs w:val="24"/>
          <w:highlight w:val="green"/>
          <w:lang w:eastAsia="ar-SA"/>
        </w:rPr>
        <w:t>аболевание, являющееся результатом длительного воздействия на работника вредного производственного фактора (факторо</w:t>
      </w:r>
      <w:r w:rsidR="004740B3" w:rsidRPr="00A16077">
        <w:rPr>
          <w:rFonts w:ascii="Times New Roman" w:eastAsia="Times New Roman" w:hAnsi="Times New Roman" w:cs="Times New Roman"/>
          <w:i/>
          <w:color w:val="000000" w:themeColor="text1"/>
          <w:sz w:val="24"/>
          <w:szCs w:val="24"/>
          <w:highlight w:val="green"/>
          <w:lang w:eastAsia="ar-SA"/>
        </w:rPr>
        <w:t>в</w:t>
      </w:r>
      <w:r w:rsidRPr="00A16077">
        <w:rPr>
          <w:rFonts w:ascii="Times New Roman" w:eastAsia="Times New Roman" w:hAnsi="Times New Roman" w:cs="Times New Roman"/>
          <w:i/>
          <w:color w:val="000000" w:themeColor="text1"/>
          <w:sz w:val="24"/>
          <w:szCs w:val="24"/>
          <w:highlight w:val="green"/>
          <w:lang w:eastAsia="ar-SA"/>
        </w:rPr>
        <w:t>)</w:t>
      </w:r>
      <w:r w:rsidR="00B50439" w:rsidRPr="00A16077">
        <w:rPr>
          <w:rFonts w:ascii="Times New Roman" w:eastAsia="Times New Roman" w:hAnsi="Times New Roman" w:cs="Times New Roman"/>
          <w:i/>
          <w:color w:val="000000" w:themeColor="text1"/>
          <w:sz w:val="24"/>
          <w:szCs w:val="24"/>
          <w:highlight w:val="green"/>
          <w:lang w:eastAsia="ar-SA"/>
        </w:rPr>
        <w:t xml:space="preserve"> и повлекшее временную или стойкую утрату пр</w:t>
      </w:r>
      <w:r w:rsidR="00F41B29" w:rsidRPr="00A16077">
        <w:rPr>
          <w:rFonts w:ascii="Times New Roman" w:eastAsia="Times New Roman" w:hAnsi="Times New Roman" w:cs="Times New Roman"/>
          <w:i/>
          <w:color w:val="000000" w:themeColor="text1"/>
          <w:sz w:val="24"/>
          <w:szCs w:val="24"/>
          <w:highlight w:val="green"/>
          <w:lang w:eastAsia="ar-SA"/>
        </w:rPr>
        <w:t>офессиональной трудоспособности</w:t>
      </w:r>
      <w:r w:rsidR="00F41B29" w:rsidRPr="00A16077">
        <w:rPr>
          <w:rFonts w:ascii="Times New Roman" w:eastAsia="Times New Roman" w:hAnsi="Times New Roman" w:cs="Times New Roman"/>
          <w:i/>
          <w:color w:val="000000" w:themeColor="text1"/>
          <w:sz w:val="24"/>
          <w:szCs w:val="24"/>
          <w:highlight w:val="green"/>
          <w:lang w:val="ru-RU" w:eastAsia="ar-SA"/>
        </w:rPr>
        <w:t>.</w:t>
      </w:r>
    </w:p>
    <w:p w14:paraId="5B9487BD" w14:textId="5B82BD7A"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З</w:t>
      </w:r>
      <w:r w:rsidR="00B50439" w:rsidRPr="00167F9B">
        <w:rPr>
          <w:rFonts w:ascii="Times New Roman" w:eastAsia="Times New Roman" w:hAnsi="Times New Roman" w:cs="Times New Roman"/>
          <w:color w:val="000000" w:themeColor="text1"/>
          <w:sz w:val="24"/>
          <w:szCs w:val="24"/>
          <w:lang w:eastAsia="ar-SA"/>
        </w:rPr>
        <w:t>аболевание, являющееся результатом кратковременного воздействия на работника вредного производственного фактора (факторо</w:t>
      </w:r>
      <w:r w:rsidR="004740B3" w:rsidRPr="00167F9B">
        <w:rPr>
          <w:rFonts w:ascii="Times New Roman" w:eastAsia="Times New Roman" w:hAnsi="Times New Roman" w:cs="Times New Roman"/>
          <w:color w:val="000000" w:themeColor="text1"/>
          <w:sz w:val="24"/>
          <w:szCs w:val="24"/>
          <w:lang w:eastAsia="ar-SA"/>
        </w:rPr>
        <w:t>в</w:t>
      </w:r>
      <w:r w:rsidRPr="00167F9B">
        <w:rPr>
          <w:rFonts w:ascii="Times New Roman" w:eastAsia="Times New Roman" w:hAnsi="Times New Roman" w:cs="Times New Roman"/>
          <w:color w:val="000000" w:themeColor="text1"/>
          <w:sz w:val="24"/>
          <w:szCs w:val="24"/>
          <w:lang w:eastAsia="ar-SA"/>
        </w:rPr>
        <w:t>)</w:t>
      </w:r>
      <w:r w:rsidR="00B50439" w:rsidRPr="00167F9B">
        <w:rPr>
          <w:rFonts w:ascii="Times New Roman" w:eastAsia="Times New Roman" w:hAnsi="Times New Roman" w:cs="Times New Roman"/>
          <w:color w:val="000000" w:themeColor="text1"/>
          <w:sz w:val="24"/>
          <w:szCs w:val="24"/>
          <w:lang w:eastAsia="ar-SA"/>
        </w:rPr>
        <w:t>и повлекшее временную или стойкую утрату профессиональной трудоспособности.</w:t>
      </w:r>
    </w:p>
    <w:p w14:paraId="749BD6B6" w14:textId="75D42EF6" w:rsidR="004740B3" w:rsidRPr="00167F9B" w:rsidRDefault="004740B3" w:rsidP="004740B3">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2 Порядка расследования и учета случаев профессиональных заболеваний работников, утв. Постановлением Правительства РФ от 05.07.2022 № 1206</w:t>
      </w:r>
    </w:p>
    <w:p w14:paraId="675B365E"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622D29E6"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Что такое профессиональное заболевание?</w:t>
      </w:r>
    </w:p>
    <w:p w14:paraId="79AD38CA" w14:textId="32B36FEE"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Х</w:t>
      </w:r>
      <w:r w:rsidR="00B50439" w:rsidRPr="00A16077">
        <w:rPr>
          <w:rFonts w:ascii="Times New Roman" w:eastAsia="Times New Roman" w:hAnsi="Times New Roman" w:cs="Times New Roman"/>
          <w:i/>
          <w:color w:val="000000" w:themeColor="text1"/>
          <w:sz w:val="24"/>
          <w:szCs w:val="24"/>
          <w:highlight w:val="green"/>
          <w:lang w:eastAsia="ar-SA"/>
        </w:rPr>
        <w:t>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w:t>
      </w:r>
      <w:r w:rsidR="00340354" w:rsidRPr="00A16077">
        <w:rPr>
          <w:rFonts w:ascii="Times New Roman" w:eastAsia="Times New Roman" w:hAnsi="Times New Roman" w:cs="Times New Roman"/>
          <w:i/>
          <w:color w:val="000000" w:themeColor="text1"/>
          <w:sz w:val="24"/>
          <w:szCs w:val="24"/>
          <w:highlight w:val="green"/>
          <w:lang w:eastAsia="ar-SA"/>
        </w:rPr>
        <w:t>в</w:t>
      </w:r>
      <w:r w:rsidRPr="00A16077">
        <w:rPr>
          <w:rFonts w:ascii="Times New Roman" w:eastAsia="Times New Roman" w:hAnsi="Times New Roman" w:cs="Times New Roman"/>
          <w:i/>
          <w:color w:val="000000" w:themeColor="text1"/>
          <w:sz w:val="24"/>
          <w:szCs w:val="24"/>
          <w:highlight w:val="green"/>
          <w:lang w:eastAsia="ar-SA"/>
        </w:rPr>
        <w:t>)</w:t>
      </w:r>
      <w:r w:rsidR="00B50439" w:rsidRPr="00A16077">
        <w:rPr>
          <w:rFonts w:ascii="Times New Roman" w:eastAsia="Times New Roman" w:hAnsi="Times New Roman" w:cs="Times New Roman"/>
          <w:i/>
          <w:color w:val="000000" w:themeColor="text1"/>
          <w:sz w:val="24"/>
          <w:szCs w:val="24"/>
          <w:highlight w:val="green"/>
          <w:lang w:eastAsia="ar-SA"/>
        </w:rPr>
        <w:t xml:space="preserve"> и повлекшее временную или стойкую утрату им профессиональной труд</w:t>
      </w:r>
      <w:r w:rsidR="00F41B29" w:rsidRPr="00A16077">
        <w:rPr>
          <w:rFonts w:ascii="Times New Roman" w:eastAsia="Times New Roman" w:hAnsi="Times New Roman" w:cs="Times New Roman"/>
          <w:i/>
          <w:color w:val="000000" w:themeColor="text1"/>
          <w:sz w:val="24"/>
          <w:szCs w:val="24"/>
          <w:highlight w:val="green"/>
          <w:lang w:eastAsia="ar-SA"/>
        </w:rPr>
        <w:t>оспособности и (или) его смерть.</w:t>
      </w:r>
    </w:p>
    <w:p w14:paraId="05688E3B" w14:textId="0A365C95"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С</w:t>
      </w:r>
      <w:r w:rsidR="00B50439" w:rsidRPr="00167F9B">
        <w:rPr>
          <w:rFonts w:ascii="Times New Roman" w:eastAsia="Times New Roman" w:hAnsi="Times New Roman" w:cs="Times New Roman"/>
          <w:color w:val="000000" w:themeColor="text1"/>
          <w:sz w:val="24"/>
          <w:szCs w:val="24"/>
          <w:lang w:eastAsia="ar-SA"/>
        </w:rPr>
        <w:t>остояние физического, психического и социального благополучия человека, при котором отсутствуют заболевания, а также расстройства фун</w:t>
      </w:r>
      <w:r w:rsidR="00F41B29" w:rsidRPr="00167F9B">
        <w:rPr>
          <w:rFonts w:ascii="Times New Roman" w:eastAsia="Times New Roman" w:hAnsi="Times New Roman" w:cs="Times New Roman"/>
          <w:color w:val="000000" w:themeColor="text1"/>
          <w:sz w:val="24"/>
          <w:szCs w:val="24"/>
          <w:lang w:eastAsia="ar-SA"/>
        </w:rPr>
        <w:t>кций органов и систем организма.</w:t>
      </w:r>
    </w:p>
    <w:p w14:paraId="03DCF9CF" w14:textId="5FD251EE"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B50439" w:rsidRPr="00167F9B">
        <w:rPr>
          <w:rFonts w:ascii="Times New Roman" w:eastAsia="Times New Roman" w:hAnsi="Times New Roman" w:cs="Times New Roman"/>
          <w:color w:val="000000" w:themeColor="text1"/>
          <w:sz w:val="24"/>
          <w:szCs w:val="24"/>
          <w:lang w:eastAsia="ar-SA"/>
        </w:rPr>
        <w:t>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14:paraId="6B608455" w14:textId="4E188DF7"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ст. 2 Федерального закона от 24.07.1998 №125 "Об обязательном социальном страховании   от несчастных случаев на производстве и профессиональных заболеваний"</w:t>
      </w:r>
    </w:p>
    <w:p w14:paraId="0EEAF8E6"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67B079EB"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Сколько процентов установленного страхового тарифа составляет размер скидки или надбавки?</w:t>
      </w:r>
    </w:p>
    <w:p w14:paraId="78421BC9" w14:textId="631D79B8"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Н</w:t>
      </w:r>
      <w:r w:rsidR="00F41B29" w:rsidRPr="00A16077">
        <w:rPr>
          <w:rFonts w:ascii="Times New Roman" w:eastAsia="Times New Roman" w:hAnsi="Times New Roman" w:cs="Times New Roman"/>
          <w:i/>
          <w:color w:val="000000" w:themeColor="text1"/>
          <w:sz w:val="24"/>
          <w:szCs w:val="24"/>
          <w:highlight w:val="green"/>
          <w:lang w:eastAsia="ar-SA"/>
        </w:rPr>
        <w:t>е может превышать 40 %.</w:t>
      </w:r>
    </w:p>
    <w:p w14:paraId="1B30F20C" w14:textId="75876735"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Н</w:t>
      </w:r>
      <w:r w:rsidR="00F41B29" w:rsidRPr="00167F9B">
        <w:rPr>
          <w:rFonts w:ascii="Times New Roman" w:eastAsia="Times New Roman" w:hAnsi="Times New Roman" w:cs="Times New Roman"/>
          <w:color w:val="000000" w:themeColor="text1"/>
          <w:sz w:val="24"/>
          <w:szCs w:val="24"/>
          <w:lang w:eastAsia="ar-SA"/>
        </w:rPr>
        <w:t>е более 50%.</w:t>
      </w:r>
    </w:p>
    <w:p w14:paraId="3FC26BEF" w14:textId="215E6A1A"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Н</w:t>
      </w:r>
      <w:r w:rsidR="00B50439" w:rsidRPr="00167F9B">
        <w:rPr>
          <w:rFonts w:ascii="Times New Roman" w:eastAsia="Times New Roman" w:hAnsi="Times New Roman" w:cs="Times New Roman"/>
          <w:color w:val="000000" w:themeColor="text1"/>
          <w:sz w:val="24"/>
          <w:szCs w:val="24"/>
          <w:lang w:eastAsia="ar-SA"/>
        </w:rPr>
        <w:t>е менее 20%.</w:t>
      </w:r>
    </w:p>
    <w:p w14:paraId="66E11E1A" w14:textId="77777777"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2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 утв. Постановлением Правительства РФ от 30.05.2012 № 524</w:t>
      </w:r>
    </w:p>
    <w:p w14:paraId="3BDC5663"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21FA38D7"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 определяются скидки и надбавки к страховым тарифам на обязательное социальное страхование от несчастных случаев на производстве и на профессиональные заболевания?</w:t>
      </w:r>
    </w:p>
    <w:p w14:paraId="17634276" w14:textId="55909A26"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lastRenderedPageBreak/>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С</w:t>
      </w:r>
      <w:r w:rsidR="00B50439" w:rsidRPr="00167F9B">
        <w:rPr>
          <w:rFonts w:ascii="Times New Roman" w:eastAsia="Times New Roman" w:hAnsi="Times New Roman" w:cs="Times New Roman"/>
          <w:color w:val="000000" w:themeColor="text1"/>
          <w:sz w:val="24"/>
          <w:szCs w:val="24"/>
          <w:lang w:eastAsia="ar-SA"/>
        </w:rPr>
        <w:t xml:space="preserve"> учетом состояния охраны труда на основании данных о количестве смертельных и тяжелых несчастных случаях по состоянию на 1 ян</w:t>
      </w:r>
      <w:r w:rsidR="00F41B29" w:rsidRPr="00167F9B">
        <w:rPr>
          <w:rFonts w:ascii="Times New Roman" w:eastAsia="Times New Roman" w:hAnsi="Times New Roman" w:cs="Times New Roman"/>
          <w:color w:val="000000" w:themeColor="text1"/>
          <w:sz w:val="24"/>
          <w:szCs w:val="24"/>
          <w:lang w:eastAsia="ar-SA"/>
        </w:rPr>
        <w:t>варя текущего календарного года.</w:t>
      </w:r>
    </w:p>
    <w:p w14:paraId="55F95EBD" w14:textId="26141815"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С</w:t>
      </w:r>
      <w:r w:rsidR="00B50439" w:rsidRPr="00A16077">
        <w:rPr>
          <w:rFonts w:ascii="Times New Roman" w:eastAsia="Times New Roman" w:hAnsi="Times New Roman" w:cs="Times New Roman"/>
          <w:i/>
          <w:color w:val="000000" w:themeColor="text1"/>
          <w:sz w:val="24"/>
          <w:szCs w:val="24"/>
          <w:highlight w:val="green"/>
          <w:lang w:eastAsia="ar-SA"/>
        </w:rPr>
        <w:t xml:space="preserve"> учетом состояния охраны труда на основании сведений о результатах проведения специальной оценки условий труда и сведений о проведенных обязательных предварительных и периодических медицинских осмотрах по состоянию на 1 ян</w:t>
      </w:r>
      <w:r w:rsidR="00F41B29" w:rsidRPr="00A16077">
        <w:rPr>
          <w:rFonts w:ascii="Times New Roman" w:eastAsia="Times New Roman" w:hAnsi="Times New Roman" w:cs="Times New Roman"/>
          <w:i/>
          <w:color w:val="000000" w:themeColor="text1"/>
          <w:sz w:val="24"/>
          <w:szCs w:val="24"/>
          <w:highlight w:val="green"/>
          <w:lang w:eastAsia="ar-SA"/>
        </w:rPr>
        <w:t>варя текущего календарного года.</w:t>
      </w:r>
    </w:p>
    <w:p w14:paraId="5AB46980" w14:textId="64DCD963"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С</w:t>
      </w:r>
      <w:r w:rsidR="00B50439" w:rsidRPr="00167F9B">
        <w:rPr>
          <w:rFonts w:ascii="Times New Roman" w:eastAsia="Times New Roman" w:hAnsi="Times New Roman" w:cs="Times New Roman"/>
          <w:color w:val="000000" w:themeColor="text1"/>
          <w:sz w:val="24"/>
          <w:szCs w:val="24"/>
          <w:lang w:eastAsia="ar-SA"/>
        </w:rPr>
        <w:t xml:space="preserve"> учетом состояния охраны труда на основании сведений о результатах проведения специальной оценки условий труда и сведений о проведенных обязательных предварительных и периодических медицинских осмотрах по состоянию за три предыдущих года.</w:t>
      </w:r>
    </w:p>
    <w:p w14:paraId="654CAF66" w14:textId="5AA20F6E"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5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 утв. Постановлением Правительства РФ от 30.05.2012 № 524</w:t>
      </w:r>
    </w:p>
    <w:p w14:paraId="119571DD"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7A42CFCE"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До какого числа страховщиком принимается решение об установлении страхователю надбавки на очередной финансовый год?</w:t>
      </w:r>
    </w:p>
    <w:p w14:paraId="702B0659" w14:textId="095CE1FE"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Н</w:t>
      </w:r>
      <w:r w:rsidR="00B50439" w:rsidRPr="00A16077">
        <w:rPr>
          <w:rFonts w:ascii="Times New Roman" w:eastAsia="Times New Roman" w:hAnsi="Times New Roman" w:cs="Times New Roman"/>
          <w:i/>
          <w:color w:val="000000" w:themeColor="text1"/>
          <w:sz w:val="24"/>
          <w:szCs w:val="24"/>
          <w:highlight w:val="green"/>
          <w:lang w:eastAsia="ar-SA"/>
        </w:rPr>
        <w:t>е позднее 1 сен</w:t>
      </w:r>
      <w:r w:rsidR="00F41B29" w:rsidRPr="00A16077">
        <w:rPr>
          <w:rFonts w:ascii="Times New Roman" w:eastAsia="Times New Roman" w:hAnsi="Times New Roman" w:cs="Times New Roman"/>
          <w:i/>
          <w:color w:val="000000" w:themeColor="text1"/>
          <w:sz w:val="24"/>
          <w:szCs w:val="24"/>
          <w:highlight w:val="green"/>
          <w:lang w:eastAsia="ar-SA"/>
        </w:rPr>
        <w:t>тября текущего финансового года.</w:t>
      </w:r>
    </w:p>
    <w:p w14:paraId="3D9F6F8E" w14:textId="6F2297FC"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Н</w:t>
      </w:r>
      <w:r w:rsidR="00B50439" w:rsidRPr="00167F9B">
        <w:rPr>
          <w:rFonts w:ascii="Times New Roman" w:eastAsia="Times New Roman" w:hAnsi="Times New Roman" w:cs="Times New Roman"/>
          <w:color w:val="000000" w:themeColor="text1"/>
          <w:sz w:val="24"/>
          <w:szCs w:val="24"/>
          <w:lang w:eastAsia="ar-SA"/>
        </w:rPr>
        <w:t>е позднее 1 ав</w:t>
      </w:r>
      <w:r w:rsidR="00F41B29" w:rsidRPr="00167F9B">
        <w:rPr>
          <w:rFonts w:ascii="Times New Roman" w:eastAsia="Times New Roman" w:hAnsi="Times New Roman" w:cs="Times New Roman"/>
          <w:color w:val="000000" w:themeColor="text1"/>
          <w:sz w:val="24"/>
          <w:szCs w:val="24"/>
          <w:lang w:eastAsia="ar-SA"/>
        </w:rPr>
        <w:t>густа текущего финансового года.</w:t>
      </w:r>
    </w:p>
    <w:p w14:paraId="288771BB" w14:textId="36B28EC8"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Н</w:t>
      </w:r>
      <w:r w:rsidR="00B50439" w:rsidRPr="00167F9B">
        <w:rPr>
          <w:rFonts w:ascii="Times New Roman" w:eastAsia="Times New Roman" w:hAnsi="Times New Roman" w:cs="Times New Roman"/>
          <w:color w:val="000000" w:themeColor="text1"/>
          <w:sz w:val="24"/>
          <w:szCs w:val="24"/>
          <w:lang w:eastAsia="ar-SA"/>
        </w:rPr>
        <w:t>е позднее 1 декабря текущего финансового года.</w:t>
      </w:r>
    </w:p>
    <w:p w14:paraId="52701B32" w14:textId="1916474E"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9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 утв. Постановлением Правительства РФ от 30.05.2012 № 524</w:t>
      </w:r>
    </w:p>
    <w:p w14:paraId="2D3DEDE6"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258F8B65"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До какого числа страховщиком принимается решение об установлении скидки на очередной финансовый год?</w:t>
      </w:r>
    </w:p>
    <w:p w14:paraId="0EE36282" w14:textId="5392B505"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Н</w:t>
      </w:r>
      <w:r w:rsidR="00B50439" w:rsidRPr="00167F9B">
        <w:rPr>
          <w:rFonts w:ascii="Times New Roman" w:eastAsia="Times New Roman" w:hAnsi="Times New Roman" w:cs="Times New Roman"/>
          <w:color w:val="000000" w:themeColor="text1"/>
          <w:sz w:val="24"/>
          <w:szCs w:val="24"/>
          <w:lang w:eastAsia="ar-SA"/>
        </w:rPr>
        <w:t>е позднее 1 сен</w:t>
      </w:r>
      <w:r w:rsidR="00F41B29" w:rsidRPr="00167F9B">
        <w:rPr>
          <w:rFonts w:ascii="Times New Roman" w:eastAsia="Times New Roman" w:hAnsi="Times New Roman" w:cs="Times New Roman"/>
          <w:color w:val="000000" w:themeColor="text1"/>
          <w:sz w:val="24"/>
          <w:szCs w:val="24"/>
          <w:lang w:eastAsia="ar-SA"/>
        </w:rPr>
        <w:t>тября текущего финансового года.</w:t>
      </w:r>
    </w:p>
    <w:p w14:paraId="4446CD46" w14:textId="780DD611"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Н</w:t>
      </w:r>
      <w:r w:rsidR="00B50439" w:rsidRPr="00167F9B">
        <w:rPr>
          <w:rFonts w:ascii="Times New Roman" w:eastAsia="Times New Roman" w:hAnsi="Times New Roman" w:cs="Times New Roman"/>
          <w:color w:val="000000" w:themeColor="text1"/>
          <w:sz w:val="24"/>
          <w:szCs w:val="24"/>
          <w:lang w:eastAsia="ar-SA"/>
        </w:rPr>
        <w:t>е позднее 1 ав</w:t>
      </w:r>
      <w:r w:rsidR="00F41B29" w:rsidRPr="00167F9B">
        <w:rPr>
          <w:rFonts w:ascii="Times New Roman" w:eastAsia="Times New Roman" w:hAnsi="Times New Roman" w:cs="Times New Roman"/>
          <w:color w:val="000000" w:themeColor="text1"/>
          <w:sz w:val="24"/>
          <w:szCs w:val="24"/>
          <w:lang w:eastAsia="ar-SA"/>
        </w:rPr>
        <w:t>густа текущего финансового года.</w:t>
      </w:r>
    </w:p>
    <w:p w14:paraId="6B3DCB2C" w14:textId="0B8B65B1"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Н</w:t>
      </w:r>
      <w:r w:rsidR="00B50439" w:rsidRPr="00A16077">
        <w:rPr>
          <w:rFonts w:ascii="Times New Roman" w:eastAsia="Times New Roman" w:hAnsi="Times New Roman" w:cs="Times New Roman"/>
          <w:i/>
          <w:color w:val="000000" w:themeColor="text1"/>
          <w:sz w:val="24"/>
          <w:szCs w:val="24"/>
          <w:highlight w:val="green"/>
          <w:lang w:eastAsia="ar-SA"/>
        </w:rPr>
        <w:t>е позднее 1 декабря текущего финансового года.</w:t>
      </w:r>
    </w:p>
    <w:p w14:paraId="4F0061B9" w14:textId="77777777"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9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 утв. Постановлением Правительства РФ от 30.05.2012 № 524</w:t>
      </w:r>
    </w:p>
    <w:p w14:paraId="4F4E801B"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1DE6E3A3"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случае выявления каких фактов страховщик отменяет решение об установлении скидки для страхователя?</w:t>
      </w:r>
    </w:p>
    <w:p w14:paraId="3DB7A6E7" w14:textId="6EFF1549"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П</w:t>
      </w:r>
      <w:r w:rsidR="00B50439" w:rsidRPr="00A16077">
        <w:rPr>
          <w:rFonts w:ascii="Times New Roman" w:eastAsia="Times New Roman" w:hAnsi="Times New Roman" w:cs="Times New Roman"/>
          <w:i/>
          <w:color w:val="000000" w:themeColor="text1"/>
          <w:sz w:val="24"/>
          <w:szCs w:val="24"/>
          <w:highlight w:val="green"/>
          <w:lang w:eastAsia="ar-SA"/>
        </w:rPr>
        <w:t>редставления страхователем недостоверных сведений по начисленным страховым взносам и по произведенным страхователем расходам на обеспечение по страхованию, а также сведений о результатах проведения специальной оценки условий труда и проведенных обязательных предварительных и пер</w:t>
      </w:r>
      <w:r w:rsidR="00F41B29" w:rsidRPr="00A16077">
        <w:rPr>
          <w:rFonts w:ascii="Times New Roman" w:eastAsia="Times New Roman" w:hAnsi="Times New Roman" w:cs="Times New Roman"/>
          <w:i/>
          <w:color w:val="000000" w:themeColor="text1"/>
          <w:sz w:val="24"/>
          <w:szCs w:val="24"/>
          <w:highlight w:val="green"/>
          <w:lang w:eastAsia="ar-SA"/>
        </w:rPr>
        <w:t>иодических медицинских осмотрах.</w:t>
      </w:r>
    </w:p>
    <w:p w14:paraId="498AB8B8" w14:textId="5FFA38B7"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В</w:t>
      </w:r>
      <w:r w:rsidR="00B50439" w:rsidRPr="00167F9B">
        <w:rPr>
          <w:rFonts w:ascii="Times New Roman" w:eastAsia="Times New Roman" w:hAnsi="Times New Roman" w:cs="Times New Roman"/>
          <w:color w:val="000000" w:themeColor="text1"/>
          <w:sz w:val="24"/>
          <w:szCs w:val="24"/>
          <w:lang w:eastAsia="ar-SA"/>
        </w:rPr>
        <w:t xml:space="preserve"> случае наличия рабочих мест с вред</w:t>
      </w:r>
      <w:r w:rsidR="00F41B29" w:rsidRPr="00167F9B">
        <w:rPr>
          <w:rFonts w:ascii="Times New Roman" w:eastAsia="Times New Roman" w:hAnsi="Times New Roman" w:cs="Times New Roman"/>
          <w:color w:val="000000" w:themeColor="text1"/>
          <w:sz w:val="24"/>
          <w:szCs w:val="24"/>
          <w:lang w:eastAsia="ar-SA"/>
        </w:rPr>
        <w:t>ными и опасными условиями труда.</w:t>
      </w:r>
    </w:p>
    <w:p w14:paraId="69DD4BA6" w14:textId="211A1800"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П</w:t>
      </w:r>
      <w:r w:rsidR="00B50439" w:rsidRPr="00167F9B">
        <w:rPr>
          <w:rFonts w:ascii="Times New Roman" w:eastAsia="Times New Roman" w:hAnsi="Times New Roman" w:cs="Times New Roman"/>
          <w:color w:val="000000" w:themeColor="text1"/>
          <w:sz w:val="24"/>
          <w:szCs w:val="24"/>
          <w:lang w:eastAsia="ar-SA"/>
        </w:rPr>
        <w:t>редставления страхователем недостоверных сведений по начисленным страховым взносам</w:t>
      </w:r>
      <w:r w:rsidR="00F41B29" w:rsidRPr="00167F9B">
        <w:rPr>
          <w:rFonts w:ascii="Times New Roman" w:eastAsia="Times New Roman" w:hAnsi="Times New Roman" w:cs="Times New Roman"/>
          <w:color w:val="000000" w:themeColor="text1"/>
          <w:sz w:val="24"/>
          <w:szCs w:val="24"/>
          <w:lang w:val="ru-RU" w:eastAsia="ar-SA"/>
        </w:rPr>
        <w:t>.</w:t>
      </w:r>
    </w:p>
    <w:p w14:paraId="32F4D6AF" w14:textId="77777777"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п. 9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 утв. Постановлением Правительства РФ от 30.05.2012 № 524</w:t>
      </w:r>
    </w:p>
    <w:p w14:paraId="39B0D0FE"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096A251D" w14:textId="6D3231E3"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Когда устанавливается размер скидки или надбавки, рассчитываемый</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страховщиком на очередной финансовый год в текущем финансовом году?</w:t>
      </w:r>
    </w:p>
    <w:p w14:paraId="481E6DE0" w14:textId="1FBFABF2"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С</w:t>
      </w:r>
      <w:r w:rsidR="00B50439" w:rsidRPr="00167F9B">
        <w:rPr>
          <w:rFonts w:ascii="Times New Roman" w:eastAsia="Times New Roman" w:hAnsi="Times New Roman" w:cs="Times New Roman"/>
          <w:color w:val="000000" w:themeColor="text1"/>
          <w:sz w:val="24"/>
          <w:szCs w:val="24"/>
          <w:lang w:eastAsia="ar-SA"/>
        </w:rPr>
        <w:t xml:space="preserve"> 1 дека</w:t>
      </w:r>
      <w:r w:rsidR="00F41B29" w:rsidRPr="00167F9B">
        <w:rPr>
          <w:rFonts w:ascii="Times New Roman" w:eastAsia="Times New Roman" w:hAnsi="Times New Roman" w:cs="Times New Roman"/>
          <w:color w:val="000000" w:themeColor="text1"/>
          <w:sz w:val="24"/>
          <w:szCs w:val="24"/>
          <w:lang w:eastAsia="ar-SA"/>
        </w:rPr>
        <w:t>бря очередного финансового года.</w:t>
      </w:r>
    </w:p>
    <w:p w14:paraId="526A07E2" w14:textId="52681BE6"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С</w:t>
      </w:r>
      <w:r w:rsidR="00B50439" w:rsidRPr="00A16077">
        <w:rPr>
          <w:rFonts w:ascii="Times New Roman" w:eastAsia="Times New Roman" w:hAnsi="Times New Roman" w:cs="Times New Roman"/>
          <w:i/>
          <w:color w:val="000000" w:themeColor="text1"/>
          <w:sz w:val="24"/>
          <w:szCs w:val="24"/>
          <w:highlight w:val="green"/>
          <w:lang w:eastAsia="ar-SA"/>
        </w:rPr>
        <w:t xml:space="preserve"> 1 янв</w:t>
      </w:r>
      <w:r w:rsidR="00F41B29" w:rsidRPr="00A16077">
        <w:rPr>
          <w:rFonts w:ascii="Times New Roman" w:eastAsia="Times New Roman" w:hAnsi="Times New Roman" w:cs="Times New Roman"/>
          <w:i/>
          <w:color w:val="000000" w:themeColor="text1"/>
          <w:sz w:val="24"/>
          <w:szCs w:val="24"/>
          <w:highlight w:val="green"/>
          <w:lang w:eastAsia="ar-SA"/>
        </w:rPr>
        <w:t>аря очередного финансового года.</w:t>
      </w:r>
    </w:p>
    <w:p w14:paraId="48BD5D51" w14:textId="7CC1DF20"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С</w:t>
      </w:r>
      <w:r w:rsidR="00B50439" w:rsidRPr="00167F9B">
        <w:rPr>
          <w:rFonts w:ascii="Times New Roman" w:eastAsia="Times New Roman" w:hAnsi="Times New Roman" w:cs="Times New Roman"/>
          <w:color w:val="000000" w:themeColor="text1"/>
          <w:sz w:val="24"/>
          <w:szCs w:val="24"/>
          <w:lang w:eastAsia="ar-SA"/>
        </w:rPr>
        <w:t xml:space="preserve"> 31 декабря очередного финансового года</w:t>
      </w:r>
      <w:r w:rsidR="00F41B29" w:rsidRPr="00167F9B">
        <w:rPr>
          <w:rFonts w:ascii="Times New Roman" w:eastAsia="Times New Roman" w:hAnsi="Times New Roman" w:cs="Times New Roman"/>
          <w:color w:val="000000" w:themeColor="text1"/>
          <w:sz w:val="24"/>
          <w:szCs w:val="24"/>
          <w:lang w:val="ru-RU" w:eastAsia="ar-SA"/>
        </w:rPr>
        <w:t>.</w:t>
      </w:r>
    </w:p>
    <w:p w14:paraId="1FB00C7D" w14:textId="54DE382D"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 утв. Постановлением Правительства РФ от 30.05.2012 № 524</w:t>
      </w:r>
    </w:p>
    <w:p w14:paraId="320373E7"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348F0E57"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На какие предупредительные меры подлежат финансовому обеспечению за счет сумм страховых взносов расходы страхователя?</w:t>
      </w:r>
    </w:p>
    <w:p w14:paraId="6F25E92F" w14:textId="46541498"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П</w:t>
      </w:r>
      <w:r w:rsidR="00B50439" w:rsidRPr="00167F9B">
        <w:rPr>
          <w:rFonts w:ascii="Times New Roman" w:eastAsia="Times New Roman" w:hAnsi="Times New Roman" w:cs="Times New Roman"/>
          <w:color w:val="000000" w:themeColor="text1"/>
          <w:sz w:val="24"/>
          <w:szCs w:val="24"/>
          <w:lang w:eastAsia="ar-SA"/>
        </w:rPr>
        <w:t xml:space="preserve">риобретение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средств индивидуальной защиты, изготовленных на территории государств - членов Евразийского экономического союза, в соответствии с типовыми нормами бесплатной выдачи специальной одежды, специальной обуви и других средств индивидуальной защиты и (или) на основании результатов проведения специальной оценки условий труда, а также смывающих </w:t>
      </w:r>
      <w:r w:rsidR="00F41B29" w:rsidRPr="00167F9B">
        <w:rPr>
          <w:rFonts w:ascii="Times New Roman" w:eastAsia="Times New Roman" w:hAnsi="Times New Roman" w:cs="Times New Roman"/>
          <w:color w:val="000000" w:themeColor="text1"/>
          <w:sz w:val="24"/>
          <w:szCs w:val="24"/>
          <w:lang w:eastAsia="ar-SA"/>
        </w:rPr>
        <w:t>и (или) обезвреживающих средств.</w:t>
      </w:r>
    </w:p>
    <w:p w14:paraId="1C6F9827" w14:textId="381DDBEC"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П</w:t>
      </w:r>
      <w:r w:rsidR="00B50439" w:rsidRPr="00A16077">
        <w:rPr>
          <w:rFonts w:ascii="Times New Roman" w:eastAsia="Times New Roman" w:hAnsi="Times New Roman" w:cs="Times New Roman"/>
          <w:i/>
          <w:color w:val="000000" w:themeColor="text1"/>
          <w:sz w:val="24"/>
          <w:szCs w:val="24"/>
          <w:highlight w:val="green"/>
          <w:lang w:eastAsia="ar-SA"/>
        </w:rPr>
        <w:t>риобретение работникам, средств индивидуальной защиты, смывающих и (или) обезвреживающих средств в соответствии с типовыми нормами на основании результатов проведения специальной оценки условий труда, а также</w:t>
      </w:r>
      <w:r w:rsidR="00F41B29" w:rsidRPr="00A16077">
        <w:rPr>
          <w:rFonts w:ascii="Times New Roman" w:eastAsia="Times New Roman" w:hAnsi="Times New Roman" w:cs="Times New Roman"/>
          <w:i/>
          <w:color w:val="000000" w:themeColor="text1"/>
          <w:sz w:val="24"/>
          <w:szCs w:val="24"/>
          <w:highlight w:val="green"/>
          <w:lang w:eastAsia="ar-SA"/>
        </w:rPr>
        <w:t xml:space="preserve"> оценки профессиональных рисков.</w:t>
      </w:r>
    </w:p>
    <w:p w14:paraId="002CCF30" w14:textId="08C65927"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П</w:t>
      </w:r>
      <w:r w:rsidR="00B50439" w:rsidRPr="00167F9B">
        <w:rPr>
          <w:rFonts w:ascii="Times New Roman" w:eastAsia="Times New Roman" w:hAnsi="Times New Roman" w:cs="Times New Roman"/>
          <w:color w:val="000000" w:themeColor="text1"/>
          <w:sz w:val="24"/>
          <w:szCs w:val="24"/>
          <w:lang w:eastAsia="ar-SA"/>
        </w:rPr>
        <w:t>риобретение всем работникам средств индивидуальной защиты, средств коллективной защиты, форменной одежды</w:t>
      </w:r>
      <w:r w:rsidR="00F41B29" w:rsidRPr="00167F9B">
        <w:rPr>
          <w:rFonts w:ascii="Times New Roman" w:eastAsia="Times New Roman" w:hAnsi="Times New Roman" w:cs="Times New Roman"/>
          <w:color w:val="000000" w:themeColor="text1"/>
          <w:sz w:val="24"/>
          <w:szCs w:val="24"/>
          <w:lang w:val="ru-RU" w:eastAsia="ar-SA"/>
        </w:rPr>
        <w:t>.</w:t>
      </w:r>
    </w:p>
    <w:p w14:paraId="22C204CD" w14:textId="7360CE10"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3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 Приказом Минтруда России от 14.07.2021 № 467н</w:t>
      </w:r>
    </w:p>
    <w:p w14:paraId="5D055E67"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0CE1AD97"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В срок до какого числа страхователь обращается с заявлением о финансовом обеспечении предупредительных мер в территориальный орган Фонда по месту своей регистрации?</w:t>
      </w:r>
    </w:p>
    <w:p w14:paraId="48CD436F" w14:textId="75108040"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Д</w:t>
      </w:r>
      <w:r w:rsidR="00B50439" w:rsidRPr="00167F9B">
        <w:rPr>
          <w:rFonts w:ascii="Times New Roman" w:eastAsia="Times New Roman" w:hAnsi="Times New Roman" w:cs="Times New Roman"/>
          <w:color w:val="000000" w:themeColor="text1"/>
          <w:sz w:val="24"/>
          <w:szCs w:val="24"/>
          <w:lang w:eastAsia="ar-SA"/>
        </w:rPr>
        <w:t>о 15 авг</w:t>
      </w:r>
      <w:r w:rsidR="00F41B29" w:rsidRPr="00167F9B">
        <w:rPr>
          <w:rFonts w:ascii="Times New Roman" w:eastAsia="Times New Roman" w:hAnsi="Times New Roman" w:cs="Times New Roman"/>
          <w:color w:val="000000" w:themeColor="text1"/>
          <w:sz w:val="24"/>
          <w:szCs w:val="24"/>
          <w:lang w:eastAsia="ar-SA"/>
        </w:rPr>
        <w:t>уста текущего календарного года.</w:t>
      </w:r>
    </w:p>
    <w:p w14:paraId="05A0E167" w14:textId="2124DBC5"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Д</w:t>
      </w:r>
      <w:r w:rsidR="00B50439" w:rsidRPr="00167F9B">
        <w:rPr>
          <w:rFonts w:ascii="Times New Roman" w:eastAsia="Times New Roman" w:hAnsi="Times New Roman" w:cs="Times New Roman"/>
          <w:color w:val="000000" w:themeColor="text1"/>
          <w:sz w:val="24"/>
          <w:szCs w:val="24"/>
          <w:lang w:eastAsia="ar-SA"/>
        </w:rPr>
        <w:t>о 1 сентября текущего календарн</w:t>
      </w:r>
      <w:r w:rsidR="00F41B29" w:rsidRPr="00167F9B">
        <w:rPr>
          <w:rFonts w:ascii="Times New Roman" w:eastAsia="Times New Roman" w:hAnsi="Times New Roman" w:cs="Times New Roman"/>
          <w:color w:val="000000" w:themeColor="text1"/>
          <w:sz w:val="24"/>
          <w:szCs w:val="24"/>
          <w:lang w:eastAsia="ar-SA"/>
        </w:rPr>
        <w:t>ого года.</w:t>
      </w:r>
    </w:p>
    <w:p w14:paraId="07F3EB5D" w14:textId="6E6A6F4A"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Д</w:t>
      </w:r>
      <w:r w:rsidR="00B50439" w:rsidRPr="00A16077">
        <w:rPr>
          <w:rFonts w:ascii="Times New Roman" w:eastAsia="Times New Roman" w:hAnsi="Times New Roman" w:cs="Times New Roman"/>
          <w:i/>
          <w:color w:val="000000" w:themeColor="text1"/>
          <w:sz w:val="24"/>
          <w:szCs w:val="24"/>
          <w:highlight w:val="green"/>
          <w:lang w:eastAsia="ar-SA"/>
        </w:rPr>
        <w:t>о 1 августа текущего календарного года.</w:t>
      </w:r>
    </w:p>
    <w:p w14:paraId="74F782AB" w14:textId="41BAC4B6"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lastRenderedPageBreak/>
        <w:t>п. 4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 Приказом Минтруда России от 14.07.2021 № 467н</w:t>
      </w:r>
    </w:p>
    <w:p w14:paraId="5CDB1D71"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0D8BB1F3"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Куда страхователь обращается с заявлением о финансовом обеспечении предупредительных мер?</w:t>
      </w:r>
    </w:p>
    <w:p w14:paraId="43367219" w14:textId="654B6DA6"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Пенс</w:t>
      </w:r>
      <w:r w:rsidR="00F41B29" w:rsidRPr="00167F9B">
        <w:rPr>
          <w:rFonts w:ascii="Times New Roman" w:eastAsia="Times New Roman" w:hAnsi="Times New Roman" w:cs="Times New Roman"/>
          <w:color w:val="000000" w:themeColor="text1"/>
          <w:sz w:val="24"/>
          <w:szCs w:val="24"/>
          <w:lang w:eastAsia="ar-SA"/>
        </w:rPr>
        <w:t>ионный фонд Российской Федерации.</w:t>
      </w:r>
    </w:p>
    <w:p w14:paraId="1AC3F31D" w14:textId="5F8293C5"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Т</w:t>
      </w:r>
      <w:r w:rsidR="00B50439" w:rsidRPr="00A16077">
        <w:rPr>
          <w:rFonts w:ascii="Times New Roman" w:eastAsia="Times New Roman" w:hAnsi="Times New Roman" w:cs="Times New Roman"/>
          <w:i/>
          <w:color w:val="000000" w:themeColor="text1"/>
          <w:sz w:val="24"/>
          <w:szCs w:val="24"/>
          <w:highlight w:val="green"/>
          <w:lang w:eastAsia="ar-SA"/>
        </w:rPr>
        <w:t>ерриториальный орган Фонда социального страхования Российской Федер</w:t>
      </w:r>
      <w:r w:rsidR="00F41B29" w:rsidRPr="00A16077">
        <w:rPr>
          <w:rFonts w:ascii="Times New Roman" w:eastAsia="Times New Roman" w:hAnsi="Times New Roman" w:cs="Times New Roman"/>
          <w:i/>
          <w:color w:val="000000" w:themeColor="text1"/>
          <w:sz w:val="24"/>
          <w:szCs w:val="24"/>
          <w:highlight w:val="green"/>
          <w:lang w:eastAsia="ar-SA"/>
        </w:rPr>
        <w:t>ации по месту своей регистрации.</w:t>
      </w:r>
    </w:p>
    <w:p w14:paraId="6A5264B1" w14:textId="19A8233B"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Министерство труда и социальной защиты Российской Федерации.</w:t>
      </w:r>
    </w:p>
    <w:p w14:paraId="6FDDC80D" w14:textId="6FC4B9BE"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4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 Приказом Минтруда России от 14.07.2021 № 467н</w:t>
      </w:r>
    </w:p>
    <w:p w14:paraId="4C546608"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3EE78F6D" w14:textId="36F50F1F"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val="ru-RU" w:eastAsia="ar-SA"/>
        </w:rPr>
      </w:pPr>
      <w:r w:rsidRPr="00167F9B">
        <w:rPr>
          <w:rFonts w:ascii="Times New Roman" w:eastAsia="Times New Roman" w:hAnsi="Times New Roman" w:cs="Times New Roman"/>
          <w:b/>
          <w:color w:val="000000" w:themeColor="text1"/>
          <w:sz w:val="24"/>
          <w:szCs w:val="24"/>
          <w:lang w:eastAsia="ar-SA"/>
        </w:rPr>
        <w:t>Что определяют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w:t>
      </w:r>
      <w:r w:rsidRPr="00167F9B">
        <w:rPr>
          <w:rFonts w:ascii="Times New Roman" w:eastAsia="Times New Roman" w:hAnsi="Times New Roman" w:cs="Times New Roman"/>
          <w:b/>
          <w:color w:val="000000" w:themeColor="text1"/>
          <w:sz w:val="24"/>
          <w:szCs w:val="24"/>
          <w:lang w:val="ru-RU" w:eastAsia="ar-SA"/>
        </w:rPr>
        <w:t xml:space="preserve"> </w:t>
      </w:r>
      <w:r w:rsidRPr="00167F9B">
        <w:rPr>
          <w:rFonts w:ascii="Times New Roman" w:eastAsia="Times New Roman" w:hAnsi="Times New Roman" w:cs="Times New Roman"/>
          <w:b/>
          <w:color w:val="000000" w:themeColor="text1"/>
          <w:sz w:val="24"/>
          <w:szCs w:val="24"/>
          <w:lang w:eastAsia="ar-SA"/>
        </w:rPr>
        <w:t>работников, занятых на работах с вредными и (или) опасными производственными факторами?</w:t>
      </w:r>
    </w:p>
    <w:p w14:paraId="54762296" w14:textId="1C3422B1"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У</w:t>
      </w:r>
      <w:r w:rsidR="00B50439" w:rsidRPr="00167F9B">
        <w:rPr>
          <w:rFonts w:ascii="Times New Roman" w:eastAsia="Times New Roman" w:hAnsi="Times New Roman" w:cs="Times New Roman"/>
          <w:color w:val="000000" w:themeColor="text1"/>
          <w:sz w:val="24"/>
          <w:szCs w:val="24"/>
          <w:lang w:eastAsia="ar-SA"/>
        </w:rPr>
        <w:t>словия финансового обеспечения мероприятий по снижению уровн</w:t>
      </w:r>
      <w:r w:rsidR="00F41B29" w:rsidRPr="00167F9B">
        <w:rPr>
          <w:rFonts w:ascii="Times New Roman" w:eastAsia="Times New Roman" w:hAnsi="Times New Roman" w:cs="Times New Roman"/>
          <w:color w:val="000000" w:themeColor="text1"/>
          <w:sz w:val="24"/>
          <w:szCs w:val="24"/>
          <w:lang w:eastAsia="ar-SA"/>
        </w:rPr>
        <w:t>я производственного травматизма.</w:t>
      </w:r>
    </w:p>
    <w:p w14:paraId="5319B41A" w14:textId="55428E78"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П</w:t>
      </w:r>
      <w:r w:rsidR="00B50439" w:rsidRPr="00167F9B">
        <w:rPr>
          <w:rFonts w:ascii="Times New Roman" w:eastAsia="Times New Roman" w:hAnsi="Times New Roman" w:cs="Times New Roman"/>
          <w:color w:val="000000" w:themeColor="text1"/>
          <w:sz w:val="24"/>
          <w:szCs w:val="24"/>
          <w:lang w:eastAsia="ar-SA"/>
        </w:rPr>
        <w:t>орядок финансирования мероприят</w:t>
      </w:r>
      <w:r w:rsidR="00F41B29" w:rsidRPr="00167F9B">
        <w:rPr>
          <w:rFonts w:ascii="Times New Roman" w:eastAsia="Times New Roman" w:hAnsi="Times New Roman" w:cs="Times New Roman"/>
          <w:color w:val="000000" w:themeColor="text1"/>
          <w:sz w:val="24"/>
          <w:szCs w:val="24"/>
          <w:lang w:eastAsia="ar-SA"/>
        </w:rPr>
        <w:t>ий страхователя по охране труда.</w:t>
      </w:r>
    </w:p>
    <w:p w14:paraId="1C1F1A98" w14:textId="0B645646"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В)</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П</w:t>
      </w:r>
      <w:r w:rsidR="00B50439" w:rsidRPr="00A16077">
        <w:rPr>
          <w:rFonts w:ascii="Times New Roman" w:eastAsia="Times New Roman" w:hAnsi="Times New Roman" w:cs="Times New Roman"/>
          <w:i/>
          <w:color w:val="000000" w:themeColor="text1"/>
          <w:sz w:val="24"/>
          <w:szCs w:val="24"/>
          <w:highlight w:val="green"/>
          <w:lang w:eastAsia="ar-SA"/>
        </w:rPr>
        <w:t>орядок и условия финансового обеспечения страховате</w:t>
      </w:r>
      <w:r w:rsidR="00F41B29" w:rsidRPr="00A16077">
        <w:rPr>
          <w:rFonts w:ascii="Times New Roman" w:eastAsia="Times New Roman" w:hAnsi="Times New Roman" w:cs="Times New Roman"/>
          <w:i/>
          <w:color w:val="000000" w:themeColor="text1"/>
          <w:sz w:val="24"/>
          <w:szCs w:val="24"/>
          <w:highlight w:val="green"/>
          <w:lang w:eastAsia="ar-SA"/>
        </w:rPr>
        <w:t>лем предупредительных мер.</w:t>
      </w:r>
    </w:p>
    <w:p w14:paraId="7A2AC2F8" w14:textId="26576C04"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 Приказом Минтруда России от 14.07.2021 № 467н</w:t>
      </w:r>
    </w:p>
    <w:p w14:paraId="66E34FB0"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01B3C55E"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из перечисленных мер подлежат финансовому обеспечению за счет сумм страховых взносов страхователя?</w:t>
      </w:r>
    </w:p>
    <w:p w14:paraId="68A75454" w14:textId="4F8C358D"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А)</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О</w:t>
      </w:r>
      <w:r w:rsidR="00B50439" w:rsidRPr="00167F9B">
        <w:rPr>
          <w:rFonts w:ascii="Times New Roman" w:eastAsia="Times New Roman" w:hAnsi="Times New Roman" w:cs="Times New Roman"/>
          <w:color w:val="000000" w:themeColor="text1"/>
          <w:sz w:val="24"/>
          <w:szCs w:val="24"/>
          <w:lang w:eastAsia="ar-SA"/>
        </w:rPr>
        <w:t>ценка управления профес</w:t>
      </w:r>
      <w:r w:rsidR="00F41B29" w:rsidRPr="00167F9B">
        <w:rPr>
          <w:rFonts w:ascii="Times New Roman" w:eastAsia="Times New Roman" w:hAnsi="Times New Roman" w:cs="Times New Roman"/>
          <w:color w:val="000000" w:themeColor="text1"/>
          <w:sz w:val="24"/>
          <w:szCs w:val="24"/>
          <w:lang w:eastAsia="ar-SA"/>
        </w:rPr>
        <w:t>сиональными рисками.</w:t>
      </w:r>
    </w:p>
    <w:p w14:paraId="765B08A9" w14:textId="101A4696"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Б)</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С</w:t>
      </w:r>
      <w:r w:rsidR="00F41B29" w:rsidRPr="00A16077">
        <w:rPr>
          <w:rFonts w:ascii="Times New Roman" w:eastAsia="Times New Roman" w:hAnsi="Times New Roman" w:cs="Times New Roman"/>
          <w:i/>
          <w:color w:val="000000" w:themeColor="text1"/>
          <w:sz w:val="24"/>
          <w:szCs w:val="24"/>
          <w:highlight w:val="green"/>
          <w:lang w:eastAsia="ar-SA"/>
        </w:rPr>
        <w:t>пециальная оценка условий труда.</w:t>
      </w:r>
    </w:p>
    <w:p w14:paraId="1D682CB0" w14:textId="124C741B"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П</w:t>
      </w:r>
      <w:r w:rsidR="00B50439" w:rsidRPr="00167F9B">
        <w:rPr>
          <w:rFonts w:ascii="Times New Roman" w:eastAsia="Times New Roman" w:hAnsi="Times New Roman" w:cs="Times New Roman"/>
          <w:color w:val="000000" w:themeColor="text1"/>
          <w:sz w:val="24"/>
          <w:szCs w:val="24"/>
          <w:lang w:eastAsia="ar-SA"/>
        </w:rPr>
        <w:t>роведение обязательных предварительных медицинских осмотров (обследований) работников</w:t>
      </w:r>
      <w:r w:rsidR="00F41B29" w:rsidRPr="00167F9B">
        <w:rPr>
          <w:rFonts w:ascii="Times New Roman" w:eastAsia="Times New Roman" w:hAnsi="Times New Roman" w:cs="Times New Roman"/>
          <w:color w:val="000000" w:themeColor="text1"/>
          <w:sz w:val="24"/>
          <w:szCs w:val="24"/>
          <w:lang w:val="ru-RU" w:eastAsia="ar-SA"/>
        </w:rPr>
        <w:t>.</w:t>
      </w:r>
    </w:p>
    <w:p w14:paraId="133EB025" w14:textId="59F341A1"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3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 Приказом Минтруда России от 14.07.2021 № 467н</w:t>
      </w:r>
    </w:p>
    <w:p w14:paraId="6E0592F2"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1C15FCC3"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 какой периодичностью страхователь представляет в территориальный орган Фонда отчет об использовании средств, направленных на финансовое обеспечение предупредительных мер?</w:t>
      </w:r>
    </w:p>
    <w:p w14:paraId="128E953E" w14:textId="0874FA3C"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Е</w:t>
      </w:r>
      <w:r w:rsidR="00F41B29" w:rsidRPr="00A16077">
        <w:rPr>
          <w:rFonts w:ascii="Times New Roman" w:eastAsia="Times New Roman" w:hAnsi="Times New Roman" w:cs="Times New Roman"/>
          <w:i/>
          <w:color w:val="000000" w:themeColor="text1"/>
          <w:sz w:val="24"/>
          <w:szCs w:val="24"/>
          <w:highlight w:val="green"/>
          <w:lang w:eastAsia="ar-SA"/>
        </w:rPr>
        <w:t>жеквартально.</w:t>
      </w:r>
    </w:p>
    <w:p w14:paraId="03001B2F" w14:textId="721EDFF9"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Е</w:t>
      </w:r>
      <w:r w:rsidR="00F41B29" w:rsidRPr="00167F9B">
        <w:rPr>
          <w:rFonts w:ascii="Times New Roman" w:eastAsia="Times New Roman" w:hAnsi="Times New Roman" w:cs="Times New Roman"/>
          <w:color w:val="000000" w:themeColor="text1"/>
          <w:sz w:val="24"/>
          <w:szCs w:val="24"/>
          <w:lang w:eastAsia="ar-SA"/>
        </w:rPr>
        <w:t>жемесячно.</w:t>
      </w:r>
    </w:p>
    <w:p w14:paraId="361F7B45" w14:textId="46CAE95B"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Н</w:t>
      </w:r>
      <w:r w:rsidR="00B50439" w:rsidRPr="00167F9B">
        <w:rPr>
          <w:rFonts w:ascii="Times New Roman" w:eastAsia="Times New Roman" w:hAnsi="Times New Roman" w:cs="Times New Roman"/>
          <w:color w:val="000000" w:themeColor="text1"/>
          <w:sz w:val="24"/>
          <w:szCs w:val="24"/>
          <w:lang w:eastAsia="ar-SA"/>
        </w:rPr>
        <w:t>е реже 1 раза в год.</w:t>
      </w:r>
    </w:p>
    <w:p w14:paraId="4A02C1B6" w14:textId="66CE42A6"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п. 1</w:t>
      </w:r>
      <w:r w:rsidRPr="00167F9B">
        <w:rPr>
          <w:rFonts w:ascii="Times New Roman" w:hAnsi="Times New Roman" w:cs="Times New Roman"/>
          <w:color w:val="FF0000"/>
          <w:sz w:val="24"/>
          <w:szCs w:val="24"/>
          <w:lang w:val="ru-RU"/>
        </w:rPr>
        <w:t>6</w:t>
      </w:r>
      <w:r w:rsidRPr="00167F9B">
        <w:rPr>
          <w:rFonts w:ascii="Times New Roman" w:hAnsi="Times New Roman" w:cs="Times New Roman"/>
          <w:color w:val="FF0000"/>
          <w:sz w:val="24"/>
          <w:szCs w:val="24"/>
        </w:rPr>
        <w:t xml:space="preserve">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 Приказом Минтруда России от 14.07.2021 № 467н</w:t>
      </w:r>
    </w:p>
    <w:p w14:paraId="40BEAD27"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6231F343"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Сколько процентов сумм страховых взносов, начисленных им за предшествующий календарный год страхователь направляет на финансовое обеспечение предупредительных мер?</w:t>
      </w:r>
    </w:p>
    <w:p w14:paraId="314E2E2D" w14:textId="2F0DD899"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Д</w:t>
      </w:r>
      <w:r w:rsidR="00B50439" w:rsidRPr="00A16077">
        <w:rPr>
          <w:rFonts w:ascii="Times New Roman" w:eastAsia="Times New Roman" w:hAnsi="Times New Roman" w:cs="Times New Roman"/>
          <w:i/>
          <w:color w:val="000000" w:themeColor="text1"/>
          <w:sz w:val="24"/>
          <w:szCs w:val="24"/>
          <w:highlight w:val="green"/>
          <w:lang w:eastAsia="ar-SA"/>
        </w:rPr>
        <w:t>о 20 п</w:t>
      </w:r>
      <w:r w:rsidR="00F41B29" w:rsidRPr="00A16077">
        <w:rPr>
          <w:rFonts w:ascii="Times New Roman" w:eastAsia="Times New Roman" w:hAnsi="Times New Roman" w:cs="Times New Roman"/>
          <w:i/>
          <w:color w:val="000000" w:themeColor="text1"/>
          <w:sz w:val="24"/>
          <w:szCs w:val="24"/>
          <w:highlight w:val="green"/>
          <w:lang w:eastAsia="ar-SA"/>
        </w:rPr>
        <w:t>роцентов сумм страховых взносов.</w:t>
      </w:r>
    </w:p>
    <w:p w14:paraId="1F4E5036" w14:textId="37E8A644"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Д</w:t>
      </w:r>
      <w:r w:rsidR="00B50439" w:rsidRPr="00167F9B">
        <w:rPr>
          <w:rFonts w:ascii="Times New Roman" w:eastAsia="Times New Roman" w:hAnsi="Times New Roman" w:cs="Times New Roman"/>
          <w:color w:val="000000" w:themeColor="text1"/>
          <w:sz w:val="24"/>
          <w:szCs w:val="24"/>
          <w:lang w:eastAsia="ar-SA"/>
        </w:rPr>
        <w:t>о 10 п</w:t>
      </w:r>
      <w:r w:rsidR="00F41B29" w:rsidRPr="00167F9B">
        <w:rPr>
          <w:rFonts w:ascii="Times New Roman" w:eastAsia="Times New Roman" w:hAnsi="Times New Roman" w:cs="Times New Roman"/>
          <w:color w:val="000000" w:themeColor="text1"/>
          <w:sz w:val="24"/>
          <w:szCs w:val="24"/>
          <w:lang w:eastAsia="ar-SA"/>
        </w:rPr>
        <w:t>роцентов сумм страховых взносов.</w:t>
      </w:r>
    </w:p>
    <w:p w14:paraId="1A67F59F" w14:textId="1EF08AAF"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Д</w:t>
      </w:r>
      <w:r w:rsidR="00B50439" w:rsidRPr="00167F9B">
        <w:rPr>
          <w:rFonts w:ascii="Times New Roman" w:eastAsia="Times New Roman" w:hAnsi="Times New Roman" w:cs="Times New Roman"/>
          <w:color w:val="000000" w:themeColor="text1"/>
          <w:sz w:val="24"/>
          <w:szCs w:val="24"/>
          <w:lang w:eastAsia="ar-SA"/>
        </w:rPr>
        <w:t>о 15 процентов сумм ст</w:t>
      </w:r>
      <w:r w:rsidR="00F41B29" w:rsidRPr="00167F9B">
        <w:rPr>
          <w:rFonts w:ascii="Times New Roman" w:eastAsia="Times New Roman" w:hAnsi="Times New Roman" w:cs="Times New Roman"/>
          <w:color w:val="000000" w:themeColor="text1"/>
          <w:sz w:val="24"/>
          <w:szCs w:val="24"/>
          <w:lang w:eastAsia="ar-SA"/>
        </w:rPr>
        <w:t>раховых взносов.</w:t>
      </w:r>
    </w:p>
    <w:p w14:paraId="42D026AA" w14:textId="21319B09" w:rsidR="00340354" w:rsidRPr="00167F9B" w:rsidRDefault="00340354" w:rsidP="00340354">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2</w:t>
      </w:r>
      <w:r w:rsidRPr="00167F9B">
        <w:rPr>
          <w:rFonts w:ascii="Times New Roman" w:hAnsi="Times New Roman" w:cs="Times New Roman"/>
          <w:color w:val="FF0000"/>
          <w:sz w:val="24"/>
          <w:szCs w:val="24"/>
        </w:rPr>
        <w:t xml:space="preserve">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 Приказом Минтруда России от 14.07.2021 № 467н</w:t>
      </w:r>
    </w:p>
    <w:p w14:paraId="4824A444" w14:textId="77777777" w:rsidR="00B50439" w:rsidRPr="00167F9B" w:rsidRDefault="00B50439" w:rsidP="00B50439">
      <w:pPr>
        <w:spacing w:before="240" w:after="120" w:line="240" w:lineRule="auto"/>
        <w:rPr>
          <w:rFonts w:ascii="Times New Roman" w:eastAsia="Times New Roman" w:hAnsi="Times New Roman" w:cs="Times New Roman"/>
          <w:color w:val="000000" w:themeColor="text1"/>
          <w:sz w:val="24"/>
          <w:szCs w:val="24"/>
          <w:lang w:eastAsia="ar-SA"/>
        </w:rPr>
      </w:pPr>
    </w:p>
    <w:p w14:paraId="2A66B804" w14:textId="77777777" w:rsidR="00B50439" w:rsidRPr="00167F9B" w:rsidRDefault="00B50439" w:rsidP="00602B06">
      <w:pPr>
        <w:pStyle w:val="a4"/>
        <w:numPr>
          <w:ilvl w:val="0"/>
          <w:numId w:val="12"/>
        </w:numPr>
        <w:spacing w:before="240" w:after="120" w:line="240" w:lineRule="auto"/>
        <w:rPr>
          <w:rFonts w:ascii="Times New Roman" w:eastAsia="Times New Roman" w:hAnsi="Times New Roman" w:cs="Times New Roman"/>
          <w:b/>
          <w:color w:val="000000" w:themeColor="text1"/>
          <w:sz w:val="24"/>
          <w:szCs w:val="24"/>
          <w:lang w:eastAsia="ar-SA"/>
        </w:rPr>
      </w:pPr>
      <w:r w:rsidRPr="00167F9B">
        <w:rPr>
          <w:rFonts w:ascii="Times New Roman" w:eastAsia="Times New Roman" w:hAnsi="Times New Roman" w:cs="Times New Roman"/>
          <w:b/>
          <w:color w:val="000000" w:themeColor="text1"/>
          <w:sz w:val="24"/>
          <w:szCs w:val="24"/>
          <w:lang w:eastAsia="ar-SA"/>
        </w:rPr>
        <w:t>Какие из перечисленных мер подлежат финансовому обеспечению за счет сумм страховых взносов страхователя?</w:t>
      </w:r>
    </w:p>
    <w:p w14:paraId="41AE2AD9" w14:textId="153FAEFA" w:rsidR="00B50439" w:rsidRPr="00A16077" w:rsidRDefault="00323227" w:rsidP="00B50439">
      <w:pPr>
        <w:spacing w:before="240" w:after="120" w:line="240" w:lineRule="auto"/>
        <w:rPr>
          <w:rFonts w:ascii="Times New Roman" w:eastAsia="Times New Roman" w:hAnsi="Times New Roman" w:cs="Times New Roman"/>
          <w:i/>
          <w:color w:val="000000" w:themeColor="text1"/>
          <w:sz w:val="24"/>
          <w:szCs w:val="24"/>
          <w:highlight w:val="green"/>
          <w:lang w:eastAsia="ar-SA"/>
        </w:rPr>
      </w:pPr>
      <w:r w:rsidRPr="00A16077">
        <w:rPr>
          <w:rFonts w:ascii="Times New Roman" w:eastAsia="Times New Roman" w:hAnsi="Times New Roman" w:cs="Times New Roman"/>
          <w:i/>
          <w:color w:val="000000" w:themeColor="text1"/>
          <w:sz w:val="24"/>
          <w:szCs w:val="24"/>
          <w:highlight w:val="green"/>
          <w:lang w:eastAsia="ar-SA"/>
        </w:rPr>
        <w:t>А)</w:t>
      </w:r>
      <w:r w:rsidR="00B50439" w:rsidRPr="00A16077">
        <w:rPr>
          <w:rFonts w:ascii="Times New Roman" w:eastAsia="Times New Roman" w:hAnsi="Times New Roman" w:cs="Times New Roman"/>
          <w:i/>
          <w:color w:val="000000" w:themeColor="text1"/>
          <w:sz w:val="24"/>
          <w:szCs w:val="24"/>
          <w:highlight w:val="green"/>
          <w:lang w:eastAsia="ar-SA"/>
        </w:rPr>
        <w:t xml:space="preserve"> </w:t>
      </w:r>
      <w:r w:rsidR="00B50439" w:rsidRPr="00A16077">
        <w:rPr>
          <w:rFonts w:ascii="Times New Roman" w:eastAsia="Times New Roman" w:hAnsi="Times New Roman" w:cs="Times New Roman"/>
          <w:i/>
          <w:color w:val="000000" w:themeColor="text1"/>
          <w:sz w:val="24"/>
          <w:szCs w:val="24"/>
          <w:highlight w:val="green"/>
          <w:lang w:val="ru-RU" w:eastAsia="ar-SA"/>
        </w:rPr>
        <w:t>С</w:t>
      </w:r>
      <w:r w:rsidR="00B50439" w:rsidRPr="00A16077">
        <w:rPr>
          <w:rFonts w:ascii="Times New Roman" w:eastAsia="Times New Roman" w:hAnsi="Times New Roman" w:cs="Times New Roman"/>
          <w:i/>
          <w:color w:val="000000" w:themeColor="text1"/>
          <w:sz w:val="24"/>
          <w:szCs w:val="24"/>
          <w:highlight w:val="green"/>
          <w:lang w:eastAsia="ar-SA"/>
        </w:rPr>
        <w:t>анаторно-курортное лечение работников, занятых на работах с вредными и (или) опасными производственными факторами (исключая размеще</w:t>
      </w:r>
      <w:r w:rsidR="00F41B29" w:rsidRPr="00A16077">
        <w:rPr>
          <w:rFonts w:ascii="Times New Roman" w:eastAsia="Times New Roman" w:hAnsi="Times New Roman" w:cs="Times New Roman"/>
          <w:i/>
          <w:color w:val="000000" w:themeColor="text1"/>
          <w:sz w:val="24"/>
          <w:szCs w:val="24"/>
          <w:highlight w:val="green"/>
          <w:lang w:eastAsia="ar-SA"/>
        </w:rPr>
        <w:t>ние в номерах высшей категории).</w:t>
      </w:r>
    </w:p>
    <w:p w14:paraId="51AEA5EA" w14:textId="5F7406D5"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eastAsia="ar-SA"/>
        </w:rPr>
      </w:pPr>
      <w:r w:rsidRPr="00167F9B">
        <w:rPr>
          <w:rFonts w:ascii="Times New Roman" w:eastAsia="Times New Roman" w:hAnsi="Times New Roman" w:cs="Times New Roman"/>
          <w:color w:val="000000" w:themeColor="text1"/>
          <w:sz w:val="24"/>
          <w:szCs w:val="24"/>
          <w:lang w:eastAsia="ar-SA"/>
        </w:rPr>
        <w:t>Б)</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С</w:t>
      </w:r>
      <w:r w:rsidR="00B50439" w:rsidRPr="00167F9B">
        <w:rPr>
          <w:rFonts w:ascii="Times New Roman" w:eastAsia="Times New Roman" w:hAnsi="Times New Roman" w:cs="Times New Roman"/>
          <w:color w:val="000000" w:themeColor="text1"/>
          <w:sz w:val="24"/>
          <w:szCs w:val="24"/>
          <w:lang w:eastAsia="ar-SA"/>
        </w:rPr>
        <w:t>анаторно-курортное лечение работников, занятых на раб</w:t>
      </w:r>
      <w:r w:rsidR="00F41B29" w:rsidRPr="00167F9B">
        <w:rPr>
          <w:rFonts w:ascii="Times New Roman" w:eastAsia="Times New Roman" w:hAnsi="Times New Roman" w:cs="Times New Roman"/>
          <w:color w:val="000000" w:themeColor="text1"/>
          <w:sz w:val="24"/>
          <w:szCs w:val="24"/>
          <w:lang w:eastAsia="ar-SA"/>
        </w:rPr>
        <w:t>отах с вредными условиями труда.</w:t>
      </w:r>
    </w:p>
    <w:p w14:paraId="7C814302" w14:textId="16C03028" w:rsidR="00B50439" w:rsidRPr="00167F9B" w:rsidRDefault="00323227" w:rsidP="00B50439">
      <w:pPr>
        <w:spacing w:before="240" w:after="120" w:line="240" w:lineRule="auto"/>
        <w:rPr>
          <w:rFonts w:ascii="Times New Roman" w:eastAsia="Times New Roman" w:hAnsi="Times New Roman" w:cs="Times New Roman"/>
          <w:color w:val="000000" w:themeColor="text1"/>
          <w:sz w:val="24"/>
          <w:szCs w:val="24"/>
          <w:lang w:val="ru-RU" w:eastAsia="ar-SA"/>
        </w:rPr>
      </w:pPr>
      <w:r w:rsidRPr="00167F9B">
        <w:rPr>
          <w:rFonts w:ascii="Times New Roman" w:eastAsia="Times New Roman" w:hAnsi="Times New Roman" w:cs="Times New Roman"/>
          <w:color w:val="000000" w:themeColor="text1"/>
          <w:sz w:val="24"/>
          <w:szCs w:val="24"/>
          <w:lang w:eastAsia="ar-SA"/>
        </w:rPr>
        <w:t>В)</w:t>
      </w:r>
      <w:r w:rsidR="00B50439" w:rsidRPr="00167F9B">
        <w:rPr>
          <w:rFonts w:ascii="Times New Roman" w:eastAsia="Times New Roman" w:hAnsi="Times New Roman" w:cs="Times New Roman"/>
          <w:color w:val="000000" w:themeColor="text1"/>
          <w:sz w:val="24"/>
          <w:szCs w:val="24"/>
          <w:lang w:eastAsia="ar-SA"/>
        </w:rPr>
        <w:t xml:space="preserve"> </w:t>
      </w:r>
      <w:r w:rsidR="00B50439" w:rsidRPr="00167F9B">
        <w:rPr>
          <w:rFonts w:ascii="Times New Roman" w:eastAsia="Times New Roman" w:hAnsi="Times New Roman" w:cs="Times New Roman"/>
          <w:color w:val="000000" w:themeColor="text1"/>
          <w:sz w:val="24"/>
          <w:szCs w:val="24"/>
          <w:lang w:val="ru-RU" w:eastAsia="ar-SA"/>
        </w:rPr>
        <w:t>С</w:t>
      </w:r>
      <w:r w:rsidR="00B50439" w:rsidRPr="00167F9B">
        <w:rPr>
          <w:rFonts w:ascii="Times New Roman" w:eastAsia="Times New Roman" w:hAnsi="Times New Roman" w:cs="Times New Roman"/>
          <w:color w:val="000000" w:themeColor="text1"/>
          <w:sz w:val="24"/>
          <w:szCs w:val="24"/>
          <w:lang w:eastAsia="ar-SA"/>
        </w:rPr>
        <w:t>анаторно-курортное лечение работников, занятых на работах с допустимыми и оптимальными условиями труда (исключая размещение в номерах высшей категории)</w:t>
      </w:r>
      <w:r w:rsidR="00F41B29" w:rsidRPr="00167F9B">
        <w:rPr>
          <w:rFonts w:ascii="Times New Roman" w:eastAsia="Times New Roman" w:hAnsi="Times New Roman" w:cs="Times New Roman"/>
          <w:color w:val="000000" w:themeColor="text1"/>
          <w:sz w:val="24"/>
          <w:szCs w:val="24"/>
          <w:lang w:val="ru-RU" w:eastAsia="ar-SA"/>
        </w:rPr>
        <w:t>.</w:t>
      </w:r>
    </w:p>
    <w:p w14:paraId="0B58DDCE" w14:textId="57090EEF" w:rsidR="008406E8" w:rsidRPr="00AF6B17" w:rsidRDefault="008406E8" w:rsidP="008406E8">
      <w:pPr>
        <w:rPr>
          <w:rFonts w:ascii="Times New Roman" w:hAnsi="Times New Roman" w:cs="Times New Roman"/>
          <w:color w:val="FF0000"/>
          <w:sz w:val="24"/>
          <w:szCs w:val="24"/>
        </w:rPr>
      </w:pPr>
      <w:r w:rsidRPr="00167F9B">
        <w:rPr>
          <w:rFonts w:ascii="Times New Roman" w:hAnsi="Times New Roman" w:cs="Times New Roman"/>
          <w:color w:val="FF0000"/>
          <w:sz w:val="24"/>
          <w:szCs w:val="24"/>
        </w:rPr>
        <w:t xml:space="preserve">п. </w:t>
      </w:r>
      <w:r w:rsidRPr="00167F9B">
        <w:rPr>
          <w:rFonts w:ascii="Times New Roman" w:hAnsi="Times New Roman" w:cs="Times New Roman"/>
          <w:color w:val="FF0000"/>
          <w:sz w:val="24"/>
          <w:szCs w:val="24"/>
          <w:lang w:val="ru-RU"/>
        </w:rPr>
        <w:t>3</w:t>
      </w:r>
      <w:r w:rsidRPr="00167F9B">
        <w:rPr>
          <w:rFonts w:ascii="Times New Roman" w:hAnsi="Times New Roman" w:cs="Times New Roman"/>
          <w:color w:val="FF0000"/>
          <w:sz w:val="24"/>
          <w:szCs w:val="24"/>
        </w:rPr>
        <w:t xml:space="preserve">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 Приказом Минтруда России от 14.07.2021 № 467н</w:t>
      </w:r>
    </w:p>
    <w:p w14:paraId="726F3D06" w14:textId="77777777" w:rsidR="008406E8" w:rsidRPr="003C4D5D" w:rsidRDefault="008406E8" w:rsidP="00B50439">
      <w:pPr>
        <w:spacing w:before="240" w:after="120" w:line="240" w:lineRule="auto"/>
        <w:rPr>
          <w:rFonts w:ascii="Times New Roman" w:eastAsia="Times New Roman" w:hAnsi="Times New Roman" w:cs="Times New Roman"/>
          <w:color w:val="000000" w:themeColor="text1"/>
          <w:sz w:val="24"/>
          <w:szCs w:val="24"/>
          <w:lang w:val="ru-RU" w:eastAsia="ar-SA"/>
        </w:rPr>
      </w:pPr>
    </w:p>
    <w:sectPr w:rsidR="008406E8" w:rsidRPr="003C4D5D" w:rsidSect="00220AC5">
      <w:headerReference w:type="default" r:id="rId15"/>
      <w:footerReference w:type="default" r:id="rId16"/>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B543B" w14:textId="77777777" w:rsidR="006D096F" w:rsidRDefault="006D096F" w:rsidP="00220AC5">
      <w:pPr>
        <w:spacing w:after="0" w:line="240" w:lineRule="auto"/>
      </w:pPr>
      <w:r>
        <w:separator/>
      </w:r>
    </w:p>
  </w:endnote>
  <w:endnote w:type="continuationSeparator" w:id="0">
    <w:p w14:paraId="2B97032C" w14:textId="77777777" w:rsidR="006D096F" w:rsidRDefault="006D096F" w:rsidP="00220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03468" w14:textId="18153941" w:rsidR="00725672" w:rsidRPr="00725672" w:rsidRDefault="00725672" w:rsidP="00725672">
    <w:pPr>
      <w:pStyle w:val="a8"/>
      <w:jc w:val="center"/>
      <w:rPr>
        <w:rFonts w:ascii="Times New Roman" w:hAnsi="Times New Roman"/>
        <w:sz w:val="24"/>
        <w:szCs w:val="24"/>
      </w:rPr>
    </w:pPr>
    <w:r w:rsidRPr="00447F11">
      <w:rPr>
        <w:rFonts w:ascii="Times New Roman" w:hAnsi="Times New Roman"/>
        <w:sz w:val="24"/>
        <w:szCs w:val="24"/>
        <w:lang w:val="en-US"/>
      </w:rPr>
      <w:t>prombez</w:t>
    </w:r>
    <w:r w:rsidRPr="00447F11">
      <w:rPr>
        <w:rFonts w:ascii="Times New Roman" w:hAnsi="Times New Roman"/>
        <w:sz w:val="24"/>
        <w:szCs w:val="24"/>
      </w:rPr>
      <w:t>24.</w:t>
    </w:r>
    <w:r w:rsidRPr="00447F11">
      <w:rPr>
        <w:rFonts w:ascii="Times New Roman" w:hAnsi="Times New Roman"/>
        <w:sz w:val="24"/>
        <w:szCs w:val="24"/>
        <w:lang w:val="en-US"/>
      </w:rPr>
      <w:t>com</w:t>
    </w:r>
    <w:r w:rsidRPr="00447F11">
      <w:rPr>
        <w:rFonts w:ascii="Times New Roman" w:hAnsi="Times New Roman"/>
        <w:sz w:val="24"/>
        <w:szCs w:val="24"/>
      </w:rPr>
      <w:t xml:space="preserve"> – бесплатные тесты и билеты онлайн, бесплатная база НПА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06FBB" w14:textId="77777777" w:rsidR="006D096F" w:rsidRDefault="006D096F" w:rsidP="00220AC5">
      <w:pPr>
        <w:spacing w:after="0" w:line="240" w:lineRule="auto"/>
      </w:pPr>
      <w:r>
        <w:separator/>
      </w:r>
    </w:p>
  </w:footnote>
  <w:footnote w:type="continuationSeparator" w:id="0">
    <w:p w14:paraId="286406CA" w14:textId="77777777" w:rsidR="006D096F" w:rsidRDefault="006D096F" w:rsidP="00220A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9259785"/>
      <w:docPartObj>
        <w:docPartGallery w:val="Page Numbers (Top of Page)"/>
        <w:docPartUnique/>
      </w:docPartObj>
    </w:sdtPr>
    <w:sdtEndPr>
      <w:rPr>
        <w:rFonts w:ascii="Times New Roman" w:hAnsi="Times New Roman" w:cs="Times New Roman"/>
      </w:rPr>
    </w:sdtEndPr>
    <w:sdtContent>
      <w:p w14:paraId="66D1D1EA" w14:textId="1FBD9614" w:rsidR="00725672" w:rsidRPr="00725672" w:rsidRDefault="00725672" w:rsidP="00725672">
        <w:pPr>
          <w:pStyle w:val="a6"/>
          <w:jc w:val="center"/>
          <w:rPr>
            <w:rFonts w:ascii="Times New Roman" w:hAnsi="Times New Roman" w:cs="Times New Roman"/>
          </w:rPr>
        </w:pPr>
        <w:r w:rsidRPr="00725672">
          <w:rPr>
            <w:rFonts w:ascii="Times New Roman" w:hAnsi="Times New Roman" w:cs="Times New Roman"/>
          </w:rPr>
          <w:fldChar w:fldCharType="begin"/>
        </w:r>
        <w:r w:rsidRPr="00725672">
          <w:rPr>
            <w:rFonts w:ascii="Times New Roman" w:hAnsi="Times New Roman" w:cs="Times New Roman"/>
          </w:rPr>
          <w:instrText>PAGE   \* MERGEFORMAT</w:instrText>
        </w:r>
        <w:r w:rsidRPr="00725672">
          <w:rPr>
            <w:rFonts w:ascii="Times New Roman" w:hAnsi="Times New Roman" w:cs="Times New Roman"/>
          </w:rPr>
          <w:fldChar w:fldCharType="separate"/>
        </w:r>
        <w:r w:rsidRPr="00725672">
          <w:rPr>
            <w:rFonts w:ascii="Times New Roman" w:hAnsi="Times New Roman" w:cs="Times New Roman"/>
            <w:noProof/>
            <w:lang w:val="ru-RU"/>
          </w:rPr>
          <w:t>144</w:t>
        </w:r>
        <w:r w:rsidRPr="00725672">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8A5178"/>
    <w:multiLevelType w:val="hybridMultilevel"/>
    <w:tmpl w:val="71B6D194"/>
    <w:lvl w:ilvl="0" w:tplc="77FA57C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E73EBB"/>
    <w:multiLevelType w:val="hybridMultilevel"/>
    <w:tmpl w:val="A85AF4A4"/>
    <w:lvl w:ilvl="0" w:tplc="77FA57C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6A2629"/>
    <w:multiLevelType w:val="hybridMultilevel"/>
    <w:tmpl w:val="797C27C0"/>
    <w:lvl w:ilvl="0" w:tplc="77FA57C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CA4A73"/>
    <w:multiLevelType w:val="hybridMultilevel"/>
    <w:tmpl w:val="78725144"/>
    <w:lvl w:ilvl="0" w:tplc="CE006E56">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991A75"/>
    <w:multiLevelType w:val="hybridMultilevel"/>
    <w:tmpl w:val="3B56D152"/>
    <w:lvl w:ilvl="0" w:tplc="694E344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153DB0"/>
    <w:multiLevelType w:val="hybridMultilevel"/>
    <w:tmpl w:val="08D2BD06"/>
    <w:lvl w:ilvl="0" w:tplc="694E344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EA0F90"/>
    <w:multiLevelType w:val="hybridMultilevel"/>
    <w:tmpl w:val="7138D274"/>
    <w:lvl w:ilvl="0" w:tplc="77FA57C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875543"/>
    <w:multiLevelType w:val="hybridMultilevel"/>
    <w:tmpl w:val="4DD8E49A"/>
    <w:lvl w:ilvl="0" w:tplc="77FA57C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8F7414"/>
    <w:multiLevelType w:val="hybridMultilevel"/>
    <w:tmpl w:val="E23A677E"/>
    <w:lvl w:ilvl="0" w:tplc="77FA57C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B8E674A"/>
    <w:multiLevelType w:val="hybridMultilevel"/>
    <w:tmpl w:val="B234042E"/>
    <w:lvl w:ilvl="0" w:tplc="77FA57C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3F5DE5"/>
    <w:multiLevelType w:val="hybridMultilevel"/>
    <w:tmpl w:val="6E845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872656"/>
    <w:multiLevelType w:val="hybridMultilevel"/>
    <w:tmpl w:val="D7F202EA"/>
    <w:lvl w:ilvl="0" w:tplc="77FA57C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A06DE1"/>
    <w:multiLevelType w:val="hybridMultilevel"/>
    <w:tmpl w:val="9AA4F870"/>
    <w:lvl w:ilvl="0" w:tplc="694E344A">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BF53CCF"/>
    <w:multiLevelType w:val="hybridMultilevel"/>
    <w:tmpl w:val="243EE9B0"/>
    <w:lvl w:ilvl="0" w:tplc="77FA57C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7365DE"/>
    <w:multiLevelType w:val="hybridMultilevel"/>
    <w:tmpl w:val="70840B5C"/>
    <w:lvl w:ilvl="0" w:tplc="77FA57C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11"/>
  </w:num>
  <w:num w:numId="4">
    <w:abstractNumId w:val="14"/>
  </w:num>
  <w:num w:numId="5">
    <w:abstractNumId w:val="10"/>
  </w:num>
  <w:num w:numId="6">
    <w:abstractNumId w:val="0"/>
  </w:num>
  <w:num w:numId="7">
    <w:abstractNumId w:val="1"/>
  </w:num>
  <w:num w:numId="8">
    <w:abstractNumId w:val="9"/>
  </w:num>
  <w:num w:numId="9">
    <w:abstractNumId w:val="13"/>
  </w:num>
  <w:num w:numId="10">
    <w:abstractNumId w:val="6"/>
  </w:num>
  <w:num w:numId="11">
    <w:abstractNumId w:val="7"/>
  </w:num>
  <w:num w:numId="12">
    <w:abstractNumId w:val="3"/>
  </w:num>
  <w:num w:numId="13">
    <w:abstractNumId w:val="4"/>
  </w:num>
  <w:num w:numId="14">
    <w:abstractNumId w:val="5"/>
  </w:num>
  <w:num w:numId="15">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21B"/>
    <w:rsid w:val="000005D9"/>
    <w:rsid w:val="00001C8B"/>
    <w:rsid w:val="0000711D"/>
    <w:rsid w:val="00012779"/>
    <w:rsid w:val="00020741"/>
    <w:rsid w:val="00021441"/>
    <w:rsid w:val="000268AE"/>
    <w:rsid w:val="00027D70"/>
    <w:rsid w:val="00051EC3"/>
    <w:rsid w:val="000620C4"/>
    <w:rsid w:val="00062240"/>
    <w:rsid w:val="00064DBA"/>
    <w:rsid w:val="000737CB"/>
    <w:rsid w:val="000769A7"/>
    <w:rsid w:val="00076A25"/>
    <w:rsid w:val="00076B2D"/>
    <w:rsid w:val="000823F7"/>
    <w:rsid w:val="00085E5E"/>
    <w:rsid w:val="00087EB3"/>
    <w:rsid w:val="00087F8F"/>
    <w:rsid w:val="00092972"/>
    <w:rsid w:val="00094C81"/>
    <w:rsid w:val="000B021F"/>
    <w:rsid w:val="000B362A"/>
    <w:rsid w:val="000B4DE4"/>
    <w:rsid w:val="000B6B9D"/>
    <w:rsid w:val="000C370E"/>
    <w:rsid w:val="000E4DE1"/>
    <w:rsid w:val="000E6627"/>
    <w:rsid w:val="000E6728"/>
    <w:rsid w:val="000F4A6F"/>
    <w:rsid w:val="00106015"/>
    <w:rsid w:val="00131EAB"/>
    <w:rsid w:val="00147909"/>
    <w:rsid w:val="00157B2A"/>
    <w:rsid w:val="00165895"/>
    <w:rsid w:val="00167F9B"/>
    <w:rsid w:val="0017231C"/>
    <w:rsid w:val="0017235A"/>
    <w:rsid w:val="00172A98"/>
    <w:rsid w:val="00173308"/>
    <w:rsid w:val="00177963"/>
    <w:rsid w:val="00180BA1"/>
    <w:rsid w:val="00181356"/>
    <w:rsid w:val="001819C4"/>
    <w:rsid w:val="00182C85"/>
    <w:rsid w:val="00183CAF"/>
    <w:rsid w:val="0019127B"/>
    <w:rsid w:val="00191525"/>
    <w:rsid w:val="001B04E3"/>
    <w:rsid w:val="001B6DD4"/>
    <w:rsid w:val="001B74DB"/>
    <w:rsid w:val="001D222D"/>
    <w:rsid w:val="001D437B"/>
    <w:rsid w:val="001D6AE3"/>
    <w:rsid w:val="001D7BE5"/>
    <w:rsid w:val="001E03A3"/>
    <w:rsid w:val="001E443D"/>
    <w:rsid w:val="001E4FE3"/>
    <w:rsid w:val="001F22FE"/>
    <w:rsid w:val="001F2785"/>
    <w:rsid w:val="001F3E88"/>
    <w:rsid w:val="002038F5"/>
    <w:rsid w:val="002043E3"/>
    <w:rsid w:val="00204511"/>
    <w:rsid w:val="002159B1"/>
    <w:rsid w:val="00220AC5"/>
    <w:rsid w:val="00222069"/>
    <w:rsid w:val="0022225C"/>
    <w:rsid w:val="002223E5"/>
    <w:rsid w:val="00225B1B"/>
    <w:rsid w:val="00227ABC"/>
    <w:rsid w:val="00231E82"/>
    <w:rsid w:val="002328A0"/>
    <w:rsid w:val="002351CB"/>
    <w:rsid w:val="00240831"/>
    <w:rsid w:val="002416F7"/>
    <w:rsid w:val="002432F8"/>
    <w:rsid w:val="00244BA4"/>
    <w:rsid w:val="00247E58"/>
    <w:rsid w:val="00254E9D"/>
    <w:rsid w:val="00255362"/>
    <w:rsid w:val="00260B07"/>
    <w:rsid w:val="002635F6"/>
    <w:rsid w:val="002637D7"/>
    <w:rsid w:val="002715CC"/>
    <w:rsid w:val="00280359"/>
    <w:rsid w:val="00281294"/>
    <w:rsid w:val="00285C53"/>
    <w:rsid w:val="00292328"/>
    <w:rsid w:val="0029562B"/>
    <w:rsid w:val="002B5360"/>
    <w:rsid w:val="002B62E3"/>
    <w:rsid w:val="002D2F49"/>
    <w:rsid w:val="002E0B1D"/>
    <w:rsid w:val="002E0F39"/>
    <w:rsid w:val="002E27A9"/>
    <w:rsid w:val="002E5B7C"/>
    <w:rsid w:val="002F34A7"/>
    <w:rsid w:val="002F48CE"/>
    <w:rsid w:val="002F7043"/>
    <w:rsid w:val="002F7738"/>
    <w:rsid w:val="003014CD"/>
    <w:rsid w:val="00302A77"/>
    <w:rsid w:val="00304BDD"/>
    <w:rsid w:val="00306655"/>
    <w:rsid w:val="0030700E"/>
    <w:rsid w:val="0030764E"/>
    <w:rsid w:val="003076AC"/>
    <w:rsid w:val="00311B54"/>
    <w:rsid w:val="00316A88"/>
    <w:rsid w:val="00320797"/>
    <w:rsid w:val="003219EA"/>
    <w:rsid w:val="00323227"/>
    <w:rsid w:val="00327C0C"/>
    <w:rsid w:val="00333B70"/>
    <w:rsid w:val="00334246"/>
    <w:rsid w:val="00337235"/>
    <w:rsid w:val="00340354"/>
    <w:rsid w:val="00340712"/>
    <w:rsid w:val="0034667F"/>
    <w:rsid w:val="0034782F"/>
    <w:rsid w:val="00361606"/>
    <w:rsid w:val="00362C99"/>
    <w:rsid w:val="003702F7"/>
    <w:rsid w:val="00371CD3"/>
    <w:rsid w:val="00376504"/>
    <w:rsid w:val="00376B2D"/>
    <w:rsid w:val="003844E3"/>
    <w:rsid w:val="00384AA3"/>
    <w:rsid w:val="0039027F"/>
    <w:rsid w:val="00390AD0"/>
    <w:rsid w:val="00391D91"/>
    <w:rsid w:val="003922CE"/>
    <w:rsid w:val="003967C3"/>
    <w:rsid w:val="00397731"/>
    <w:rsid w:val="003A3926"/>
    <w:rsid w:val="003B263A"/>
    <w:rsid w:val="003C4567"/>
    <w:rsid w:val="003C483E"/>
    <w:rsid w:val="003C4D5D"/>
    <w:rsid w:val="003D57B5"/>
    <w:rsid w:val="003E084F"/>
    <w:rsid w:val="003E349C"/>
    <w:rsid w:val="003F0375"/>
    <w:rsid w:val="003F52E9"/>
    <w:rsid w:val="00400077"/>
    <w:rsid w:val="004035D1"/>
    <w:rsid w:val="00404CFB"/>
    <w:rsid w:val="00414FF7"/>
    <w:rsid w:val="0041547D"/>
    <w:rsid w:val="00416982"/>
    <w:rsid w:val="004225B0"/>
    <w:rsid w:val="00426A84"/>
    <w:rsid w:val="00426B69"/>
    <w:rsid w:val="00427B6F"/>
    <w:rsid w:val="00430613"/>
    <w:rsid w:val="004319BC"/>
    <w:rsid w:val="00434F61"/>
    <w:rsid w:val="004371C3"/>
    <w:rsid w:val="00437B98"/>
    <w:rsid w:val="0044383C"/>
    <w:rsid w:val="00446EA7"/>
    <w:rsid w:val="00446FFF"/>
    <w:rsid w:val="00450D83"/>
    <w:rsid w:val="00454E06"/>
    <w:rsid w:val="004575C5"/>
    <w:rsid w:val="004740B3"/>
    <w:rsid w:val="0047474F"/>
    <w:rsid w:val="0048321B"/>
    <w:rsid w:val="00486993"/>
    <w:rsid w:val="00491229"/>
    <w:rsid w:val="0049771A"/>
    <w:rsid w:val="004A1D2B"/>
    <w:rsid w:val="004A6912"/>
    <w:rsid w:val="004C6FE7"/>
    <w:rsid w:val="004D2E05"/>
    <w:rsid w:val="004F2E8D"/>
    <w:rsid w:val="004F3253"/>
    <w:rsid w:val="004F5029"/>
    <w:rsid w:val="00501608"/>
    <w:rsid w:val="00502431"/>
    <w:rsid w:val="00504691"/>
    <w:rsid w:val="0051437A"/>
    <w:rsid w:val="005143AC"/>
    <w:rsid w:val="005161CD"/>
    <w:rsid w:val="0052666A"/>
    <w:rsid w:val="005328BA"/>
    <w:rsid w:val="005338ED"/>
    <w:rsid w:val="00535CFB"/>
    <w:rsid w:val="0053755B"/>
    <w:rsid w:val="00540B5E"/>
    <w:rsid w:val="0054147D"/>
    <w:rsid w:val="005536FA"/>
    <w:rsid w:val="00553DE6"/>
    <w:rsid w:val="0056649E"/>
    <w:rsid w:val="00566B92"/>
    <w:rsid w:val="005671B5"/>
    <w:rsid w:val="00567C02"/>
    <w:rsid w:val="00573D4E"/>
    <w:rsid w:val="00575113"/>
    <w:rsid w:val="0058205C"/>
    <w:rsid w:val="00590632"/>
    <w:rsid w:val="0059092E"/>
    <w:rsid w:val="005A0B6A"/>
    <w:rsid w:val="005B07E5"/>
    <w:rsid w:val="005B6F9F"/>
    <w:rsid w:val="005C5E9E"/>
    <w:rsid w:val="005C764A"/>
    <w:rsid w:val="005C7A42"/>
    <w:rsid w:val="005D6309"/>
    <w:rsid w:val="005D7834"/>
    <w:rsid w:val="005E05D1"/>
    <w:rsid w:val="005E12E9"/>
    <w:rsid w:val="005E3AC0"/>
    <w:rsid w:val="005E6D32"/>
    <w:rsid w:val="005F16CE"/>
    <w:rsid w:val="005F51D4"/>
    <w:rsid w:val="0060101D"/>
    <w:rsid w:val="00602B06"/>
    <w:rsid w:val="00603E27"/>
    <w:rsid w:val="0061120D"/>
    <w:rsid w:val="00613EE8"/>
    <w:rsid w:val="00626BEB"/>
    <w:rsid w:val="00641668"/>
    <w:rsid w:val="006439DC"/>
    <w:rsid w:val="0064467F"/>
    <w:rsid w:val="006450C6"/>
    <w:rsid w:val="006454C7"/>
    <w:rsid w:val="00645DD3"/>
    <w:rsid w:val="00664734"/>
    <w:rsid w:val="00672D7B"/>
    <w:rsid w:val="00681038"/>
    <w:rsid w:val="00690B7B"/>
    <w:rsid w:val="00693244"/>
    <w:rsid w:val="00694091"/>
    <w:rsid w:val="006A0B53"/>
    <w:rsid w:val="006A0F89"/>
    <w:rsid w:val="006D096F"/>
    <w:rsid w:val="006E2080"/>
    <w:rsid w:val="006E6196"/>
    <w:rsid w:val="006F113E"/>
    <w:rsid w:val="007000F6"/>
    <w:rsid w:val="007018D4"/>
    <w:rsid w:val="00714EAB"/>
    <w:rsid w:val="00720AF8"/>
    <w:rsid w:val="007212E8"/>
    <w:rsid w:val="00724EEF"/>
    <w:rsid w:val="00725672"/>
    <w:rsid w:val="007277E4"/>
    <w:rsid w:val="00731691"/>
    <w:rsid w:val="0073313B"/>
    <w:rsid w:val="00733820"/>
    <w:rsid w:val="007349EE"/>
    <w:rsid w:val="00737883"/>
    <w:rsid w:val="0074542C"/>
    <w:rsid w:val="00746552"/>
    <w:rsid w:val="00746AFE"/>
    <w:rsid w:val="00751A7D"/>
    <w:rsid w:val="00751C2C"/>
    <w:rsid w:val="0076499F"/>
    <w:rsid w:val="0076639A"/>
    <w:rsid w:val="007728BF"/>
    <w:rsid w:val="00777804"/>
    <w:rsid w:val="0078150F"/>
    <w:rsid w:val="00781D4E"/>
    <w:rsid w:val="00783E06"/>
    <w:rsid w:val="00785EF9"/>
    <w:rsid w:val="00792DB1"/>
    <w:rsid w:val="007955C3"/>
    <w:rsid w:val="007A0029"/>
    <w:rsid w:val="007A1DA2"/>
    <w:rsid w:val="007A45C9"/>
    <w:rsid w:val="007B6A7C"/>
    <w:rsid w:val="007E0C8A"/>
    <w:rsid w:val="007E2D60"/>
    <w:rsid w:val="007E43E2"/>
    <w:rsid w:val="007E5D8C"/>
    <w:rsid w:val="007F1349"/>
    <w:rsid w:val="007F3270"/>
    <w:rsid w:val="007F46A7"/>
    <w:rsid w:val="007F6BE0"/>
    <w:rsid w:val="008031EE"/>
    <w:rsid w:val="0080483F"/>
    <w:rsid w:val="00813776"/>
    <w:rsid w:val="008214AC"/>
    <w:rsid w:val="00824C49"/>
    <w:rsid w:val="00833E1D"/>
    <w:rsid w:val="008406E8"/>
    <w:rsid w:val="00840B11"/>
    <w:rsid w:val="008444AA"/>
    <w:rsid w:val="0084764E"/>
    <w:rsid w:val="00851804"/>
    <w:rsid w:val="008627E3"/>
    <w:rsid w:val="00862C87"/>
    <w:rsid w:val="00862E92"/>
    <w:rsid w:val="0086616B"/>
    <w:rsid w:val="00870E28"/>
    <w:rsid w:val="00871005"/>
    <w:rsid w:val="008717A4"/>
    <w:rsid w:val="008B36C0"/>
    <w:rsid w:val="008C1501"/>
    <w:rsid w:val="008C687C"/>
    <w:rsid w:val="008C71FC"/>
    <w:rsid w:val="008D7EAB"/>
    <w:rsid w:val="008E021B"/>
    <w:rsid w:val="008E1805"/>
    <w:rsid w:val="008E3DBE"/>
    <w:rsid w:val="008F51BD"/>
    <w:rsid w:val="00902BAB"/>
    <w:rsid w:val="00910366"/>
    <w:rsid w:val="00915494"/>
    <w:rsid w:val="00931F3C"/>
    <w:rsid w:val="00935A70"/>
    <w:rsid w:val="00936944"/>
    <w:rsid w:val="0094252E"/>
    <w:rsid w:val="009476AF"/>
    <w:rsid w:val="00951AB0"/>
    <w:rsid w:val="00964479"/>
    <w:rsid w:val="009712B8"/>
    <w:rsid w:val="009719C3"/>
    <w:rsid w:val="00973830"/>
    <w:rsid w:val="00974FF6"/>
    <w:rsid w:val="00976AA3"/>
    <w:rsid w:val="00980FBF"/>
    <w:rsid w:val="00982243"/>
    <w:rsid w:val="009849E8"/>
    <w:rsid w:val="00997294"/>
    <w:rsid w:val="009A57D1"/>
    <w:rsid w:val="009A6E38"/>
    <w:rsid w:val="009B0C86"/>
    <w:rsid w:val="009B2D9B"/>
    <w:rsid w:val="009C2DEF"/>
    <w:rsid w:val="009D02B0"/>
    <w:rsid w:val="009D6224"/>
    <w:rsid w:val="009D736E"/>
    <w:rsid w:val="009F0B2C"/>
    <w:rsid w:val="009F17B3"/>
    <w:rsid w:val="009F2780"/>
    <w:rsid w:val="00A00118"/>
    <w:rsid w:val="00A00B18"/>
    <w:rsid w:val="00A0154D"/>
    <w:rsid w:val="00A05162"/>
    <w:rsid w:val="00A16077"/>
    <w:rsid w:val="00A23B39"/>
    <w:rsid w:val="00A31549"/>
    <w:rsid w:val="00A36F4F"/>
    <w:rsid w:val="00A4007E"/>
    <w:rsid w:val="00A447B9"/>
    <w:rsid w:val="00A46A3E"/>
    <w:rsid w:val="00A472E0"/>
    <w:rsid w:val="00A4742C"/>
    <w:rsid w:val="00A55997"/>
    <w:rsid w:val="00A56F96"/>
    <w:rsid w:val="00A611D3"/>
    <w:rsid w:val="00A62435"/>
    <w:rsid w:val="00A651F0"/>
    <w:rsid w:val="00A76AE8"/>
    <w:rsid w:val="00A76B36"/>
    <w:rsid w:val="00A8219F"/>
    <w:rsid w:val="00A82BC4"/>
    <w:rsid w:val="00A936F8"/>
    <w:rsid w:val="00A9420C"/>
    <w:rsid w:val="00A96DAC"/>
    <w:rsid w:val="00A97696"/>
    <w:rsid w:val="00AA3AEF"/>
    <w:rsid w:val="00AA6AE8"/>
    <w:rsid w:val="00AB7ACC"/>
    <w:rsid w:val="00AC32EF"/>
    <w:rsid w:val="00AD51E2"/>
    <w:rsid w:val="00AD6C38"/>
    <w:rsid w:val="00AE614A"/>
    <w:rsid w:val="00AF238D"/>
    <w:rsid w:val="00B005C1"/>
    <w:rsid w:val="00B05826"/>
    <w:rsid w:val="00B06E0E"/>
    <w:rsid w:val="00B07D0C"/>
    <w:rsid w:val="00B132A6"/>
    <w:rsid w:val="00B25447"/>
    <w:rsid w:val="00B27375"/>
    <w:rsid w:val="00B278B1"/>
    <w:rsid w:val="00B325DB"/>
    <w:rsid w:val="00B34BE1"/>
    <w:rsid w:val="00B35565"/>
    <w:rsid w:val="00B375CF"/>
    <w:rsid w:val="00B50439"/>
    <w:rsid w:val="00B57815"/>
    <w:rsid w:val="00B60412"/>
    <w:rsid w:val="00B607C1"/>
    <w:rsid w:val="00B709CB"/>
    <w:rsid w:val="00B73913"/>
    <w:rsid w:val="00B83681"/>
    <w:rsid w:val="00B85331"/>
    <w:rsid w:val="00B97850"/>
    <w:rsid w:val="00BA0569"/>
    <w:rsid w:val="00BA0588"/>
    <w:rsid w:val="00BA35A1"/>
    <w:rsid w:val="00BA6D6B"/>
    <w:rsid w:val="00BA728B"/>
    <w:rsid w:val="00BB564F"/>
    <w:rsid w:val="00BB6A49"/>
    <w:rsid w:val="00BC06DC"/>
    <w:rsid w:val="00BC45FF"/>
    <w:rsid w:val="00BC6641"/>
    <w:rsid w:val="00BD42EF"/>
    <w:rsid w:val="00BE65A5"/>
    <w:rsid w:val="00BF5962"/>
    <w:rsid w:val="00BF63F8"/>
    <w:rsid w:val="00C00EC3"/>
    <w:rsid w:val="00C10067"/>
    <w:rsid w:val="00C137AC"/>
    <w:rsid w:val="00C22787"/>
    <w:rsid w:val="00C22C5F"/>
    <w:rsid w:val="00C33632"/>
    <w:rsid w:val="00C41A96"/>
    <w:rsid w:val="00C63911"/>
    <w:rsid w:val="00C64C2D"/>
    <w:rsid w:val="00C6544E"/>
    <w:rsid w:val="00C67552"/>
    <w:rsid w:val="00C85AFD"/>
    <w:rsid w:val="00C8678F"/>
    <w:rsid w:val="00C87587"/>
    <w:rsid w:val="00C87D09"/>
    <w:rsid w:val="00C90471"/>
    <w:rsid w:val="00C97B82"/>
    <w:rsid w:val="00CA158D"/>
    <w:rsid w:val="00CA3899"/>
    <w:rsid w:val="00CC19AA"/>
    <w:rsid w:val="00CD08E3"/>
    <w:rsid w:val="00CE022B"/>
    <w:rsid w:val="00CE27E6"/>
    <w:rsid w:val="00CE5209"/>
    <w:rsid w:val="00CF0E4D"/>
    <w:rsid w:val="00D0534B"/>
    <w:rsid w:val="00D068C4"/>
    <w:rsid w:val="00D13F9A"/>
    <w:rsid w:val="00D3539F"/>
    <w:rsid w:val="00D41A4B"/>
    <w:rsid w:val="00D43F6A"/>
    <w:rsid w:val="00D47408"/>
    <w:rsid w:val="00D47B70"/>
    <w:rsid w:val="00D513A9"/>
    <w:rsid w:val="00D5353A"/>
    <w:rsid w:val="00D55551"/>
    <w:rsid w:val="00D55F59"/>
    <w:rsid w:val="00D57878"/>
    <w:rsid w:val="00D62F35"/>
    <w:rsid w:val="00D63FA3"/>
    <w:rsid w:val="00D71DA5"/>
    <w:rsid w:val="00D732BC"/>
    <w:rsid w:val="00D73DEB"/>
    <w:rsid w:val="00DC11D7"/>
    <w:rsid w:val="00DD189B"/>
    <w:rsid w:val="00DD2650"/>
    <w:rsid w:val="00DE1857"/>
    <w:rsid w:val="00DE2A7A"/>
    <w:rsid w:val="00DF3471"/>
    <w:rsid w:val="00DF6ED1"/>
    <w:rsid w:val="00E024EC"/>
    <w:rsid w:val="00E04073"/>
    <w:rsid w:val="00E05236"/>
    <w:rsid w:val="00E11F56"/>
    <w:rsid w:val="00E12993"/>
    <w:rsid w:val="00E15C73"/>
    <w:rsid w:val="00E21AF1"/>
    <w:rsid w:val="00E351E5"/>
    <w:rsid w:val="00E36125"/>
    <w:rsid w:val="00E4036D"/>
    <w:rsid w:val="00E51001"/>
    <w:rsid w:val="00E5109A"/>
    <w:rsid w:val="00E52C6E"/>
    <w:rsid w:val="00E6108B"/>
    <w:rsid w:val="00E7373C"/>
    <w:rsid w:val="00E97265"/>
    <w:rsid w:val="00E97ECD"/>
    <w:rsid w:val="00EA0764"/>
    <w:rsid w:val="00EA0ED8"/>
    <w:rsid w:val="00EA41A2"/>
    <w:rsid w:val="00EA75C5"/>
    <w:rsid w:val="00EB11FA"/>
    <w:rsid w:val="00EB147A"/>
    <w:rsid w:val="00EB4030"/>
    <w:rsid w:val="00EC127F"/>
    <w:rsid w:val="00EC33F5"/>
    <w:rsid w:val="00EC4A07"/>
    <w:rsid w:val="00EC700B"/>
    <w:rsid w:val="00ED1703"/>
    <w:rsid w:val="00ED23DF"/>
    <w:rsid w:val="00ED30BF"/>
    <w:rsid w:val="00ED5612"/>
    <w:rsid w:val="00EE249F"/>
    <w:rsid w:val="00EE3CFE"/>
    <w:rsid w:val="00EE7A7A"/>
    <w:rsid w:val="00EF16F6"/>
    <w:rsid w:val="00EF6529"/>
    <w:rsid w:val="00EF7E15"/>
    <w:rsid w:val="00F06AF1"/>
    <w:rsid w:val="00F06E67"/>
    <w:rsid w:val="00F22495"/>
    <w:rsid w:val="00F23EFD"/>
    <w:rsid w:val="00F4076C"/>
    <w:rsid w:val="00F40AAE"/>
    <w:rsid w:val="00F41B29"/>
    <w:rsid w:val="00F43602"/>
    <w:rsid w:val="00F462F6"/>
    <w:rsid w:val="00F46A81"/>
    <w:rsid w:val="00F53530"/>
    <w:rsid w:val="00F55569"/>
    <w:rsid w:val="00F56FDF"/>
    <w:rsid w:val="00F57EB8"/>
    <w:rsid w:val="00F6522C"/>
    <w:rsid w:val="00F6543D"/>
    <w:rsid w:val="00F66B0F"/>
    <w:rsid w:val="00F70D41"/>
    <w:rsid w:val="00F7214B"/>
    <w:rsid w:val="00F7334C"/>
    <w:rsid w:val="00F74A12"/>
    <w:rsid w:val="00F8345C"/>
    <w:rsid w:val="00F8351D"/>
    <w:rsid w:val="00F8358B"/>
    <w:rsid w:val="00F872A4"/>
    <w:rsid w:val="00F87B3E"/>
    <w:rsid w:val="00F9279A"/>
    <w:rsid w:val="00F941A3"/>
    <w:rsid w:val="00F95B99"/>
    <w:rsid w:val="00FA2DEB"/>
    <w:rsid w:val="00FB3205"/>
    <w:rsid w:val="00FB484F"/>
    <w:rsid w:val="00FB64D3"/>
    <w:rsid w:val="00FC27EC"/>
    <w:rsid w:val="00FC387F"/>
    <w:rsid w:val="00FD284C"/>
    <w:rsid w:val="00FD40C6"/>
    <w:rsid w:val="00FE5009"/>
    <w:rsid w:val="00FE55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8F920"/>
  <w15:docId w15:val="{C1948944-E96D-4F5D-9B31-217797542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B06"/>
  </w:style>
  <w:style w:type="paragraph" w:styleId="1">
    <w:name w:val="heading 1"/>
    <w:basedOn w:val="a"/>
    <w:next w:val="a"/>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uiPriority w:val="9"/>
    <w:unhideWhenUsed/>
    <w:qFormat/>
    <w:rsid w:val="00E06CA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uiPriority w:val="9"/>
    <w:unhideWhenUsed/>
    <w:qFormat/>
    <w:rsid w:val="00FA63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uiPriority w:val="9"/>
    <w:unhideWhenUsed/>
    <w:qFormat/>
    <w:rsid w:val="00FA634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4B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76CD7"/>
    <w:pPr>
      <w:ind w:left="720"/>
      <w:contextualSpacing/>
    </w:pPr>
  </w:style>
  <w:style w:type="character" w:styleId="a5">
    <w:name w:val="Strong"/>
    <w:basedOn w:val="a0"/>
    <w:uiPriority w:val="22"/>
    <w:qFormat/>
    <w:rsid w:val="00E51001"/>
    <w:rPr>
      <w:b/>
      <w:bCs/>
    </w:rPr>
  </w:style>
  <w:style w:type="character" w:customStyle="1" w:styleId="objectbox">
    <w:name w:val="objectbox"/>
    <w:basedOn w:val="a0"/>
    <w:rsid w:val="00EA75C5"/>
  </w:style>
  <w:style w:type="paragraph" w:styleId="a6">
    <w:name w:val="header"/>
    <w:basedOn w:val="a"/>
    <w:link w:val="a7"/>
    <w:uiPriority w:val="99"/>
    <w:unhideWhenUsed/>
    <w:rsid w:val="00220AC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20AC5"/>
  </w:style>
  <w:style w:type="paragraph" w:styleId="a8">
    <w:name w:val="footer"/>
    <w:basedOn w:val="a"/>
    <w:link w:val="a9"/>
    <w:uiPriority w:val="99"/>
    <w:unhideWhenUsed/>
    <w:rsid w:val="00220AC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20AC5"/>
  </w:style>
  <w:style w:type="paragraph" w:customStyle="1" w:styleId="Default">
    <w:name w:val="Default"/>
    <w:rsid w:val="00F6543D"/>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29283">
      <w:bodyDiv w:val="1"/>
      <w:marLeft w:val="0"/>
      <w:marRight w:val="0"/>
      <w:marTop w:val="0"/>
      <w:marBottom w:val="0"/>
      <w:divBdr>
        <w:top w:val="none" w:sz="0" w:space="0" w:color="auto"/>
        <w:left w:val="none" w:sz="0" w:space="0" w:color="auto"/>
        <w:bottom w:val="none" w:sz="0" w:space="0" w:color="auto"/>
        <w:right w:val="none" w:sz="0" w:space="0" w:color="auto"/>
      </w:divBdr>
    </w:div>
    <w:div w:id="370807571">
      <w:bodyDiv w:val="1"/>
      <w:marLeft w:val="0"/>
      <w:marRight w:val="0"/>
      <w:marTop w:val="0"/>
      <w:marBottom w:val="0"/>
      <w:divBdr>
        <w:top w:val="none" w:sz="0" w:space="0" w:color="auto"/>
        <w:left w:val="none" w:sz="0" w:space="0" w:color="auto"/>
        <w:bottom w:val="none" w:sz="0" w:space="0" w:color="auto"/>
        <w:right w:val="none" w:sz="0" w:space="0" w:color="auto"/>
      </w:divBdr>
    </w:div>
    <w:div w:id="886379886">
      <w:bodyDiv w:val="1"/>
      <w:marLeft w:val="0"/>
      <w:marRight w:val="0"/>
      <w:marTop w:val="0"/>
      <w:marBottom w:val="0"/>
      <w:divBdr>
        <w:top w:val="none" w:sz="0" w:space="0" w:color="auto"/>
        <w:left w:val="none" w:sz="0" w:space="0" w:color="auto"/>
        <w:bottom w:val="none" w:sz="0" w:space="0" w:color="auto"/>
        <w:right w:val="none" w:sz="0" w:space="0" w:color="auto"/>
      </w:divBdr>
    </w:div>
    <w:div w:id="1093285715">
      <w:bodyDiv w:val="1"/>
      <w:marLeft w:val="0"/>
      <w:marRight w:val="0"/>
      <w:marTop w:val="0"/>
      <w:marBottom w:val="0"/>
      <w:divBdr>
        <w:top w:val="none" w:sz="0" w:space="0" w:color="auto"/>
        <w:left w:val="none" w:sz="0" w:space="0" w:color="auto"/>
        <w:bottom w:val="none" w:sz="0" w:space="0" w:color="auto"/>
        <w:right w:val="none" w:sz="0" w:space="0" w:color="auto"/>
      </w:divBdr>
    </w:div>
    <w:div w:id="1112360668">
      <w:bodyDiv w:val="1"/>
      <w:marLeft w:val="0"/>
      <w:marRight w:val="0"/>
      <w:marTop w:val="0"/>
      <w:marBottom w:val="0"/>
      <w:divBdr>
        <w:top w:val="none" w:sz="0" w:space="0" w:color="auto"/>
        <w:left w:val="none" w:sz="0" w:space="0" w:color="auto"/>
        <w:bottom w:val="none" w:sz="0" w:space="0" w:color="auto"/>
        <w:right w:val="none" w:sz="0" w:space="0" w:color="auto"/>
      </w:divBdr>
    </w:div>
    <w:div w:id="1389264565">
      <w:bodyDiv w:val="1"/>
      <w:marLeft w:val="0"/>
      <w:marRight w:val="0"/>
      <w:marTop w:val="0"/>
      <w:marBottom w:val="0"/>
      <w:divBdr>
        <w:top w:val="none" w:sz="0" w:space="0" w:color="auto"/>
        <w:left w:val="none" w:sz="0" w:space="0" w:color="auto"/>
        <w:bottom w:val="none" w:sz="0" w:space="0" w:color="auto"/>
        <w:right w:val="none" w:sz="0" w:space="0" w:color="auto"/>
      </w:divBdr>
    </w:div>
    <w:div w:id="1718092434">
      <w:bodyDiv w:val="1"/>
      <w:marLeft w:val="0"/>
      <w:marRight w:val="0"/>
      <w:marTop w:val="0"/>
      <w:marBottom w:val="0"/>
      <w:divBdr>
        <w:top w:val="none" w:sz="0" w:space="0" w:color="auto"/>
        <w:left w:val="none" w:sz="0" w:space="0" w:color="auto"/>
        <w:bottom w:val="none" w:sz="0" w:space="0" w:color="auto"/>
        <w:right w:val="none" w:sz="0" w:space="0" w:color="auto"/>
      </w:divBdr>
    </w:div>
    <w:div w:id="1864903646">
      <w:bodyDiv w:val="1"/>
      <w:marLeft w:val="0"/>
      <w:marRight w:val="0"/>
      <w:marTop w:val="0"/>
      <w:marBottom w:val="0"/>
      <w:divBdr>
        <w:top w:val="none" w:sz="0" w:space="0" w:color="auto"/>
        <w:left w:val="none" w:sz="0" w:space="0" w:color="auto"/>
        <w:bottom w:val="none" w:sz="0" w:space="0" w:color="auto"/>
        <w:right w:val="none" w:sz="0" w:space="0" w:color="auto"/>
      </w:divBdr>
    </w:div>
    <w:div w:id="1888300858">
      <w:bodyDiv w:val="1"/>
      <w:marLeft w:val="0"/>
      <w:marRight w:val="0"/>
      <w:marTop w:val="0"/>
      <w:marBottom w:val="0"/>
      <w:divBdr>
        <w:top w:val="none" w:sz="0" w:space="0" w:color="auto"/>
        <w:left w:val="none" w:sz="0" w:space="0" w:color="auto"/>
        <w:bottom w:val="none" w:sz="0" w:space="0" w:color="auto"/>
        <w:right w:val="none" w:sz="0" w:space="0" w:color="auto"/>
      </w:divBdr>
    </w:div>
    <w:div w:id="1920600716">
      <w:bodyDiv w:val="1"/>
      <w:marLeft w:val="0"/>
      <w:marRight w:val="0"/>
      <w:marTop w:val="0"/>
      <w:marBottom w:val="0"/>
      <w:divBdr>
        <w:top w:val="none" w:sz="0" w:space="0" w:color="auto"/>
        <w:left w:val="none" w:sz="0" w:space="0" w:color="auto"/>
        <w:bottom w:val="none" w:sz="0" w:space="0" w:color="auto"/>
        <w:right w:val="none" w:sz="0" w:space="0" w:color="auto"/>
      </w:divBdr>
    </w:div>
    <w:div w:id="1999647950">
      <w:bodyDiv w:val="1"/>
      <w:marLeft w:val="0"/>
      <w:marRight w:val="0"/>
      <w:marTop w:val="0"/>
      <w:marBottom w:val="0"/>
      <w:divBdr>
        <w:top w:val="none" w:sz="0" w:space="0" w:color="auto"/>
        <w:left w:val="none" w:sz="0" w:space="0" w:color="auto"/>
        <w:bottom w:val="none" w:sz="0" w:space="0" w:color="auto"/>
        <w:right w:val="none" w:sz="0" w:space="0" w:color="auto"/>
      </w:divBdr>
    </w:div>
    <w:div w:id="2074771009">
      <w:bodyDiv w:val="1"/>
      <w:marLeft w:val="0"/>
      <w:marRight w:val="0"/>
      <w:marTop w:val="0"/>
      <w:marBottom w:val="0"/>
      <w:divBdr>
        <w:top w:val="none" w:sz="0" w:space="0" w:color="auto"/>
        <w:left w:val="none" w:sz="0" w:space="0" w:color="auto"/>
        <w:bottom w:val="none" w:sz="0" w:space="0" w:color="auto"/>
        <w:right w:val="none" w:sz="0" w:space="0" w:color="auto"/>
      </w:divBdr>
    </w:div>
    <w:div w:id="2135980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MS ????"/>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MS ??"/>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5674</TotalTime>
  <Pages>351</Pages>
  <Words>103900</Words>
  <Characters>592236</Characters>
  <Application>Microsoft Office Word</Application>
  <DocSecurity>0</DocSecurity>
  <Lines>4935</Lines>
  <Paragraphs>1389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5</cp:revision>
  <dcterms:created xsi:type="dcterms:W3CDTF">2021-09-03T04:23:00Z</dcterms:created>
  <dcterms:modified xsi:type="dcterms:W3CDTF">2023-08-15T12:53:00Z</dcterms:modified>
</cp:coreProperties>
</file>